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68" w:rsidRDefault="00641975" w:rsidP="002D6F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97668" w:rsidRDefault="00C97668" w:rsidP="002D6F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668" w:rsidRDefault="00C97668" w:rsidP="002D6F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7BC" w:rsidRDefault="00CD67BC" w:rsidP="002D6F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7BC" w:rsidRDefault="00CD67BC" w:rsidP="002D6F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7BC" w:rsidRDefault="00CD67BC" w:rsidP="002D6F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975" w:rsidRDefault="00641975" w:rsidP="002D6F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975" w:rsidRPr="00C97668" w:rsidRDefault="00C97668" w:rsidP="00CD67B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7668">
        <w:rPr>
          <w:rFonts w:ascii="Times New Roman" w:hAnsi="Times New Roman" w:cs="Times New Roman"/>
          <w:b/>
          <w:sz w:val="40"/>
          <w:szCs w:val="40"/>
        </w:rPr>
        <w:t>«</w:t>
      </w:r>
      <w:r w:rsidR="00641975" w:rsidRPr="00C97668">
        <w:rPr>
          <w:rFonts w:ascii="Times New Roman" w:hAnsi="Times New Roman" w:cs="Times New Roman"/>
          <w:b/>
          <w:sz w:val="40"/>
          <w:szCs w:val="40"/>
        </w:rPr>
        <w:t>Реформы П.А.Столыпина: история и современность»</w:t>
      </w:r>
    </w:p>
    <w:p w:rsidR="00641975" w:rsidRPr="00C97668" w:rsidRDefault="00641975" w:rsidP="00CD67B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7668">
        <w:rPr>
          <w:rFonts w:ascii="Times New Roman" w:hAnsi="Times New Roman" w:cs="Times New Roman"/>
          <w:b/>
          <w:sz w:val="40"/>
          <w:szCs w:val="40"/>
        </w:rPr>
        <w:t>Урок-конференция</w:t>
      </w:r>
      <w:r w:rsidR="00CD67BC">
        <w:rPr>
          <w:rFonts w:ascii="Times New Roman" w:hAnsi="Times New Roman" w:cs="Times New Roman"/>
          <w:b/>
          <w:sz w:val="40"/>
          <w:szCs w:val="40"/>
        </w:rPr>
        <w:t xml:space="preserve"> в 11 </w:t>
      </w:r>
      <w:r w:rsidR="00C97668" w:rsidRPr="00C97668">
        <w:rPr>
          <w:rFonts w:ascii="Times New Roman" w:hAnsi="Times New Roman" w:cs="Times New Roman"/>
          <w:b/>
          <w:sz w:val="40"/>
          <w:szCs w:val="40"/>
        </w:rPr>
        <w:t xml:space="preserve"> классе</w:t>
      </w:r>
    </w:p>
    <w:p w:rsidR="00C97668" w:rsidRDefault="00C97668" w:rsidP="00CD67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668" w:rsidRDefault="00C97668" w:rsidP="00CD67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668" w:rsidRDefault="00C97668" w:rsidP="00CD67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668" w:rsidRDefault="00C97668" w:rsidP="00CD67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7BC" w:rsidRDefault="00CD67BC" w:rsidP="00CD67BC">
      <w:pPr>
        <w:pStyle w:val="a8"/>
        <w:spacing w:line="360" w:lineRule="auto"/>
        <w:ind w:left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C97668" w:rsidRPr="00C97668" w:rsidRDefault="00CD67BC" w:rsidP="00CD67BC">
      <w:pPr>
        <w:pStyle w:val="a8"/>
        <w:spacing w:line="360" w:lineRule="auto"/>
        <w:ind w:left="49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Владимировна, </w:t>
      </w:r>
    </w:p>
    <w:p w:rsidR="00C97668" w:rsidRPr="00C97668" w:rsidRDefault="00C97668" w:rsidP="00CD67BC">
      <w:pPr>
        <w:pStyle w:val="a8"/>
        <w:spacing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97668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CD67BC" w:rsidRPr="00C97668" w:rsidRDefault="00C97668" w:rsidP="00CD6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97668">
        <w:rPr>
          <w:rFonts w:ascii="Times New Roman" w:hAnsi="Times New Roman" w:cs="Times New Roman"/>
          <w:sz w:val="28"/>
          <w:szCs w:val="28"/>
        </w:rPr>
        <w:t xml:space="preserve"> МАОУ СОШ №19</w:t>
      </w:r>
      <w:r w:rsidR="00CD67BC">
        <w:rPr>
          <w:rFonts w:ascii="Times New Roman" w:hAnsi="Times New Roman" w:cs="Times New Roman"/>
          <w:sz w:val="28"/>
          <w:szCs w:val="28"/>
        </w:rPr>
        <w:t xml:space="preserve"> </w:t>
      </w:r>
      <w:r w:rsidR="00CD67BC" w:rsidRPr="00C97668">
        <w:rPr>
          <w:rFonts w:ascii="Times New Roman" w:hAnsi="Times New Roman" w:cs="Times New Roman"/>
          <w:sz w:val="28"/>
          <w:szCs w:val="28"/>
        </w:rPr>
        <w:t>г. Балаково</w:t>
      </w:r>
    </w:p>
    <w:p w:rsidR="00C97668" w:rsidRPr="00C97668" w:rsidRDefault="00C97668" w:rsidP="00C9766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97668" w:rsidRPr="00C97668" w:rsidRDefault="00C97668" w:rsidP="002D6F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75" w:rsidRDefault="00641975" w:rsidP="002D6F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975" w:rsidRDefault="00641975" w:rsidP="002D6F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975" w:rsidRDefault="00641975" w:rsidP="002D6F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975" w:rsidRDefault="00641975" w:rsidP="002D6F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D50" w:rsidRDefault="00253F46" w:rsidP="00CD67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Урок-конференция </w:t>
      </w:r>
      <w:r w:rsidR="00786D50" w:rsidRPr="00865B4F">
        <w:rPr>
          <w:rFonts w:ascii="Times New Roman" w:hAnsi="Times New Roman" w:cs="Times New Roman"/>
          <w:b/>
          <w:sz w:val="28"/>
          <w:szCs w:val="28"/>
        </w:rPr>
        <w:t xml:space="preserve"> «Реформы П.А.Столыпина: </w:t>
      </w:r>
      <w:r w:rsidR="00A741C1">
        <w:rPr>
          <w:rFonts w:ascii="Times New Roman" w:hAnsi="Times New Roman" w:cs="Times New Roman"/>
          <w:b/>
          <w:sz w:val="28"/>
          <w:szCs w:val="28"/>
        </w:rPr>
        <w:t>история и современность</w:t>
      </w:r>
      <w:r w:rsidR="00786D50" w:rsidRPr="00865B4F">
        <w:rPr>
          <w:rFonts w:ascii="Times New Roman" w:hAnsi="Times New Roman" w:cs="Times New Roman"/>
          <w:b/>
          <w:sz w:val="28"/>
          <w:szCs w:val="28"/>
        </w:rPr>
        <w:t>»</w:t>
      </w:r>
    </w:p>
    <w:p w:rsidR="004819C7" w:rsidRPr="00253F46" w:rsidRDefault="004819C7" w:rsidP="00CD67BC">
      <w:pPr>
        <w:pStyle w:val="a8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53F46">
        <w:rPr>
          <w:rFonts w:ascii="Times New Roman" w:hAnsi="Times New Roman" w:cs="Times New Roman"/>
          <w:b/>
          <w:i/>
          <w:sz w:val="24"/>
          <w:szCs w:val="24"/>
        </w:rPr>
        <w:t>Эпиграф к уроку: «Я верю в Россию.</w:t>
      </w:r>
      <w:r w:rsidRPr="00253F4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Если бы я не имел этой веры, я бы не</w:t>
      </w:r>
    </w:p>
    <w:p w:rsidR="004819C7" w:rsidRDefault="004819C7" w:rsidP="00CD67BC">
      <w:pPr>
        <w:pStyle w:val="a8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53F4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в состоянии был ничего делать».       П.А. Столыпин </w:t>
      </w:r>
    </w:p>
    <w:p w:rsidR="00641975" w:rsidRDefault="00641975" w:rsidP="00CD67BC">
      <w:pPr>
        <w:pStyle w:val="a8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641975" w:rsidRDefault="00CD67BC" w:rsidP="00CD67BC">
      <w:pPr>
        <w:pStyle w:val="a8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Класс: 11</w:t>
      </w:r>
    </w:p>
    <w:p w:rsidR="00253F46" w:rsidRPr="00253F46" w:rsidRDefault="00253F46" w:rsidP="00CD67BC">
      <w:pPr>
        <w:pStyle w:val="a8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4819C7" w:rsidRPr="00253F46" w:rsidRDefault="00253F46" w:rsidP="00CD6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4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253F46">
        <w:rPr>
          <w:rFonts w:ascii="Times New Roman" w:hAnsi="Times New Roman" w:cs="Times New Roman"/>
          <w:sz w:val="28"/>
          <w:szCs w:val="28"/>
        </w:rPr>
        <w:t xml:space="preserve">: показать роль реформ П.А.Столыпина в истории России и определить значимость опыта разработанных реформ Столыпина сегодня. </w:t>
      </w:r>
    </w:p>
    <w:p w:rsidR="002D6FC1" w:rsidRPr="00633162" w:rsidRDefault="00253F46" w:rsidP="00CD67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урока.</w:t>
      </w:r>
    </w:p>
    <w:p w:rsidR="002D6FC1" w:rsidRPr="00633162" w:rsidRDefault="002D6FC1" w:rsidP="00CD67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162">
        <w:rPr>
          <w:rFonts w:ascii="Times New Roman" w:hAnsi="Times New Roman" w:cs="Times New Roman"/>
          <w:sz w:val="28"/>
          <w:szCs w:val="28"/>
        </w:rPr>
        <w:t>Изучить реформы, проведенные Столыпиным в начале 20 века в России и выяснить роль преобразований в истории развития российского государства.</w:t>
      </w:r>
    </w:p>
    <w:p w:rsidR="002D6FC1" w:rsidRPr="00633162" w:rsidRDefault="002D6FC1" w:rsidP="00CD67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162">
        <w:rPr>
          <w:rFonts w:ascii="Times New Roman" w:hAnsi="Times New Roman" w:cs="Times New Roman"/>
          <w:sz w:val="28"/>
          <w:szCs w:val="28"/>
        </w:rPr>
        <w:t>Определить, какие уроки можно извлечь из опыта  реформаторской деятельности Столыпина, чтобы использовать их в современной России.</w:t>
      </w:r>
    </w:p>
    <w:p w:rsidR="002D6FC1" w:rsidRDefault="002D6FC1" w:rsidP="00CD67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162">
        <w:rPr>
          <w:rFonts w:ascii="Times New Roman" w:hAnsi="Times New Roman" w:cs="Times New Roman"/>
          <w:sz w:val="28"/>
          <w:szCs w:val="28"/>
        </w:rPr>
        <w:t>Способствовать формированию у учащихся личностного восприятия исторических фактов.</w:t>
      </w:r>
    </w:p>
    <w:p w:rsidR="00253F46" w:rsidRDefault="00253F46" w:rsidP="00CD67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умения публичного выступления</w:t>
      </w:r>
    </w:p>
    <w:p w:rsidR="00A64D62" w:rsidRDefault="00A64D62" w:rsidP="00CD67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навыка разработки самостоятельных проектов в виде презентаций, публичных выступлений.</w:t>
      </w:r>
    </w:p>
    <w:p w:rsidR="00A64D62" w:rsidRPr="00633162" w:rsidRDefault="00A64D62" w:rsidP="00CD67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аргументирован</w:t>
      </w:r>
      <w:r w:rsidR="00641975">
        <w:rPr>
          <w:rFonts w:ascii="Times New Roman" w:hAnsi="Times New Roman" w:cs="Times New Roman"/>
          <w:sz w:val="28"/>
          <w:szCs w:val="28"/>
        </w:rPr>
        <w:t>о высказывать свою точку зрения</w:t>
      </w:r>
      <w:r>
        <w:rPr>
          <w:rFonts w:ascii="Times New Roman" w:hAnsi="Times New Roman" w:cs="Times New Roman"/>
          <w:sz w:val="28"/>
          <w:szCs w:val="28"/>
        </w:rPr>
        <w:t>, опираясь на оценки историков, политиков и т. д.</w:t>
      </w:r>
    </w:p>
    <w:p w:rsidR="002D6FC1" w:rsidRPr="00633162" w:rsidRDefault="002D6FC1" w:rsidP="00CD67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162">
        <w:rPr>
          <w:rFonts w:ascii="Times New Roman" w:hAnsi="Times New Roman" w:cs="Times New Roman"/>
          <w:sz w:val="28"/>
          <w:szCs w:val="28"/>
        </w:rPr>
        <w:t>Воспитание  у учащихся активной жизненной позиции.</w:t>
      </w:r>
    </w:p>
    <w:p w:rsidR="002D6FC1" w:rsidRPr="00633162" w:rsidRDefault="002D6FC1" w:rsidP="00CD6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162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A64D62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  <w:r w:rsidRPr="00633162">
        <w:rPr>
          <w:rFonts w:ascii="Times New Roman" w:hAnsi="Times New Roman" w:cs="Times New Roman"/>
          <w:sz w:val="28"/>
          <w:szCs w:val="28"/>
        </w:rPr>
        <w:t>.</w:t>
      </w:r>
    </w:p>
    <w:p w:rsidR="002D6FC1" w:rsidRPr="00633162" w:rsidRDefault="002D6FC1" w:rsidP="00CD6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162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="00A64D62">
        <w:rPr>
          <w:rFonts w:ascii="Times New Roman" w:hAnsi="Times New Roman" w:cs="Times New Roman"/>
          <w:sz w:val="28"/>
          <w:szCs w:val="28"/>
        </w:rPr>
        <w:t xml:space="preserve">  урок-конференция </w:t>
      </w:r>
    </w:p>
    <w:p w:rsidR="002D6FC1" w:rsidRPr="00633162" w:rsidRDefault="002D6FC1" w:rsidP="00CD67B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16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2D6FC1" w:rsidRPr="00633162" w:rsidRDefault="002D6FC1" w:rsidP="00CD67B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экран, </w:t>
      </w:r>
    </w:p>
    <w:p w:rsidR="002D6FC1" w:rsidRPr="00633162" w:rsidRDefault="002D6FC1" w:rsidP="00CD67B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проектор, </w:t>
      </w:r>
    </w:p>
    <w:p w:rsidR="002D6FC1" w:rsidRPr="00633162" w:rsidRDefault="002D6FC1" w:rsidP="00CD67B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выставка портретов П.А. Столыпина, оформление кабинета тематическими стендами «Аграрная реформа П.А.Столыпина» и «Дорога длиною в жизнь» </w:t>
      </w:r>
      <w:proofErr w:type="gramStart"/>
      <w:r w:rsidRPr="0063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3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633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столыпинских</w:t>
      </w:r>
      <w:proofErr w:type="spellEnd"/>
      <w:r w:rsidRPr="0063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переселенцах и их потомках на территории села и района).</w:t>
      </w:r>
    </w:p>
    <w:p w:rsidR="002D6FC1" w:rsidRPr="00633162" w:rsidRDefault="002D6FC1" w:rsidP="00CD67B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презентации к уроку</w:t>
      </w:r>
      <w:r w:rsidRPr="006331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6FC1" w:rsidRPr="00A64D62" w:rsidRDefault="00FE6838" w:rsidP="00CD67BC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2D6FC1" w:rsidRPr="00A64D6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урок-конференция по истории в 11 классе</w:t>
        </w:r>
      </w:hyperlink>
      <w:r w:rsidR="00A6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(презентация учителя)</w:t>
      </w:r>
    </w:p>
    <w:p w:rsidR="002D6FC1" w:rsidRPr="00A64D62" w:rsidRDefault="00FE6838" w:rsidP="00CD67BC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2D6FC1" w:rsidRPr="00A64D6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«реформы Столыпина»</w:t>
        </w:r>
      </w:hyperlink>
    </w:p>
    <w:p w:rsidR="002D6FC1" w:rsidRPr="00A64D62" w:rsidRDefault="00FE6838" w:rsidP="00CD67BC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2D6FC1" w:rsidRPr="00A64D6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«Россия эпохи Столыпина: реформы и результаты»</w:t>
        </w:r>
      </w:hyperlink>
    </w:p>
    <w:p w:rsidR="002D6FC1" w:rsidRPr="00A64D62" w:rsidRDefault="00FE6838" w:rsidP="00CD67BC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2D6FC1" w:rsidRPr="00A64D6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«Аграрная реформа и проблема собственности в реформе П.А.Столыпина»</w:t>
        </w:r>
      </w:hyperlink>
    </w:p>
    <w:p w:rsidR="00A64D62" w:rsidRPr="00A64D62" w:rsidRDefault="00A64D62" w:rsidP="00CD67BC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62">
        <w:rPr>
          <w:rFonts w:ascii="Times New Roman" w:hAnsi="Times New Roman" w:cs="Times New Roman"/>
          <w:sz w:val="28"/>
          <w:szCs w:val="28"/>
        </w:rPr>
        <w:t>«Реакционная реформа Столыпина»</w:t>
      </w:r>
    </w:p>
    <w:p w:rsidR="00A64D62" w:rsidRPr="00A64D62" w:rsidRDefault="00A64D62" w:rsidP="00CD67BC">
      <w:pPr>
        <w:pStyle w:val="a3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Видеосюжеты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к/ф «Невыученные уроки»</w:t>
      </w:r>
    </w:p>
    <w:p w:rsidR="00213E91" w:rsidRPr="00213E91" w:rsidRDefault="00213E91" w:rsidP="00CD67B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3E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урока</w:t>
      </w:r>
    </w:p>
    <w:p w:rsidR="00641975" w:rsidRDefault="00641975" w:rsidP="00CD67BC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Оргмомент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41975" w:rsidRDefault="00641975" w:rsidP="00CD67BC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FC1" w:rsidRPr="00514822" w:rsidRDefault="002D6FC1" w:rsidP="00CD67BC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Вступительное слово учителя</w:t>
      </w:r>
    </w:p>
    <w:p w:rsidR="00154C71" w:rsidRDefault="00373085" w:rsidP="00CD67BC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(Презентация учителя </w:t>
      </w:r>
      <w:r w:rsidR="00154C71" w:rsidRPr="0051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«1»</w:t>
      </w:r>
      <w:r w:rsidRPr="0051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41975" w:rsidRDefault="00641975" w:rsidP="00CD67BC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975" w:rsidRPr="00514822" w:rsidRDefault="00641975" w:rsidP="00CD67BC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2D6FC1" w:rsidRPr="00514822" w:rsidRDefault="002D6FC1" w:rsidP="00CD67B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822">
        <w:rPr>
          <w:rFonts w:ascii="Times New Roman" w:hAnsi="Times New Roman" w:cs="Times New Roman"/>
          <w:sz w:val="28"/>
          <w:szCs w:val="28"/>
          <w:lang w:eastAsia="ru-RU"/>
        </w:rPr>
        <w:t>В шестидесятые Россия бунтовала,</w:t>
      </w:r>
    </w:p>
    <w:p w:rsidR="002D6FC1" w:rsidRPr="00514822" w:rsidRDefault="002D6FC1" w:rsidP="00CD67B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822">
        <w:rPr>
          <w:rFonts w:ascii="Times New Roman" w:hAnsi="Times New Roman" w:cs="Times New Roman"/>
          <w:sz w:val="28"/>
          <w:szCs w:val="28"/>
          <w:lang w:eastAsia="ru-RU"/>
        </w:rPr>
        <w:t>Вбирая мятежи тех столь далеких лет.</w:t>
      </w:r>
    </w:p>
    <w:p w:rsidR="002D6FC1" w:rsidRPr="00514822" w:rsidRDefault="002D6FC1" w:rsidP="00CD67B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822">
        <w:rPr>
          <w:rFonts w:ascii="Times New Roman" w:hAnsi="Times New Roman" w:cs="Times New Roman"/>
          <w:sz w:val="28"/>
          <w:szCs w:val="28"/>
          <w:lang w:eastAsia="ru-RU"/>
        </w:rPr>
        <w:t xml:space="preserve">И именно тогда и появился </w:t>
      </w:r>
    </w:p>
    <w:p w:rsidR="002D6FC1" w:rsidRPr="00514822" w:rsidRDefault="002D6FC1" w:rsidP="00CD67B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822">
        <w:rPr>
          <w:rFonts w:ascii="Times New Roman" w:hAnsi="Times New Roman" w:cs="Times New Roman"/>
          <w:sz w:val="28"/>
          <w:szCs w:val="28"/>
          <w:lang w:eastAsia="ru-RU"/>
        </w:rPr>
        <w:t>На свет столь важный для России человек.</w:t>
      </w:r>
    </w:p>
    <w:p w:rsidR="002D6FC1" w:rsidRPr="00514822" w:rsidRDefault="002D6FC1" w:rsidP="00CD67B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822">
        <w:rPr>
          <w:rFonts w:ascii="Times New Roman" w:hAnsi="Times New Roman" w:cs="Times New Roman"/>
          <w:sz w:val="28"/>
          <w:szCs w:val="28"/>
          <w:lang w:eastAsia="ru-RU"/>
        </w:rPr>
        <w:t>Карьера начиналась в Министерстве,</w:t>
      </w:r>
    </w:p>
    <w:p w:rsidR="002D6FC1" w:rsidRPr="00514822" w:rsidRDefault="002D6FC1" w:rsidP="00CD67B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822">
        <w:rPr>
          <w:rFonts w:ascii="Times New Roman" w:hAnsi="Times New Roman" w:cs="Times New Roman"/>
          <w:sz w:val="28"/>
          <w:szCs w:val="28"/>
          <w:lang w:eastAsia="ru-RU"/>
        </w:rPr>
        <w:t>Дворянства предводитель. Потому</w:t>
      </w:r>
    </w:p>
    <w:p w:rsidR="002D6FC1" w:rsidRPr="00514822" w:rsidRDefault="002D6FC1" w:rsidP="00CD67B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822">
        <w:rPr>
          <w:rFonts w:ascii="Times New Roman" w:hAnsi="Times New Roman" w:cs="Times New Roman"/>
          <w:sz w:val="28"/>
          <w:szCs w:val="28"/>
          <w:lang w:eastAsia="ru-RU"/>
        </w:rPr>
        <w:t xml:space="preserve">Он отдавал России свое сердце, </w:t>
      </w:r>
    </w:p>
    <w:p w:rsidR="002D6FC1" w:rsidRPr="00514822" w:rsidRDefault="002D6FC1" w:rsidP="00CD67B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822">
        <w:rPr>
          <w:rFonts w:ascii="Times New Roman" w:hAnsi="Times New Roman" w:cs="Times New Roman"/>
          <w:sz w:val="28"/>
          <w:szCs w:val="28"/>
          <w:lang w:eastAsia="ru-RU"/>
        </w:rPr>
        <w:t>Хотел великой сделать Родину свою.</w:t>
      </w:r>
    </w:p>
    <w:p w:rsidR="002D6FC1" w:rsidRPr="00514822" w:rsidRDefault="002D6FC1" w:rsidP="00CD67B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822">
        <w:rPr>
          <w:rFonts w:ascii="Times New Roman" w:hAnsi="Times New Roman" w:cs="Times New Roman"/>
          <w:sz w:val="28"/>
          <w:szCs w:val="28"/>
          <w:lang w:eastAsia="ru-RU"/>
        </w:rPr>
        <w:t>О Столыпине много спорят:</w:t>
      </w:r>
    </w:p>
    <w:p w:rsidR="002D6FC1" w:rsidRPr="00514822" w:rsidRDefault="002D6FC1" w:rsidP="00CD67B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8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чем-то он исторически прав,</w:t>
      </w:r>
    </w:p>
    <w:p w:rsidR="002D6FC1" w:rsidRPr="00514822" w:rsidRDefault="002D6FC1" w:rsidP="00CD67B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822">
        <w:rPr>
          <w:rFonts w:ascii="Times New Roman" w:hAnsi="Times New Roman" w:cs="Times New Roman"/>
          <w:sz w:val="28"/>
          <w:szCs w:val="28"/>
          <w:lang w:eastAsia="ru-RU"/>
        </w:rPr>
        <w:t xml:space="preserve">Ну, а </w:t>
      </w:r>
      <w:proofErr w:type="gramStart"/>
      <w:r w:rsidRPr="00514822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514822">
        <w:rPr>
          <w:rFonts w:ascii="Times New Roman" w:hAnsi="Times New Roman" w:cs="Times New Roman"/>
          <w:sz w:val="28"/>
          <w:szCs w:val="28"/>
          <w:lang w:eastAsia="ru-RU"/>
        </w:rPr>
        <w:t xml:space="preserve"> принес много горя,</w:t>
      </w:r>
    </w:p>
    <w:p w:rsidR="002D6FC1" w:rsidRPr="00514822" w:rsidRDefault="002D6FC1" w:rsidP="00CD67B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822">
        <w:rPr>
          <w:rFonts w:ascii="Times New Roman" w:hAnsi="Times New Roman" w:cs="Times New Roman"/>
          <w:sz w:val="28"/>
          <w:szCs w:val="28"/>
          <w:lang w:eastAsia="ru-RU"/>
        </w:rPr>
        <w:t xml:space="preserve">Суть решений </w:t>
      </w:r>
      <w:proofErr w:type="gramStart"/>
      <w:r w:rsidRPr="00514822">
        <w:rPr>
          <w:rFonts w:ascii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514822">
        <w:rPr>
          <w:rFonts w:ascii="Times New Roman" w:hAnsi="Times New Roman" w:cs="Times New Roman"/>
          <w:sz w:val="28"/>
          <w:szCs w:val="28"/>
          <w:lang w:eastAsia="ru-RU"/>
        </w:rPr>
        <w:t xml:space="preserve"> не поняв.</w:t>
      </w:r>
    </w:p>
    <w:p w:rsidR="00213E91" w:rsidRDefault="00F6178D" w:rsidP="00CD67B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8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514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истории России начала ХХ века одна из самых заметных фигур - Петр Аркадьевич Столыпин.</w:t>
      </w:r>
      <w:r w:rsidR="00215E87"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был выдающимся реформатором, госу</w:t>
      </w:r>
      <w:r w:rsidR="0060203B"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дарственным деятелем, патриотом и нашим земляком, с 1903-1906 год он был губернатором Саратовской губернии.</w:t>
      </w:r>
      <w:r w:rsidR="00215E87"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планы по переустройству страны были огромны, однако, мало что он смог реализовать.Пётр Аркадьевич провёл аграрную реформу, которая по масштабам сопоставима с национальным проектом, ввёл военно-полевые суды, первоначально предназначенные для уничтожения террористов. Проводимые им преобразования отличались системностью, именно поэтому комплекс его реформ именовали «План Столыпина».</w:t>
      </w:r>
      <w:r w:rsidR="002A459B"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нашего урока «</w:t>
      </w:r>
      <w:r w:rsidR="00875CE2"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Реформы </w:t>
      </w:r>
      <w:r w:rsidR="00E8336F"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П.А.</w:t>
      </w:r>
      <w:r w:rsidR="002A459B"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Столыпин</w:t>
      </w:r>
      <w:r w:rsidR="00875CE2"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A459B"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история и современность».</w:t>
      </w:r>
    </w:p>
    <w:p w:rsidR="00213E91" w:rsidRDefault="00373085" w:rsidP="00CD67B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8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(Презентация учителя Слайд №2).</w:t>
      </w:r>
    </w:p>
    <w:p w:rsidR="00A741C1" w:rsidRPr="00514822" w:rsidRDefault="00A741C1" w:rsidP="00CD67B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урока актуальна сегодня. </w:t>
      </w:r>
      <w:r w:rsidR="0084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845FFF"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ам, где решаются задачи модернизации экономики,</w:t>
      </w:r>
      <w:r w:rsidR="0084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 о</w:t>
      </w:r>
      <w:r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 разработанных Столыпиным реформ</w:t>
      </w:r>
      <w:r w:rsidR="0084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77579"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кто же такой П.А.Столыпин?</w:t>
      </w:r>
    </w:p>
    <w:p w:rsidR="006E30A0" w:rsidRPr="00514822" w:rsidRDefault="00D77579" w:rsidP="00CD67BC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48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(видеофрагмент о Столыпине)</w:t>
      </w:r>
    </w:p>
    <w:p w:rsidR="00213E91" w:rsidRDefault="00213E91" w:rsidP="00CD67BC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="00FC14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E30A0" w:rsidRPr="00213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чем говорить о Столыпине как о реформаторе и государственном деятеле давайте посмотрим на Столыпина как на л</w:t>
      </w:r>
      <w:r w:rsidR="007F2981" w:rsidRPr="00213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ичность</w:t>
      </w:r>
      <w:proofErr w:type="gramStart"/>
      <w:r w:rsidR="007F2981" w:rsidRPr="00213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7F2981" w:rsidRPr="00213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FC141D" w:rsidRPr="00FC14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="00FC141D" w:rsidRPr="00FC14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ообщение учащегося)</w:t>
      </w:r>
    </w:p>
    <w:p w:rsidR="006E30A0" w:rsidRPr="00213E91" w:rsidRDefault="00681CC7" w:rsidP="00CD67BC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213E91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(сопровождается презентацией «Столыпин как личность»)</w:t>
      </w:r>
    </w:p>
    <w:p w:rsidR="00373085" w:rsidRPr="00514822" w:rsidRDefault="00373085" w:rsidP="00CD67BC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48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(Презентация учителя Слайд №3)</w:t>
      </w:r>
    </w:p>
    <w:p w:rsidR="002A459B" w:rsidRPr="00514822" w:rsidRDefault="007F2981" w:rsidP="00CD67BC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8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 w:rsidR="00FC14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741C1" w:rsidRPr="00514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П.А.Столыпина</w:t>
      </w:r>
      <w:r w:rsidR="00F6178D" w:rsidRPr="00514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всегда вызывает споры, противоречивые оценки. </w:t>
      </w:r>
      <w:r w:rsidRPr="00514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этом мы сейчас убедились. </w:t>
      </w:r>
      <w:r w:rsidR="00215E87"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Некоторые историки считают, что реформы Столыпина привели к позитивным сдвигам в </w:t>
      </w:r>
      <w:r w:rsidR="00215E87"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государстве, другие же видят ухудшение обстановки после его реформ. </w:t>
      </w:r>
      <w:r w:rsidR="007E5920"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</w:t>
      </w:r>
      <w:r w:rsidR="004423B5"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должны </w:t>
      </w:r>
      <w:r w:rsidR="00215E87"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ответить на следующие вопросы. Что же Столыпину всё-таки удалось сделат</w:t>
      </w:r>
      <w:r w:rsidR="007723C7"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ь: успехи и неудачи его реформ? </w:t>
      </w:r>
      <w:r w:rsidR="002A6130"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proofErr w:type="spellStart"/>
      <w:r w:rsidR="002A6130"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15E87"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толыпинские</w:t>
      </w:r>
      <w:proofErr w:type="spellEnd"/>
      <w:r w:rsidR="00215E87"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реформы повлияли на ход истории?</w:t>
      </w:r>
      <w:r w:rsidR="00215E87" w:rsidRPr="005148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A459B" w:rsidRPr="005148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Какое значение реформы Столыпина имеют сегодня? </w:t>
      </w:r>
    </w:p>
    <w:p w:rsidR="00D01D03" w:rsidRPr="00514822" w:rsidRDefault="0092033A" w:rsidP="00CD67BC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482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Учитель.</w:t>
      </w:r>
      <w:r w:rsidR="00A258D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148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Петр Аркадьевич </w:t>
      </w:r>
      <w:proofErr w:type="spellStart"/>
      <w:r w:rsidRPr="005148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СтолыпинА.П</w:t>
      </w:r>
      <w:proofErr w:type="spellEnd"/>
      <w:r w:rsidRPr="005148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говорил «Дайте мне 20 лет и вы не узнаете Россию». Эти 20 лет </w:t>
      </w:r>
      <w:r w:rsidR="007E5920" w:rsidRPr="005148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Столыпин </w:t>
      </w:r>
      <w:r w:rsidRPr="005148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просил для реал</w:t>
      </w:r>
      <w:r w:rsidR="00D206E3" w:rsidRPr="005148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изации программы ре</w:t>
      </w:r>
      <w:r w:rsidR="007E5920" w:rsidRPr="005148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форм, которая была обнародована </w:t>
      </w:r>
      <w:r w:rsidR="00D206E3" w:rsidRPr="005148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 августа 1906 года. </w:t>
      </w:r>
      <w:r w:rsidR="00273C5C" w:rsidRPr="005148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программа перед вами</w:t>
      </w:r>
      <w:r w:rsidR="00273C5C" w:rsidRPr="0051482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2033A" w:rsidRPr="00514822" w:rsidRDefault="00D01D03" w:rsidP="00CD67BC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51482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(Презентация учителя.</w:t>
      </w:r>
      <w:proofErr w:type="gramEnd"/>
      <w:r w:rsidRPr="0051482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 №4)</w:t>
      </w:r>
    </w:p>
    <w:p w:rsidR="0092033A" w:rsidRPr="00514822" w:rsidRDefault="0092033A" w:rsidP="00CD67B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822">
        <w:rPr>
          <w:rFonts w:ascii="Times New Roman" w:eastAsia="Calibri" w:hAnsi="Times New Roman" w:cs="Times New Roman"/>
          <w:sz w:val="28"/>
          <w:szCs w:val="28"/>
        </w:rPr>
        <w:t>аграрная реформа;</w:t>
      </w:r>
    </w:p>
    <w:p w:rsidR="0092033A" w:rsidRPr="00514822" w:rsidRDefault="0092033A" w:rsidP="00CD67B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822">
        <w:rPr>
          <w:rFonts w:ascii="Times New Roman" w:eastAsia="Calibri" w:hAnsi="Times New Roman" w:cs="Times New Roman"/>
          <w:sz w:val="28"/>
          <w:szCs w:val="28"/>
        </w:rPr>
        <w:t>введение бессословного волостного земства;</w:t>
      </w:r>
    </w:p>
    <w:p w:rsidR="0092033A" w:rsidRPr="00514822" w:rsidRDefault="0092033A" w:rsidP="00CD67B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822">
        <w:rPr>
          <w:rFonts w:ascii="Times New Roman" w:eastAsia="Calibri" w:hAnsi="Times New Roman" w:cs="Times New Roman"/>
          <w:sz w:val="28"/>
          <w:szCs w:val="28"/>
        </w:rPr>
        <w:t>расширение географии земств (Прибалтика, Украина, Белоруссия, Царство Польское);</w:t>
      </w:r>
    </w:p>
    <w:p w:rsidR="0092033A" w:rsidRPr="00514822" w:rsidRDefault="0092033A" w:rsidP="00CD67B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822">
        <w:rPr>
          <w:rFonts w:ascii="Times New Roman" w:eastAsia="Calibri" w:hAnsi="Times New Roman" w:cs="Times New Roman"/>
          <w:sz w:val="28"/>
          <w:szCs w:val="28"/>
        </w:rPr>
        <w:t>обеспечение гражданских свобод (неприкосновенность личности и жилища, соблюдение тайны корреспонденции);</w:t>
      </w:r>
    </w:p>
    <w:p w:rsidR="0092033A" w:rsidRPr="00514822" w:rsidRDefault="0092033A" w:rsidP="00CD67B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822">
        <w:rPr>
          <w:rFonts w:ascii="Times New Roman" w:eastAsia="Calibri" w:hAnsi="Times New Roman" w:cs="Times New Roman"/>
          <w:sz w:val="28"/>
          <w:szCs w:val="28"/>
        </w:rPr>
        <w:t>судебная реформа;</w:t>
      </w:r>
    </w:p>
    <w:p w:rsidR="0092033A" w:rsidRPr="00514822" w:rsidRDefault="0092033A" w:rsidP="00CD67B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822">
        <w:rPr>
          <w:rFonts w:ascii="Times New Roman" w:eastAsia="Calibri" w:hAnsi="Times New Roman" w:cs="Times New Roman"/>
          <w:sz w:val="28"/>
          <w:szCs w:val="28"/>
        </w:rPr>
        <w:t>введение социального страхования для рабочих;</w:t>
      </w:r>
    </w:p>
    <w:p w:rsidR="0092033A" w:rsidRPr="00514822" w:rsidRDefault="0092033A" w:rsidP="00CD67B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822">
        <w:rPr>
          <w:rFonts w:ascii="Times New Roman" w:eastAsia="Calibri" w:hAnsi="Times New Roman" w:cs="Times New Roman"/>
          <w:sz w:val="28"/>
          <w:szCs w:val="28"/>
        </w:rPr>
        <w:t>военная реформа;</w:t>
      </w:r>
    </w:p>
    <w:p w:rsidR="0092033A" w:rsidRDefault="0092033A" w:rsidP="00CD67B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822">
        <w:rPr>
          <w:rFonts w:ascii="Times New Roman" w:eastAsia="Calibri" w:hAnsi="Times New Roman" w:cs="Times New Roman"/>
          <w:sz w:val="28"/>
          <w:szCs w:val="28"/>
        </w:rPr>
        <w:t>введение всеобщего начального образования, создание единой системы начальной, средней и высшей школы.</w:t>
      </w:r>
    </w:p>
    <w:p w:rsidR="00273C5C" w:rsidRPr="00514822" w:rsidRDefault="00213E91" w:rsidP="00CD67BC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D206E3" w:rsidRPr="00514822">
        <w:rPr>
          <w:rFonts w:ascii="Times New Roman" w:eastAsia="Calibri" w:hAnsi="Times New Roman" w:cs="Times New Roman"/>
          <w:sz w:val="28"/>
          <w:szCs w:val="28"/>
        </w:rPr>
        <w:t xml:space="preserve">егодня наш урок мы проведем </w:t>
      </w:r>
      <w:r w:rsidR="008C7DE6" w:rsidRPr="00514822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8C7DE6" w:rsidRPr="00811833">
        <w:rPr>
          <w:rFonts w:ascii="Times New Roman" w:eastAsia="Calibri" w:hAnsi="Times New Roman" w:cs="Times New Roman"/>
          <w:b/>
          <w:sz w:val="28"/>
          <w:szCs w:val="28"/>
        </w:rPr>
        <w:t>элементами деловой игры</w:t>
      </w:r>
      <w:r w:rsidR="008C7DE6" w:rsidRPr="00514822">
        <w:rPr>
          <w:rFonts w:ascii="Times New Roman" w:eastAsia="Calibri" w:hAnsi="Times New Roman" w:cs="Times New Roman"/>
          <w:sz w:val="28"/>
          <w:szCs w:val="28"/>
        </w:rPr>
        <w:t>. Давайте представим, что мы</w:t>
      </w:r>
      <w:r w:rsidR="00D206E3" w:rsidRPr="00514822">
        <w:rPr>
          <w:rFonts w:ascii="Times New Roman" w:eastAsia="Calibri" w:hAnsi="Times New Roman" w:cs="Times New Roman"/>
          <w:sz w:val="28"/>
          <w:szCs w:val="28"/>
        </w:rPr>
        <w:t xml:space="preserve"> находимся на заседании 2 Государственной Думы, где </w:t>
      </w:r>
      <w:proofErr w:type="gramStart"/>
      <w:r w:rsidR="00D206E3" w:rsidRPr="00514822">
        <w:rPr>
          <w:rFonts w:ascii="Times New Roman" w:eastAsia="Calibri" w:hAnsi="Times New Roman" w:cs="Times New Roman"/>
          <w:sz w:val="28"/>
          <w:szCs w:val="28"/>
        </w:rPr>
        <w:t>обсуждались реформы Столыпина П.А.</w:t>
      </w:r>
      <w:r w:rsidR="00A25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7B67" w:rsidRPr="00514822">
        <w:rPr>
          <w:rFonts w:ascii="Times New Roman" w:eastAsia="Calibri" w:hAnsi="Times New Roman" w:cs="Times New Roman"/>
          <w:sz w:val="28"/>
          <w:szCs w:val="28"/>
        </w:rPr>
        <w:t>Выступающие представят</w:t>
      </w:r>
      <w:proofErr w:type="gramEnd"/>
      <w:r w:rsidR="00D17B67" w:rsidRPr="00514822">
        <w:rPr>
          <w:rFonts w:ascii="Times New Roman" w:eastAsia="Calibri" w:hAnsi="Times New Roman" w:cs="Times New Roman"/>
          <w:sz w:val="28"/>
          <w:szCs w:val="28"/>
        </w:rPr>
        <w:t xml:space="preserve"> проекты реформ Столыпина, покажут разные стороны его деятельности как  великого </w:t>
      </w:r>
      <w:r w:rsidR="00D17B67" w:rsidRPr="009A7518">
        <w:rPr>
          <w:rFonts w:ascii="Times New Roman" w:eastAsia="Calibri" w:hAnsi="Times New Roman" w:cs="Times New Roman"/>
          <w:b/>
          <w:sz w:val="28"/>
          <w:szCs w:val="28"/>
        </w:rPr>
        <w:t>реформатора и как реакционера</w:t>
      </w:r>
      <w:r w:rsidR="00D17B67" w:rsidRPr="00514822">
        <w:rPr>
          <w:rFonts w:ascii="Times New Roman" w:eastAsia="Calibri" w:hAnsi="Times New Roman" w:cs="Times New Roman"/>
          <w:sz w:val="28"/>
          <w:szCs w:val="28"/>
        </w:rPr>
        <w:t>. А вы должны будите, опираясь на оценку</w:t>
      </w:r>
      <w:r w:rsidR="00D17B67" w:rsidRPr="005148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Столыпина его современниками, историками, политиками высказать свое мнение, свое отношение к реформам Столыпина.</w:t>
      </w:r>
      <w:r w:rsidR="00273C5C" w:rsidRPr="00514822">
        <w:rPr>
          <w:rFonts w:ascii="Times New Roman" w:eastAsia="Calibri" w:hAnsi="Times New Roman" w:cs="Times New Roman"/>
          <w:sz w:val="28"/>
          <w:szCs w:val="28"/>
        </w:rPr>
        <w:t xml:space="preserve">И ответить на </w:t>
      </w:r>
      <w:r w:rsidR="00273C5C" w:rsidRPr="00514822">
        <w:rPr>
          <w:rFonts w:ascii="Times New Roman" w:eastAsia="Calibri" w:hAnsi="Times New Roman" w:cs="Times New Roman"/>
          <w:sz w:val="28"/>
          <w:szCs w:val="28"/>
        </w:rPr>
        <w:lastRenderedPageBreak/>
        <w:t>вопросы:</w:t>
      </w:r>
      <w:r w:rsidR="00273C5C"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</w:t>
      </w:r>
      <w:proofErr w:type="spellStart"/>
      <w:r w:rsidR="00273C5C"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столыпинские</w:t>
      </w:r>
      <w:proofErr w:type="spellEnd"/>
      <w:r w:rsidR="00273C5C" w:rsidRPr="0051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реформы повлияли на ход истории?</w:t>
      </w:r>
      <w:r w:rsidR="00273C5C" w:rsidRPr="005148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Какое значение реформы Столыпина имеют сегодня? </w:t>
      </w:r>
    </w:p>
    <w:p w:rsidR="00213E91" w:rsidRDefault="00273C5C" w:rsidP="00CD67B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822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r w:rsidR="006C2D08" w:rsidRPr="00514822">
        <w:rPr>
          <w:rFonts w:ascii="Times New Roman" w:eastAsia="Calibri" w:hAnsi="Times New Roman" w:cs="Times New Roman"/>
          <w:sz w:val="28"/>
          <w:szCs w:val="28"/>
        </w:rPr>
        <w:t xml:space="preserve">Итак, </w:t>
      </w:r>
      <w:r w:rsidR="00213E91">
        <w:rPr>
          <w:rFonts w:ascii="Times New Roman" w:eastAsia="Calibri" w:hAnsi="Times New Roman" w:cs="Times New Roman"/>
          <w:sz w:val="28"/>
          <w:szCs w:val="28"/>
        </w:rPr>
        <w:t>вы уже заняли места по политическим инт</w:t>
      </w:r>
      <w:r w:rsidR="00845FFF">
        <w:rPr>
          <w:rFonts w:ascii="Times New Roman" w:eastAsia="Calibri" w:hAnsi="Times New Roman" w:cs="Times New Roman"/>
          <w:sz w:val="28"/>
          <w:szCs w:val="28"/>
        </w:rPr>
        <w:t>е</w:t>
      </w:r>
      <w:r w:rsidR="00213E91">
        <w:rPr>
          <w:rFonts w:ascii="Times New Roman" w:eastAsia="Calibri" w:hAnsi="Times New Roman" w:cs="Times New Roman"/>
          <w:sz w:val="28"/>
          <w:szCs w:val="28"/>
        </w:rPr>
        <w:t xml:space="preserve">ресам. На табличках, которые перед вами мы видим представителей </w:t>
      </w:r>
      <w:r w:rsidR="00845FFF">
        <w:rPr>
          <w:rFonts w:ascii="Times New Roman" w:eastAsia="Calibri" w:hAnsi="Times New Roman" w:cs="Times New Roman"/>
          <w:sz w:val="28"/>
          <w:szCs w:val="28"/>
        </w:rPr>
        <w:t>различных полити</w:t>
      </w:r>
      <w:r w:rsidR="00213E91">
        <w:rPr>
          <w:rFonts w:ascii="Times New Roman" w:eastAsia="Calibri" w:hAnsi="Times New Roman" w:cs="Times New Roman"/>
          <w:sz w:val="28"/>
          <w:szCs w:val="28"/>
        </w:rPr>
        <w:t>ческих фракций:</w:t>
      </w:r>
    </w:p>
    <w:p w:rsidR="00213E91" w:rsidRPr="00811833" w:rsidRDefault="00213E91" w:rsidP="00CD67BC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1833">
        <w:rPr>
          <w:b/>
        </w:rPr>
        <w:t>-</w:t>
      </w:r>
      <w:r w:rsidRPr="00811833">
        <w:rPr>
          <w:rFonts w:ascii="Times New Roman" w:hAnsi="Times New Roman" w:cs="Times New Roman"/>
          <w:b/>
          <w:sz w:val="28"/>
          <w:szCs w:val="28"/>
        </w:rPr>
        <w:t>трудовики</w:t>
      </w:r>
    </w:p>
    <w:p w:rsidR="00213E91" w:rsidRPr="00811833" w:rsidRDefault="00213E91" w:rsidP="00CD67BC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1833">
        <w:rPr>
          <w:rFonts w:ascii="Times New Roman" w:hAnsi="Times New Roman" w:cs="Times New Roman"/>
          <w:b/>
          <w:sz w:val="28"/>
          <w:szCs w:val="28"/>
        </w:rPr>
        <w:t>-кадеты</w:t>
      </w:r>
    </w:p>
    <w:p w:rsidR="00213E91" w:rsidRPr="00811833" w:rsidRDefault="00213E91" w:rsidP="00CD67BC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1833">
        <w:rPr>
          <w:rFonts w:ascii="Times New Roman" w:hAnsi="Times New Roman" w:cs="Times New Roman"/>
          <w:b/>
          <w:sz w:val="28"/>
          <w:szCs w:val="28"/>
        </w:rPr>
        <w:t>-октябристы</w:t>
      </w:r>
    </w:p>
    <w:p w:rsidR="00213E91" w:rsidRPr="00811833" w:rsidRDefault="00213E91" w:rsidP="00CD67BC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1833">
        <w:rPr>
          <w:rFonts w:ascii="Times New Roman" w:hAnsi="Times New Roman" w:cs="Times New Roman"/>
          <w:b/>
          <w:sz w:val="28"/>
          <w:szCs w:val="28"/>
        </w:rPr>
        <w:t>-правые</w:t>
      </w:r>
    </w:p>
    <w:p w:rsidR="00213E91" w:rsidRPr="00811833" w:rsidRDefault="00213E91" w:rsidP="00CD67BC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1833">
        <w:rPr>
          <w:rFonts w:ascii="Times New Roman" w:hAnsi="Times New Roman" w:cs="Times New Roman"/>
          <w:b/>
          <w:sz w:val="28"/>
          <w:szCs w:val="28"/>
        </w:rPr>
        <w:t>-народные социалисты</w:t>
      </w:r>
    </w:p>
    <w:p w:rsidR="00213E91" w:rsidRPr="00811833" w:rsidRDefault="00213E91" w:rsidP="00CD67BC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1833">
        <w:rPr>
          <w:rFonts w:ascii="Times New Roman" w:hAnsi="Times New Roman" w:cs="Times New Roman"/>
          <w:b/>
          <w:sz w:val="28"/>
          <w:szCs w:val="28"/>
        </w:rPr>
        <w:t>Социал-демократы и др.</w:t>
      </w:r>
    </w:p>
    <w:p w:rsidR="00D206E3" w:rsidRPr="00A64D62" w:rsidRDefault="00FC141D" w:rsidP="00CD67BC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Председатель </w:t>
      </w:r>
      <w:r w:rsidR="00D206E3" w:rsidRPr="00A64D6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en-US" w:eastAsia="ru-RU"/>
        </w:rPr>
        <w:t>II</w:t>
      </w:r>
      <w:r w:rsidR="00D206E3" w:rsidRPr="00A64D6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Государственной Думы </w:t>
      </w:r>
      <w:proofErr w:type="spellStart"/>
      <w:r w:rsidR="00D206E3" w:rsidRPr="00A64D6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Головин</w:t>
      </w:r>
      <w:r w:rsidR="007C7B4E" w:rsidRPr="00A64D6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Ф.А</w:t>
      </w:r>
      <w:proofErr w:type="spellEnd"/>
      <w:r w:rsidR="007C7B4E" w:rsidRPr="00A64D6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. </w:t>
      </w:r>
    </w:p>
    <w:p w:rsidR="007C7B4E" w:rsidRPr="00514822" w:rsidRDefault="007C7B4E" w:rsidP="00CD67BC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4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Деловая игра</w:t>
      </w:r>
    </w:p>
    <w:p w:rsidR="00A05B27" w:rsidRPr="00514822" w:rsidRDefault="007C7B4E" w:rsidP="00CD67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Думы</w:t>
      </w:r>
      <w:r w:rsidRPr="0051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C7DE6" w:rsidRPr="0051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Господа! Мы продолжаем заседание в</w:t>
      </w:r>
      <w:r w:rsidR="00D206E3" w:rsidRPr="0051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торой </w:t>
      </w:r>
      <w:r w:rsidR="008C7DE6" w:rsidRPr="0051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думы</w:t>
      </w:r>
      <w:r w:rsidR="00D206E3" w:rsidRPr="0051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Еще раз прошу и напоминаю:</w:t>
      </w:r>
      <w:r w:rsidR="00D206E3" w:rsidRPr="0051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выходить за рамки установленного для выступления времени;</w:t>
      </w:r>
      <w:r w:rsidR="00D206E3" w:rsidRPr="0051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мешать выступающим, уважая их право на изложение своего мнения;</w:t>
      </w:r>
      <w:r w:rsidR="00D206E3" w:rsidRPr="0051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соблюдать порядок прений</w:t>
      </w:r>
      <w:r w:rsidR="00A05B27" w:rsidRPr="0051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5B27" w:rsidRPr="00514822" w:rsidRDefault="00A05B27" w:rsidP="00CD67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переходим к обсуждению </w:t>
      </w:r>
      <w:r w:rsidR="00273C5C" w:rsidRPr="0051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аграрной реформы </w:t>
      </w:r>
      <w:r w:rsidRPr="0051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Столыпина.</w:t>
      </w:r>
      <w:r w:rsidR="007C7B4E" w:rsidRPr="0051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представит </w:t>
      </w:r>
      <w:proofErr w:type="spellStart"/>
      <w:r w:rsidR="007C7B4E" w:rsidRPr="0051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уплномоченныйП.А.Столыпина</w:t>
      </w:r>
      <w:proofErr w:type="spellEnd"/>
      <w:r w:rsidR="007C7B4E" w:rsidRPr="0051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7C7B4E" w:rsidRPr="0051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Зеленова</w:t>
      </w:r>
      <w:proofErr w:type="spellEnd"/>
      <w:r w:rsidR="007C7B4E" w:rsidRPr="0051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</w:t>
      </w:r>
    </w:p>
    <w:p w:rsidR="004A6570" w:rsidRDefault="004A6570" w:rsidP="00CD67B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</w:t>
      </w:r>
      <w:r w:rsidR="00CD6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 учащегося</w:t>
      </w:r>
    </w:p>
    <w:p w:rsidR="00367E3C" w:rsidRPr="00514822" w:rsidRDefault="00CD67BC" w:rsidP="00CD67B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Презентация </w:t>
      </w:r>
      <w:r w:rsidR="0036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(Аграрная реформа)</w:t>
      </w:r>
    </w:p>
    <w:p w:rsidR="004A6570" w:rsidRPr="00514822" w:rsidRDefault="004A6570" w:rsidP="00CD67B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514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ваши мнения по поводу аграрной реформы Столыпина? И ваши предложения.</w:t>
      </w:r>
    </w:p>
    <w:p w:rsidR="00273C5C" w:rsidRPr="00367E3C" w:rsidRDefault="00273C5C" w:rsidP="00CD67B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7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Слово предоставляется представителю монархической партии</w:t>
      </w:r>
      <w:r w:rsidR="007C7B4E" w:rsidRPr="00367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«Союз русского народа имени</w:t>
      </w:r>
      <w:r w:rsidR="007246E3" w:rsidRPr="00367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Архангела Михаила</w:t>
      </w:r>
    </w:p>
    <w:p w:rsidR="00977223" w:rsidRDefault="00FC141D" w:rsidP="00CD67BC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rStyle w:val="a7"/>
          <w:sz w:val="28"/>
          <w:szCs w:val="28"/>
        </w:rPr>
        <w:lastRenderedPageBreak/>
        <w:t xml:space="preserve">Выступление: </w:t>
      </w:r>
      <w:r w:rsidR="00213E91" w:rsidRPr="00367E3C">
        <w:rPr>
          <w:rStyle w:val="a7"/>
          <w:sz w:val="28"/>
          <w:szCs w:val="28"/>
        </w:rPr>
        <w:t>«</w:t>
      </w:r>
      <w:r w:rsidR="00977223" w:rsidRPr="00367E3C">
        <w:rPr>
          <w:sz w:val="28"/>
          <w:szCs w:val="28"/>
        </w:rPr>
        <w:t>—</w:t>
      </w:r>
      <w:r w:rsidR="00977223" w:rsidRPr="00514822">
        <w:rPr>
          <w:color w:val="000000"/>
          <w:sz w:val="28"/>
          <w:szCs w:val="28"/>
        </w:rPr>
        <w:t xml:space="preserve"> Любой передел земли есть нарушение священного права частной собственности.</w:t>
      </w:r>
      <w:r w:rsidR="00977223" w:rsidRPr="00514822">
        <w:rPr>
          <w:color w:val="000000"/>
          <w:sz w:val="28"/>
          <w:szCs w:val="28"/>
        </w:rPr>
        <w:br/>
        <w:t>— Нарушая это право, мы готовим потрясение всех нравственных основ российского общества.</w:t>
      </w:r>
      <w:r w:rsidR="00977223" w:rsidRPr="00514822">
        <w:rPr>
          <w:color w:val="000000"/>
          <w:sz w:val="28"/>
          <w:szCs w:val="28"/>
        </w:rPr>
        <w:br/>
        <w:t>— Мы поддерживаем предложения правительства в той их части, которая не противоречит этим поло</w:t>
      </w:r>
      <w:r w:rsidR="007F2981" w:rsidRPr="00514822">
        <w:rPr>
          <w:color w:val="000000"/>
          <w:sz w:val="28"/>
          <w:szCs w:val="28"/>
        </w:rPr>
        <w:t>жениям и не играет на руку тем</w:t>
      </w:r>
      <w:r w:rsidR="00B71ADC" w:rsidRPr="00514822">
        <w:rPr>
          <w:color w:val="000000"/>
          <w:sz w:val="28"/>
          <w:szCs w:val="28"/>
        </w:rPr>
        <w:t>,</w:t>
      </w:r>
      <w:r w:rsidR="007F2981" w:rsidRPr="00514822">
        <w:rPr>
          <w:color w:val="000000"/>
          <w:sz w:val="28"/>
          <w:szCs w:val="28"/>
        </w:rPr>
        <w:t xml:space="preserve"> кто </w:t>
      </w:r>
      <w:r w:rsidR="00977223" w:rsidRPr="00514822">
        <w:rPr>
          <w:color w:val="000000"/>
          <w:sz w:val="28"/>
          <w:szCs w:val="28"/>
        </w:rPr>
        <w:t>желает уничтожить ве</w:t>
      </w:r>
      <w:r w:rsidR="00367E3C">
        <w:rPr>
          <w:color w:val="000000"/>
          <w:sz w:val="28"/>
          <w:szCs w:val="28"/>
        </w:rPr>
        <w:t>ликую русскую государственность»</w:t>
      </w:r>
    </w:p>
    <w:p w:rsidR="007246E3" w:rsidRPr="00514822" w:rsidRDefault="00B71ADC" w:rsidP="00CD67BC">
      <w:pPr>
        <w:pStyle w:val="a5"/>
        <w:spacing w:line="360" w:lineRule="auto"/>
        <w:rPr>
          <w:color w:val="000000"/>
          <w:sz w:val="28"/>
          <w:szCs w:val="28"/>
        </w:rPr>
      </w:pPr>
      <w:r w:rsidRPr="00514822">
        <w:rPr>
          <w:color w:val="000000"/>
          <w:sz w:val="28"/>
          <w:szCs w:val="28"/>
        </w:rPr>
        <w:t>Слово для выступления предоставляется представителю партии октябристов</w:t>
      </w:r>
    </w:p>
    <w:p w:rsidR="00977223" w:rsidRPr="00514822" w:rsidRDefault="00977223" w:rsidP="00CD67BC">
      <w:pPr>
        <w:pStyle w:val="a5"/>
        <w:spacing w:line="360" w:lineRule="auto"/>
        <w:rPr>
          <w:color w:val="000000"/>
          <w:sz w:val="28"/>
          <w:szCs w:val="28"/>
        </w:rPr>
      </w:pPr>
      <w:r w:rsidRPr="00514822">
        <w:rPr>
          <w:rStyle w:val="a7"/>
          <w:color w:val="6A3535"/>
          <w:sz w:val="28"/>
          <w:szCs w:val="28"/>
        </w:rPr>
        <w:t xml:space="preserve">Выступление князя </w:t>
      </w:r>
      <w:proofErr w:type="spellStart"/>
      <w:r w:rsidRPr="00514822">
        <w:rPr>
          <w:rStyle w:val="a7"/>
          <w:color w:val="6A3535"/>
          <w:sz w:val="28"/>
          <w:szCs w:val="28"/>
        </w:rPr>
        <w:t>Д.Н.</w:t>
      </w:r>
      <w:proofErr w:type="gramStart"/>
      <w:r w:rsidRPr="00514822">
        <w:rPr>
          <w:rStyle w:val="a7"/>
          <w:color w:val="6A3535"/>
          <w:sz w:val="28"/>
          <w:szCs w:val="28"/>
        </w:rPr>
        <w:t>Святополк-Мирского</w:t>
      </w:r>
      <w:proofErr w:type="spellEnd"/>
      <w:proofErr w:type="gramEnd"/>
      <w:r w:rsidRPr="00514822">
        <w:rPr>
          <w:rStyle w:val="apple-converted-space"/>
          <w:b/>
          <w:bCs/>
          <w:color w:val="6A3535"/>
          <w:sz w:val="28"/>
          <w:szCs w:val="28"/>
        </w:rPr>
        <w:t> </w:t>
      </w:r>
      <w:r w:rsidRPr="00514822">
        <w:rPr>
          <w:color w:val="000000"/>
          <w:sz w:val="28"/>
          <w:szCs w:val="28"/>
        </w:rPr>
        <w:br/>
        <w:t>(партия «Союз 17 октября» — октябристы)</w:t>
      </w:r>
    </w:p>
    <w:p w:rsidR="00977223" w:rsidRPr="00514822" w:rsidRDefault="00977223" w:rsidP="00CD67BC">
      <w:pPr>
        <w:pStyle w:val="a5"/>
        <w:spacing w:line="360" w:lineRule="auto"/>
        <w:rPr>
          <w:color w:val="000000"/>
          <w:sz w:val="28"/>
          <w:szCs w:val="28"/>
        </w:rPr>
      </w:pPr>
      <w:r w:rsidRPr="00514822">
        <w:rPr>
          <w:color w:val="000000"/>
          <w:sz w:val="28"/>
          <w:szCs w:val="28"/>
        </w:rPr>
        <w:t>— Корень зла — в неудовлетворительной организации нашего крестьянского земледельческого труда, в общинном хозяйстве нашего крестьянина.</w:t>
      </w:r>
      <w:r w:rsidRPr="00514822">
        <w:rPr>
          <w:color w:val="000000"/>
          <w:sz w:val="28"/>
          <w:szCs w:val="28"/>
        </w:rPr>
        <w:br/>
        <w:t>— Ясно, что в смысле умственного, интеллектуального развития община — величайший тормоз прогресса.— Если мы не будем дорожить нашими частными владельцами... то мы поставим наше серое, темное, невежественное крестьянство в положение стада без пастыря.</w:t>
      </w:r>
      <w:r w:rsidRPr="00514822">
        <w:rPr>
          <w:color w:val="000000"/>
          <w:sz w:val="28"/>
          <w:szCs w:val="28"/>
        </w:rPr>
        <w:br/>
        <w:t>— Крупные хозяйства — поместья — дают стране большую часть товарного хлеба. Если мы поступимся этими передовыми сельскохозяйственными предприятиями, то обречем города на голодное существование.</w:t>
      </w:r>
    </w:p>
    <w:p w:rsidR="007246E3" w:rsidRPr="00514822" w:rsidRDefault="00B71ADC" w:rsidP="00CD67BC">
      <w:pPr>
        <w:pStyle w:val="a5"/>
        <w:spacing w:line="360" w:lineRule="auto"/>
        <w:rPr>
          <w:color w:val="000000"/>
          <w:sz w:val="28"/>
          <w:szCs w:val="28"/>
        </w:rPr>
      </w:pPr>
      <w:r w:rsidRPr="00514822">
        <w:rPr>
          <w:color w:val="000000"/>
          <w:sz w:val="28"/>
          <w:szCs w:val="28"/>
        </w:rPr>
        <w:t xml:space="preserve">Слово предоставляется представителю политической фракции </w:t>
      </w:r>
      <w:proofErr w:type="gramStart"/>
      <w:r w:rsidRPr="00514822">
        <w:rPr>
          <w:color w:val="000000"/>
          <w:sz w:val="28"/>
          <w:szCs w:val="28"/>
        </w:rPr>
        <w:t>трудовиков-</w:t>
      </w:r>
      <w:r w:rsidR="007246E3" w:rsidRPr="00514822">
        <w:rPr>
          <w:color w:val="000000"/>
          <w:sz w:val="28"/>
          <w:szCs w:val="28"/>
        </w:rPr>
        <w:t>Михаилу</w:t>
      </w:r>
      <w:proofErr w:type="gramEnd"/>
      <w:r w:rsidR="007246E3" w:rsidRPr="00514822">
        <w:rPr>
          <w:color w:val="000000"/>
          <w:sz w:val="28"/>
          <w:szCs w:val="28"/>
        </w:rPr>
        <w:t xml:space="preserve"> Евгеньевичу Березину </w:t>
      </w:r>
    </w:p>
    <w:p w:rsidR="00977223" w:rsidRPr="00514822" w:rsidRDefault="00FC141D" w:rsidP="00CD67BC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77223" w:rsidRPr="00514822">
        <w:rPr>
          <w:rStyle w:val="a7"/>
          <w:color w:val="6A3535"/>
          <w:sz w:val="28"/>
          <w:szCs w:val="28"/>
        </w:rPr>
        <w:t>Выступление М.Е.Березина</w:t>
      </w:r>
      <w:r w:rsidR="00977223" w:rsidRPr="00514822">
        <w:rPr>
          <w:rStyle w:val="apple-converted-space"/>
          <w:b/>
          <w:bCs/>
          <w:color w:val="000000"/>
          <w:sz w:val="28"/>
          <w:szCs w:val="28"/>
        </w:rPr>
        <w:t> </w:t>
      </w:r>
      <w:r w:rsidR="00977223" w:rsidRPr="00514822">
        <w:rPr>
          <w:color w:val="000000"/>
          <w:sz w:val="28"/>
          <w:szCs w:val="28"/>
        </w:rPr>
        <w:br/>
        <w:t>(трудовик)</w:t>
      </w:r>
    </w:p>
    <w:p w:rsidR="00977223" w:rsidRPr="00514822" w:rsidRDefault="00977223" w:rsidP="00CD67BC">
      <w:pPr>
        <w:pStyle w:val="a5"/>
        <w:spacing w:line="360" w:lineRule="auto"/>
        <w:rPr>
          <w:color w:val="000000"/>
          <w:sz w:val="28"/>
          <w:szCs w:val="28"/>
        </w:rPr>
      </w:pPr>
      <w:r w:rsidRPr="00514822">
        <w:rPr>
          <w:color w:val="000000"/>
          <w:sz w:val="28"/>
          <w:szCs w:val="28"/>
        </w:rPr>
        <w:t>— Наше трудовое крестьянство глубоко осознало, что земля, как дар Божий, не должна быть предметом купли-продажи.</w:t>
      </w:r>
      <w:r w:rsidRPr="00514822">
        <w:rPr>
          <w:color w:val="000000"/>
          <w:sz w:val="28"/>
          <w:szCs w:val="28"/>
        </w:rPr>
        <w:br/>
        <w:t xml:space="preserve">— Право на пользование землей принадлежит только </w:t>
      </w:r>
      <w:proofErr w:type="gramStart"/>
      <w:r w:rsidRPr="00514822">
        <w:rPr>
          <w:color w:val="000000"/>
          <w:sz w:val="28"/>
          <w:szCs w:val="28"/>
        </w:rPr>
        <w:t>обрабатывающим</w:t>
      </w:r>
      <w:proofErr w:type="gramEnd"/>
      <w:r w:rsidRPr="00514822">
        <w:rPr>
          <w:color w:val="000000"/>
          <w:sz w:val="28"/>
          <w:szCs w:val="28"/>
        </w:rPr>
        <w:t xml:space="preserve"> ее собственными силами без наемного труда людей.</w:t>
      </w:r>
      <w:r w:rsidRPr="00514822">
        <w:rPr>
          <w:color w:val="000000"/>
          <w:sz w:val="28"/>
          <w:szCs w:val="28"/>
        </w:rPr>
        <w:br/>
      </w:r>
      <w:r w:rsidRPr="00514822">
        <w:rPr>
          <w:color w:val="000000"/>
          <w:sz w:val="28"/>
          <w:szCs w:val="28"/>
        </w:rPr>
        <w:lastRenderedPageBreak/>
        <w:t>— Земля должна быть передана всему народу в уравнительное трудовое пользование без всякого выкупа.</w:t>
      </w:r>
      <w:r w:rsidRPr="00514822">
        <w:rPr>
          <w:color w:val="000000"/>
          <w:sz w:val="28"/>
          <w:szCs w:val="28"/>
        </w:rPr>
        <w:br/>
        <w:t>— Землю нужно забрать у помещиков, передать ее в общегосударственную собственность, после чего она должна находиться в пользовании только тех, кто над ней трудится, т.е. крестьян.</w:t>
      </w:r>
      <w:r w:rsidRPr="00514822">
        <w:rPr>
          <w:color w:val="000000"/>
          <w:sz w:val="28"/>
          <w:szCs w:val="28"/>
        </w:rPr>
        <w:br/>
        <w:t>— Меры, предложенные правительством, убавят количество земли у нуждающейся части крестьян и прибавят ее зажиточным.</w:t>
      </w:r>
    </w:p>
    <w:p w:rsidR="007246E3" w:rsidRPr="00514822" w:rsidRDefault="00B71ADC" w:rsidP="00CD67BC">
      <w:pPr>
        <w:pStyle w:val="a5"/>
        <w:spacing w:line="360" w:lineRule="auto"/>
        <w:rPr>
          <w:color w:val="000000"/>
          <w:sz w:val="28"/>
          <w:szCs w:val="28"/>
        </w:rPr>
      </w:pPr>
      <w:r w:rsidRPr="00514822">
        <w:rPr>
          <w:color w:val="000000"/>
          <w:sz w:val="28"/>
          <w:szCs w:val="28"/>
        </w:rPr>
        <w:t xml:space="preserve">Слово </w:t>
      </w:r>
      <w:r w:rsidR="007246E3" w:rsidRPr="00514822">
        <w:rPr>
          <w:color w:val="000000"/>
          <w:sz w:val="28"/>
          <w:szCs w:val="28"/>
        </w:rPr>
        <w:t xml:space="preserve">предоставляется </w:t>
      </w:r>
      <w:r w:rsidRPr="00514822">
        <w:rPr>
          <w:color w:val="000000"/>
          <w:sz w:val="28"/>
          <w:szCs w:val="28"/>
        </w:rPr>
        <w:t>представителю партии социал-революционеров-эсерам-</w:t>
      </w:r>
      <w:r w:rsidR="007246E3" w:rsidRPr="00514822">
        <w:rPr>
          <w:color w:val="000000"/>
          <w:sz w:val="28"/>
          <w:szCs w:val="28"/>
        </w:rPr>
        <w:t>Александру Леонидовичу Караваеву</w:t>
      </w:r>
    </w:p>
    <w:p w:rsidR="00977223" w:rsidRPr="00514822" w:rsidRDefault="00977223" w:rsidP="00CD67BC">
      <w:pPr>
        <w:pStyle w:val="a5"/>
        <w:spacing w:line="360" w:lineRule="auto"/>
        <w:rPr>
          <w:color w:val="000000"/>
          <w:sz w:val="28"/>
          <w:szCs w:val="28"/>
        </w:rPr>
      </w:pPr>
      <w:r w:rsidRPr="00514822">
        <w:rPr>
          <w:rStyle w:val="a7"/>
          <w:color w:val="6A3535"/>
          <w:sz w:val="28"/>
          <w:szCs w:val="28"/>
        </w:rPr>
        <w:t>Выступление А.Л.Караваева</w:t>
      </w:r>
      <w:r w:rsidRPr="00514822">
        <w:rPr>
          <w:color w:val="000000"/>
          <w:sz w:val="28"/>
          <w:szCs w:val="28"/>
        </w:rPr>
        <w:br/>
        <w:t>(Партия социалистов-революционеров — эсеры, находившаяся в блоке с трудовиками)</w:t>
      </w:r>
    </w:p>
    <w:p w:rsidR="00977223" w:rsidRPr="00514822" w:rsidRDefault="00977223" w:rsidP="00CD67BC">
      <w:pPr>
        <w:pStyle w:val="a5"/>
        <w:spacing w:line="360" w:lineRule="auto"/>
        <w:rPr>
          <w:color w:val="000000"/>
          <w:sz w:val="28"/>
          <w:szCs w:val="28"/>
        </w:rPr>
      </w:pPr>
      <w:r w:rsidRPr="00514822">
        <w:rPr>
          <w:color w:val="000000"/>
          <w:sz w:val="28"/>
          <w:szCs w:val="28"/>
        </w:rPr>
        <w:t>— Крестьянская масса находится в состоянии постоянной нужды. В деревне — ужасающе высокая и ранняя смертность, обнищание, невежество.</w:t>
      </w:r>
      <w:r w:rsidRPr="00514822">
        <w:rPr>
          <w:color w:val="000000"/>
          <w:sz w:val="28"/>
          <w:szCs w:val="28"/>
        </w:rPr>
        <w:br/>
        <w:t>— Такое положение вызвано действиями правительства, которое защищает и — в своем проекте  продолжает защищать интересы правящих классов, в основном дворянства.</w:t>
      </w:r>
      <w:r w:rsidRPr="00514822">
        <w:rPr>
          <w:color w:val="000000"/>
          <w:sz w:val="28"/>
          <w:szCs w:val="28"/>
        </w:rPr>
        <w:br/>
        <w:t>— Русскому народу свойственен коллективизм в обработке земли.</w:t>
      </w:r>
      <w:r w:rsidRPr="00514822">
        <w:rPr>
          <w:color w:val="000000"/>
          <w:sz w:val="28"/>
          <w:szCs w:val="28"/>
        </w:rPr>
        <w:br/>
        <w:t>— Мы в своем законопроекте говорим: «Всякая собственность в пределах Российского государства на землю отныне и навсегда отменяется. Вся земля с ее плодами и недрами объявляется достоянием всего Российского государства, на пользование этим достоянием все граждане имеют равное право».</w:t>
      </w:r>
      <w:r w:rsidRPr="00514822">
        <w:rPr>
          <w:rStyle w:val="apple-converted-space"/>
          <w:color w:val="000000"/>
          <w:sz w:val="28"/>
          <w:szCs w:val="28"/>
        </w:rPr>
        <w:t> </w:t>
      </w:r>
      <w:r w:rsidRPr="00514822">
        <w:rPr>
          <w:color w:val="000000"/>
          <w:sz w:val="28"/>
          <w:szCs w:val="28"/>
        </w:rPr>
        <w:br/>
        <w:t>Поэтому необходимы:</w:t>
      </w:r>
      <w:r w:rsidRPr="00514822">
        <w:rPr>
          <w:color w:val="000000"/>
          <w:sz w:val="28"/>
          <w:szCs w:val="28"/>
        </w:rPr>
        <w:br/>
        <w:t>— передача земли в общенародное достояние;</w:t>
      </w:r>
      <w:r w:rsidRPr="00514822">
        <w:rPr>
          <w:color w:val="000000"/>
          <w:sz w:val="28"/>
          <w:szCs w:val="28"/>
        </w:rPr>
        <w:br/>
        <w:t>— сохранение крестьянской общины и ее неотъемлемого права распоряжаться земельным фондом;</w:t>
      </w:r>
      <w:r w:rsidRPr="00514822">
        <w:rPr>
          <w:color w:val="000000"/>
          <w:sz w:val="28"/>
          <w:szCs w:val="28"/>
        </w:rPr>
        <w:br/>
        <w:t>— справедливое распределение земли внутри общины в пользование по трудовой норме.</w:t>
      </w:r>
    </w:p>
    <w:p w:rsidR="00054521" w:rsidRPr="00514822" w:rsidRDefault="00054521" w:rsidP="00CD67BC">
      <w:pPr>
        <w:pStyle w:val="a5"/>
        <w:spacing w:line="360" w:lineRule="auto"/>
        <w:rPr>
          <w:color w:val="000000"/>
          <w:sz w:val="28"/>
          <w:szCs w:val="28"/>
        </w:rPr>
      </w:pPr>
      <w:r w:rsidRPr="00514822">
        <w:rPr>
          <w:rStyle w:val="a7"/>
          <w:color w:val="6A3535"/>
          <w:sz w:val="28"/>
          <w:szCs w:val="28"/>
        </w:rPr>
        <w:lastRenderedPageBreak/>
        <w:t>Председатель</w:t>
      </w:r>
    </w:p>
    <w:p w:rsidR="00054521" w:rsidRPr="00514822" w:rsidRDefault="00054521" w:rsidP="00CD67BC">
      <w:pPr>
        <w:pStyle w:val="a5"/>
        <w:spacing w:line="360" w:lineRule="auto"/>
        <w:rPr>
          <w:color w:val="000000"/>
          <w:sz w:val="28"/>
          <w:szCs w:val="28"/>
        </w:rPr>
      </w:pPr>
      <w:r w:rsidRPr="00514822">
        <w:rPr>
          <w:color w:val="000000"/>
          <w:sz w:val="28"/>
          <w:szCs w:val="28"/>
        </w:rPr>
        <w:t xml:space="preserve">— Господа! Мы должны завершить наше обсуждение. </w:t>
      </w:r>
      <w:r w:rsidR="00B71ADC" w:rsidRPr="00514822">
        <w:rPr>
          <w:color w:val="000000"/>
          <w:sz w:val="28"/>
          <w:szCs w:val="28"/>
        </w:rPr>
        <w:t xml:space="preserve">Заключительное слово я  предоставляю </w:t>
      </w:r>
      <w:r w:rsidRPr="00514822">
        <w:rPr>
          <w:color w:val="000000"/>
          <w:sz w:val="28"/>
          <w:szCs w:val="28"/>
        </w:rPr>
        <w:t>— П.А.Столыпину.</w:t>
      </w:r>
    </w:p>
    <w:p w:rsidR="00FC141D" w:rsidRDefault="00054521" w:rsidP="00CD67BC">
      <w:pPr>
        <w:spacing w:after="0" w:line="360" w:lineRule="auto"/>
        <w:jc w:val="both"/>
        <w:rPr>
          <w:rStyle w:val="a7"/>
          <w:rFonts w:ascii="Times New Roman" w:hAnsi="Times New Roman" w:cs="Times New Roman"/>
          <w:color w:val="6A3535"/>
          <w:sz w:val="28"/>
          <w:szCs w:val="28"/>
        </w:rPr>
      </w:pPr>
      <w:r w:rsidRPr="00514822">
        <w:rPr>
          <w:rStyle w:val="a7"/>
          <w:rFonts w:ascii="Times New Roman" w:hAnsi="Times New Roman" w:cs="Times New Roman"/>
          <w:color w:val="6A3535"/>
          <w:sz w:val="28"/>
          <w:szCs w:val="28"/>
        </w:rPr>
        <w:t>Заключительное выступление П.А.Столыпина</w:t>
      </w:r>
      <w:r w:rsidR="00A64D62">
        <w:rPr>
          <w:rStyle w:val="a7"/>
          <w:rFonts w:ascii="Times New Roman" w:hAnsi="Times New Roman" w:cs="Times New Roman"/>
          <w:color w:val="6A3535"/>
          <w:sz w:val="28"/>
          <w:szCs w:val="28"/>
        </w:rPr>
        <w:t xml:space="preserve"> (выступление Столыпина на заседании 2 Государственной Думы)</w:t>
      </w:r>
    </w:p>
    <w:p w:rsidR="00F91E64" w:rsidRPr="00514822" w:rsidRDefault="00F91E64" w:rsidP="00CD67BC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482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(видеофрагмент </w:t>
      </w:r>
      <w:proofErr w:type="gramStart"/>
      <w:r w:rsidRPr="0051482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</w:t>
      </w:r>
      <w:proofErr w:type="gramEnd"/>
      <w:r w:rsidRPr="0051482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482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</w:t>
      </w:r>
      <w:proofErr w:type="spellEnd"/>
      <w:r w:rsidRPr="0051482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</w:t>
      </w:r>
      <w:proofErr w:type="spellStart"/>
      <w:r w:rsidRPr="0051482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</w:t>
      </w:r>
      <w:proofErr w:type="spellEnd"/>
      <w:r w:rsidRPr="0051482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«Невыученные уроки».)</w:t>
      </w:r>
    </w:p>
    <w:p w:rsidR="00054521" w:rsidRPr="00367E3C" w:rsidRDefault="00054521" w:rsidP="00CD67BC">
      <w:pPr>
        <w:pStyle w:val="a5"/>
        <w:spacing w:line="360" w:lineRule="auto"/>
        <w:rPr>
          <w:sz w:val="28"/>
          <w:szCs w:val="28"/>
        </w:rPr>
      </w:pPr>
      <w:r w:rsidRPr="00367E3C">
        <w:rPr>
          <w:rStyle w:val="a7"/>
          <w:sz w:val="28"/>
          <w:szCs w:val="28"/>
        </w:rPr>
        <w:t>Председатель</w:t>
      </w:r>
      <w:r w:rsidR="00367E3C">
        <w:rPr>
          <w:rStyle w:val="a7"/>
          <w:sz w:val="28"/>
          <w:szCs w:val="28"/>
        </w:rPr>
        <w:t>:</w:t>
      </w:r>
    </w:p>
    <w:p w:rsidR="000A29EF" w:rsidRPr="00514822" w:rsidRDefault="00054521" w:rsidP="00CD67BC">
      <w:pPr>
        <w:pStyle w:val="a5"/>
        <w:spacing w:line="360" w:lineRule="auto"/>
        <w:rPr>
          <w:color w:val="000000"/>
          <w:sz w:val="28"/>
          <w:szCs w:val="28"/>
        </w:rPr>
      </w:pPr>
      <w:r w:rsidRPr="00514822">
        <w:rPr>
          <w:color w:val="000000"/>
          <w:sz w:val="28"/>
          <w:szCs w:val="28"/>
        </w:rPr>
        <w:t>Господа! Прошу голосовать за или против проекта аграрной реформы правительства.</w:t>
      </w:r>
    </w:p>
    <w:p w:rsidR="00FC141D" w:rsidRDefault="00F6664F" w:rsidP="00CD67BC">
      <w:pPr>
        <w:pStyle w:val="a5"/>
        <w:spacing w:line="360" w:lineRule="auto"/>
        <w:rPr>
          <w:color w:val="000000"/>
          <w:sz w:val="28"/>
          <w:szCs w:val="28"/>
        </w:rPr>
      </w:pPr>
      <w:r w:rsidRPr="00514822">
        <w:rPr>
          <w:b/>
          <w:color w:val="000000"/>
          <w:sz w:val="28"/>
          <w:szCs w:val="28"/>
        </w:rPr>
        <w:t>Учитель:</w:t>
      </w:r>
      <w:r w:rsidR="00FC141D">
        <w:rPr>
          <w:b/>
          <w:color w:val="000000"/>
          <w:sz w:val="28"/>
          <w:szCs w:val="28"/>
        </w:rPr>
        <w:t xml:space="preserve">  </w:t>
      </w:r>
      <w:proofErr w:type="gramStart"/>
      <w:r w:rsidR="00B71ADC" w:rsidRPr="00514822">
        <w:rPr>
          <w:color w:val="000000"/>
          <w:sz w:val="28"/>
          <w:szCs w:val="28"/>
        </w:rPr>
        <w:t>Итак</w:t>
      </w:r>
      <w:proofErr w:type="gramEnd"/>
      <w:r w:rsidR="00B71ADC" w:rsidRPr="00514822">
        <w:rPr>
          <w:color w:val="000000"/>
          <w:sz w:val="28"/>
          <w:szCs w:val="28"/>
        </w:rPr>
        <w:t xml:space="preserve"> сейчас </w:t>
      </w:r>
      <w:r w:rsidRPr="00514822">
        <w:rPr>
          <w:color w:val="000000"/>
          <w:sz w:val="28"/>
          <w:szCs w:val="28"/>
        </w:rPr>
        <w:t xml:space="preserve">был представлен фрагмент заседания 2 государственной думы. Аграрный вопрос был главным, </w:t>
      </w:r>
      <w:r w:rsidR="00476733" w:rsidRPr="00514822">
        <w:rPr>
          <w:color w:val="000000"/>
          <w:sz w:val="28"/>
          <w:szCs w:val="28"/>
        </w:rPr>
        <w:t>по которому каждая фракция представила свой проект. Н</w:t>
      </w:r>
      <w:r w:rsidRPr="00514822">
        <w:rPr>
          <w:color w:val="000000"/>
          <w:sz w:val="28"/>
          <w:szCs w:val="28"/>
        </w:rPr>
        <w:t>о ра</w:t>
      </w:r>
      <w:r w:rsidR="00476733" w:rsidRPr="00514822">
        <w:rPr>
          <w:color w:val="000000"/>
          <w:sz w:val="28"/>
          <w:szCs w:val="28"/>
        </w:rPr>
        <w:t>ссматривались и другие реформы</w:t>
      </w:r>
      <w:r w:rsidR="00FC141D">
        <w:rPr>
          <w:color w:val="000000"/>
          <w:sz w:val="28"/>
          <w:szCs w:val="28"/>
        </w:rPr>
        <w:t>.</w:t>
      </w:r>
    </w:p>
    <w:p w:rsidR="00367E3C" w:rsidRPr="00367E3C" w:rsidRDefault="00FC141D" w:rsidP="00CD67BC">
      <w:pPr>
        <w:pStyle w:val="a5"/>
        <w:spacing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C141D">
        <w:rPr>
          <w:b/>
          <w:color w:val="000000"/>
          <w:sz w:val="28"/>
          <w:szCs w:val="28"/>
        </w:rPr>
        <w:t>Выступление учащегося</w:t>
      </w:r>
      <w:r>
        <w:rPr>
          <w:color w:val="000000"/>
          <w:sz w:val="28"/>
          <w:szCs w:val="28"/>
        </w:rPr>
        <w:t xml:space="preserve"> по проектам </w:t>
      </w:r>
      <w:proofErr w:type="spellStart"/>
      <w:r>
        <w:rPr>
          <w:color w:val="000000"/>
          <w:sz w:val="28"/>
          <w:szCs w:val="28"/>
        </w:rPr>
        <w:t>столыпинских</w:t>
      </w:r>
      <w:proofErr w:type="spellEnd"/>
      <w:r>
        <w:rPr>
          <w:color w:val="000000"/>
          <w:sz w:val="28"/>
          <w:szCs w:val="28"/>
        </w:rPr>
        <w:t xml:space="preserve"> реформ.</w:t>
      </w:r>
    </w:p>
    <w:p w:rsidR="00F91234" w:rsidRPr="009A7518" w:rsidRDefault="00476733" w:rsidP="00CD67BC">
      <w:pPr>
        <w:pStyle w:val="a5"/>
        <w:shd w:val="clear" w:color="auto" w:fill="FFFFFF"/>
        <w:spacing w:before="0" w:beforeAutospacing="0" w:after="15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514822">
        <w:rPr>
          <w:b/>
          <w:color w:val="000000"/>
          <w:sz w:val="28"/>
          <w:szCs w:val="28"/>
        </w:rPr>
        <w:t>Учитель:</w:t>
      </w:r>
      <w:r w:rsidR="00FC141D">
        <w:rPr>
          <w:b/>
          <w:color w:val="000000"/>
          <w:sz w:val="28"/>
          <w:szCs w:val="28"/>
        </w:rPr>
        <w:t xml:space="preserve"> </w:t>
      </w:r>
      <w:r w:rsidR="00F91234" w:rsidRPr="00514822">
        <w:rPr>
          <w:color w:val="000000"/>
          <w:sz w:val="28"/>
          <w:szCs w:val="28"/>
        </w:rPr>
        <w:t xml:space="preserve">К сожалению, долгое время отечественная историография оценивала фигуру П. А. Столыпина в негативном плане. Еще недавно, до «горбачевской перестройки» в школьных и вузовских учебниках его называли реакционером и жестоким диктатором, в издевательском тоне писали о </w:t>
      </w:r>
      <w:r w:rsidR="00FC141D">
        <w:rPr>
          <w:b/>
          <w:color w:val="000000"/>
          <w:sz w:val="28"/>
          <w:szCs w:val="28"/>
        </w:rPr>
        <w:t>«</w:t>
      </w:r>
      <w:proofErr w:type="spellStart"/>
      <w:r w:rsidR="00FC141D">
        <w:rPr>
          <w:b/>
          <w:color w:val="000000"/>
          <w:sz w:val="28"/>
          <w:szCs w:val="28"/>
        </w:rPr>
        <w:t>Столыпинских</w:t>
      </w:r>
      <w:proofErr w:type="spellEnd"/>
      <w:r w:rsidR="00FC141D">
        <w:rPr>
          <w:b/>
          <w:color w:val="000000"/>
          <w:sz w:val="28"/>
          <w:szCs w:val="28"/>
        </w:rPr>
        <w:t xml:space="preserve"> галстуках» и «</w:t>
      </w:r>
      <w:proofErr w:type="spellStart"/>
      <w:r w:rsidR="00FC141D">
        <w:rPr>
          <w:b/>
          <w:color w:val="000000"/>
          <w:sz w:val="28"/>
          <w:szCs w:val="28"/>
        </w:rPr>
        <w:t>С</w:t>
      </w:r>
      <w:r w:rsidR="00F91234" w:rsidRPr="009A7518">
        <w:rPr>
          <w:b/>
          <w:color w:val="000000"/>
          <w:sz w:val="28"/>
          <w:szCs w:val="28"/>
        </w:rPr>
        <w:t>толыпинских</w:t>
      </w:r>
      <w:proofErr w:type="spellEnd"/>
      <w:r w:rsidR="00F91234" w:rsidRPr="009A7518">
        <w:rPr>
          <w:b/>
          <w:color w:val="000000"/>
          <w:sz w:val="28"/>
          <w:szCs w:val="28"/>
        </w:rPr>
        <w:t xml:space="preserve"> вагонах».</w:t>
      </w:r>
    </w:p>
    <w:p w:rsidR="00F91234" w:rsidRDefault="00F91234" w:rsidP="00CD67BC">
      <w:pPr>
        <w:pStyle w:val="a5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514822">
        <w:rPr>
          <w:color w:val="000000"/>
          <w:sz w:val="28"/>
          <w:szCs w:val="28"/>
        </w:rPr>
        <w:t>Чем была в</w:t>
      </w:r>
      <w:r w:rsidR="00B71ADC" w:rsidRPr="00514822">
        <w:rPr>
          <w:color w:val="000000"/>
          <w:sz w:val="28"/>
          <w:szCs w:val="28"/>
        </w:rPr>
        <w:t xml:space="preserve">ызвана жестокость, с которой Петр Аркадьевич </w:t>
      </w:r>
      <w:r w:rsidRPr="00514822">
        <w:rPr>
          <w:color w:val="000000"/>
          <w:sz w:val="28"/>
          <w:szCs w:val="28"/>
        </w:rPr>
        <w:t xml:space="preserve">пришел в 1906 году во власть? Сам П. А. Столыпин объяснял - террором. Он убеждал, что по отношению к террору власть должна всегда действовать жестоко и давать беспощадный отпор. О реакционной политике Столыпина расскажет </w:t>
      </w:r>
      <w:proofErr w:type="spellStart"/>
      <w:r w:rsidRPr="00514822">
        <w:rPr>
          <w:color w:val="000000"/>
          <w:sz w:val="28"/>
          <w:szCs w:val="28"/>
        </w:rPr>
        <w:t>Богачкуин</w:t>
      </w:r>
      <w:proofErr w:type="spellEnd"/>
      <w:r w:rsidRPr="00514822">
        <w:rPr>
          <w:color w:val="000000"/>
          <w:sz w:val="28"/>
          <w:szCs w:val="28"/>
        </w:rPr>
        <w:t xml:space="preserve"> Анатолий.</w:t>
      </w:r>
    </w:p>
    <w:p w:rsidR="00367E3C" w:rsidRPr="00367E3C" w:rsidRDefault="00FC141D" w:rsidP="00CD67BC">
      <w:pPr>
        <w:pStyle w:val="a5"/>
        <w:shd w:val="clear" w:color="auto" w:fill="FFFFFF"/>
        <w:spacing w:before="0" w:beforeAutospacing="0" w:after="150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Выступление учащегося по теме «Реакционная политика Столыпина П.А.»</w:t>
      </w:r>
    </w:p>
    <w:p w:rsidR="00F91234" w:rsidRPr="00367E3C" w:rsidRDefault="00367E3C" w:rsidP="00CD67BC">
      <w:pPr>
        <w:pStyle w:val="a5"/>
        <w:shd w:val="clear" w:color="auto" w:fill="FFFFFF"/>
        <w:spacing w:before="0" w:beforeAutospacing="0" w:after="15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367E3C">
        <w:rPr>
          <w:b/>
          <w:color w:val="000000"/>
          <w:sz w:val="28"/>
          <w:szCs w:val="28"/>
        </w:rPr>
        <w:t xml:space="preserve">(презентация  </w:t>
      </w:r>
      <w:r w:rsidR="00F91234" w:rsidRPr="00367E3C">
        <w:rPr>
          <w:b/>
          <w:color w:val="000000"/>
          <w:sz w:val="28"/>
          <w:szCs w:val="28"/>
        </w:rPr>
        <w:t xml:space="preserve"> «реакционная политика Столыпина)</w:t>
      </w:r>
    </w:p>
    <w:p w:rsidR="00476733" w:rsidRDefault="00F91234" w:rsidP="00CD67BC">
      <w:pPr>
        <w:pStyle w:val="a5"/>
        <w:spacing w:line="360" w:lineRule="auto"/>
        <w:rPr>
          <w:sz w:val="28"/>
          <w:szCs w:val="28"/>
        </w:rPr>
      </w:pPr>
      <w:r w:rsidRPr="00367E3C">
        <w:rPr>
          <w:b/>
          <w:color w:val="000000"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>Итак, заслушав все выступления</w:t>
      </w:r>
      <w:r w:rsidR="00476733" w:rsidRPr="006331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рассмотрев различные точки зрения на деятельность Столыпина, </w:t>
      </w:r>
      <w:r w:rsidR="00476733" w:rsidRPr="00633162">
        <w:rPr>
          <w:sz w:val="28"/>
          <w:szCs w:val="28"/>
        </w:rPr>
        <w:t xml:space="preserve">мы должны </w:t>
      </w:r>
      <w:r>
        <w:rPr>
          <w:sz w:val="28"/>
          <w:szCs w:val="28"/>
        </w:rPr>
        <w:t xml:space="preserve">обсудить вопрос </w:t>
      </w:r>
      <w:r w:rsidR="00476733" w:rsidRPr="00633162">
        <w:rPr>
          <w:sz w:val="28"/>
          <w:szCs w:val="28"/>
        </w:rPr>
        <w:t xml:space="preserve">о роли </w:t>
      </w:r>
      <w:r>
        <w:rPr>
          <w:sz w:val="28"/>
          <w:szCs w:val="28"/>
        </w:rPr>
        <w:t xml:space="preserve">П. А. Столыпина </w:t>
      </w:r>
      <w:r w:rsidR="00476733" w:rsidRPr="00633162">
        <w:rPr>
          <w:sz w:val="28"/>
          <w:szCs w:val="28"/>
        </w:rPr>
        <w:t xml:space="preserve">в истории России. Каждый из вас должен определиться с ответом, </w:t>
      </w:r>
      <w:r>
        <w:rPr>
          <w:sz w:val="28"/>
          <w:szCs w:val="28"/>
        </w:rPr>
        <w:t>обратите</w:t>
      </w:r>
      <w:r w:rsidR="00476733" w:rsidRPr="00633162">
        <w:rPr>
          <w:sz w:val="28"/>
          <w:szCs w:val="28"/>
        </w:rPr>
        <w:t xml:space="preserve"> внимание на оценку деятельности Петра Аркадьевича его современниками.</w:t>
      </w:r>
      <w:r>
        <w:rPr>
          <w:sz w:val="28"/>
          <w:szCs w:val="28"/>
        </w:rPr>
        <w:t xml:space="preserve"> Какую точку зрения вы поддерживаете?</w:t>
      </w:r>
    </w:p>
    <w:p w:rsidR="00F91234" w:rsidRPr="00811833" w:rsidRDefault="00F91234" w:rsidP="00CD67BC">
      <w:pPr>
        <w:pStyle w:val="a5"/>
        <w:spacing w:line="360" w:lineRule="auto"/>
        <w:rPr>
          <w:b/>
          <w:sz w:val="36"/>
          <w:szCs w:val="36"/>
        </w:rPr>
      </w:pPr>
      <w:r w:rsidRPr="00811833">
        <w:rPr>
          <w:b/>
          <w:sz w:val="36"/>
          <w:szCs w:val="36"/>
        </w:rPr>
        <w:t>Дискуссия по оценке деятельности Столыпина.</w:t>
      </w:r>
    </w:p>
    <w:p w:rsidR="00476733" w:rsidRDefault="00367E3C" w:rsidP="00CD67B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476733" w:rsidRPr="00633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="00476733" w:rsidRPr="0063316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большинство присутствующих решили, что Столыпин делал все спасения для  Отечества. «Родина требует себе служения настолько жертвенно чистого, что малейшая мысль о личной выгоде омрачает душу и парализует работу»,- говорил великий реформатор.</w:t>
      </w:r>
    </w:p>
    <w:p w:rsidR="009B5315" w:rsidRDefault="00476733" w:rsidP="00CD67B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Столыпин взял на себя историческую ответственность за крутой поворот в стратегическом курсе страны и расплатился за это сполна. </w:t>
      </w:r>
    </w:p>
    <w:p w:rsidR="009B5315" w:rsidRPr="00633162" w:rsidRDefault="009B5315" w:rsidP="00CD67B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Столыпин не смог закончить начатое, потому что</w:t>
      </w:r>
    </w:p>
    <w:p w:rsidR="009B5315" w:rsidRPr="00633162" w:rsidRDefault="009B5315" w:rsidP="00CD67BC">
      <w:pPr>
        <w:pStyle w:val="a3"/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6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сложные взаимоотношения окружения царя и Столыпина.</w:t>
      </w:r>
    </w:p>
    <w:p w:rsidR="009B5315" w:rsidRPr="00633162" w:rsidRDefault="009B5315" w:rsidP="00CD67BC">
      <w:pPr>
        <w:pStyle w:val="a3"/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мало у Столыпина было единомышленников,против него были и левые, и правые, и даже монархисты. Столыпин мог рассчитывать только на «средний класс», но он еще не успел сформироваться.</w:t>
      </w:r>
    </w:p>
    <w:p w:rsidR="009B5315" w:rsidRDefault="009B5315" w:rsidP="00CD67BC">
      <w:pPr>
        <w:pStyle w:val="a3"/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36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модернизации была разработана </w:t>
      </w:r>
      <w:r w:rsidRPr="0063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 лет, но 1 мировая война и последовавшая за ней революция 1917 года остановили реформы.</w:t>
      </w:r>
    </w:p>
    <w:p w:rsidR="00840360" w:rsidRPr="00840360" w:rsidRDefault="00840360" w:rsidP="00CD67BC">
      <w:pPr>
        <w:pStyle w:val="a3"/>
        <w:spacing w:line="36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84036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Учитель. </w:t>
      </w:r>
    </w:p>
    <w:p w:rsidR="00840360" w:rsidRDefault="00840360" w:rsidP="00CD67B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84036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Вопрос. Современны ли реформы Столыпина сегодня? Как вы считаете?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Обращается к ребятам. (ребята высказывают свое мнение)</w:t>
      </w:r>
    </w:p>
    <w:p w:rsidR="00DA4D0D" w:rsidRDefault="00DA4D0D" w:rsidP="00CD67B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Учитель зачитывает слова Путина В.В.</w:t>
      </w:r>
    </w:p>
    <w:p w:rsidR="00DA4D0D" w:rsidRDefault="00DA4D0D" w:rsidP="00CD67B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 разработанных Столыпиным реформ и преобразований востребован там, где решаются задачи модернизации экономики, совершенствования </w:t>
      </w:r>
      <w:r w:rsidRPr="00DA4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социальной жизни, повышения благосостояния людей», - отметил президент Владимир Владимирович Путин. Так кто же такой П.А.Столыпин?</w:t>
      </w:r>
    </w:p>
    <w:p w:rsidR="00DA4D0D" w:rsidRPr="00DA4D0D" w:rsidRDefault="00DA4D0D" w:rsidP="00CD67BC">
      <w:pPr>
        <w:pStyle w:val="a3"/>
        <w:spacing w:line="36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DA4D0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(Слайд №6 учительская презентация)</w:t>
      </w:r>
    </w:p>
    <w:p w:rsidR="00BD4C09" w:rsidRPr="00BD4C09" w:rsidRDefault="00840360" w:rsidP="00CD67BC">
      <w:pPr>
        <w:pStyle w:val="a3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Вывод</w:t>
      </w:r>
    </w:p>
    <w:p w:rsidR="00BD4C09" w:rsidRDefault="00BD4C09" w:rsidP="00CD67BC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84036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Если говорить о столыпинских   реформах, то в основном они не удались. Если же рассматривать их как первый шаг в эволюционной перестройке русского общества, то нельзя отрицать прогрессивности этих реформы и смелости человека, сделавшего этот решительный шаг. Пройденное столетие показало, насколько он был прав, отстаивая идею Великой России и отвергая «великие потрясения». Через неделю после его смерти начали говорит</w:t>
      </w:r>
      <w:r w:rsidR="00840360" w:rsidRPr="0084036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ь о его забвении и вот уже </w:t>
      </w:r>
      <w:r w:rsidR="0084036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целое </w:t>
      </w:r>
      <w:r w:rsidRPr="0084036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сто</w:t>
      </w:r>
      <w:r w:rsidR="00840360" w:rsidRPr="0084036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летие</w:t>
      </w:r>
      <w:r w:rsidRPr="0084036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никак не успокоятся. Это и есть главное признание его исторической личности. </w:t>
      </w:r>
    </w:p>
    <w:p w:rsidR="00DA4D0D" w:rsidRPr="00DA4D0D" w:rsidRDefault="00DA4D0D" w:rsidP="00CD67BC">
      <w:pPr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DA4D0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(Слайд №7 учительская презентация)</w:t>
      </w:r>
    </w:p>
    <w:p w:rsidR="00DA4D0D" w:rsidRDefault="00DA4D0D" w:rsidP="00CD67BC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Народ хранит память о Столыпине П.А.. Еще в 1912 году Столыпину в Москве был установлен памятник, но он был снесен в 1917 году после Февральской революции.</w:t>
      </w:r>
    </w:p>
    <w:p w:rsidR="00DA4D0D" w:rsidRDefault="00DA4D0D" w:rsidP="00CD67B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 2002  был установлен памятник Столыпину в Саратове</w:t>
      </w:r>
    </w:p>
    <w:p w:rsidR="00F508E7" w:rsidRPr="00DA4D0D" w:rsidRDefault="00153EB9" w:rsidP="00CD67B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DA4D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В России учреждена Национальная премия </w:t>
      </w:r>
      <w:r w:rsidRPr="00DA4D0D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имени Столыпина «Аграрная элита России», которая вручается с 2003 года.</w:t>
      </w:r>
    </w:p>
    <w:p w:rsidR="00F508E7" w:rsidRDefault="00153EB9" w:rsidP="00CD67B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DA4D0D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Период с 14 апреля 2005 года по 14 апреля 2006 года был объявлен</w:t>
      </w:r>
      <w:r w:rsidRPr="00DA4D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годом Петра Столыпина.</w:t>
      </w:r>
    </w:p>
    <w:p w:rsidR="00DA4D0D" w:rsidRDefault="00DA4D0D" w:rsidP="00CD67BC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(видеоролик о Столыпине в сопровождении песни)</w:t>
      </w:r>
    </w:p>
    <w:p w:rsidR="00DA4D0D" w:rsidRDefault="00DA4D0D" w:rsidP="00CD67BC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Рефлексия:</w:t>
      </w:r>
      <w:r w:rsidR="009A751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(Зад. 24 ЕГЭ)</w:t>
      </w:r>
      <w:bookmarkStart w:id="0" w:name="_GoBack"/>
      <w:bookmarkEnd w:id="0"/>
    </w:p>
    <w:p w:rsidR="00F70B25" w:rsidRPr="00F70B25" w:rsidRDefault="00F70B25" w:rsidP="00CD67BC">
      <w:pPr>
        <w:spacing w:line="360" w:lineRule="auto"/>
        <w:ind w:left="720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lastRenderedPageBreak/>
        <w:t xml:space="preserve">Учитель: </w:t>
      </w:r>
      <w:r w:rsidR="00DA4D0D" w:rsidRPr="00F70B2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Готовясь к ЕГЭ по истории вы должны </w:t>
      </w:r>
      <w:r w:rsidRPr="00F70B2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уметь </w:t>
      </w:r>
      <w:r w:rsidR="00DA4D0D" w:rsidRPr="00F70B2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аргументировано </w:t>
      </w:r>
      <w:r w:rsidRPr="00F70B2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оценивать историческую личность, исторические события  с разных противоречивых позиций. Мы сейчас проделаем эту работу.</w:t>
      </w:r>
    </w:p>
    <w:p w:rsidR="00F70B25" w:rsidRDefault="00845FFF" w:rsidP="00CD67BC">
      <w:pPr>
        <w:spacing w:line="360" w:lineRule="auto"/>
        <w:ind w:left="720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Вот такое вам задание</w:t>
      </w:r>
      <w:r w:rsidR="00F70B25" w:rsidRPr="00F70B2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 на столах у вас </w:t>
      </w: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лежит с</w:t>
      </w:r>
      <w:r w:rsidR="00F70B25" w:rsidRPr="00F70B2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 высказывание</w:t>
      </w: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м</w:t>
      </w:r>
      <w:r w:rsidR="00F70B25" w:rsidRPr="00F70B2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 о деятельности Столыпина</w:t>
      </w:r>
    </w:p>
    <w:p w:rsidR="00F70B25" w:rsidRPr="001353D9" w:rsidRDefault="00F70B25" w:rsidP="00CD67BC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 w:rsidRPr="00F70B25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«Политика Столыпина была направлена на создание стабильного правового государства в России и сохранение основ политического режима, установившегося с 1905 года.»</w:t>
      </w:r>
      <w:r w:rsidRPr="00F70B2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(Какие аргументы за и какие против) вы написали?</w:t>
      </w:r>
      <w:r w:rsidR="001353D9" w:rsidRPr="001353D9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(ЗАДАНИЕ ПО ЕГЭ)</w:t>
      </w:r>
    </w:p>
    <w:p w:rsidR="00F70B25" w:rsidRDefault="00F70B25" w:rsidP="00CD67BC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 xml:space="preserve">Подведение </w:t>
      </w:r>
      <w:r w:rsidR="00845FFF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итогов урока</w:t>
      </w:r>
    </w:p>
    <w:p w:rsidR="00F70B25" w:rsidRPr="00F70B25" w:rsidRDefault="00FC141D" w:rsidP="00CD67BC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 w:rsidRPr="00F70B25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 xml:space="preserve"> </w:t>
      </w:r>
    </w:p>
    <w:p w:rsidR="00F70B25" w:rsidRPr="00F70B25" w:rsidRDefault="00F70B25" w:rsidP="00CD67BC">
      <w:pPr>
        <w:spacing w:line="360" w:lineRule="auto"/>
        <w:ind w:left="720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:rsidR="00DA4D0D" w:rsidRDefault="00DA4D0D" w:rsidP="00CD67BC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9B5315" w:rsidRDefault="009B5315" w:rsidP="00CD67B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7E4" w:rsidRDefault="003B57E4" w:rsidP="00CD67BC">
      <w:pPr>
        <w:spacing w:line="360" w:lineRule="auto"/>
      </w:pPr>
    </w:p>
    <w:sectPr w:rsidR="003B57E4" w:rsidSect="007B0C88">
      <w:pgSz w:w="11906" w:h="16838"/>
      <w:pgMar w:top="1134" w:right="1134" w:bottom="1134" w:left="1134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0A1"/>
    <w:multiLevelType w:val="hybridMultilevel"/>
    <w:tmpl w:val="D004E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059"/>
    <w:multiLevelType w:val="hybridMultilevel"/>
    <w:tmpl w:val="9DE61AA4"/>
    <w:lvl w:ilvl="0" w:tplc="88A485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92FD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AE87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E1D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067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C6E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6AE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C233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9050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B45563"/>
    <w:multiLevelType w:val="hybridMultilevel"/>
    <w:tmpl w:val="D902D5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471C4B"/>
    <w:multiLevelType w:val="hybridMultilevel"/>
    <w:tmpl w:val="37CE6CE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21C81D7C"/>
    <w:multiLevelType w:val="multilevel"/>
    <w:tmpl w:val="C9EC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364AD"/>
    <w:multiLevelType w:val="multilevel"/>
    <w:tmpl w:val="BBF6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656EC"/>
    <w:multiLevelType w:val="hybridMultilevel"/>
    <w:tmpl w:val="DC0A1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66D87"/>
    <w:multiLevelType w:val="hybridMultilevel"/>
    <w:tmpl w:val="0DC211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C2D00F3"/>
    <w:multiLevelType w:val="hybridMultilevel"/>
    <w:tmpl w:val="9ED020B2"/>
    <w:lvl w:ilvl="0" w:tplc="28DE4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430344"/>
    <w:multiLevelType w:val="multilevel"/>
    <w:tmpl w:val="E494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57665"/>
    <w:multiLevelType w:val="multilevel"/>
    <w:tmpl w:val="C83C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3B0761"/>
    <w:multiLevelType w:val="multilevel"/>
    <w:tmpl w:val="668A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3E14F5"/>
    <w:multiLevelType w:val="hybridMultilevel"/>
    <w:tmpl w:val="7DE2A4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D6FC1"/>
    <w:rsid w:val="00054521"/>
    <w:rsid w:val="000A29EF"/>
    <w:rsid w:val="000E2D1A"/>
    <w:rsid w:val="001172EC"/>
    <w:rsid w:val="00134DAB"/>
    <w:rsid w:val="001353D9"/>
    <w:rsid w:val="00153EB9"/>
    <w:rsid w:val="00154C71"/>
    <w:rsid w:val="00171C2F"/>
    <w:rsid w:val="001F4100"/>
    <w:rsid w:val="00205851"/>
    <w:rsid w:val="00213E91"/>
    <w:rsid w:val="00215E87"/>
    <w:rsid w:val="00227EC4"/>
    <w:rsid w:val="00253F46"/>
    <w:rsid w:val="00273C5C"/>
    <w:rsid w:val="00296A3E"/>
    <w:rsid w:val="002A3CF7"/>
    <w:rsid w:val="002A459B"/>
    <w:rsid w:val="002A6130"/>
    <w:rsid w:val="002D6FC1"/>
    <w:rsid w:val="00307D22"/>
    <w:rsid w:val="00323AD3"/>
    <w:rsid w:val="00367E3C"/>
    <w:rsid w:val="00372623"/>
    <w:rsid w:val="00373085"/>
    <w:rsid w:val="003763F3"/>
    <w:rsid w:val="003924A7"/>
    <w:rsid w:val="00392B66"/>
    <w:rsid w:val="003B57E4"/>
    <w:rsid w:val="003C22FF"/>
    <w:rsid w:val="003C68AB"/>
    <w:rsid w:val="004423B5"/>
    <w:rsid w:val="004666CC"/>
    <w:rsid w:val="00476733"/>
    <w:rsid w:val="004819C7"/>
    <w:rsid w:val="004A6570"/>
    <w:rsid w:val="004D54AE"/>
    <w:rsid w:val="00514822"/>
    <w:rsid w:val="005762FD"/>
    <w:rsid w:val="005E652C"/>
    <w:rsid w:val="005F0574"/>
    <w:rsid w:val="0060203B"/>
    <w:rsid w:val="00602AE7"/>
    <w:rsid w:val="00641975"/>
    <w:rsid w:val="00681CC7"/>
    <w:rsid w:val="006C2D08"/>
    <w:rsid w:val="006E30A0"/>
    <w:rsid w:val="007207B8"/>
    <w:rsid w:val="007246E3"/>
    <w:rsid w:val="007723C7"/>
    <w:rsid w:val="00786D50"/>
    <w:rsid w:val="007B0C88"/>
    <w:rsid w:val="007C475C"/>
    <w:rsid w:val="007C7B4E"/>
    <w:rsid w:val="007E5920"/>
    <w:rsid w:val="007F2981"/>
    <w:rsid w:val="00811833"/>
    <w:rsid w:val="008222DD"/>
    <w:rsid w:val="00840360"/>
    <w:rsid w:val="00845FFF"/>
    <w:rsid w:val="00860E80"/>
    <w:rsid w:val="00865B4F"/>
    <w:rsid w:val="00875CE2"/>
    <w:rsid w:val="008A39E7"/>
    <w:rsid w:val="008C7DE6"/>
    <w:rsid w:val="0092033A"/>
    <w:rsid w:val="00977223"/>
    <w:rsid w:val="0098324A"/>
    <w:rsid w:val="009A7518"/>
    <w:rsid w:val="009B5315"/>
    <w:rsid w:val="009B6119"/>
    <w:rsid w:val="009C102A"/>
    <w:rsid w:val="00A01473"/>
    <w:rsid w:val="00A05B27"/>
    <w:rsid w:val="00A23A38"/>
    <w:rsid w:val="00A25126"/>
    <w:rsid w:val="00A258DE"/>
    <w:rsid w:val="00A34163"/>
    <w:rsid w:val="00A6343A"/>
    <w:rsid w:val="00A64D62"/>
    <w:rsid w:val="00A741C1"/>
    <w:rsid w:val="00A74C1F"/>
    <w:rsid w:val="00A871DA"/>
    <w:rsid w:val="00AC0628"/>
    <w:rsid w:val="00B14DB3"/>
    <w:rsid w:val="00B71ADC"/>
    <w:rsid w:val="00BC32CB"/>
    <w:rsid w:val="00BD4C09"/>
    <w:rsid w:val="00C05360"/>
    <w:rsid w:val="00C16AF7"/>
    <w:rsid w:val="00C31E32"/>
    <w:rsid w:val="00C57E2C"/>
    <w:rsid w:val="00C97668"/>
    <w:rsid w:val="00CC0671"/>
    <w:rsid w:val="00CD668A"/>
    <w:rsid w:val="00CD67BC"/>
    <w:rsid w:val="00CF48B7"/>
    <w:rsid w:val="00D01D03"/>
    <w:rsid w:val="00D13D3A"/>
    <w:rsid w:val="00D17B67"/>
    <w:rsid w:val="00D206E3"/>
    <w:rsid w:val="00D71D7C"/>
    <w:rsid w:val="00D77579"/>
    <w:rsid w:val="00D85BAC"/>
    <w:rsid w:val="00DA4D0D"/>
    <w:rsid w:val="00DB1404"/>
    <w:rsid w:val="00DD5A6C"/>
    <w:rsid w:val="00DD63D9"/>
    <w:rsid w:val="00DE4728"/>
    <w:rsid w:val="00DF1C00"/>
    <w:rsid w:val="00E74BAD"/>
    <w:rsid w:val="00E8336F"/>
    <w:rsid w:val="00EA6A86"/>
    <w:rsid w:val="00EC0C59"/>
    <w:rsid w:val="00ED2479"/>
    <w:rsid w:val="00F277B4"/>
    <w:rsid w:val="00F3194A"/>
    <w:rsid w:val="00F40D9A"/>
    <w:rsid w:val="00F508E7"/>
    <w:rsid w:val="00F56EB0"/>
    <w:rsid w:val="00F601F5"/>
    <w:rsid w:val="00F6178D"/>
    <w:rsid w:val="00F6664F"/>
    <w:rsid w:val="00F70B25"/>
    <w:rsid w:val="00F72DA0"/>
    <w:rsid w:val="00F81158"/>
    <w:rsid w:val="00F91234"/>
    <w:rsid w:val="00F91E64"/>
    <w:rsid w:val="00F92763"/>
    <w:rsid w:val="00FA4E87"/>
    <w:rsid w:val="00FB70ED"/>
    <w:rsid w:val="00FC141D"/>
    <w:rsid w:val="00FE6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C1"/>
  </w:style>
  <w:style w:type="paragraph" w:styleId="2">
    <w:name w:val="heading 2"/>
    <w:basedOn w:val="a"/>
    <w:link w:val="20"/>
    <w:uiPriority w:val="9"/>
    <w:qFormat/>
    <w:rsid w:val="009C1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5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F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6FC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C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102A"/>
  </w:style>
  <w:style w:type="character" w:customStyle="1" w:styleId="20">
    <w:name w:val="Заголовок 2 Знак"/>
    <w:basedOn w:val="a0"/>
    <w:link w:val="2"/>
    <w:uiPriority w:val="9"/>
    <w:rsid w:val="009C10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C102A"/>
    <w:rPr>
      <w:i/>
      <w:iCs/>
    </w:rPr>
  </w:style>
  <w:style w:type="character" w:styleId="a7">
    <w:name w:val="Strong"/>
    <w:basedOn w:val="a0"/>
    <w:uiPriority w:val="22"/>
    <w:qFormat/>
    <w:rsid w:val="009C102A"/>
    <w:rPr>
      <w:b/>
      <w:bCs/>
    </w:rPr>
  </w:style>
  <w:style w:type="paragraph" w:styleId="a8">
    <w:name w:val="No Spacing"/>
    <w:uiPriority w:val="1"/>
    <w:qFormat/>
    <w:rsid w:val="00865B4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0545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9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Desktop\1.ppt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Desktop\2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Desktop\&#1088;&#1077;&#1092;&#1086;&#1088;&#1084;&#1099;.pptx" TargetMode="External"/><Relationship Id="rId11" Type="http://schemas.microsoft.com/office/2007/relationships/stylesWithEffects" Target="stylesWithEffects.xml"/><Relationship Id="rId5" Type="http://schemas.openxmlformats.org/officeDocument/2006/relationships/hyperlink" Target="file:///E:\Desktop\&#1091;&#1088;&#1086;&#1082;-&#1082;&#1086;&#1085;&#1092;&#1077;&#1088;&#1077;&#1085;&#1094;&#1080;&#1103;%20&#1074;%2011%20&#1082;&#1083;&#1072;&#1089;&#1089;&#1077;.ppt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12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2016-02-02T21:55:00Z</cp:lastPrinted>
  <dcterms:created xsi:type="dcterms:W3CDTF">2015-10-16T05:14:00Z</dcterms:created>
  <dcterms:modified xsi:type="dcterms:W3CDTF">2017-01-31T13:51:00Z</dcterms:modified>
</cp:coreProperties>
</file>