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8E" w:rsidRP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D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«Основная общеобразовательная школа № 26» города Энгельса</w:t>
      </w:r>
    </w:p>
    <w:p w:rsidR="00060DC0" w:rsidRP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D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«Основная общеобразовательная школа № 3» города Энгельса</w:t>
      </w:r>
    </w:p>
    <w:p w:rsidR="00060DC0" w:rsidRP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C0">
        <w:rPr>
          <w:rFonts w:ascii="Times New Roman" w:hAnsi="Times New Roman" w:cs="Times New Roman"/>
          <w:b/>
          <w:sz w:val="28"/>
          <w:szCs w:val="28"/>
        </w:rPr>
        <w:t>Образовательный проект</w:t>
      </w: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0DC0">
        <w:rPr>
          <w:rFonts w:ascii="Times New Roman" w:hAnsi="Times New Roman" w:cs="Times New Roman"/>
          <w:sz w:val="28"/>
          <w:szCs w:val="28"/>
        </w:rPr>
        <w:t>«Занимательная фонетика»</w:t>
      </w: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60DC0" w:rsidRDefault="00060DC0" w:rsidP="00060DC0">
      <w:pPr>
        <w:spacing w:after="0" w:line="240" w:lineRule="auto"/>
        <w:ind w:firstLine="269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Проект  выполнили:</w:t>
      </w:r>
    </w:p>
    <w:p w:rsidR="00060DC0" w:rsidRDefault="00060DC0" w:rsidP="00060DC0">
      <w:pPr>
        <w:spacing w:after="0" w:line="240" w:lineRule="auto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Зюзина Инна Анатольевна, учитель английского языка МБОУ «ООШ № 26»</w:t>
      </w:r>
      <w:r w:rsidR="00D16D48">
        <w:rPr>
          <w:rFonts w:ascii="Times New Roman" w:hAnsi="Times New Roman"/>
          <w:sz w:val="28"/>
          <w:szCs w:val="28"/>
        </w:rPr>
        <w:t>, руководитель РМО учителей английского языкаЭМР;</w:t>
      </w:r>
    </w:p>
    <w:p w:rsidR="00D16D48" w:rsidRDefault="00060DC0" w:rsidP="00D16D48">
      <w:pPr>
        <w:spacing w:after="0" w:line="240" w:lineRule="auto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Хмарина Татьяна Анатольевна, учитель немецкого и английского языков МБОУ «ООШ №3»</w:t>
      </w:r>
      <w:r w:rsidR="00D16D48">
        <w:rPr>
          <w:rFonts w:ascii="Times New Roman" w:hAnsi="Times New Roman"/>
          <w:sz w:val="28"/>
          <w:szCs w:val="28"/>
        </w:rPr>
        <w:t>, руководитель РМО учителей немецкого  языкаЭМР</w:t>
      </w:r>
    </w:p>
    <w:p w:rsidR="00060DC0" w:rsidRDefault="00060DC0" w:rsidP="00060DC0">
      <w:pPr>
        <w:spacing w:after="0" w:line="240" w:lineRule="auto"/>
        <w:ind w:left="2977"/>
        <w:rPr>
          <w:rFonts w:ascii="Times New Roman" w:hAnsi="Times New Roman"/>
          <w:sz w:val="28"/>
          <w:szCs w:val="28"/>
        </w:rPr>
      </w:pPr>
    </w:p>
    <w:p w:rsidR="00060DC0" w:rsidRDefault="00060DC0" w:rsidP="00060DC0">
      <w:pPr>
        <w:spacing w:after="0" w:line="240" w:lineRule="auto"/>
        <w:ind w:left="2977"/>
        <w:jc w:val="right"/>
        <w:rPr>
          <w:rFonts w:ascii="Times New Roman" w:hAnsi="Times New Roman"/>
          <w:sz w:val="28"/>
          <w:szCs w:val="28"/>
        </w:rPr>
      </w:pPr>
    </w:p>
    <w:p w:rsidR="00060DC0" w:rsidRDefault="00060DC0" w:rsidP="00060DC0">
      <w:pPr>
        <w:spacing w:after="0" w:line="240" w:lineRule="auto"/>
        <w:ind w:left="297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Руководитель: </w:t>
      </w:r>
    </w:p>
    <w:p w:rsidR="00060DC0" w:rsidRDefault="00060DC0" w:rsidP="00060DC0">
      <w:pPr>
        <w:spacing w:after="0" w:line="240" w:lineRule="auto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Пустынникова Ирина Михайловна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B2D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B2D53">
        <w:rPr>
          <w:rFonts w:ascii="Times New Roman" w:hAnsi="Times New Roman" w:cs="Times New Roman"/>
          <w:sz w:val="28"/>
          <w:szCs w:val="28"/>
        </w:rPr>
        <w:t>етодист центра МБОУ ДО «Методический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города Энгельса</w:t>
      </w:r>
    </w:p>
    <w:p w:rsidR="00060DC0" w:rsidRP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06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C0" w:rsidRDefault="00060DC0" w:rsidP="00D1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C0">
        <w:rPr>
          <w:rFonts w:ascii="Times New Roman" w:hAnsi="Times New Roman" w:cs="Times New Roman"/>
          <w:b/>
          <w:sz w:val="28"/>
          <w:szCs w:val="28"/>
        </w:rPr>
        <w:t>Энгельс, 2016</w:t>
      </w:r>
    </w:p>
    <w:p w:rsidR="00060DC0" w:rsidRPr="00CC7FE7" w:rsidRDefault="00060DC0" w:rsidP="00060D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FE7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Введение……………………………………………………………..</w:t>
      </w:r>
    </w:p>
    <w:p w:rsidR="00060DC0" w:rsidRPr="00CC7FE7" w:rsidRDefault="00060DC0" w:rsidP="00FA7DAC">
      <w:pPr>
        <w:spacing w:after="0" w:line="240" w:lineRule="auto"/>
        <w:ind w:left="360" w:firstLine="135"/>
        <w:rPr>
          <w:rFonts w:ascii="Times New Roman" w:hAnsi="Times New Roman"/>
          <w:b/>
          <w:caps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Актуальность  проекта……………………………………………...</w:t>
      </w:r>
    </w:p>
    <w:p w:rsidR="00060DC0" w:rsidRPr="00CC7FE7" w:rsidRDefault="00060DC0" w:rsidP="00060D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Цели, задачи, ожидаемые результаты</w:t>
      </w:r>
      <w:proofErr w:type="gramStart"/>
      <w:r w:rsidRPr="00FA7DA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A7DAC">
        <w:rPr>
          <w:rFonts w:ascii="Times New Roman" w:hAnsi="Times New Roman"/>
          <w:sz w:val="28"/>
          <w:szCs w:val="28"/>
        </w:rPr>
        <w:t xml:space="preserve"> продукт  ……………….</w:t>
      </w:r>
    </w:p>
    <w:p w:rsidR="00060DC0" w:rsidRPr="00CC7FE7" w:rsidRDefault="00060DC0" w:rsidP="00060D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Аннотация проекта  ………………………………………………..</w:t>
      </w:r>
    </w:p>
    <w:p w:rsidR="00060DC0" w:rsidRPr="005B3C7B" w:rsidRDefault="00060DC0" w:rsidP="00060DC0">
      <w:pPr>
        <w:spacing w:after="0" w:line="240" w:lineRule="auto"/>
        <w:ind w:left="360"/>
        <w:rPr>
          <w:rFonts w:ascii="Times New Roman" w:hAnsi="Times New Roman"/>
          <w:caps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Этапы реализации проекта ……………………………………….</w:t>
      </w:r>
    </w:p>
    <w:p w:rsidR="00060DC0" w:rsidRPr="00060DC0" w:rsidRDefault="00060DC0" w:rsidP="00060DC0">
      <w:pPr>
        <w:spacing w:after="0" w:line="240" w:lineRule="auto"/>
        <w:ind w:left="360"/>
        <w:rPr>
          <w:rFonts w:ascii="Times New Roman" w:hAnsi="Times New Roman"/>
          <w:caps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План мероприятий  …………………………………………………</w:t>
      </w:r>
    </w:p>
    <w:p w:rsidR="00060DC0" w:rsidRPr="00060DC0" w:rsidRDefault="00060DC0" w:rsidP="00060D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Ресурсы  …………………………………………………………….</w:t>
      </w:r>
    </w:p>
    <w:p w:rsidR="00060DC0" w:rsidRDefault="00060DC0" w:rsidP="00060DC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 xml:space="preserve">Выводы  …………………………………………………………… </w:t>
      </w:r>
    </w:p>
    <w:p w:rsidR="00060DC0" w:rsidRDefault="00060DC0" w:rsidP="00FA7DAC">
      <w:pPr>
        <w:spacing w:after="0" w:line="240" w:lineRule="auto"/>
        <w:ind w:left="360" w:firstLine="480"/>
        <w:rPr>
          <w:rFonts w:ascii="Times New Roman" w:hAnsi="Times New Roman"/>
          <w:sz w:val="28"/>
          <w:szCs w:val="28"/>
        </w:rPr>
      </w:pPr>
    </w:p>
    <w:p w:rsidR="00060DC0" w:rsidRPr="00FA7DAC" w:rsidRDefault="00060DC0" w:rsidP="00FA7DA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A7DAC">
        <w:rPr>
          <w:rFonts w:ascii="Times New Roman" w:hAnsi="Times New Roman"/>
          <w:sz w:val="28"/>
          <w:szCs w:val="28"/>
        </w:rPr>
        <w:t>Литература  ………………………………………………………..</w:t>
      </w: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Default="00D16D48" w:rsidP="00060DC0">
      <w:pPr>
        <w:ind w:left="360"/>
        <w:rPr>
          <w:rFonts w:ascii="Times New Roman" w:hAnsi="Times New Roman"/>
          <w:sz w:val="28"/>
          <w:szCs w:val="28"/>
        </w:rPr>
      </w:pPr>
    </w:p>
    <w:p w:rsidR="00D16D48" w:rsidRPr="00112381" w:rsidRDefault="008C6C99" w:rsidP="00112381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lastRenderedPageBreak/>
        <w:t>1</w:t>
      </w:r>
      <w:r w:rsidR="00A52176" w:rsidRPr="00112381">
        <w:rPr>
          <w:rFonts w:ascii="Times New Roman" w:hAnsi="Times New Roman"/>
          <w:b/>
          <w:sz w:val="28"/>
          <w:szCs w:val="28"/>
        </w:rPr>
        <w:t>.</w:t>
      </w:r>
      <w:r w:rsidR="00D16D48" w:rsidRPr="00112381">
        <w:rPr>
          <w:rFonts w:ascii="Times New Roman" w:hAnsi="Times New Roman"/>
          <w:b/>
          <w:sz w:val="28"/>
          <w:szCs w:val="28"/>
        </w:rPr>
        <w:t>Введение</w:t>
      </w:r>
    </w:p>
    <w:p w:rsidR="0063525F" w:rsidRPr="00112381" w:rsidRDefault="0063525F" w:rsidP="00112381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AFBF8"/>
        </w:rPr>
      </w:pPr>
      <w:r w:rsidRPr="00112381">
        <w:rPr>
          <w:rFonts w:ascii="Georgia" w:hAnsi="Georgia"/>
          <w:i/>
          <w:color w:val="444444"/>
          <w:sz w:val="28"/>
          <w:szCs w:val="28"/>
          <w:shd w:val="clear" w:color="auto" w:fill="FAFBF8"/>
        </w:rPr>
        <w:t>«</w:t>
      </w:r>
      <w:r w:rsidRPr="00112381">
        <w:rPr>
          <w:rFonts w:ascii="Times New Roman" w:hAnsi="Times New Roman" w:cs="Times New Roman"/>
          <w:i/>
          <w:sz w:val="28"/>
          <w:szCs w:val="28"/>
          <w:shd w:val="clear" w:color="auto" w:fill="FAFBF8"/>
        </w:rPr>
        <w:t xml:space="preserve">Для изучения языка гораздо важнее </w:t>
      </w:r>
      <w:proofErr w:type="gramStart"/>
      <w:r w:rsidRPr="00112381">
        <w:rPr>
          <w:rFonts w:ascii="Times New Roman" w:hAnsi="Times New Roman" w:cs="Times New Roman"/>
          <w:i/>
          <w:sz w:val="28"/>
          <w:szCs w:val="28"/>
          <w:shd w:val="clear" w:color="auto" w:fill="FAFBF8"/>
        </w:rPr>
        <w:t>свободная</w:t>
      </w:r>
      <w:proofErr w:type="gramEnd"/>
    </w:p>
    <w:p w:rsidR="0063525F" w:rsidRPr="00112381" w:rsidRDefault="0063525F" w:rsidP="00112381">
      <w:pPr>
        <w:spacing w:line="360" w:lineRule="auto"/>
        <w:ind w:left="360"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BF8"/>
        </w:rPr>
      </w:pPr>
      <w:r w:rsidRPr="00112381">
        <w:rPr>
          <w:rFonts w:ascii="Times New Roman" w:hAnsi="Times New Roman" w:cs="Times New Roman"/>
          <w:i/>
          <w:sz w:val="28"/>
          <w:szCs w:val="28"/>
          <w:shd w:val="clear" w:color="auto" w:fill="FAFBF8"/>
        </w:rPr>
        <w:t>любознательность, чем грозная необходимость</w:t>
      </w:r>
      <w:proofErr w:type="gramStart"/>
      <w:r w:rsidRPr="00112381">
        <w:rPr>
          <w:rFonts w:ascii="Times New Roman" w:hAnsi="Times New Roman" w:cs="Times New Roman"/>
          <w:i/>
          <w:sz w:val="28"/>
          <w:szCs w:val="28"/>
          <w:shd w:val="clear" w:color="auto" w:fill="FAFBF8"/>
        </w:rPr>
        <w:t>.»</w:t>
      </w:r>
      <w:proofErr w:type="gramEnd"/>
    </w:p>
    <w:p w:rsidR="0063525F" w:rsidRPr="00112381" w:rsidRDefault="0063525F" w:rsidP="00112381">
      <w:pPr>
        <w:spacing w:line="36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238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BF8"/>
        </w:rPr>
        <w:t>(Святой Августин)</w:t>
      </w:r>
    </w:p>
    <w:p w:rsidR="00ED0172" w:rsidRPr="00112381" w:rsidRDefault="00D16D48" w:rsidP="00807BC7">
      <w:pPr>
        <w:spacing w:after="0"/>
        <w:ind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Данный  образовательный проект посвящён проблемам  фонетической зарядки  в рамках вопроса формирования и развития  фонетических и произносительных навыков  на всех этапах обучения иностранному языку.</w:t>
      </w:r>
      <w:r w:rsidR="008C303F" w:rsidRPr="00112381">
        <w:rPr>
          <w:rFonts w:ascii="Times New Roman" w:hAnsi="Times New Roman" w:cs="Times New Roman"/>
          <w:sz w:val="28"/>
          <w:szCs w:val="28"/>
        </w:rPr>
        <w:t xml:space="preserve"> В условиях модернизации и глобализации возрастает потребность в общении и сотрудничестве между народами и странами, которое требует изменений, а именно практической направленности в подходах к изучению иностранных языков в общеобразовательных учебных заведениях.</w:t>
      </w:r>
      <w:r w:rsidR="00B570BB" w:rsidRPr="00112381">
        <w:rPr>
          <w:rFonts w:ascii="Times New Roman" w:hAnsi="Times New Roman" w:cs="Times New Roman"/>
          <w:sz w:val="28"/>
          <w:szCs w:val="28"/>
        </w:rPr>
        <w:t>Согласно ФГОС, целью обучения иностранному языку является формирование  коммуникативной компетенции школьника на доступном для него уровне в основных видах рече</w:t>
      </w:r>
      <w:r w:rsidR="0077127F" w:rsidRPr="00112381">
        <w:rPr>
          <w:rFonts w:ascii="Times New Roman" w:hAnsi="Times New Roman" w:cs="Times New Roman"/>
          <w:sz w:val="28"/>
          <w:szCs w:val="28"/>
        </w:rPr>
        <w:t xml:space="preserve">вой деятельности: аудировании, </w:t>
      </w:r>
      <w:r w:rsidR="00B570BB" w:rsidRPr="00112381">
        <w:rPr>
          <w:rFonts w:ascii="Times New Roman" w:hAnsi="Times New Roman" w:cs="Times New Roman"/>
          <w:sz w:val="28"/>
          <w:szCs w:val="28"/>
        </w:rPr>
        <w:t xml:space="preserve"> чтении, письме и устной речи.</w:t>
      </w:r>
      <w:r w:rsidR="008C303F" w:rsidRPr="00112381">
        <w:rPr>
          <w:rFonts w:ascii="Times New Roman" w:hAnsi="Times New Roman" w:cs="Times New Roman"/>
          <w:sz w:val="28"/>
          <w:szCs w:val="28"/>
        </w:rPr>
        <w:t xml:space="preserve"> Особое значение в практическом применении языка</w:t>
      </w:r>
      <w:r w:rsidR="008C303F" w:rsidRPr="00112381">
        <w:rPr>
          <w:rStyle w:val="c4"/>
          <w:rFonts w:ascii="Times New Roman" w:hAnsi="Times New Roman" w:cs="Times New Roman"/>
          <w:sz w:val="28"/>
          <w:szCs w:val="28"/>
        </w:rPr>
        <w:t xml:space="preserve"> отводится не только тому, что говорит человек, но и тому, как он это делает.</w:t>
      </w:r>
    </w:p>
    <w:p w:rsidR="008C303F" w:rsidRPr="00112381" w:rsidRDefault="008C303F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Style w:val="c4"/>
          <w:rFonts w:ascii="Times New Roman" w:hAnsi="Times New Roman" w:cs="Times New Roman"/>
          <w:sz w:val="28"/>
          <w:szCs w:val="28"/>
        </w:rPr>
        <w:t xml:space="preserve">Способность  построить грамотную речь и продемонстрировать ее </w:t>
      </w:r>
      <w:r w:rsidR="00ED0172" w:rsidRPr="00112381">
        <w:rPr>
          <w:rStyle w:val="c4"/>
          <w:rFonts w:ascii="Times New Roman" w:hAnsi="Times New Roman" w:cs="Times New Roman"/>
          <w:sz w:val="28"/>
          <w:szCs w:val="28"/>
        </w:rPr>
        <w:t>звучание</w:t>
      </w:r>
      <w:r w:rsidRPr="00112381">
        <w:rPr>
          <w:rStyle w:val="c4"/>
          <w:rFonts w:ascii="Times New Roman" w:hAnsi="Times New Roman" w:cs="Times New Roman"/>
          <w:sz w:val="28"/>
          <w:szCs w:val="28"/>
        </w:rPr>
        <w:t xml:space="preserve">, то есть владение фонетическими навыками (правильным произношением, интонацией, ритмом и т.д.), приобретает особую актуальность на современном этапе обучения любому иностранному языку. </w:t>
      </w:r>
      <w:r w:rsidRPr="00112381">
        <w:rPr>
          <w:rFonts w:ascii="Times New Roman" w:hAnsi="Times New Roman" w:cs="Times New Roman"/>
          <w:sz w:val="28"/>
          <w:szCs w:val="28"/>
        </w:rPr>
        <w:t>Проблема обучения произношению на всех этапах изучения любого  иностранного языка является одной из самых главных проблем в методике обучения иностранному языку, поскольку без правильно поставленного произношения не возможно проявление коммуникативной функции языка</w:t>
      </w:r>
      <w:r w:rsidR="00FE5FA2" w:rsidRPr="00112381">
        <w:rPr>
          <w:rFonts w:ascii="Times New Roman" w:hAnsi="Times New Roman" w:cs="Times New Roman"/>
          <w:sz w:val="28"/>
          <w:szCs w:val="28"/>
        </w:rPr>
        <w:t>.</w:t>
      </w:r>
    </w:p>
    <w:p w:rsidR="00B570BB" w:rsidRPr="00112381" w:rsidRDefault="00FE5FA2" w:rsidP="00807BC7">
      <w:pPr>
        <w:spacing w:after="0"/>
        <w:ind w:firstLine="567"/>
        <w:jc w:val="both"/>
        <w:rPr>
          <w:rStyle w:val="FontStyle28"/>
          <w:rFonts w:asciiTheme="minorHAnsi" w:hAnsiTheme="minorHAnsi" w:cstheme="minorBidi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Обучение фонетике требует от учащегося знания строения речевого аппарата, что представляет собой сложную методическую задачу, поскольку на данном этапе эта информация является наиболее трудной для учащихся и требует больших усилий как со стороны учителя, так и учащихся. Тем не менее эти затраты времени и усилия окупаются, если учащиеся овладевают этим умением на строго отработанном, в том числе, и в рамках фонетической зарядки, минимальном материале, который обеспечивает мотивационный уровень и надежную базу для формирования иноязычной коммуникативно-речевой деятельности. </w:t>
      </w:r>
      <w:r w:rsidRPr="00112381">
        <w:rPr>
          <w:rFonts w:ascii="Times New Roman" w:hAnsi="Times New Roman"/>
          <w:sz w:val="28"/>
          <w:szCs w:val="28"/>
        </w:rPr>
        <w:t xml:space="preserve">Проект ориентирован в конечном итоге на решение одной главной  проблемы - </w:t>
      </w:r>
      <w:r w:rsidRPr="00112381">
        <w:rPr>
          <w:rStyle w:val="FontStyle28"/>
          <w:sz w:val="28"/>
          <w:szCs w:val="28"/>
        </w:rPr>
        <w:t xml:space="preserve">формирование и развитие произносительных навыков </w:t>
      </w:r>
      <w:proofErr w:type="gramStart"/>
      <w:r w:rsidRPr="00112381">
        <w:rPr>
          <w:rStyle w:val="FontStyle28"/>
          <w:sz w:val="28"/>
          <w:szCs w:val="28"/>
        </w:rPr>
        <w:t>у</w:t>
      </w:r>
      <w:proofErr w:type="gramEnd"/>
      <w:r w:rsidRPr="00112381">
        <w:rPr>
          <w:rStyle w:val="FontStyle28"/>
          <w:sz w:val="28"/>
          <w:szCs w:val="28"/>
        </w:rPr>
        <w:t xml:space="preserve"> обучающихся</w:t>
      </w:r>
      <w:r w:rsidR="00ED0172" w:rsidRPr="00112381">
        <w:rPr>
          <w:rStyle w:val="FontStyle28"/>
          <w:sz w:val="28"/>
          <w:szCs w:val="28"/>
        </w:rPr>
        <w:t xml:space="preserve">. </w:t>
      </w:r>
      <w:proofErr w:type="gramStart"/>
      <w:r w:rsidR="00B570BB" w:rsidRPr="00112381">
        <w:rPr>
          <w:rStyle w:val="FontStyle28"/>
          <w:sz w:val="28"/>
          <w:szCs w:val="28"/>
        </w:rPr>
        <w:t xml:space="preserve">Проектом  предусмотрен </w:t>
      </w:r>
      <w:r w:rsidR="00B570BB" w:rsidRPr="00112381">
        <w:rPr>
          <w:rStyle w:val="FontStyle28"/>
          <w:i/>
          <w:sz w:val="28"/>
          <w:szCs w:val="28"/>
        </w:rPr>
        <w:t>объект исследования</w:t>
      </w:r>
      <w:r w:rsidR="00B570BB" w:rsidRPr="00112381">
        <w:rPr>
          <w:rStyle w:val="FontStyle28"/>
          <w:sz w:val="28"/>
          <w:szCs w:val="28"/>
        </w:rPr>
        <w:t>-</w:t>
      </w:r>
      <w:r w:rsidR="00B570BB" w:rsidRPr="00112381">
        <w:rPr>
          <w:rFonts w:ascii="Times New Roman" w:hAnsi="Times New Roman" w:cs="Times New Roman"/>
          <w:sz w:val="28"/>
          <w:szCs w:val="28"/>
        </w:rPr>
        <w:t xml:space="preserve">процесс обучения школьников фонетической стороне речи, </w:t>
      </w:r>
      <w:r w:rsidR="00B570BB" w:rsidRPr="00112381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="00B570BB" w:rsidRPr="00112381">
        <w:rPr>
          <w:rFonts w:ascii="Times New Roman" w:hAnsi="Times New Roman" w:cs="Times New Roman"/>
          <w:i/>
          <w:sz w:val="28"/>
          <w:szCs w:val="28"/>
        </w:rPr>
        <w:lastRenderedPageBreak/>
        <w:t>исследования</w:t>
      </w:r>
      <w:r w:rsidR="00B570BB" w:rsidRPr="00112381">
        <w:rPr>
          <w:rFonts w:ascii="Times New Roman" w:hAnsi="Times New Roman" w:cs="Times New Roman"/>
          <w:sz w:val="28"/>
          <w:szCs w:val="28"/>
        </w:rPr>
        <w:t xml:space="preserve"> – теория и методология проведения фонетических зарядок с целью обучения звукам и другим элементам фонетической системы иноязычной  речи.</w:t>
      </w:r>
      <w:proofErr w:type="gramEnd"/>
    </w:p>
    <w:p w:rsidR="00B570BB" w:rsidRPr="00112381" w:rsidRDefault="00B570BB" w:rsidP="00807B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5FA2" w:rsidRPr="00112381" w:rsidRDefault="00FA7DAC" w:rsidP="00807B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2</w:t>
      </w:r>
      <w:r w:rsidR="00A52176" w:rsidRPr="00112381">
        <w:rPr>
          <w:rFonts w:ascii="Times New Roman" w:hAnsi="Times New Roman"/>
          <w:b/>
          <w:sz w:val="28"/>
          <w:szCs w:val="28"/>
        </w:rPr>
        <w:t>.</w:t>
      </w:r>
      <w:r w:rsidR="00ED0172" w:rsidRPr="00112381">
        <w:rPr>
          <w:rFonts w:ascii="Times New Roman" w:hAnsi="Times New Roman"/>
          <w:b/>
          <w:sz w:val="28"/>
          <w:szCs w:val="28"/>
        </w:rPr>
        <w:t>Актуальность  проекта</w:t>
      </w:r>
    </w:p>
    <w:p w:rsidR="00ED0172" w:rsidRPr="00112381" w:rsidRDefault="00ED0172" w:rsidP="00807BC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Актуальность разработки  и создания данного проекта  обуславливается тем,  что он призван  систематизировать полезную для преподавателя английского и немецкого  языка теоретическую базу и методические разработки в сфере обучения фонетической стороне </w:t>
      </w:r>
      <w:proofErr w:type="gramStart"/>
      <w:r w:rsidRPr="0011238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112381">
        <w:rPr>
          <w:rFonts w:ascii="Times New Roman" w:hAnsi="Times New Roman" w:cs="Times New Roman"/>
          <w:sz w:val="28"/>
          <w:szCs w:val="28"/>
        </w:rPr>
        <w:t xml:space="preserve"> в общем и в рамках проведения фонетических зарядок в частности. </w:t>
      </w:r>
    </w:p>
    <w:p w:rsidR="00ED0172" w:rsidRPr="00112381" w:rsidRDefault="00ED0172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Формирование произносительных навыков является непременным условием адекватного понимания речевого сообщения, точности выражения мысли и выполнения любой коммуникативной функции. Корректное произношение предполагает сформированность навыков артикулирования звуков и звукосочетаний, владение интонацией, а также умение расставить ударение, соответствующее нормам изучаемого языка. Все эти навыки формируются и развиваются в рамках ряда упражнений. </w:t>
      </w:r>
      <w:r w:rsidR="00B570BB" w:rsidRPr="00112381">
        <w:rPr>
          <w:rFonts w:ascii="Times New Roman" w:hAnsi="Times New Roman"/>
          <w:sz w:val="28"/>
          <w:szCs w:val="28"/>
        </w:rPr>
        <w:t>Именно поэтому актуально становится разработка проекта «Занимательная фонетика».</w:t>
      </w:r>
      <w:r w:rsidR="00FA7DAC" w:rsidRPr="00112381">
        <w:rPr>
          <w:rFonts w:ascii="Times New Roman" w:hAnsi="Times New Roman"/>
          <w:sz w:val="28"/>
          <w:szCs w:val="28"/>
        </w:rPr>
        <w:t xml:space="preserve"> Воспитание  современного ребёнка и его познавательных способностей – приоритетная задача школы в современных условиях</w:t>
      </w:r>
    </w:p>
    <w:p w:rsidR="00B570BB" w:rsidRPr="00112381" w:rsidRDefault="00B570BB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0BB" w:rsidRPr="00112381" w:rsidRDefault="00B570BB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172" w:rsidRPr="00112381" w:rsidRDefault="00FA7DAC" w:rsidP="00807B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3</w:t>
      </w:r>
      <w:r w:rsidR="00A52176" w:rsidRPr="00112381">
        <w:rPr>
          <w:rFonts w:ascii="Times New Roman" w:hAnsi="Times New Roman"/>
          <w:b/>
          <w:sz w:val="28"/>
          <w:szCs w:val="28"/>
        </w:rPr>
        <w:t>.</w:t>
      </w:r>
      <w:r w:rsidRPr="00112381">
        <w:rPr>
          <w:rFonts w:ascii="Times New Roman" w:hAnsi="Times New Roman"/>
          <w:b/>
          <w:sz w:val="28"/>
          <w:szCs w:val="28"/>
        </w:rPr>
        <w:t xml:space="preserve"> Цели, задачи, ожидаемые результаты</w:t>
      </w:r>
      <w:proofErr w:type="gramStart"/>
      <w:r w:rsidRPr="00112381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112381">
        <w:rPr>
          <w:rFonts w:ascii="Times New Roman" w:hAnsi="Times New Roman"/>
          <w:b/>
          <w:sz w:val="28"/>
          <w:szCs w:val="28"/>
        </w:rPr>
        <w:t xml:space="preserve"> продукт</w:t>
      </w:r>
      <w:r w:rsidR="00604319" w:rsidRPr="0011238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604319" w:rsidRPr="00112381" w:rsidTr="0022198E">
        <w:trPr>
          <w:trHeight w:val="975"/>
        </w:trPr>
        <w:tc>
          <w:tcPr>
            <w:tcW w:w="9571" w:type="dxa"/>
            <w:tcBorders>
              <w:bottom w:val="single" w:sz="4" w:space="0" w:color="auto"/>
            </w:tcBorders>
          </w:tcPr>
          <w:p w:rsidR="00BD34D0" w:rsidRPr="00112381" w:rsidRDefault="00604319" w:rsidP="00807BC7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Стратегическая цель:</w:t>
            </w:r>
          </w:p>
          <w:p w:rsidR="00604319" w:rsidRPr="00112381" w:rsidRDefault="00604319" w:rsidP="00807BC7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учителей, поощрение интересного опыта и распространение новых идей повышения качества речевой культуры учащихся в условиях введения и изменения формата устной части в ГИА и ОГЭ.</w:t>
            </w:r>
          </w:p>
          <w:p w:rsidR="00604319" w:rsidRPr="00112381" w:rsidRDefault="00604319" w:rsidP="00807BC7">
            <w:pPr>
              <w:spacing w:after="0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319" w:rsidRPr="00112381" w:rsidTr="0022198E">
        <w:trPr>
          <w:trHeight w:val="329"/>
        </w:trPr>
        <w:tc>
          <w:tcPr>
            <w:tcW w:w="9571" w:type="dxa"/>
            <w:tcBorders>
              <w:top w:val="single" w:sz="4" w:space="0" w:color="auto"/>
            </w:tcBorders>
            <w:vAlign w:val="center"/>
          </w:tcPr>
          <w:p w:rsidR="00BD34D0" w:rsidRPr="00112381" w:rsidRDefault="0072109A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Тактические  цели</w:t>
            </w:r>
            <w:r w:rsidR="00E879D8" w:rsidRPr="001123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133BD" w:rsidRPr="00112381" w:rsidRDefault="004133BD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-</w:t>
            </w:r>
            <w:r w:rsidR="00BD34D0" w:rsidRPr="00112381">
              <w:rPr>
                <w:rFonts w:ascii="Times New Roman" w:hAnsi="Times New Roman"/>
                <w:sz w:val="28"/>
                <w:szCs w:val="28"/>
              </w:rPr>
              <w:t>с</w:t>
            </w:r>
            <w:r w:rsidR="0072109A" w:rsidRPr="00112381">
              <w:rPr>
                <w:rFonts w:ascii="Times New Roman" w:hAnsi="Times New Roman"/>
                <w:sz w:val="28"/>
                <w:szCs w:val="28"/>
              </w:rPr>
              <w:t>оздать</w:t>
            </w:r>
            <w:r w:rsidR="000E5E42" w:rsidRPr="00112381">
              <w:rPr>
                <w:rFonts w:ascii="Times New Roman" w:hAnsi="Times New Roman"/>
                <w:sz w:val="28"/>
                <w:szCs w:val="28"/>
              </w:rPr>
              <w:t xml:space="preserve">  условий для выявления творчески работающих учителей</w:t>
            </w:r>
            <w:r w:rsidR="00BD34D0" w:rsidRPr="00112381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0E5E42" w:rsidRPr="00112381" w:rsidRDefault="004133BD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72109A" w:rsidRPr="00112381">
              <w:rPr>
                <w:rFonts w:ascii="Times New Roman" w:hAnsi="Times New Roman"/>
                <w:sz w:val="28"/>
                <w:szCs w:val="28"/>
              </w:rPr>
              <w:t>распространять  передовой  педагогический опыт;</w:t>
            </w:r>
          </w:p>
          <w:p w:rsidR="00E879D8" w:rsidRPr="00112381" w:rsidRDefault="0072109A" w:rsidP="00807B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1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оказать методическую помощь учителям в организации и проведении уроков.</w:t>
            </w:r>
          </w:p>
        </w:tc>
      </w:tr>
      <w:tr w:rsidR="00604319" w:rsidRPr="00112381" w:rsidTr="0022198E">
        <w:tc>
          <w:tcPr>
            <w:tcW w:w="9571" w:type="dxa"/>
          </w:tcPr>
          <w:p w:rsidR="00604319" w:rsidRPr="00112381" w:rsidRDefault="00604319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BD34D0" w:rsidRPr="001123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D34D0" w:rsidRPr="00112381" w:rsidRDefault="004133BD" w:rsidP="00807BC7">
            <w:pPr>
              <w:pStyle w:val="2"/>
              <w:suppressAutoHyphens/>
              <w:spacing w:line="276" w:lineRule="auto"/>
              <w:ind w:firstLine="0"/>
              <w:rPr>
                <w:iCs/>
                <w:szCs w:val="28"/>
              </w:rPr>
            </w:pPr>
            <w:r w:rsidRPr="00112381">
              <w:rPr>
                <w:szCs w:val="28"/>
              </w:rPr>
              <w:t>-</w:t>
            </w:r>
            <w:r w:rsidR="00BD34D0" w:rsidRPr="00112381">
              <w:rPr>
                <w:szCs w:val="28"/>
              </w:rPr>
              <w:t xml:space="preserve">Выявить </w:t>
            </w:r>
            <w:r w:rsidR="00BD34D0" w:rsidRPr="00112381">
              <w:rPr>
                <w:iCs/>
                <w:szCs w:val="28"/>
              </w:rPr>
              <w:t>материал, используемый для фонетической зарядки;</w:t>
            </w:r>
          </w:p>
          <w:p w:rsidR="004133BD" w:rsidRPr="00112381" w:rsidRDefault="004133BD" w:rsidP="00807BC7">
            <w:pPr>
              <w:pStyle w:val="2"/>
              <w:suppressAutoHyphens/>
              <w:spacing w:line="276" w:lineRule="auto"/>
              <w:ind w:firstLine="0"/>
              <w:rPr>
                <w:iCs/>
                <w:szCs w:val="28"/>
              </w:rPr>
            </w:pPr>
          </w:p>
          <w:p w:rsidR="004133BD" w:rsidRPr="00112381" w:rsidRDefault="004133BD" w:rsidP="00807BC7">
            <w:pPr>
              <w:pStyle w:val="2"/>
              <w:suppressAutoHyphens/>
              <w:spacing w:line="276" w:lineRule="auto"/>
              <w:ind w:firstLine="0"/>
              <w:rPr>
                <w:iCs/>
                <w:szCs w:val="28"/>
              </w:rPr>
            </w:pPr>
            <w:r w:rsidRPr="00112381">
              <w:rPr>
                <w:szCs w:val="28"/>
              </w:rPr>
              <w:t>-Изучить  типы и виды, а также этапы проведения упражнений направленных на развитие фонетических навыков учащихся всех ступеней обучения;</w:t>
            </w:r>
          </w:p>
          <w:p w:rsidR="00BD34D0" w:rsidRPr="00112381" w:rsidRDefault="00BD34D0" w:rsidP="00807BC7">
            <w:pPr>
              <w:pStyle w:val="2"/>
              <w:suppressAutoHyphens/>
              <w:spacing w:line="276" w:lineRule="auto"/>
              <w:ind w:firstLine="0"/>
              <w:rPr>
                <w:szCs w:val="28"/>
              </w:rPr>
            </w:pPr>
          </w:p>
          <w:p w:rsidR="00BD34D0" w:rsidRPr="00112381" w:rsidRDefault="004133BD" w:rsidP="00807BC7">
            <w:pPr>
              <w:pStyle w:val="2"/>
              <w:suppressAutoHyphens/>
              <w:spacing w:line="276" w:lineRule="auto"/>
              <w:ind w:firstLine="0"/>
              <w:rPr>
                <w:szCs w:val="28"/>
              </w:rPr>
            </w:pPr>
            <w:r w:rsidRPr="00112381">
              <w:rPr>
                <w:szCs w:val="28"/>
              </w:rPr>
              <w:t>-</w:t>
            </w:r>
            <w:r w:rsidR="00BD34D0" w:rsidRPr="00112381">
              <w:rPr>
                <w:szCs w:val="28"/>
              </w:rPr>
              <w:t xml:space="preserve">Систематизировать особенности </w:t>
            </w:r>
            <w:r w:rsidR="00BD34D0" w:rsidRPr="00112381">
              <w:rPr>
                <w:iCs/>
                <w:szCs w:val="28"/>
              </w:rPr>
              <w:t>методики проведения фонетической зарядки: типы и виды упражнений, методы, этапы и организационные формы их проведения</w:t>
            </w:r>
            <w:r w:rsidR="00BD34D0" w:rsidRPr="00112381">
              <w:rPr>
                <w:szCs w:val="28"/>
              </w:rPr>
              <w:t>;</w:t>
            </w:r>
          </w:p>
          <w:p w:rsidR="00BD34D0" w:rsidRPr="00112381" w:rsidRDefault="00BD34D0" w:rsidP="00807B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4319" w:rsidRPr="00112381" w:rsidTr="0022198E">
        <w:tc>
          <w:tcPr>
            <w:tcW w:w="9571" w:type="dxa"/>
          </w:tcPr>
          <w:p w:rsidR="00604319" w:rsidRPr="00112381" w:rsidRDefault="00A64025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  <w:p w:rsidR="00BD34D0" w:rsidRPr="00112381" w:rsidRDefault="00BD34D0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09A8" w:rsidRPr="00112381" w:rsidTr="00D95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7"/>
        </w:trPr>
        <w:tc>
          <w:tcPr>
            <w:tcW w:w="9571" w:type="dxa"/>
          </w:tcPr>
          <w:p w:rsidR="006009A8" w:rsidRPr="00112381" w:rsidRDefault="006009A8" w:rsidP="00807BC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Создание «методической копилки учителя», как методическое и информационное средство</w:t>
            </w:r>
            <w:r w:rsidR="00A64025" w:rsidRPr="001123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4025" w:rsidRPr="00112381" w:rsidRDefault="00A64025" w:rsidP="00807BC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Повышение качества речевой культуры учащихся в условиях введения и  изменения формата устной части в ГИА и ОГЭ</w:t>
            </w:r>
          </w:p>
        </w:tc>
      </w:tr>
      <w:tr w:rsidR="006009A8" w:rsidRPr="00112381" w:rsidTr="00221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9571" w:type="dxa"/>
          </w:tcPr>
          <w:p w:rsidR="006009A8" w:rsidRPr="00112381" w:rsidRDefault="006009A8" w:rsidP="00807BC7">
            <w:pPr>
              <w:spacing w:after="0"/>
              <w:ind w:left="108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 xml:space="preserve">Продукт </w:t>
            </w:r>
          </w:p>
        </w:tc>
      </w:tr>
      <w:tr w:rsidR="006009A8" w:rsidRPr="00112381" w:rsidTr="00E85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</w:trPr>
        <w:tc>
          <w:tcPr>
            <w:tcW w:w="9571" w:type="dxa"/>
          </w:tcPr>
          <w:p w:rsidR="006009A8" w:rsidRPr="00112381" w:rsidRDefault="000E5E42" w:rsidP="00807BC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банка  методических разработок лучших учителей английского и немецкого языков ЭМР по формированию фонетических навыков</w:t>
            </w:r>
            <w:r w:rsidR="004133BD" w:rsidRPr="0011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обучения иностранному языку</w:t>
            </w:r>
            <w:r w:rsidRPr="0011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в образовательном процессе</w:t>
            </w:r>
            <w:r w:rsidR="004133BD" w:rsidRPr="0011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04319" w:rsidRPr="00112381" w:rsidRDefault="00604319" w:rsidP="00807B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025" w:rsidRPr="00112381" w:rsidRDefault="00A64025" w:rsidP="00807B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4</w:t>
      </w:r>
      <w:r w:rsidR="00A52176" w:rsidRPr="00112381">
        <w:rPr>
          <w:rFonts w:ascii="Times New Roman" w:hAnsi="Times New Roman"/>
          <w:b/>
          <w:sz w:val="28"/>
          <w:szCs w:val="28"/>
        </w:rPr>
        <w:t>.</w:t>
      </w:r>
      <w:r w:rsidRPr="00112381">
        <w:rPr>
          <w:rFonts w:ascii="Times New Roman" w:hAnsi="Times New Roman"/>
          <w:b/>
          <w:sz w:val="28"/>
          <w:szCs w:val="28"/>
        </w:rPr>
        <w:t xml:space="preserve"> Аннотация проекта  </w:t>
      </w:r>
    </w:p>
    <w:p w:rsidR="0072109A" w:rsidRPr="00112381" w:rsidRDefault="00A6402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Согласно ФГОС, целью обучения иностранному языку является формирование  коммуникативной компетенции школьника на доступном для него уровне в основных видах речевой деятельности: аудировании,</w:t>
      </w:r>
      <w:proofErr w:type="gramStart"/>
      <w:r w:rsidRPr="00112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381">
        <w:rPr>
          <w:rFonts w:ascii="Times New Roman" w:hAnsi="Times New Roman" w:cs="Times New Roman"/>
          <w:sz w:val="28"/>
          <w:szCs w:val="28"/>
        </w:rPr>
        <w:t xml:space="preserve"> чтении, письме и устной речи.</w:t>
      </w:r>
      <w:r w:rsidR="0072109A" w:rsidRPr="00112381">
        <w:rPr>
          <w:rFonts w:ascii="Times New Roman" w:hAnsi="Times New Roman" w:cs="Times New Roman"/>
          <w:sz w:val="28"/>
          <w:szCs w:val="28"/>
        </w:rPr>
        <w:t xml:space="preserve"> Обучение произношению является требованием программы</w:t>
      </w:r>
      <w:proofErr w:type="gramStart"/>
      <w:r w:rsidR="0072109A" w:rsidRPr="00112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109A" w:rsidRPr="00112381">
        <w:rPr>
          <w:rFonts w:ascii="Times New Roman" w:hAnsi="Times New Roman" w:cs="Times New Roman"/>
          <w:sz w:val="28"/>
          <w:szCs w:val="28"/>
        </w:rPr>
        <w:t xml:space="preserve"> поскольку без него невозможно овладеть всеми видами речевой деятельности на иностранном языке, в том числе говорению и чтению вслух. Работа </w:t>
      </w:r>
      <w:r w:rsidR="0072109A" w:rsidRPr="00112381">
        <w:rPr>
          <w:rFonts w:ascii="Times New Roman" w:hAnsi="Times New Roman" w:cs="Times New Roman"/>
          <w:i/>
          <w:sz w:val="28"/>
          <w:szCs w:val="28"/>
        </w:rPr>
        <w:t>посвящена</w:t>
      </w:r>
      <w:r w:rsidR="0072109A" w:rsidRPr="00112381">
        <w:rPr>
          <w:rFonts w:ascii="Times New Roman" w:hAnsi="Times New Roman" w:cs="Times New Roman"/>
          <w:sz w:val="28"/>
          <w:szCs w:val="28"/>
        </w:rPr>
        <w:t xml:space="preserve"> проблемам фонетической зарядки  в рамках вопроса формирования и развития фонетических навыков на начальном этапе обучения английскому языку.</w:t>
      </w:r>
    </w:p>
    <w:p w:rsidR="0072109A" w:rsidRPr="00112381" w:rsidRDefault="0072109A" w:rsidP="00807B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Fonts w:ascii="Times New Roman" w:hAnsi="Times New Roman" w:cs="Times New Roman"/>
          <w:color w:val="000000"/>
          <w:sz w:val="28"/>
          <w:szCs w:val="28"/>
        </w:rPr>
        <w:t>Данный проект предназначен для практического использования учителями английского и немецкого  языков и направлен на  формирование произносительных навыков у обучающихся общеобразовательных учреждений Энгельсского муниципального района.</w:t>
      </w:r>
    </w:p>
    <w:p w:rsidR="0072109A" w:rsidRPr="00112381" w:rsidRDefault="0072109A" w:rsidP="00807BC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Fonts w:ascii="Times New Roman" w:hAnsi="Times New Roman" w:cs="Times New Roman"/>
          <w:color w:val="000000"/>
          <w:sz w:val="28"/>
          <w:szCs w:val="28"/>
        </w:rPr>
        <w:t>Проект представляет собой разработанную учителями иностранных языков систему упражнений, направленную на формирование произносительных навыков с целью повышения качества образования по иностранным языкам, подготовке учащихся к прохождению ГИА.</w:t>
      </w:r>
    </w:p>
    <w:p w:rsidR="0072109A" w:rsidRPr="00112381" w:rsidRDefault="0072109A" w:rsidP="00807BC7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112381">
        <w:rPr>
          <w:rStyle w:val="a6"/>
          <w:rFonts w:ascii="Times New Roman" w:hAnsi="Times New Roman" w:cs="Times New Roman"/>
          <w:sz w:val="28"/>
          <w:szCs w:val="28"/>
        </w:rPr>
        <w:t>Обоснование необходимости проекта</w:t>
      </w:r>
    </w:p>
    <w:p w:rsidR="0072109A" w:rsidRPr="00112381" w:rsidRDefault="0072109A" w:rsidP="00807BC7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Виспользуемых УМК из Федерального перечня </w:t>
      </w:r>
      <w:r w:rsidRPr="00112381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учебников, рекомендованных Минобрнауки Российской Федерации к использованию, не имеется достаточного количества упражнений на отработку произносительных навыков.</w:t>
      </w:r>
    </w:p>
    <w:p w:rsidR="0072109A" w:rsidRPr="00112381" w:rsidRDefault="0072109A" w:rsidP="00807BC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lastRenderedPageBreak/>
        <w:t>Возникла необходимость создания базы методических разработок по формированию фонетических навыков обучающихся в образовательном процессе.</w:t>
      </w:r>
    </w:p>
    <w:p w:rsidR="0072109A" w:rsidRPr="00112381" w:rsidRDefault="0072109A" w:rsidP="00807BC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Необходимо использовать и распространять опыт лучших учителей с целью повышения качества подготовки учащихся.</w:t>
      </w:r>
    </w:p>
    <w:p w:rsidR="0072109A" w:rsidRPr="00112381" w:rsidRDefault="0072109A" w:rsidP="00807BC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Проект может оказать методическую помощь учителям в организации и проведении уроков.</w:t>
      </w:r>
    </w:p>
    <w:p w:rsidR="0072109A" w:rsidRPr="00112381" w:rsidRDefault="0072109A" w:rsidP="00807B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09A" w:rsidRPr="00112381" w:rsidRDefault="0072109A" w:rsidP="00807BC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112381">
        <w:rPr>
          <w:rFonts w:ascii="Times New Roman" w:hAnsi="Times New Roman" w:cs="Times New Roman"/>
          <w:sz w:val="28"/>
          <w:szCs w:val="28"/>
        </w:rPr>
        <w:t xml:space="preserve">разработки  и создания данного проекта  обуславливается тем,  что он призван  систематизировать полезную для преподавателя английского и немецкого  языка теоретическую базу и методические разработки в сфере обучения фонетической стороне </w:t>
      </w:r>
      <w:proofErr w:type="gramStart"/>
      <w:r w:rsidRPr="0011238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112381">
        <w:rPr>
          <w:rFonts w:ascii="Times New Roman" w:hAnsi="Times New Roman" w:cs="Times New Roman"/>
          <w:sz w:val="28"/>
          <w:szCs w:val="28"/>
        </w:rPr>
        <w:t xml:space="preserve"> в общем и в рамках проведения фонетических зарядок в частности. </w:t>
      </w:r>
    </w:p>
    <w:p w:rsidR="0072109A" w:rsidRPr="00112381" w:rsidRDefault="0072109A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Формирование произносительных навыков является непременным условием адекватного понимания речевого сообщения, точности выражения мысли и выполнения любой коммуникативной функции. Корректное произношение предполагает сформированность навыков артикулирования звуков и звукосочетаний, владение интонацией, а также умение расставить ударение, соответствующее нормам изучаемого языка. Все эти навыки формируются и развиваются в рамках ряда упражнений. </w:t>
      </w:r>
    </w:p>
    <w:p w:rsidR="0072109A" w:rsidRPr="00112381" w:rsidRDefault="0072109A" w:rsidP="0080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09A" w:rsidRPr="00112381" w:rsidRDefault="0072109A" w:rsidP="00807BC7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Style w:val="a6"/>
          <w:rFonts w:ascii="Times New Roman" w:hAnsi="Times New Roman" w:cs="Times New Roman"/>
          <w:color w:val="000000"/>
          <w:sz w:val="28"/>
          <w:szCs w:val="28"/>
        </w:rPr>
        <w:t>Педагогическая  целесообразность</w:t>
      </w:r>
      <w:r w:rsidRPr="00112381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обеспечивается необходимостью поиска эффективных технологий, методов и приёмов формирования произносительных навыков для развития  коммуникативной компетенции.</w:t>
      </w:r>
    </w:p>
    <w:p w:rsidR="0072109A" w:rsidRPr="00112381" w:rsidRDefault="0072109A" w:rsidP="00807BC7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проекта по развитию  коммуникативной компетенции в устной  речи при обучении иностранным языкам направлена на формирование и совершенствование произносительных навыков </w:t>
      </w:r>
    </w:p>
    <w:p w:rsidR="0072109A" w:rsidRPr="00112381" w:rsidRDefault="0072109A" w:rsidP="00807BC7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2109A" w:rsidRPr="00112381" w:rsidRDefault="0072109A" w:rsidP="00807BC7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данного образовательного проекта состоит в разработке методических рекомендаций и подборе упражнений по формированию произносительных и интонационных навыков у обучающихся всех ступеней и на разных этапах урока при обучении иностранным языкам с использованием современных педагогических технологий,  приемов  организации урочной деятельности. </w:t>
      </w:r>
    </w:p>
    <w:p w:rsidR="0072109A" w:rsidRPr="00112381" w:rsidRDefault="0072109A" w:rsidP="00807BC7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внедрение педагогического проекта стала интересной и чрезвычайно актуальной работой.  Данный инновационный проект является логическим звеном в общей системе работы школы, обеспечивающей 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коммуникативной компетенции учащихся в учебном процессе.</w:t>
      </w:r>
    </w:p>
    <w:p w:rsidR="0072109A" w:rsidRPr="00112381" w:rsidRDefault="0072109A" w:rsidP="00807B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2109A" w:rsidRPr="00112381" w:rsidRDefault="0072109A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12381">
        <w:rPr>
          <w:rFonts w:ascii="Times New Roman" w:hAnsi="Times New Roman" w:cs="Times New Roman"/>
          <w:sz w:val="28"/>
          <w:szCs w:val="28"/>
        </w:rPr>
        <w:t xml:space="preserve"> – повысить качество речевой культуры учащихся в условиях введения устной части в ГИА. В результате проведения проекта предполагается создание «методической копилки учителя», как методическое и информационное средство.</w:t>
      </w:r>
    </w:p>
    <w:p w:rsidR="0072109A" w:rsidRPr="00112381" w:rsidRDefault="0072109A" w:rsidP="0080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09A" w:rsidRPr="00112381" w:rsidRDefault="0072109A" w:rsidP="00807BC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 проекта</w:t>
      </w:r>
      <w:r w:rsidRPr="0011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урочная деятельность по формированию произносительных навыков   при обучении иностранному  языку.</w:t>
      </w:r>
    </w:p>
    <w:p w:rsidR="0072109A" w:rsidRPr="00112381" w:rsidRDefault="0072109A" w:rsidP="00807BC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 проекта: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организации фонетической зарядки приобучении иностранному  языку.</w:t>
      </w:r>
    </w:p>
    <w:p w:rsidR="0072109A" w:rsidRPr="00112381" w:rsidRDefault="0072109A" w:rsidP="00807BC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Гипотеза проекта:</w:t>
      </w:r>
      <w:r w:rsidRPr="00112381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 эффективных технологий, методов и приёмов формирования произносительных навыков 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успешному формированию   коммуникативной компетенции в устной  речи при обучении иностранному  языку.</w:t>
      </w:r>
    </w:p>
    <w:p w:rsidR="0072109A" w:rsidRPr="00112381" w:rsidRDefault="0072109A" w:rsidP="00807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09A" w:rsidRPr="00112381" w:rsidRDefault="0072109A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Поставленная цель предполагает решения следующих </w:t>
      </w:r>
      <w:r w:rsidRPr="00112381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112381">
        <w:rPr>
          <w:rFonts w:ascii="Times New Roman" w:hAnsi="Times New Roman" w:cs="Times New Roman"/>
          <w:b/>
          <w:sz w:val="28"/>
          <w:szCs w:val="28"/>
        </w:rPr>
        <w:t>:</w:t>
      </w:r>
    </w:p>
    <w:p w:rsidR="0072109A" w:rsidRPr="00112381" w:rsidRDefault="0072109A" w:rsidP="00807BC7">
      <w:pPr>
        <w:pStyle w:val="2"/>
        <w:numPr>
          <w:ilvl w:val="0"/>
          <w:numId w:val="5"/>
        </w:numPr>
        <w:suppressAutoHyphens/>
        <w:spacing w:line="276" w:lineRule="auto"/>
        <w:ind w:left="0" w:firstLine="0"/>
        <w:rPr>
          <w:szCs w:val="28"/>
        </w:rPr>
      </w:pPr>
      <w:r w:rsidRPr="00112381">
        <w:rPr>
          <w:szCs w:val="28"/>
        </w:rPr>
        <w:t xml:space="preserve">Изучить  типы и виды, а также этапы проведения упражнений направленных на развитие фонетических навыков учащихся всех ступеней обучения.  </w:t>
      </w:r>
    </w:p>
    <w:p w:rsidR="0072109A" w:rsidRPr="00112381" w:rsidRDefault="0072109A" w:rsidP="00807BC7">
      <w:pPr>
        <w:pStyle w:val="2"/>
        <w:numPr>
          <w:ilvl w:val="0"/>
          <w:numId w:val="5"/>
        </w:numPr>
        <w:suppressAutoHyphens/>
        <w:spacing w:line="276" w:lineRule="auto"/>
        <w:ind w:left="0" w:firstLine="0"/>
        <w:rPr>
          <w:szCs w:val="28"/>
        </w:rPr>
      </w:pPr>
      <w:r w:rsidRPr="00112381">
        <w:rPr>
          <w:szCs w:val="28"/>
        </w:rPr>
        <w:t>Определить нюансы места фонетической зарядки на уроке иностранного  языка.</w:t>
      </w:r>
    </w:p>
    <w:p w:rsidR="0072109A" w:rsidRPr="00112381" w:rsidRDefault="0072109A" w:rsidP="00807BC7">
      <w:pPr>
        <w:pStyle w:val="2"/>
        <w:numPr>
          <w:ilvl w:val="0"/>
          <w:numId w:val="5"/>
        </w:numPr>
        <w:suppressAutoHyphens/>
        <w:spacing w:line="276" w:lineRule="auto"/>
        <w:ind w:left="0" w:firstLine="0"/>
        <w:rPr>
          <w:szCs w:val="28"/>
        </w:rPr>
      </w:pPr>
      <w:r w:rsidRPr="00112381">
        <w:rPr>
          <w:szCs w:val="28"/>
        </w:rPr>
        <w:t xml:space="preserve">Выявить </w:t>
      </w:r>
      <w:r w:rsidRPr="00112381">
        <w:rPr>
          <w:iCs/>
          <w:szCs w:val="28"/>
        </w:rPr>
        <w:t>материал, используемый для фонетической зарядки;</w:t>
      </w:r>
    </w:p>
    <w:p w:rsidR="0072109A" w:rsidRPr="00112381" w:rsidRDefault="0072109A" w:rsidP="00807BC7">
      <w:pPr>
        <w:pStyle w:val="2"/>
        <w:numPr>
          <w:ilvl w:val="0"/>
          <w:numId w:val="5"/>
        </w:numPr>
        <w:suppressAutoHyphens/>
        <w:spacing w:line="276" w:lineRule="auto"/>
        <w:ind w:left="0" w:firstLine="0"/>
        <w:rPr>
          <w:szCs w:val="28"/>
        </w:rPr>
      </w:pPr>
      <w:r w:rsidRPr="00112381">
        <w:rPr>
          <w:szCs w:val="28"/>
        </w:rPr>
        <w:t xml:space="preserve">Систематизировать особенности </w:t>
      </w:r>
      <w:r w:rsidRPr="00112381">
        <w:rPr>
          <w:iCs/>
          <w:szCs w:val="28"/>
        </w:rPr>
        <w:t>методики проведения фонетической зарядки: типы и виды упражнений, методы, этапы и организационные формы их проведения</w:t>
      </w:r>
      <w:r w:rsidRPr="00112381">
        <w:rPr>
          <w:szCs w:val="28"/>
        </w:rPr>
        <w:t>.</w:t>
      </w:r>
    </w:p>
    <w:p w:rsidR="0072109A" w:rsidRPr="00112381" w:rsidRDefault="0072109A" w:rsidP="00807BC7">
      <w:pPr>
        <w:pStyle w:val="2"/>
        <w:suppressAutoHyphens/>
        <w:spacing w:line="276" w:lineRule="auto"/>
        <w:ind w:firstLine="0"/>
        <w:rPr>
          <w:szCs w:val="28"/>
        </w:rPr>
      </w:pPr>
    </w:p>
    <w:p w:rsidR="0072109A" w:rsidRPr="00112381" w:rsidRDefault="0072109A" w:rsidP="00807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hAnsi="Times New Roman" w:cs="Times New Roman"/>
          <w:i/>
          <w:sz w:val="28"/>
          <w:szCs w:val="28"/>
        </w:rPr>
        <w:t xml:space="preserve">Предметом </w:t>
      </w:r>
      <w:r w:rsidRPr="00112381">
        <w:rPr>
          <w:rFonts w:ascii="Times New Roman" w:hAnsi="Times New Roman" w:cs="Times New Roman"/>
          <w:sz w:val="28"/>
          <w:szCs w:val="28"/>
        </w:rPr>
        <w:t xml:space="preserve">исследования является  система упражнений для формирования и развития фонетических  и интонационных навыков в рамках применения фонетических зарядок на уроках английского языка, данные методических и психологических исследований по теме развития фонетической коммуникативной компетенции школьников. </w:t>
      </w:r>
      <w:r w:rsidRPr="00112381">
        <w:rPr>
          <w:rFonts w:ascii="Times New Roman" w:hAnsi="Times New Roman"/>
          <w:sz w:val="28"/>
          <w:szCs w:val="28"/>
        </w:rPr>
        <w:t xml:space="preserve">В основу данного проекта положены следующие </w:t>
      </w:r>
      <w:r w:rsidRPr="00112381">
        <w:rPr>
          <w:rFonts w:ascii="Times New Roman" w:hAnsi="Times New Roman"/>
          <w:b/>
          <w:sz w:val="28"/>
          <w:szCs w:val="28"/>
        </w:rPr>
        <w:t>идеи:</w:t>
      </w:r>
    </w:p>
    <w:p w:rsidR="0072109A" w:rsidRPr="00112381" w:rsidRDefault="0072109A" w:rsidP="00807B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hAnsi="Times New Roman"/>
          <w:sz w:val="28"/>
          <w:szCs w:val="28"/>
        </w:rPr>
        <w:t>1.распространение опыта лучших учителей;</w:t>
      </w:r>
    </w:p>
    <w:p w:rsidR="0072109A" w:rsidRPr="00112381" w:rsidRDefault="0072109A" w:rsidP="0080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/>
          <w:sz w:val="28"/>
          <w:szCs w:val="28"/>
        </w:rPr>
        <w:t>2.</w:t>
      </w:r>
      <w:r w:rsidRPr="00112381">
        <w:rPr>
          <w:rFonts w:ascii="Times New Roman" w:hAnsi="Times New Roman" w:cs="Times New Roman"/>
          <w:sz w:val="28"/>
          <w:szCs w:val="28"/>
        </w:rPr>
        <w:t>оказание  методической помощи учителям в организации и проведении уроков</w:t>
      </w:r>
      <w:r w:rsidR="008547F6" w:rsidRPr="00112381">
        <w:rPr>
          <w:rFonts w:ascii="Times New Roman" w:hAnsi="Times New Roman" w:cs="Times New Roman"/>
          <w:sz w:val="28"/>
          <w:szCs w:val="28"/>
        </w:rPr>
        <w:t>;</w:t>
      </w:r>
    </w:p>
    <w:p w:rsidR="008547F6" w:rsidRPr="00112381" w:rsidRDefault="008547F6" w:rsidP="0080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 xml:space="preserve">3.выявление </w:t>
      </w:r>
      <w:r w:rsidR="002A44A4" w:rsidRPr="00112381">
        <w:rPr>
          <w:rFonts w:ascii="Times New Roman" w:hAnsi="Times New Roman" w:cs="Times New Roman"/>
          <w:sz w:val="28"/>
          <w:szCs w:val="28"/>
        </w:rPr>
        <w:t>творчески работающих учителей.</w:t>
      </w:r>
    </w:p>
    <w:p w:rsidR="002A44A4" w:rsidRPr="00112381" w:rsidRDefault="002A44A4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В соответствии с ФГОС проект опирается на научные принципы:</w:t>
      </w:r>
    </w:p>
    <w:p w:rsidR="002A44A4" w:rsidRPr="00112381" w:rsidRDefault="002A44A4" w:rsidP="0080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lastRenderedPageBreak/>
        <w:t>-сочетание принципа научной обоснованности и практической применимости;</w:t>
      </w:r>
    </w:p>
    <w:p w:rsidR="002A44A4" w:rsidRPr="00112381" w:rsidRDefault="002A44A4" w:rsidP="0080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(социализация, чтение художественной литературы, музыка);</w:t>
      </w:r>
    </w:p>
    <w:p w:rsidR="002A44A4" w:rsidRPr="00112381" w:rsidRDefault="002A44A4" w:rsidP="00807B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-построение образовательного процесса на адекватных возрасту формах и методах работы с детьми.</w:t>
      </w:r>
    </w:p>
    <w:p w:rsidR="0072109A" w:rsidRPr="00112381" w:rsidRDefault="0077127F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Пути решения проекта:</w:t>
      </w:r>
    </w:p>
    <w:p w:rsidR="0077127F" w:rsidRPr="00112381" w:rsidRDefault="0077127F" w:rsidP="00807BC7">
      <w:pPr>
        <w:pStyle w:val="HTML"/>
        <w:tabs>
          <w:tab w:val="clear" w:pos="916"/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Fonts w:ascii="Times New Roman" w:hAnsi="Times New Roman" w:cs="Times New Roman"/>
          <w:color w:val="000000"/>
          <w:sz w:val="28"/>
          <w:szCs w:val="28"/>
        </w:rPr>
        <w:t xml:space="preserve">- продумать  и </w:t>
      </w:r>
      <w:r w:rsidRPr="00112381">
        <w:rPr>
          <w:rFonts w:ascii="Times New Roman" w:hAnsi="Times New Roman"/>
          <w:color w:val="000000"/>
          <w:spacing w:val="-4"/>
          <w:sz w:val="28"/>
          <w:szCs w:val="28"/>
        </w:rPr>
        <w:t>представить модель того, что будут создавать;</w:t>
      </w:r>
    </w:p>
    <w:p w:rsidR="0077127F" w:rsidRPr="00112381" w:rsidRDefault="0077127F" w:rsidP="00807BC7">
      <w:pPr>
        <w:pStyle w:val="HTML"/>
        <w:tabs>
          <w:tab w:val="clear" w:pos="916"/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Fonts w:ascii="Times New Roman" w:hAnsi="Times New Roman"/>
          <w:color w:val="000000"/>
          <w:spacing w:val="-4"/>
          <w:sz w:val="28"/>
          <w:szCs w:val="28"/>
        </w:rPr>
        <w:t>- учесть требования и мнения всех участников проекта;</w:t>
      </w:r>
    </w:p>
    <w:p w:rsidR="0077127F" w:rsidRPr="00112381" w:rsidRDefault="0077127F" w:rsidP="00807BC7">
      <w:pPr>
        <w:pStyle w:val="HTML"/>
        <w:tabs>
          <w:tab w:val="clear" w:pos="916"/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81">
        <w:rPr>
          <w:rFonts w:ascii="Times New Roman" w:hAnsi="Times New Roman" w:cs="Times New Roman"/>
          <w:color w:val="000000"/>
          <w:sz w:val="28"/>
          <w:szCs w:val="28"/>
        </w:rPr>
        <w:t>-разработать систему реализации идей на основе реальной     практики</w:t>
      </w:r>
      <w:proofErr w:type="gramStart"/>
      <w:r w:rsidRPr="0011238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1238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учителя.</w:t>
      </w:r>
    </w:p>
    <w:p w:rsidR="0077127F" w:rsidRPr="00112381" w:rsidRDefault="0077127F" w:rsidP="00807BC7">
      <w:pPr>
        <w:tabs>
          <w:tab w:val="left" w:pos="142"/>
        </w:tabs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72109A" w:rsidRPr="00112381" w:rsidRDefault="0072109A" w:rsidP="00807BC7">
      <w:pPr>
        <w:pStyle w:val="2"/>
        <w:suppressAutoHyphens/>
        <w:spacing w:line="276" w:lineRule="auto"/>
        <w:ind w:firstLine="567"/>
        <w:rPr>
          <w:szCs w:val="28"/>
        </w:rPr>
      </w:pPr>
    </w:p>
    <w:p w:rsidR="0072109A" w:rsidRPr="00112381" w:rsidRDefault="00926CE0" w:rsidP="00807B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5</w:t>
      </w:r>
      <w:r w:rsidR="00A52176" w:rsidRPr="00112381">
        <w:rPr>
          <w:rFonts w:ascii="Times New Roman" w:hAnsi="Times New Roman"/>
          <w:b/>
          <w:sz w:val="28"/>
          <w:szCs w:val="28"/>
        </w:rPr>
        <w:t>.</w:t>
      </w:r>
      <w:r w:rsidRPr="00112381">
        <w:rPr>
          <w:rFonts w:ascii="Times New Roman" w:hAnsi="Times New Roman"/>
          <w:b/>
          <w:sz w:val="28"/>
          <w:szCs w:val="28"/>
        </w:rPr>
        <w:t xml:space="preserve"> Этапы реализации проекта</w:t>
      </w:r>
    </w:p>
    <w:p w:rsidR="00926CE0" w:rsidRPr="00112381" w:rsidRDefault="00926CE0" w:rsidP="00807BC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методических задач определило пути и методы реализации проекта. </w:t>
      </w:r>
      <w:r w:rsidRPr="00112381">
        <w:rPr>
          <w:rFonts w:ascii="Times New Roman" w:hAnsi="Times New Roman"/>
          <w:sz w:val="28"/>
          <w:szCs w:val="28"/>
        </w:rPr>
        <w:t xml:space="preserve">Реализация проекта рассчитана на 3 года </w:t>
      </w:r>
      <w:proofErr w:type="gramStart"/>
      <w:r w:rsidRPr="00112381">
        <w:rPr>
          <w:rFonts w:ascii="Times New Roman" w:hAnsi="Times New Roman"/>
          <w:sz w:val="28"/>
          <w:szCs w:val="28"/>
        </w:rPr>
        <w:t>:</w:t>
      </w:r>
      <w:r w:rsidR="006E0D6A" w:rsidRPr="00112381">
        <w:rPr>
          <w:rFonts w:ascii="Times New Roman" w:hAnsi="Times New Roman"/>
          <w:sz w:val="28"/>
          <w:szCs w:val="28"/>
        </w:rPr>
        <w:t>с</w:t>
      </w:r>
      <w:proofErr w:type="gramEnd"/>
      <w:r w:rsidR="006E0D6A" w:rsidRPr="00112381">
        <w:rPr>
          <w:rFonts w:ascii="Times New Roman" w:hAnsi="Times New Roman"/>
          <w:sz w:val="28"/>
          <w:szCs w:val="28"/>
        </w:rPr>
        <w:t xml:space="preserve"> </w:t>
      </w:r>
      <w:r w:rsidR="0067024A" w:rsidRPr="00112381">
        <w:rPr>
          <w:rFonts w:ascii="Times New Roman" w:hAnsi="Times New Roman"/>
          <w:sz w:val="28"/>
          <w:szCs w:val="28"/>
        </w:rPr>
        <w:t xml:space="preserve"> мая </w:t>
      </w:r>
      <w:r w:rsidR="006E0D6A" w:rsidRPr="00112381">
        <w:rPr>
          <w:rFonts w:ascii="Times New Roman" w:hAnsi="Times New Roman"/>
          <w:sz w:val="28"/>
          <w:szCs w:val="28"/>
        </w:rPr>
        <w:t>2015-по</w:t>
      </w:r>
      <w:r w:rsidR="0067024A" w:rsidRPr="00112381">
        <w:rPr>
          <w:rFonts w:ascii="Times New Roman" w:hAnsi="Times New Roman"/>
          <w:sz w:val="28"/>
          <w:szCs w:val="28"/>
        </w:rPr>
        <w:t xml:space="preserve"> январь</w:t>
      </w:r>
      <w:r w:rsidR="006E0D6A" w:rsidRPr="00112381">
        <w:rPr>
          <w:rFonts w:ascii="Times New Roman" w:hAnsi="Times New Roman"/>
          <w:sz w:val="28"/>
          <w:szCs w:val="28"/>
        </w:rPr>
        <w:t xml:space="preserve"> 2017 год</w:t>
      </w:r>
      <w:r w:rsidR="0067024A" w:rsidRPr="00112381">
        <w:rPr>
          <w:rFonts w:ascii="Times New Roman" w:hAnsi="Times New Roman"/>
          <w:sz w:val="28"/>
          <w:szCs w:val="28"/>
        </w:rPr>
        <w:t>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3555"/>
        <w:gridCol w:w="3130"/>
        <w:gridCol w:w="1701"/>
      </w:tblGrid>
      <w:tr w:rsidR="00E72FAC" w:rsidRPr="00112381" w:rsidTr="0022198E">
        <w:tc>
          <w:tcPr>
            <w:tcW w:w="948" w:type="dxa"/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E72FAC" w:rsidRPr="00112381" w:rsidTr="0022198E">
        <w:tc>
          <w:tcPr>
            <w:tcW w:w="948" w:type="dxa"/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E72FAC" w:rsidRPr="00112381" w:rsidRDefault="00E72FAC" w:rsidP="00807BC7">
            <w:pPr>
              <w:spacing w:after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Подготовительно-проектировочный этап</w:t>
            </w:r>
          </w:p>
          <w:p w:rsidR="00E72FAC" w:rsidRPr="00112381" w:rsidRDefault="00E72FAC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E72FAC" w:rsidRPr="00112381" w:rsidRDefault="00E72FAC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Сбор информации и проектирование деятельности.</w:t>
            </w:r>
          </w:p>
        </w:tc>
        <w:tc>
          <w:tcPr>
            <w:tcW w:w="1701" w:type="dxa"/>
          </w:tcPr>
          <w:p w:rsidR="00E72FAC" w:rsidRPr="00112381" w:rsidRDefault="00DB4831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18.05.2015-30.11</w:t>
            </w:r>
            <w:r w:rsidR="006E0D6A" w:rsidRPr="00112381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</w:tr>
      <w:tr w:rsidR="00E72FAC" w:rsidRPr="00112381" w:rsidTr="0022198E">
        <w:tc>
          <w:tcPr>
            <w:tcW w:w="948" w:type="dxa"/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E72FAC" w:rsidRPr="00112381" w:rsidRDefault="00E72FAC" w:rsidP="00807BC7">
            <w:pPr>
              <w:spacing w:after="0"/>
              <w:ind w:left="116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Практический этап</w:t>
            </w:r>
          </w:p>
          <w:p w:rsidR="00E72FAC" w:rsidRPr="00112381" w:rsidRDefault="00E72FAC" w:rsidP="00807BC7">
            <w:pPr>
              <w:spacing w:after="0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E72FAC" w:rsidRPr="00112381" w:rsidRDefault="00E72FAC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Внедрение проекта в образовательную деятельность.</w:t>
            </w:r>
          </w:p>
        </w:tc>
        <w:tc>
          <w:tcPr>
            <w:tcW w:w="1701" w:type="dxa"/>
          </w:tcPr>
          <w:p w:rsidR="00E72FAC" w:rsidRPr="00112381" w:rsidRDefault="006E0D6A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6.11.2015</w:t>
            </w:r>
          </w:p>
          <w:p w:rsidR="006E0D6A" w:rsidRPr="00112381" w:rsidRDefault="006E0D6A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FAC" w:rsidRPr="00112381" w:rsidTr="0022198E">
        <w:tc>
          <w:tcPr>
            <w:tcW w:w="948" w:type="dxa"/>
          </w:tcPr>
          <w:p w:rsidR="00E72FAC" w:rsidRPr="00112381" w:rsidRDefault="00E72FAC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E72FAC" w:rsidRPr="00112381" w:rsidRDefault="00E72FAC" w:rsidP="00807BC7">
            <w:pPr>
              <w:spacing w:after="0"/>
              <w:ind w:left="186" w:right="284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Обобщающе - результативный этап</w:t>
            </w:r>
          </w:p>
          <w:p w:rsidR="00E72FAC" w:rsidRPr="00112381" w:rsidRDefault="00E72FAC" w:rsidP="00807BC7">
            <w:pPr>
              <w:spacing w:after="0"/>
              <w:ind w:left="720"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E72FAC" w:rsidRPr="00112381" w:rsidRDefault="00A52176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Создание банка методических разработок.</w:t>
            </w:r>
          </w:p>
        </w:tc>
        <w:tc>
          <w:tcPr>
            <w:tcW w:w="1701" w:type="dxa"/>
          </w:tcPr>
          <w:p w:rsidR="00E72FAC" w:rsidRPr="00112381" w:rsidRDefault="006E0D6A" w:rsidP="00807B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30.01.2017</w:t>
            </w:r>
          </w:p>
        </w:tc>
      </w:tr>
    </w:tbl>
    <w:p w:rsidR="00E72FAC" w:rsidRPr="00112381" w:rsidRDefault="00E72FAC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52176" w:rsidRPr="00112381" w:rsidRDefault="00A52176" w:rsidP="00807BC7">
      <w:pPr>
        <w:pStyle w:val="a3"/>
        <w:spacing w:after="0"/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6. План мероприятий</w:t>
      </w:r>
    </w:p>
    <w:p w:rsidR="00A52176" w:rsidRPr="00112381" w:rsidRDefault="00A52176" w:rsidP="0080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1984"/>
        <w:gridCol w:w="2517"/>
      </w:tblGrid>
      <w:tr w:rsidR="00A52176" w:rsidRPr="00112381" w:rsidTr="007374F1">
        <w:tc>
          <w:tcPr>
            <w:tcW w:w="817" w:type="dxa"/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984" w:type="dxa"/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2176" w:rsidRPr="00112381" w:rsidTr="0022198E">
        <w:trPr>
          <w:trHeight w:val="395"/>
        </w:trPr>
        <w:tc>
          <w:tcPr>
            <w:tcW w:w="9571" w:type="dxa"/>
            <w:gridSpan w:val="4"/>
            <w:vAlign w:val="center"/>
          </w:tcPr>
          <w:p w:rsidR="00A52176" w:rsidRPr="00112381" w:rsidRDefault="00A52176" w:rsidP="00807BC7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1 этап -Подготовительно-проектировочный этап</w:t>
            </w:r>
          </w:p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176" w:rsidRPr="00112381" w:rsidTr="007374F1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29.08.2014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 xml:space="preserve">Учителя иностранного </w:t>
            </w:r>
            <w:r w:rsidRPr="00112381">
              <w:rPr>
                <w:rFonts w:ascii="Times New Roman" w:hAnsi="Times New Roman"/>
                <w:sz w:val="28"/>
                <w:szCs w:val="28"/>
              </w:rPr>
              <w:lastRenderedPageBreak/>
              <w:t>языка ЭМР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2176" w:rsidRPr="00112381" w:rsidTr="007374F1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E0D6A" w:rsidRPr="00112381" w:rsidRDefault="00A52176" w:rsidP="00807B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Актуализация п</w:t>
            </w:r>
            <w:r w:rsidR="006E0D6A" w:rsidRPr="00112381">
              <w:rPr>
                <w:rFonts w:ascii="Times New Roman" w:hAnsi="Times New Roman" w:cs="Times New Roman"/>
                <w:sz w:val="28"/>
                <w:szCs w:val="28"/>
              </w:rPr>
              <w:t xml:space="preserve">роблемы (анализ результатов ГИА) </w:t>
            </w:r>
          </w:p>
          <w:p w:rsidR="00A52176" w:rsidRPr="00112381" w:rsidRDefault="006E0D6A" w:rsidP="00807B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2176" w:rsidRPr="00112381">
              <w:rPr>
                <w:rFonts w:ascii="Times New Roman" w:hAnsi="Times New Roman" w:cs="Times New Roman"/>
                <w:sz w:val="28"/>
                <w:szCs w:val="28"/>
              </w:rPr>
              <w:t>итогов Всероссийской олимпиады школьников)</w:t>
            </w:r>
          </w:p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2176" w:rsidRPr="00112381" w:rsidRDefault="006E0D6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9.09.2015</w:t>
            </w:r>
          </w:p>
          <w:p w:rsidR="006E0D6A" w:rsidRPr="00112381" w:rsidRDefault="006E0D6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D6A" w:rsidRPr="00112381" w:rsidRDefault="00DB4831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25.11.2015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Пустынникова И.М.</w:t>
            </w:r>
          </w:p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Учителя иностранного языка ЭМР</w:t>
            </w:r>
          </w:p>
        </w:tc>
      </w:tr>
      <w:tr w:rsidR="00A52176" w:rsidRPr="00112381" w:rsidTr="007374F1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Составление плана действий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831" w:rsidRPr="00112381" w:rsidRDefault="00DB4831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9.09.2015-15.09.2015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Пустынникова И.М.</w:t>
            </w:r>
          </w:p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A52176" w:rsidRPr="00112381" w:rsidRDefault="00A52176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Учителя иностранного языка ЭМР</w:t>
            </w:r>
          </w:p>
        </w:tc>
      </w:tr>
      <w:tr w:rsidR="00A52176" w:rsidRPr="00112381" w:rsidTr="0022198E">
        <w:tc>
          <w:tcPr>
            <w:tcW w:w="9571" w:type="dxa"/>
            <w:gridSpan w:val="4"/>
          </w:tcPr>
          <w:p w:rsidR="00A52176" w:rsidRPr="00112381" w:rsidRDefault="00A52176" w:rsidP="00807BC7">
            <w:pPr>
              <w:spacing w:after="0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2 этап - Практический этап</w:t>
            </w:r>
          </w:p>
          <w:p w:rsidR="00A52176" w:rsidRPr="00112381" w:rsidRDefault="00A52176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4F1" w:rsidRPr="00112381" w:rsidTr="007374F1">
        <w:trPr>
          <w:trHeight w:val="391"/>
        </w:trPr>
        <w:tc>
          <w:tcPr>
            <w:tcW w:w="817" w:type="dxa"/>
            <w:tcBorders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материалов по проблеме</w:t>
            </w:r>
          </w:p>
          <w:p w:rsidR="007374F1" w:rsidRPr="00112381" w:rsidRDefault="007374F1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10.09.2015-30.10.2015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Пустынникова И.М.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Учителя иностранного языка ЭМР</w:t>
            </w:r>
          </w:p>
        </w:tc>
      </w:tr>
      <w:tr w:rsidR="007374F1" w:rsidRPr="00112381" w:rsidTr="007374F1">
        <w:trPr>
          <w:trHeight w:val="3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проведении муниципального конкурса учителей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10.09.2015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Пустынникова И.М.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7374F1" w:rsidRPr="00112381" w:rsidRDefault="007374F1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4F1" w:rsidRPr="00112381" w:rsidTr="0022198E">
        <w:tc>
          <w:tcPr>
            <w:tcW w:w="9571" w:type="dxa"/>
            <w:gridSpan w:val="4"/>
          </w:tcPr>
          <w:p w:rsidR="007374F1" w:rsidRPr="00112381" w:rsidRDefault="007374F1" w:rsidP="00807BC7">
            <w:pPr>
              <w:spacing w:after="0"/>
              <w:ind w:left="720" w:right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2381">
              <w:rPr>
                <w:rFonts w:ascii="Times New Roman" w:hAnsi="Times New Roman"/>
                <w:b/>
                <w:sz w:val="28"/>
                <w:szCs w:val="28"/>
              </w:rPr>
              <w:t>3 этап - Обобщающе - результативный этап</w:t>
            </w:r>
          </w:p>
          <w:p w:rsidR="007374F1" w:rsidRPr="00112381" w:rsidRDefault="007374F1" w:rsidP="00807B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24A" w:rsidRPr="00112381" w:rsidTr="007374F1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разработок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6.11.2015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Пустынникова И.М.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4A" w:rsidRPr="00112381" w:rsidTr="007374F1">
        <w:trPr>
          <w:trHeight w:val="3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19.11.2015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Пустынникова И.М.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lastRenderedPageBreak/>
              <w:t>Хмарина Т.А.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24A" w:rsidRPr="00112381" w:rsidTr="007374F1">
        <w:trPr>
          <w:trHeight w:val="3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Май 2016-Декабрь 2016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Хмарина Т.А.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Зюзина И.А.</w:t>
            </w:r>
          </w:p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Учителя иностранного языка ЭМР</w:t>
            </w:r>
          </w:p>
        </w:tc>
      </w:tr>
      <w:tr w:rsidR="0067024A" w:rsidRPr="00112381" w:rsidTr="007374F1">
        <w:trPr>
          <w:trHeight w:val="3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sz w:val="28"/>
                <w:szCs w:val="28"/>
              </w:rPr>
            </w:pPr>
            <w:r w:rsidRPr="00112381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передового педагогического опыта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Январь 2017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7024A" w:rsidRPr="00112381" w:rsidRDefault="0067024A" w:rsidP="00807B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381">
              <w:rPr>
                <w:rFonts w:ascii="Times New Roman" w:hAnsi="Times New Roman"/>
                <w:sz w:val="28"/>
                <w:szCs w:val="28"/>
              </w:rPr>
              <w:t>Учителя иностранного языка ЭМР</w:t>
            </w:r>
          </w:p>
        </w:tc>
      </w:tr>
    </w:tbl>
    <w:p w:rsidR="00A64025" w:rsidRPr="00112381" w:rsidRDefault="00A64025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7024A" w:rsidRPr="00112381" w:rsidRDefault="0067024A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7024A" w:rsidRPr="00112381" w:rsidRDefault="0067024A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7024A" w:rsidRDefault="0067024A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12381" w:rsidRPr="00112381" w:rsidRDefault="00112381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7024A" w:rsidRPr="00112381" w:rsidRDefault="0067024A" w:rsidP="00807B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7.Ресурсное обеспечение</w:t>
      </w:r>
    </w:p>
    <w:p w:rsidR="00BE2110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23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Информационные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8C4FA7" w:rsidRPr="00112381" w:rsidRDefault="008C4FA7" w:rsidP="00807BC7">
      <w:pPr>
        <w:pStyle w:val="a3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r w:rsidR="00BE2110"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 по проблеме проекта;</w:t>
      </w:r>
    </w:p>
    <w:p w:rsidR="00BE2110" w:rsidRPr="00112381" w:rsidRDefault="00BE2110" w:rsidP="00807BC7">
      <w:pPr>
        <w:pStyle w:val="a3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hAnsi="Times New Roman"/>
          <w:sz w:val="28"/>
          <w:szCs w:val="28"/>
        </w:rPr>
        <w:t>Ресурсы сети Интернет;</w:t>
      </w:r>
    </w:p>
    <w:p w:rsidR="00BE2110" w:rsidRPr="00112381" w:rsidRDefault="00BE2110" w:rsidP="00807BC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sz w:val="28"/>
          <w:szCs w:val="28"/>
          <w:lang w:val="en-US"/>
        </w:rPr>
        <w:t>www</w:t>
      </w:r>
      <w:r w:rsidRPr="00112381">
        <w:rPr>
          <w:rFonts w:ascii="Times New Roman" w:hAnsi="Times New Roman"/>
          <w:sz w:val="28"/>
          <w:szCs w:val="28"/>
        </w:rPr>
        <w:t>.1</w:t>
      </w:r>
      <w:proofErr w:type="spellStart"/>
      <w:r w:rsidRPr="00112381"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 w:rsidRPr="00112381">
        <w:rPr>
          <w:rFonts w:ascii="Times New Roman" w:hAnsi="Times New Roman"/>
          <w:sz w:val="28"/>
          <w:szCs w:val="28"/>
        </w:rPr>
        <w:t>.</w:t>
      </w:r>
      <w:proofErr w:type="spellStart"/>
      <w:r w:rsidRPr="001123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E2110" w:rsidRPr="00112381" w:rsidRDefault="006C3670" w:rsidP="00807BC7">
      <w:pPr>
        <w:pStyle w:val="a3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2381">
        <w:rPr>
          <w:rFonts w:ascii="Times New Roman" w:hAnsi="Times New Roman"/>
          <w:sz w:val="28"/>
          <w:szCs w:val="28"/>
          <w:lang w:val="en-US"/>
        </w:rPr>
        <w:t>www</w:t>
      </w: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nsportal.ru</w:t>
      </w:r>
    </w:p>
    <w:p w:rsidR="008C4FA7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110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Нормативно-правовые</w:t>
      </w:r>
      <w:r w:rsidRPr="00112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E2110" w:rsidRPr="00112381" w:rsidRDefault="008C4FA7" w:rsidP="00807BC7">
      <w:pPr>
        <w:pStyle w:val="a3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письмо о преподавании иностранного языка в условиях введения федерального компонента государственного стандарта начального общего и  основного общего </w:t>
      </w:r>
      <w:r w:rsidR="00BE2110"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BE2110" w:rsidRPr="00112381" w:rsidRDefault="008C4FA7" w:rsidP="00807BC7">
      <w:pPr>
        <w:pStyle w:val="a3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программа по иностранным языкам, УМК, рекомендованные (допущенные) Министерством Образования РФ к использованию в образовательном процесс</w:t>
      </w:r>
      <w:r w:rsidR="00BE2110"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образовательных учреждениях;</w:t>
      </w:r>
    </w:p>
    <w:p w:rsidR="008C4FA7" w:rsidRPr="00112381" w:rsidRDefault="008C4FA7" w:rsidP="00807BC7">
      <w:pPr>
        <w:pStyle w:val="a3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учебно-дидактические мат</w:t>
      </w:r>
      <w:r w:rsidR="00BE2110"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ериалы учителя, аудио материалы;</w:t>
      </w:r>
    </w:p>
    <w:p w:rsidR="00BE2110" w:rsidRPr="00112381" w:rsidRDefault="008C4FA7" w:rsidP="00807BC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FB08FD" w:rsidRPr="00112381">
        <w:rPr>
          <w:rFonts w:ascii="Times New Roman" w:hAnsi="Times New Roman"/>
          <w:sz w:val="28"/>
          <w:szCs w:val="28"/>
        </w:rPr>
        <w:t>Министерства образования и науки РФ от 06.10.2009 года № 373 «</w:t>
      </w:r>
      <w:r w:rsidR="00FB08FD" w:rsidRPr="00112381">
        <w:rPr>
          <w:rFonts w:ascii="Times New Roman" w:hAnsi="Times New Roman" w:cs="Times New Roman"/>
          <w:bCs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FB08FD" w:rsidRPr="00112381">
        <w:rPr>
          <w:rFonts w:ascii="Times New Roman" w:hAnsi="Times New Roman"/>
          <w:sz w:val="28"/>
          <w:szCs w:val="28"/>
        </w:rPr>
        <w:t>»;</w:t>
      </w:r>
    </w:p>
    <w:p w:rsidR="00BE2110" w:rsidRPr="00112381" w:rsidRDefault="00FB08FD" w:rsidP="00807BC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Pr="00112381">
        <w:rPr>
          <w:rFonts w:ascii="Times New Roman" w:hAnsi="Times New Roman"/>
          <w:sz w:val="28"/>
          <w:szCs w:val="28"/>
        </w:rPr>
        <w:t>Министерства образования и науки РФ от 17.12.2010 года № 1897 «</w:t>
      </w:r>
      <w:r w:rsidRPr="00112381">
        <w:rPr>
          <w:rFonts w:ascii="Times New Roman" w:hAnsi="Times New Roman" w:cs="Times New Roman"/>
          <w:bCs/>
          <w:sz w:val="28"/>
          <w:szCs w:val="28"/>
        </w:rPr>
        <w:t xml:space="preserve">Об утверждении и введении в действие Федерального </w:t>
      </w:r>
      <w:r w:rsidRPr="00112381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государственного образовательного стандарта основного общего образования</w:t>
      </w:r>
      <w:r w:rsidRPr="00112381">
        <w:rPr>
          <w:rFonts w:ascii="Times New Roman" w:hAnsi="Times New Roman"/>
          <w:sz w:val="28"/>
          <w:szCs w:val="28"/>
        </w:rPr>
        <w:t>»;</w:t>
      </w:r>
    </w:p>
    <w:p w:rsidR="00FB08FD" w:rsidRPr="00112381" w:rsidRDefault="00FB08FD" w:rsidP="00807BC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Pr="00112381">
        <w:rPr>
          <w:rFonts w:ascii="Times New Roman" w:hAnsi="Times New Roman"/>
          <w:sz w:val="28"/>
          <w:szCs w:val="28"/>
        </w:rPr>
        <w:t>Министерства образования и науки РФ от 6.10.2009 года № 413 «</w:t>
      </w:r>
      <w:r w:rsidRPr="00112381">
        <w:rPr>
          <w:rFonts w:ascii="Times New Roman" w:hAnsi="Times New Roman" w:cs="Times New Roman"/>
          <w:bCs/>
          <w:sz w:val="28"/>
          <w:szCs w:val="28"/>
        </w:rPr>
        <w:t>Об утверждении и введении в действие Федерального государственного образовательного стандарта среднего общего образования</w:t>
      </w:r>
      <w:r w:rsidRPr="00112381">
        <w:rPr>
          <w:rFonts w:ascii="Times New Roman" w:hAnsi="Times New Roman"/>
          <w:sz w:val="28"/>
          <w:szCs w:val="28"/>
        </w:rPr>
        <w:t>»</w:t>
      </w:r>
      <w:r w:rsidR="00BE2110" w:rsidRPr="00112381">
        <w:rPr>
          <w:rFonts w:ascii="Times New Roman" w:hAnsi="Times New Roman"/>
          <w:sz w:val="28"/>
          <w:szCs w:val="28"/>
        </w:rPr>
        <w:t>.</w:t>
      </w:r>
    </w:p>
    <w:p w:rsidR="008C4FA7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110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23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Кадровые:</w:t>
      </w:r>
    </w:p>
    <w:p w:rsidR="008C4FA7" w:rsidRPr="00112381" w:rsidRDefault="008C4FA7" w:rsidP="00807BC7">
      <w:pPr>
        <w:pStyle w:val="a3"/>
        <w:numPr>
          <w:ilvl w:val="0"/>
          <w:numId w:val="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в проекте привлечены педагоги с высшим образованием, любой квалификационной категорией, любого возраста.</w:t>
      </w:r>
    </w:p>
    <w:p w:rsidR="008C4FA7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110" w:rsidRPr="00112381" w:rsidRDefault="008C4FA7" w:rsidP="00807BC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Организационные:</w:t>
      </w:r>
    </w:p>
    <w:p w:rsidR="008C4FA7" w:rsidRPr="00112381" w:rsidRDefault="008C4FA7" w:rsidP="00807BC7">
      <w:pPr>
        <w:pStyle w:val="a3"/>
        <w:numPr>
          <w:ilvl w:val="0"/>
          <w:numId w:val="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методического объединения учителей иностранного языка, организация взаимодейст</w:t>
      </w:r>
      <w:r w:rsidR="00BE2110"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с учителями  школы и города;</w:t>
      </w:r>
    </w:p>
    <w:p w:rsidR="00BE2110" w:rsidRPr="00112381" w:rsidRDefault="00BE2110" w:rsidP="00807BC7">
      <w:pPr>
        <w:pStyle w:val="a3"/>
        <w:numPr>
          <w:ilvl w:val="0"/>
          <w:numId w:val="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ИКТ технологий, техническое обеспечение.</w:t>
      </w:r>
    </w:p>
    <w:p w:rsidR="008C4FA7" w:rsidRPr="00112381" w:rsidRDefault="008C4FA7" w:rsidP="00807BC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67024A" w:rsidRPr="00112381" w:rsidRDefault="0067024A" w:rsidP="00807B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3670" w:rsidRPr="00112381" w:rsidRDefault="006C3670" w:rsidP="00807BC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2381">
        <w:rPr>
          <w:rFonts w:ascii="Times New Roman" w:hAnsi="Times New Roman"/>
          <w:b/>
          <w:sz w:val="28"/>
          <w:szCs w:val="28"/>
        </w:rPr>
        <w:t>8.Выводы.</w:t>
      </w:r>
    </w:p>
    <w:p w:rsidR="004D2735" w:rsidRPr="00112381" w:rsidRDefault="006C3670" w:rsidP="00807BC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hAnsi="Times New Roman"/>
          <w:sz w:val="28"/>
          <w:szCs w:val="28"/>
        </w:rPr>
        <w:t>Проект должен стать мощным импульсом к развитию творческой  инициативы</w:t>
      </w:r>
      <w:r w:rsidR="004D2735" w:rsidRPr="00112381">
        <w:rPr>
          <w:rFonts w:ascii="Times New Roman" w:hAnsi="Times New Roman"/>
          <w:sz w:val="28"/>
          <w:szCs w:val="28"/>
        </w:rPr>
        <w:t xml:space="preserve"> учителей иностранного языка.</w:t>
      </w:r>
      <w:r w:rsidR="004D2735"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реализации проекта показывают эффективность данного инновационного опыта. Представленный педагогический проект и его результаты будут обобщены на районном методическом объединении, представлен  педагогам Энгельсского района, материалы будут размещены  на сайте  РМО учителей иностранных языков.</w:t>
      </w:r>
    </w:p>
    <w:p w:rsidR="004D2735" w:rsidRPr="00112381" w:rsidRDefault="004D2735" w:rsidP="00807BC7">
      <w:pPr>
        <w:autoSpaceDE w:val="0"/>
        <w:autoSpaceDN w:val="0"/>
        <w:adjustRightInd w:val="0"/>
        <w:spacing w:after="0"/>
        <w:ind w:firstLine="567"/>
        <w:jc w:val="both"/>
        <w:rPr>
          <w:rFonts w:ascii="Cambria,BoldItalic" w:hAnsi="Cambria,BoldItalic" w:cs="Cambria,BoldItalic"/>
          <w:b/>
          <w:bCs/>
          <w:i/>
          <w:iCs/>
          <w:color w:val="262626"/>
          <w:sz w:val="28"/>
          <w:szCs w:val="28"/>
        </w:rPr>
      </w:pPr>
      <w:r w:rsidRPr="00112381">
        <w:rPr>
          <w:rFonts w:ascii="Times New Roman" w:hAnsi="Times New Roman" w:cs="Times New Roman"/>
          <w:i/>
          <w:sz w:val="28"/>
          <w:szCs w:val="28"/>
        </w:rPr>
        <w:t>Практическая ценность</w:t>
      </w:r>
      <w:r w:rsidRPr="00112381">
        <w:rPr>
          <w:rFonts w:ascii="Times New Roman" w:hAnsi="Times New Roman" w:cs="Times New Roman"/>
          <w:sz w:val="28"/>
          <w:szCs w:val="28"/>
        </w:rPr>
        <w:t xml:space="preserve"> работы – в том, что ее данные могут послужить основой для дальнейших исследований в заданной области, а также могут быть полезны и интересны учителям, студентам и широкому кругу заинтересованных лиц, желающих углубить и расширить свои знания по предмету.    Значимость данной работы состоит в том, что материал, представленный в ней, можно использовать для повышения</w:t>
      </w:r>
      <w:r w:rsidRPr="00112381">
        <w:rPr>
          <w:rFonts w:ascii="Times New Roman" w:hAnsi="Times New Roman" w:cs="Times New Roman"/>
          <w:bCs/>
          <w:iCs/>
          <w:color w:val="262626"/>
          <w:sz w:val="28"/>
          <w:szCs w:val="28"/>
        </w:rPr>
        <w:t xml:space="preserve">профессиональной компетентности </w:t>
      </w:r>
      <w:r w:rsidRPr="00112381">
        <w:rPr>
          <w:rFonts w:ascii="Times New Roman" w:hAnsi="Times New Roman" w:cs="Times New Roman"/>
          <w:sz w:val="28"/>
          <w:szCs w:val="28"/>
        </w:rPr>
        <w:t>учителя, желающих углубить и расширить свои знания по предмету.</w:t>
      </w: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735" w:rsidRPr="00112381" w:rsidRDefault="004D2735" w:rsidP="00807B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81">
        <w:rPr>
          <w:rFonts w:ascii="Times New Roman" w:hAnsi="Times New Roman" w:cs="Times New Roman"/>
          <w:b/>
          <w:sz w:val="28"/>
          <w:szCs w:val="28"/>
        </w:rPr>
        <w:lastRenderedPageBreak/>
        <w:t>9.Литература</w:t>
      </w:r>
    </w:p>
    <w:p w:rsidR="00C75299" w:rsidRPr="00112381" w:rsidRDefault="00C75299" w:rsidP="00807BC7">
      <w:pPr>
        <w:spacing w:after="0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Мильруд Р.П. Компетентность в изучении языка // Иностранные языки в школе. – 2004. – №7. – С. 30–36</w:t>
      </w:r>
    </w:p>
    <w:p w:rsidR="00C75299" w:rsidRPr="00112381" w:rsidRDefault="00C75299" w:rsidP="00807BC7">
      <w:p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– С. 135-157</w:t>
      </w:r>
    </w:p>
    <w:p w:rsidR="00C75299" w:rsidRPr="00112381" w:rsidRDefault="00C75299" w:rsidP="00807BC7">
      <w:pPr>
        <w:spacing w:after="0"/>
        <w:ind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12381">
        <w:rPr>
          <w:rFonts w:ascii="Times New Roman" w:hAnsi="Times New Roman" w:cs="Times New Roman"/>
          <w:sz w:val="28"/>
          <w:szCs w:val="28"/>
        </w:rPr>
        <w:t>Гальскова Н.Д., Никитенко З.Н. Теория обучения иностранным языкам. – М.: АЙРИС ПРЕСС, 2005</w:t>
      </w:r>
    </w:p>
    <w:p w:rsidR="00C75299" w:rsidRPr="00112381" w:rsidRDefault="00C75299" w:rsidP="00807BC7">
      <w:pPr>
        <w:spacing w:after="0"/>
        <w:ind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12381">
        <w:rPr>
          <w:rFonts w:ascii="Times New Roman" w:hAnsi="Times New Roman" w:cs="Times New Roman"/>
          <w:sz w:val="28"/>
          <w:szCs w:val="28"/>
        </w:rPr>
        <w:t>Гебель С.Ф. Стихи, рифмовки и песни как средство повышения эффективности урока английского языка. // Педагогический вестник. – 2013. - №3. – с. 23-24</w:t>
      </w:r>
    </w:p>
    <w:p w:rsidR="00C75299" w:rsidRPr="00112381" w:rsidRDefault="00C75299" w:rsidP="00807BC7">
      <w:pPr>
        <w:spacing w:after="0"/>
        <w:ind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12381">
        <w:rPr>
          <w:rFonts w:ascii="Times New Roman" w:hAnsi="Times New Roman" w:cs="Times New Roman"/>
          <w:sz w:val="28"/>
          <w:szCs w:val="28"/>
        </w:rPr>
        <w:t>Соловова Е.Н.</w:t>
      </w:r>
      <w:r w:rsidRPr="00112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81">
        <w:rPr>
          <w:rFonts w:ascii="Times New Roman" w:hAnsi="Times New Roman" w:cs="Times New Roman"/>
          <w:sz w:val="28"/>
          <w:szCs w:val="28"/>
        </w:rPr>
        <w:t xml:space="preserve"> Методика обучения иностранным языкам: Базовый курс лекций. М.: Просвещение, 2005</w:t>
      </w:r>
    </w:p>
    <w:p w:rsidR="00C75299" w:rsidRPr="00112381" w:rsidRDefault="00C75299" w:rsidP="00807BC7">
      <w:pPr>
        <w:spacing w:after="0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381">
        <w:rPr>
          <w:rFonts w:ascii="Times New Roman" w:hAnsi="Times New Roman" w:cs="Times New Roman"/>
          <w:sz w:val="28"/>
          <w:szCs w:val="28"/>
        </w:rPr>
        <w:t>6.Федеральный государственный образовательный стандарт</w:t>
      </w:r>
      <w:r w:rsidRPr="00112381">
        <w:rPr>
          <w:rFonts w:ascii="Times New Roman" w:hAnsi="Times New Roman" w:cs="Times New Roman"/>
          <w:sz w:val="28"/>
          <w:szCs w:val="28"/>
        </w:rPr>
        <w:br/>
        <w:t>основного общего образования. Москва: Министерство образования и науки Российской Федерации, 2010</w:t>
      </w:r>
    </w:p>
    <w:sectPr w:rsidR="00C75299" w:rsidRPr="00112381" w:rsidSect="00E5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B8788186"/>
    <w:lvl w:ilvl="0" w:tplc="59F68750">
      <w:start w:val="1"/>
      <w:numFmt w:val="decimal"/>
      <w:lvlText w:val="%1)"/>
      <w:lvlJc w:val="left"/>
      <w:pPr>
        <w:ind w:left="720" w:hanging="360"/>
      </w:pPr>
    </w:lvl>
    <w:lvl w:ilvl="1" w:tplc="A1723D80" w:tentative="1">
      <w:start w:val="1"/>
      <w:numFmt w:val="lowerLetter"/>
      <w:lvlText w:val="%2."/>
      <w:lvlJc w:val="left"/>
      <w:pPr>
        <w:ind w:left="1440" w:hanging="360"/>
      </w:pPr>
    </w:lvl>
    <w:lvl w:ilvl="2" w:tplc="B6788A5A" w:tentative="1">
      <w:start w:val="1"/>
      <w:numFmt w:val="lowerRoman"/>
      <w:lvlText w:val="%3."/>
      <w:lvlJc w:val="right"/>
      <w:pPr>
        <w:ind w:left="2160" w:hanging="180"/>
      </w:pPr>
    </w:lvl>
    <w:lvl w:ilvl="3" w:tplc="16EA5692" w:tentative="1">
      <w:start w:val="1"/>
      <w:numFmt w:val="decimal"/>
      <w:lvlText w:val="%4."/>
      <w:lvlJc w:val="left"/>
      <w:pPr>
        <w:ind w:left="2880" w:hanging="360"/>
      </w:pPr>
    </w:lvl>
    <w:lvl w:ilvl="4" w:tplc="AB30BC70" w:tentative="1">
      <w:start w:val="1"/>
      <w:numFmt w:val="lowerLetter"/>
      <w:lvlText w:val="%5."/>
      <w:lvlJc w:val="left"/>
      <w:pPr>
        <w:ind w:left="3600" w:hanging="360"/>
      </w:pPr>
    </w:lvl>
    <w:lvl w:ilvl="5" w:tplc="9A68352E" w:tentative="1">
      <w:start w:val="1"/>
      <w:numFmt w:val="lowerRoman"/>
      <w:lvlText w:val="%6."/>
      <w:lvlJc w:val="right"/>
      <w:pPr>
        <w:ind w:left="4320" w:hanging="180"/>
      </w:pPr>
    </w:lvl>
    <w:lvl w:ilvl="6" w:tplc="9A042C30" w:tentative="1">
      <w:start w:val="1"/>
      <w:numFmt w:val="decimal"/>
      <w:lvlText w:val="%7."/>
      <w:lvlJc w:val="left"/>
      <w:pPr>
        <w:ind w:left="5040" w:hanging="360"/>
      </w:pPr>
    </w:lvl>
    <w:lvl w:ilvl="7" w:tplc="B71A0976" w:tentative="1">
      <w:start w:val="1"/>
      <w:numFmt w:val="lowerLetter"/>
      <w:lvlText w:val="%8."/>
      <w:lvlJc w:val="left"/>
      <w:pPr>
        <w:ind w:left="5760" w:hanging="360"/>
      </w:pPr>
    </w:lvl>
    <w:lvl w:ilvl="8" w:tplc="65F28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0"/>
    <w:multiLevelType w:val="hybridMultilevel"/>
    <w:tmpl w:val="F0BC0EA4"/>
    <w:lvl w:ilvl="0" w:tplc="A44EEB12">
      <w:start w:val="1"/>
      <w:numFmt w:val="decimal"/>
      <w:lvlText w:val="%1."/>
      <w:lvlJc w:val="left"/>
      <w:pPr>
        <w:ind w:left="720" w:hanging="360"/>
      </w:pPr>
    </w:lvl>
    <w:lvl w:ilvl="1" w:tplc="93D24364" w:tentative="1">
      <w:start w:val="1"/>
      <w:numFmt w:val="lowerLetter"/>
      <w:lvlText w:val="%2."/>
      <w:lvlJc w:val="left"/>
      <w:pPr>
        <w:ind w:left="1440" w:hanging="360"/>
      </w:pPr>
    </w:lvl>
    <w:lvl w:ilvl="2" w:tplc="CE5074C8" w:tentative="1">
      <w:start w:val="1"/>
      <w:numFmt w:val="lowerRoman"/>
      <w:lvlText w:val="%3."/>
      <w:lvlJc w:val="right"/>
      <w:pPr>
        <w:ind w:left="2160" w:hanging="180"/>
      </w:pPr>
    </w:lvl>
    <w:lvl w:ilvl="3" w:tplc="89B41E06" w:tentative="1">
      <w:start w:val="1"/>
      <w:numFmt w:val="decimal"/>
      <w:lvlText w:val="%4."/>
      <w:lvlJc w:val="left"/>
      <w:pPr>
        <w:ind w:left="2880" w:hanging="360"/>
      </w:pPr>
    </w:lvl>
    <w:lvl w:ilvl="4" w:tplc="0C241D88" w:tentative="1">
      <w:start w:val="1"/>
      <w:numFmt w:val="lowerLetter"/>
      <w:lvlText w:val="%5."/>
      <w:lvlJc w:val="left"/>
      <w:pPr>
        <w:ind w:left="3600" w:hanging="360"/>
      </w:pPr>
    </w:lvl>
    <w:lvl w:ilvl="5" w:tplc="53D45F48" w:tentative="1">
      <w:start w:val="1"/>
      <w:numFmt w:val="lowerRoman"/>
      <w:lvlText w:val="%6."/>
      <w:lvlJc w:val="right"/>
      <w:pPr>
        <w:ind w:left="4320" w:hanging="180"/>
      </w:pPr>
    </w:lvl>
    <w:lvl w:ilvl="6" w:tplc="D3B4221E" w:tentative="1">
      <w:start w:val="1"/>
      <w:numFmt w:val="decimal"/>
      <w:lvlText w:val="%7."/>
      <w:lvlJc w:val="left"/>
      <w:pPr>
        <w:ind w:left="5040" w:hanging="360"/>
      </w:pPr>
    </w:lvl>
    <w:lvl w:ilvl="7" w:tplc="58DC77DA" w:tentative="1">
      <w:start w:val="1"/>
      <w:numFmt w:val="lowerLetter"/>
      <w:lvlText w:val="%8."/>
      <w:lvlJc w:val="left"/>
      <w:pPr>
        <w:ind w:left="5760" w:hanging="360"/>
      </w:pPr>
    </w:lvl>
    <w:lvl w:ilvl="8" w:tplc="495A8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16865"/>
    <w:multiLevelType w:val="multilevel"/>
    <w:tmpl w:val="3BCA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8540C"/>
    <w:multiLevelType w:val="hybridMultilevel"/>
    <w:tmpl w:val="4A2AC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478F9"/>
    <w:multiLevelType w:val="hybridMultilevel"/>
    <w:tmpl w:val="911EA3E8"/>
    <w:lvl w:ilvl="0" w:tplc="9E129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10D"/>
    <w:multiLevelType w:val="hybridMultilevel"/>
    <w:tmpl w:val="1674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573A5"/>
    <w:multiLevelType w:val="hybridMultilevel"/>
    <w:tmpl w:val="939A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21A3"/>
    <w:multiLevelType w:val="hybridMultilevel"/>
    <w:tmpl w:val="7C06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929FF"/>
    <w:multiLevelType w:val="hybridMultilevel"/>
    <w:tmpl w:val="C306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52CCF"/>
    <w:multiLevelType w:val="hybridMultilevel"/>
    <w:tmpl w:val="5842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F27D7"/>
    <w:multiLevelType w:val="hybridMultilevel"/>
    <w:tmpl w:val="1868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C4E10"/>
    <w:multiLevelType w:val="hybridMultilevel"/>
    <w:tmpl w:val="46826A52"/>
    <w:lvl w:ilvl="0" w:tplc="5F6C1118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526435"/>
    <w:multiLevelType w:val="hybridMultilevel"/>
    <w:tmpl w:val="2B58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34426"/>
    <w:multiLevelType w:val="hybridMultilevel"/>
    <w:tmpl w:val="894CAF68"/>
    <w:lvl w:ilvl="0" w:tplc="54AA6BB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8A5A3F"/>
    <w:multiLevelType w:val="multilevel"/>
    <w:tmpl w:val="1C2AFF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>
    <w:nsid w:val="5EEC4FC4"/>
    <w:multiLevelType w:val="hybridMultilevel"/>
    <w:tmpl w:val="F8BCD79E"/>
    <w:lvl w:ilvl="0" w:tplc="9B0203BE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0137E3"/>
    <w:multiLevelType w:val="hybridMultilevel"/>
    <w:tmpl w:val="47B0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700B"/>
    <w:multiLevelType w:val="hybridMultilevel"/>
    <w:tmpl w:val="4AF2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A5863"/>
    <w:multiLevelType w:val="hybridMultilevel"/>
    <w:tmpl w:val="FFD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11"/>
  </w:num>
  <w:num w:numId="12">
    <w:abstractNumId w:val="9"/>
  </w:num>
  <w:num w:numId="13">
    <w:abstractNumId w:val="8"/>
  </w:num>
  <w:num w:numId="14">
    <w:abstractNumId w:val="17"/>
  </w:num>
  <w:num w:numId="15">
    <w:abstractNumId w:val="6"/>
  </w:num>
  <w:num w:numId="16">
    <w:abstractNumId w:val="5"/>
  </w:num>
  <w:num w:numId="17">
    <w:abstractNumId w:val="16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C0"/>
    <w:rsid w:val="00060DC0"/>
    <w:rsid w:val="000E5E42"/>
    <w:rsid w:val="00112381"/>
    <w:rsid w:val="002A44A4"/>
    <w:rsid w:val="004133BD"/>
    <w:rsid w:val="004D2735"/>
    <w:rsid w:val="006009A8"/>
    <w:rsid w:val="00604319"/>
    <w:rsid w:val="0063525F"/>
    <w:rsid w:val="0067024A"/>
    <w:rsid w:val="006C3670"/>
    <w:rsid w:val="006E0D6A"/>
    <w:rsid w:val="007005BE"/>
    <w:rsid w:val="00707FA8"/>
    <w:rsid w:val="0072109A"/>
    <w:rsid w:val="007374F1"/>
    <w:rsid w:val="0077127F"/>
    <w:rsid w:val="00807BC7"/>
    <w:rsid w:val="008547F6"/>
    <w:rsid w:val="008C303F"/>
    <w:rsid w:val="008C4FA7"/>
    <w:rsid w:val="008C6C99"/>
    <w:rsid w:val="00926CE0"/>
    <w:rsid w:val="009863BB"/>
    <w:rsid w:val="00A52176"/>
    <w:rsid w:val="00A64025"/>
    <w:rsid w:val="00B570BB"/>
    <w:rsid w:val="00BD34D0"/>
    <w:rsid w:val="00BE2110"/>
    <w:rsid w:val="00C75299"/>
    <w:rsid w:val="00D16D48"/>
    <w:rsid w:val="00DB4831"/>
    <w:rsid w:val="00E57C8E"/>
    <w:rsid w:val="00E72FAC"/>
    <w:rsid w:val="00E879D8"/>
    <w:rsid w:val="00ED0172"/>
    <w:rsid w:val="00FA7DAC"/>
    <w:rsid w:val="00FB08FD"/>
    <w:rsid w:val="00FE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C0"/>
    <w:pPr>
      <w:ind w:left="720"/>
      <w:contextualSpacing/>
    </w:pPr>
  </w:style>
  <w:style w:type="character" w:styleId="a4">
    <w:name w:val="Emphasis"/>
    <w:basedOn w:val="a0"/>
    <w:uiPriority w:val="20"/>
    <w:qFormat/>
    <w:rsid w:val="0063525F"/>
    <w:rPr>
      <w:i/>
      <w:iCs/>
    </w:rPr>
  </w:style>
  <w:style w:type="character" w:customStyle="1" w:styleId="c4">
    <w:name w:val="c4"/>
    <w:basedOn w:val="a0"/>
    <w:rsid w:val="008C303F"/>
  </w:style>
  <w:style w:type="character" w:customStyle="1" w:styleId="FontStyle28">
    <w:name w:val="Font Style28"/>
    <w:basedOn w:val="a0"/>
    <w:uiPriority w:val="99"/>
    <w:rsid w:val="00FE5FA2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D34D0"/>
    <w:pPr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3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A6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109A"/>
    <w:rPr>
      <w:b/>
      <w:bCs/>
    </w:rPr>
  </w:style>
  <w:style w:type="character" w:styleId="a7">
    <w:name w:val="Hyperlink"/>
    <w:basedOn w:val="a0"/>
    <w:uiPriority w:val="99"/>
    <w:semiHidden/>
    <w:unhideWhenUsed/>
    <w:rsid w:val="0072109A"/>
    <w:rPr>
      <w:strike w:val="0"/>
      <w:dstrike w:val="0"/>
      <w:color w:val="319ED6"/>
      <w:u w:val="none"/>
      <w:effect w:val="none"/>
      <w:vertAlign w:val="baseline"/>
    </w:rPr>
  </w:style>
  <w:style w:type="paragraph" w:styleId="HTML">
    <w:name w:val="HTML Preformatted"/>
    <w:basedOn w:val="a"/>
    <w:link w:val="HTML0"/>
    <w:rsid w:val="0077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77127F"/>
    <w:rPr>
      <w:rFonts w:ascii="Courier New" w:eastAsia="Times New Roman" w:hAnsi="Courier New" w:cs="Courier New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98711-33F9-4E45-8B09-60749322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user</cp:lastModifiedBy>
  <cp:revision>12</cp:revision>
  <dcterms:created xsi:type="dcterms:W3CDTF">2016-04-11T13:46:00Z</dcterms:created>
  <dcterms:modified xsi:type="dcterms:W3CDTF">2017-01-12T08:21:00Z</dcterms:modified>
</cp:coreProperties>
</file>