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B7D" w:rsidRPr="00A201F5" w:rsidRDefault="000C2B7D" w:rsidP="000C2B7D">
      <w:pPr>
        <w:pStyle w:val="a8"/>
        <w:spacing w:before="1"/>
        <w:rPr>
          <w:sz w:val="21"/>
        </w:rPr>
      </w:pPr>
    </w:p>
    <w:p w:rsidR="000C2B7D" w:rsidRPr="00A201F5" w:rsidRDefault="000C2B7D" w:rsidP="000C2B7D">
      <w:pPr>
        <w:pStyle w:val="41"/>
        <w:ind w:left="1308" w:right="481"/>
        <w:jc w:val="center"/>
      </w:pPr>
      <w:r w:rsidRPr="00A201F5">
        <w:t>Муниципальное дошкольное образовательное учреждение</w:t>
      </w:r>
    </w:p>
    <w:p w:rsidR="000C2B7D" w:rsidRPr="00A201F5" w:rsidRDefault="000C2B7D" w:rsidP="000C2B7D">
      <w:pPr>
        <w:spacing w:before="2"/>
        <w:ind w:left="1311" w:right="481"/>
        <w:jc w:val="center"/>
        <w:rPr>
          <w:b/>
          <w:sz w:val="28"/>
        </w:rPr>
      </w:pPr>
      <w:r w:rsidRPr="00A201F5">
        <w:rPr>
          <w:b/>
          <w:sz w:val="28"/>
        </w:rPr>
        <w:t>детский сад Тополек» р.п.Дергачи</w:t>
      </w:r>
    </w:p>
    <w:p w:rsidR="000C2B7D" w:rsidRPr="00A201F5" w:rsidRDefault="000C2B7D" w:rsidP="000C2B7D">
      <w:pPr>
        <w:pStyle w:val="a8"/>
        <w:rPr>
          <w:b/>
          <w:sz w:val="30"/>
        </w:rPr>
      </w:pPr>
    </w:p>
    <w:p w:rsidR="000C2B7D" w:rsidRPr="00A201F5" w:rsidRDefault="000C2B7D" w:rsidP="000C2B7D">
      <w:pPr>
        <w:pStyle w:val="a8"/>
        <w:rPr>
          <w:b/>
          <w:sz w:val="30"/>
        </w:rPr>
      </w:pPr>
    </w:p>
    <w:p w:rsidR="000C2B7D" w:rsidRPr="00A201F5" w:rsidRDefault="000C2B7D" w:rsidP="000C2B7D">
      <w:pPr>
        <w:pStyle w:val="a8"/>
        <w:rPr>
          <w:b/>
          <w:sz w:val="30"/>
        </w:rPr>
      </w:pPr>
    </w:p>
    <w:p w:rsidR="000C2B7D" w:rsidRPr="00A201F5" w:rsidRDefault="000C2B7D" w:rsidP="000C2B7D">
      <w:pPr>
        <w:pStyle w:val="a8"/>
        <w:rPr>
          <w:b/>
          <w:sz w:val="30"/>
        </w:rPr>
      </w:pPr>
    </w:p>
    <w:p w:rsidR="000C2B7D" w:rsidRPr="00A201F5" w:rsidRDefault="000C2B7D" w:rsidP="000C2B7D">
      <w:pPr>
        <w:pStyle w:val="a8"/>
        <w:rPr>
          <w:b/>
          <w:sz w:val="30"/>
        </w:rPr>
      </w:pPr>
    </w:p>
    <w:p w:rsidR="000C2B7D" w:rsidRPr="00A201F5" w:rsidRDefault="000C2B7D" w:rsidP="000C2B7D">
      <w:pPr>
        <w:pStyle w:val="aa"/>
        <w:spacing w:before="207"/>
        <w:ind w:left="3589" w:right="2754"/>
      </w:pPr>
      <w:r w:rsidRPr="00A201F5">
        <w:t>проект</w:t>
      </w:r>
    </w:p>
    <w:p w:rsidR="000C2B7D" w:rsidRPr="00A201F5" w:rsidRDefault="000C2B7D" w:rsidP="000C2B7D">
      <w:pPr>
        <w:pStyle w:val="aa"/>
        <w:ind w:firstLine="2"/>
      </w:pPr>
      <w:r w:rsidRPr="00A201F5">
        <w:t>«</w:t>
      </w:r>
      <w:r w:rsidR="009316D0">
        <w:t>Педагог и наставник</w:t>
      </w:r>
      <w:r w:rsidRPr="00A201F5">
        <w:t>»</w:t>
      </w:r>
    </w:p>
    <w:p w:rsidR="000C2B7D" w:rsidRPr="00A201F5" w:rsidRDefault="000C2B7D" w:rsidP="000C2B7D">
      <w:pPr>
        <w:pStyle w:val="a8"/>
        <w:spacing w:before="2"/>
        <w:rPr>
          <w:b/>
          <w:sz w:val="117"/>
        </w:rPr>
      </w:pPr>
    </w:p>
    <w:p w:rsidR="000C2B7D" w:rsidRPr="00A201F5" w:rsidRDefault="000C2B7D" w:rsidP="000C2B7D">
      <w:pPr>
        <w:pStyle w:val="a8"/>
        <w:spacing w:before="2"/>
        <w:rPr>
          <w:b/>
          <w:sz w:val="117"/>
        </w:rPr>
      </w:pPr>
    </w:p>
    <w:p w:rsidR="000C2B7D" w:rsidRPr="00A201F5" w:rsidRDefault="000C2B7D" w:rsidP="000C2B7D">
      <w:pPr>
        <w:pStyle w:val="a8"/>
        <w:spacing w:before="2"/>
        <w:rPr>
          <w:b/>
          <w:sz w:val="117"/>
        </w:rPr>
      </w:pPr>
    </w:p>
    <w:p w:rsidR="00223E8F" w:rsidRPr="00A201F5" w:rsidRDefault="00223E8F" w:rsidP="00223E8F">
      <w:pPr>
        <w:pStyle w:val="a8"/>
        <w:spacing w:before="2"/>
        <w:jc w:val="right"/>
        <w:rPr>
          <w:b/>
          <w:sz w:val="24"/>
        </w:rPr>
      </w:pPr>
      <w:r w:rsidRPr="00A201F5">
        <w:rPr>
          <w:b/>
          <w:sz w:val="24"/>
        </w:rPr>
        <w:t>Подготовила старший воспитатель</w:t>
      </w:r>
    </w:p>
    <w:p w:rsidR="000C2B7D" w:rsidRPr="00A201F5" w:rsidRDefault="00223E8F" w:rsidP="00223E8F">
      <w:pPr>
        <w:pStyle w:val="a8"/>
        <w:spacing w:before="2"/>
        <w:jc w:val="right"/>
        <w:rPr>
          <w:b/>
          <w:sz w:val="24"/>
        </w:rPr>
      </w:pPr>
      <w:r w:rsidRPr="00A201F5">
        <w:rPr>
          <w:b/>
          <w:sz w:val="24"/>
        </w:rPr>
        <w:t xml:space="preserve"> </w:t>
      </w:r>
      <w:r w:rsidR="00DB022D">
        <w:rPr>
          <w:b/>
          <w:bCs/>
          <w:color w:val="000000"/>
          <w:shd w:val="clear" w:color="auto" w:fill="FFFFFF"/>
        </w:rPr>
        <w:t>Нуралиева Айида Зайнуловна</w:t>
      </w:r>
    </w:p>
    <w:p w:rsidR="000C2B7D" w:rsidRDefault="000C2B7D" w:rsidP="000C2B7D">
      <w:pPr>
        <w:pStyle w:val="a8"/>
        <w:spacing w:before="2"/>
        <w:rPr>
          <w:b/>
          <w:sz w:val="117"/>
        </w:rPr>
      </w:pPr>
    </w:p>
    <w:p w:rsidR="0097424F" w:rsidRDefault="0097424F" w:rsidP="000C2B7D">
      <w:pPr>
        <w:pStyle w:val="a8"/>
        <w:spacing w:before="2"/>
        <w:rPr>
          <w:b/>
          <w:sz w:val="117"/>
        </w:rPr>
      </w:pPr>
    </w:p>
    <w:p w:rsidR="0097424F" w:rsidRPr="00A201F5" w:rsidRDefault="0097424F" w:rsidP="000C2B7D">
      <w:pPr>
        <w:pStyle w:val="a8"/>
        <w:spacing w:before="2"/>
        <w:rPr>
          <w:b/>
          <w:sz w:val="117"/>
        </w:rPr>
      </w:pPr>
    </w:p>
    <w:p w:rsidR="009316D0" w:rsidRPr="0097424F" w:rsidRDefault="00130BF1" w:rsidP="0097424F">
      <w:pPr>
        <w:pStyle w:val="a8"/>
        <w:spacing w:before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Дер</w:t>
      </w:r>
      <w:r w:rsidR="00223E8F" w:rsidRPr="00A201F5">
        <w:rPr>
          <w:b/>
          <w:sz w:val="24"/>
          <w:szCs w:val="24"/>
        </w:rPr>
        <w:t>гачи,2022</w:t>
      </w:r>
    </w:p>
    <w:p w:rsidR="00CE15DB" w:rsidRDefault="00CE15DB" w:rsidP="00A201F5">
      <w:pPr>
        <w:ind w:left="1311" w:right="293"/>
        <w:rPr>
          <w:b/>
        </w:rPr>
      </w:pPr>
    </w:p>
    <w:p w:rsidR="00CE15DB" w:rsidRDefault="00CE15DB" w:rsidP="00A201F5">
      <w:pPr>
        <w:ind w:left="1311" w:right="293"/>
        <w:rPr>
          <w:b/>
        </w:rPr>
      </w:pPr>
    </w:p>
    <w:p w:rsidR="00CE15DB" w:rsidRPr="00CE15DB" w:rsidRDefault="00CE15DB" w:rsidP="00CE15DB">
      <w:pPr>
        <w:spacing w:line="360" w:lineRule="auto"/>
        <w:ind w:left="1311" w:right="293"/>
        <w:jc w:val="both"/>
        <w:rPr>
          <w:b/>
          <w:sz w:val="24"/>
          <w:szCs w:val="24"/>
        </w:rPr>
      </w:pPr>
    </w:p>
    <w:p w:rsidR="000C2B7D" w:rsidRPr="00CE15DB" w:rsidRDefault="000C2B7D" w:rsidP="00CE15DB">
      <w:pPr>
        <w:spacing w:line="360" w:lineRule="auto"/>
        <w:ind w:left="1311" w:right="293"/>
        <w:jc w:val="both"/>
        <w:rPr>
          <w:b/>
          <w:sz w:val="24"/>
          <w:szCs w:val="24"/>
        </w:rPr>
      </w:pPr>
      <w:r w:rsidRPr="00CE15DB">
        <w:rPr>
          <w:b/>
          <w:sz w:val="24"/>
          <w:szCs w:val="24"/>
        </w:rPr>
        <w:t>СОДЕРЖАНИЕ</w:t>
      </w:r>
    </w:p>
    <w:p w:rsidR="00A201F5" w:rsidRPr="00CE15DB" w:rsidRDefault="00A201F5" w:rsidP="00CE15DB">
      <w:pPr>
        <w:spacing w:line="360" w:lineRule="auto"/>
        <w:ind w:left="1311" w:right="293"/>
        <w:jc w:val="both"/>
        <w:rPr>
          <w:b/>
          <w:sz w:val="24"/>
          <w:szCs w:val="24"/>
        </w:rPr>
      </w:pPr>
    </w:p>
    <w:p w:rsidR="000C2B7D" w:rsidRPr="00CE15DB" w:rsidRDefault="000C2B7D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Введен</w:t>
      </w:r>
      <w:r w:rsidR="00760044" w:rsidRPr="00CE15DB">
        <w:rPr>
          <w:sz w:val="24"/>
          <w:szCs w:val="24"/>
        </w:rPr>
        <w:t>ие………………………………………………………………</w:t>
      </w:r>
    </w:p>
    <w:p w:rsidR="00223E8F" w:rsidRPr="00CE15DB" w:rsidRDefault="00223E8F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</w:p>
    <w:p w:rsidR="000C2B7D" w:rsidRPr="00CE15DB" w:rsidRDefault="000C2B7D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Паспорт пр</w:t>
      </w:r>
      <w:r w:rsidR="00760044" w:rsidRPr="00CE15DB">
        <w:rPr>
          <w:sz w:val="24"/>
          <w:szCs w:val="24"/>
        </w:rPr>
        <w:t>оекта……………………………………………………..</w:t>
      </w:r>
    </w:p>
    <w:p w:rsidR="00223E8F" w:rsidRPr="00CE15DB" w:rsidRDefault="00223E8F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</w:p>
    <w:p w:rsidR="000C2B7D" w:rsidRPr="00CE15DB" w:rsidRDefault="000C2B7D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Актуальн</w:t>
      </w:r>
      <w:r w:rsidR="00760044" w:rsidRPr="00CE15DB">
        <w:rPr>
          <w:sz w:val="24"/>
          <w:szCs w:val="24"/>
        </w:rPr>
        <w:t>ость…………………………………………………………</w:t>
      </w:r>
    </w:p>
    <w:p w:rsidR="00223E8F" w:rsidRPr="00CE15DB" w:rsidRDefault="00223E8F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</w:p>
    <w:p w:rsidR="0000765C" w:rsidRPr="0000765C" w:rsidRDefault="000C2B7D" w:rsidP="0000765C">
      <w:pPr>
        <w:pStyle w:val="22"/>
        <w:spacing w:line="360" w:lineRule="auto"/>
        <w:jc w:val="both"/>
        <w:rPr>
          <w:b w:val="0"/>
          <w:sz w:val="24"/>
          <w:szCs w:val="24"/>
        </w:rPr>
      </w:pPr>
      <w:r w:rsidRPr="0000765C">
        <w:rPr>
          <w:b w:val="0"/>
          <w:sz w:val="24"/>
          <w:szCs w:val="24"/>
        </w:rPr>
        <w:t xml:space="preserve">Описание </w:t>
      </w:r>
      <w:r w:rsidR="00CE15DB" w:rsidRPr="009316D0">
        <w:rPr>
          <w:b w:val="0"/>
          <w:sz w:val="24"/>
          <w:szCs w:val="24"/>
        </w:rPr>
        <w:t>модуля</w:t>
      </w:r>
      <w:r w:rsidR="00CE15DB" w:rsidRPr="0000765C">
        <w:rPr>
          <w:b w:val="0"/>
          <w:sz w:val="24"/>
          <w:szCs w:val="24"/>
        </w:rPr>
        <w:t xml:space="preserve"> </w:t>
      </w:r>
      <w:r w:rsidR="0000765C">
        <w:rPr>
          <w:b w:val="0"/>
          <w:sz w:val="24"/>
          <w:szCs w:val="24"/>
        </w:rPr>
        <w:t xml:space="preserve"> </w:t>
      </w:r>
      <w:r w:rsidR="0000765C" w:rsidRPr="0000765C">
        <w:rPr>
          <w:b w:val="0"/>
          <w:sz w:val="24"/>
          <w:szCs w:val="24"/>
        </w:rPr>
        <w:t xml:space="preserve"> </w:t>
      </w:r>
      <w:r w:rsidR="0000765C" w:rsidRPr="0000765C">
        <w:rPr>
          <w:b w:val="0"/>
          <w:spacing w:val="-1"/>
          <w:sz w:val="24"/>
          <w:szCs w:val="24"/>
        </w:rPr>
        <w:t xml:space="preserve"> </w:t>
      </w:r>
      <w:r w:rsidR="0000765C" w:rsidRPr="0000765C">
        <w:rPr>
          <w:b w:val="0"/>
          <w:sz w:val="24"/>
          <w:szCs w:val="24"/>
        </w:rPr>
        <w:t>«</w:t>
      </w:r>
      <w:r w:rsidR="009316D0">
        <w:rPr>
          <w:b w:val="0"/>
          <w:sz w:val="24"/>
          <w:szCs w:val="24"/>
        </w:rPr>
        <w:t>Педагог и наставник</w:t>
      </w:r>
      <w:r w:rsidR="0000765C" w:rsidRPr="0000765C">
        <w:rPr>
          <w:b w:val="0"/>
          <w:sz w:val="24"/>
          <w:szCs w:val="24"/>
        </w:rPr>
        <w:t>»</w:t>
      </w:r>
    </w:p>
    <w:p w:rsidR="00223E8F" w:rsidRPr="00CE15DB" w:rsidRDefault="00223E8F" w:rsidP="0000765C">
      <w:pPr>
        <w:pStyle w:val="a8"/>
        <w:spacing w:line="360" w:lineRule="auto"/>
        <w:jc w:val="both"/>
        <w:rPr>
          <w:sz w:val="24"/>
          <w:szCs w:val="24"/>
        </w:rPr>
      </w:pPr>
    </w:p>
    <w:p w:rsidR="000C2B7D" w:rsidRPr="00CE15DB" w:rsidRDefault="00223E8F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  <w:r w:rsidRPr="00CE15DB">
        <w:rPr>
          <w:sz w:val="24"/>
          <w:szCs w:val="24"/>
        </w:rPr>
        <w:t xml:space="preserve">Оценка </w:t>
      </w:r>
      <w:r w:rsidR="000C2B7D" w:rsidRPr="00CE15DB">
        <w:rPr>
          <w:sz w:val="24"/>
          <w:szCs w:val="24"/>
        </w:rPr>
        <w:t>р</w:t>
      </w:r>
      <w:r w:rsidRPr="00CE15DB">
        <w:rPr>
          <w:sz w:val="24"/>
          <w:szCs w:val="24"/>
        </w:rPr>
        <w:t>езультатов………………………………………………….</w:t>
      </w:r>
    </w:p>
    <w:p w:rsidR="00223E8F" w:rsidRPr="00CE15DB" w:rsidRDefault="00223E8F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</w:p>
    <w:p w:rsidR="000C2B7D" w:rsidRPr="00CE15DB" w:rsidRDefault="000C2B7D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Результативность проекта……………………………………………</w:t>
      </w:r>
    </w:p>
    <w:p w:rsidR="00223E8F" w:rsidRPr="00CE15DB" w:rsidRDefault="00223E8F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</w:p>
    <w:p w:rsidR="000C2B7D" w:rsidRPr="00CE15DB" w:rsidRDefault="000C2B7D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Зак</w:t>
      </w:r>
      <w:r w:rsidR="00760044" w:rsidRPr="00CE15DB">
        <w:rPr>
          <w:sz w:val="24"/>
          <w:szCs w:val="24"/>
        </w:rPr>
        <w:t>лючение……………………………………………………………</w:t>
      </w:r>
    </w:p>
    <w:p w:rsidR="00223E8F" w:rsidRPr="00CE15DB" w:rsidRDefault="00223E8F" w:rsidP="00CE15DB">
      <w:pPr>
        <w:pStyle w:val="a8"/>
        <w:spacing w:line="360" w:lineRule="auto"/>
        <w:ind w:left="1302"/>
        <w:jc w:val="both"/>
        <w:rPr>
          <w:sz w:val="24"/>
          <w:szCs w:val="24"/>
        </w:rPr>
      </w:pPr>
    </w:p>
    <w:p w:rsidR="000C2B7D" w:rsidRPr="00CE15DB" w:rsidRDefault="00760044" w:rsidP="00CE15DB">
      <w:pPr>
        <w:pStyle w:val="a8"/>
        <w:spacing w:line="360" w:lineRule="auto"/>
        <w:jc w:val="both"/>
        <w:rPr>
          <w:sz w:val="24"/>
          <w:szCs w:val="24"/>
        </w:rPr>
      </w:pPr>
      <w:r w:rsidRPr="00CE15DB">
        <w:rPr>
          <w:sz w:val="24"/>
          <w:szCs w:val="24"/>
        </w:rPr>
        <w:t xml:space="preserve">                  </w:t>
      </w:r>
      <w:r w:rsidR="000C2B7D" w:rsidRPr="00CE15DB">
        <w:rPr>
          <w:sz w:val="24"/>
          <w:szCs w:val="24"/>
        </w:rPr>
        <w:t>Список</w:t>
      </w:r>
      <w:r w:rsidRPr="00CE15DB">
        <w:rPr>
          <w:sz w:val="24"/>
          <w:szCs w:val="24"/>
        </w:rPr>
        <w:t xml:space="preserve"> </w:t>
      </w:r>
      <w:r w:rsidR="000C2B7D" w:rsidRPr="00CE15DB">
        <w:rPr>
          <w:sz w:val="24"/>
          <w:szCs w:val="24"/>
        </w:rPr>
        <w:t>ли</w:t>
      </w:r>
      <w:r w:rsidRPr="00CE15DB">
        <w:rPr>
          <w:sz w:val="24"/>
          <w:szCs w:val="24"/>
        </w:rPr>
        <w:t>тературы……………………………………………………</w:t>
      </w:r>
    </w:p>
    <w:p w:rsidR="000C2B7D" w:rsidRPr="00CE15DB" w:rsidRDefault="00A201F5" w:rsidP="00CE15DB">
      <w:pPr>
        <w:tabs>
          <w:tab w:val="left" w:pos="3647"/>
        </w:tabs>
        <w:spacing w:line="360" w:lineRule="auto"/>
        <w:jc w:val="both"/>
        <w:rPr>
          <w:sz w:val="24"/>
          <w:szCs w:val="24"/>
        </w:rPr>
      </w:pPr>
      <w:r w:rsidRPr="00CE15DB">
        <w:rPr>
          <w:sz w:val="24"/>
          <w:szCs w:val="24"/>
        </w:rPr>
        <w:tab/>
      </w:r>
    </w:p>
    <w:p w:rsidR="000C2B7D" w:rsidRPr="00CE15DB" w:rsidRDefault="000C2B7D" w:rsidP="00CE15DB">
      <w:pPr>
        <w:spacing w:line="360" w:lineRule="auto"/>
        <w:jc w:val="both"/>
        <w:rPr>
          <w:sz w:val="24"/>
          <w:szCs w:val="24"/>
        </w:rPr>
        <w:sectPr w:rsidR="000C2B7D" w:rsidRPr="00CE15DB" w:rsidSect="00CE15DB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0" w:right="477"/>
        <w:jc w:val="both"/>
        <w:rPr>
          <w:sz w:val="24"/>
          <w:szCs w:val="24"/>
        </w:rPr>
      </w:pPr>
    </w:p>
    <w:p w:rsidR="009316D0" w:rsidRPr="00CE15DB" w:rsidRDefault="009316D0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0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CE15DB" w:rsidRPr="00CE15DB" w:rsidRDefault="00CE15DB" w:rsidP="0097424F">
      <w:pPr>
        <w:pStyle w:val="41"/>
        <w:tabs>
          <w:tab w:val="left" w:pos="1276"/>
          <w:tab w:val="left" w:pos="9214"/>
        </w:tabs>
        <w:spacing w:before="77" w:line="360" w:lineRule="auto"/>
        <w:ind w:left="0" w:right="47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</w:p>
    <w:p w:rsidR="00A201F5" w:rsidRPr="00CE15DB" w:rsidRDefault="00A201F5" w:rsidP="0032259C">
      <w:pPr>
        <w:pStyle w:val="41"/>
        <w:tabs>
          <w:tab w:val="left" w:pos="1276"/>
          <w:tab w:val="left" w:pos="9214"/>
        </w:tabs>
        <w:spacing w:before="77" w:line="360" w:lineRule="auto"/>
        <w:ind w:left="1311" w:right="477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Введение</w:t>
      </w:r>
    </w:p>
    <w:p w:rsidR="005C1B96" w:rsidRDefault="005C1B96" w:rsidP="005C1B96">
      <w:pPr>
        <w:pStyle w:val="a8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>Актуальность темы проекта «</w:t>
      </w:r>
      <w:r w:rsidR="009316D0">
        <w:rPr>
          <w:sz w:val="24"/>
          <w:szCs w:val="24"/>
        </w:rPr>
        <w:t>Педагог и наставник</w:t>
      </w:r>
      <w:r>
        <w:rPr>
          <w:sz w:val="24"/>
          <w:szCs w:val="24"/>
        </w:rPr>
        <w:t>» заключается в необходимости повышения значимости персонала в детском саду. Это связано со становлением личностных качеств детей дошкольного возраста, их воспитания, расширения кругозора, их социализации и других факторов, которые присущи деятельности воспитателей в детских садах.</w:t>
      </w:r>
    </w:p>
    <w:p w:rsidR="005C1B96" w:rsidRDefault="005C1B96" w:rsidP="005C1B96">
      <w:pPr>
        <w:pStyle w:val="a8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>Большинство родителей заинтересованы в успеваемости своего ребенка, желают повысить их уровень развития согласно современному прогрессу, который содержит в себе следующие аспекты: доступность изучения информации в интернете; общество, склоняемое к саморазвитию, и, конечно, квалифицированные специалисты, умеющие заинтересовать ребенка с ранних лет каким-нибудь предметом/сферой деятельности.</w:t>
      </w:r>
    </w:p>
    <w:p w:rsidR="005C1B96" w:rsidRDefault="005C1B96" w:rsidP="005C1B96">
      <w:pPr>
        <w:pStyle w:val="a8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>Исходя из вышесказанного, первым квалифицированным специалистом является воспитатель в детском саду. В современных условиях ему необходимо неприрывное развитие от базовых требований профессиональных качеств и умений до уверенного уровня владения инновационными технологиями обучения и воспитания детей. Также педагог должен обладать творческими идеями и посвящать всего себя работе, так как воспитатель – это образ жизни, а не профессия.</w:t>
      </w:r>
    </w:p>
    <w:p w:rsidR="005C1B96" w:rsidRDefault="005C1B96" w:rsidP="005C1B96">
      <w:pPr>
        <w:pStyle w:val="a8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совершенствованию системы образования, воспитателям необходимо повышать свои профессиональные качества. Главным помощником в этом выступает старший воспитатель, готовый помочь своему коллеге. В его обязанности входит эффективная адаптация педагога в кратчайшие сроки с минимальными издержками. Именно поэтому не следует недооценивать старших воспитателей, которые оказывают максимальный эффект на других воспитателей, курируя и регулируя деятельность и знания согласно </w:t>
      </w:r>
      <w:r w:rsidRPr="003A6645">
        <w:rPr>
          <w:sz w:val="24"/>
          <w:szCs w:val="24"/>
        </w:rPr>
        <w:t>совершенствованию системы образования</w:t>
      </w:r>
      <w:r>
        <w:rPr>
          <w:sz w:val="24"/>
          <w:szCs w:val="24"/>
        </w:rPr>
        <w:t xml:space="preserve"> и даже больше.</w:t>
      </w:r>
    </w:p>
    <w:p w:rsidR="005C1B96" w:rsidRDefault="005C1B96" w:rsidP="005C1B96">
      <w:pPr>
        <w:pStyle w:val="a8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>Вполне вероятно, что начинающий педагог заинтересован обратиться за помощью к методическим ресурсам с целью увеличения базы знаний для практического применения на рабочем месте. Необходимость расширения количества качественных методических носителей определяется современным взглядом, развитием систем образования, и, как минимум, для осведомленности инновационными решениями, применяемыми в детских садах.</w:t>
      </w:r>
    </w:p>
    <w:p w:rsidR="005C1B96" w:rsidRDefault="005C1B96" w:rsidP="005C1B96">
      <w:pPr>
        <w:pStyle w:val="a8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при использовании новых технологий в отношении применяемой сферы деятельности в совокупности с совершенствованием системы образования и использованием современной методической базы, педагогическое образование в </w:t>
      </w:r>
      <w:r>
        <w:rPr>
          <w:sz w:val="24"/>
          <w:szCs w:val="24"/>
        </w:rPr>
        <w:lastRenderedPageBreak/>
        <w:t>дошкольных учреждениях выйдет на новый уровень и будет соответствовать всем требованиям, описанным в нормативных актах.</w:t>
      </w:r>
    </w:p>
    <w:p w:rsidR="00F06BCD" w:rsidRPr="00CE15DB" w:rsidRDefault="005C1B96" w:rsidP="0032259C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pPr w:leftFromText="180" w:rightFromText="180" w:vertAnchor="text" w:horzAnchor="margin" w:tblpXSpec="center" w:tblpY="71"/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7"/>
        <w:gridCol w:w="7465"/>
      </w:tblGrid>
      <w:tr w:rsidR="006F4202" w:rsidRPr="00CE15DB" w:rsidTr="006F4202">
        <w:trPr>
          <w:trHeight w:val="643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542" w:right="113" w:hanging="181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lastRenderedPageBreak/>
              <w:t xml:space="preserve">Название проекта </w:t>
            </w:r>
          </w:p>
        </w:tc>
        <w:tc>
          <w:tcPr>
            <w:tcW w:w="7465" w:type="dxa"/>
          </w:tcPr>
          <w:p w:rsidR="006F4202" w:rsidRPr="00130BF1" w:rsidRDefault="009316D0" w:rsidP="009316D0">
            <w:pPr>
              <w:pStyle w:val="TableParagraph"/>
              <w:spacing w:line="360" w:lineRule="auto"/>
              <w:ind w:left="645" w:right="640"/>
              <w:jc w:val="center"/>
              <w:rPr>
                <w:sz w:val="24"/>
                <w:szCs w:val="24"/>
                <w:highlight w:val="yellow"/>
              </w:rPr>
            </w:pPr>
            <w:r w:rsidRPr="009316D0">
              <w:rPr>
                <w:sz w:val="24"/>
                <w:szCs w:val="24"/>
              </w:rPr>
              <w:t>«Педагог  и наставник»</w:t>
            </w:r>
          </w:p>
        </w:tc>
      </w:tr>
      <w:tr w:rsidR="006F4202" w:rsidRPr="00CE15DB" w:rsidTr="006F4202">
        <w:trPr>
          <w:trHeight w:val="965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542" w:right="217" w:hanging="300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Разработчик проекта</w:t>
            </w:r>
          </w:p>
        </w:tc>
        <w:tc>
          <w:tcPr>
            <w:tcW w:w="7465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1363" w:right="1356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Нуралиева Айида Зайнуловна,</w:t>
            </w:r>
          </w:p>
          <w:p w:rsidR="006F4202" w:rsidRPr="00CE15DB" w:rsidRDefault="006F4202" w:rsidP="00CE15DB">
            <w:pPr>
              <w:pStyle w:val="TableParagraph"/>
              <w:spacing w:line="360" w:lineRule="auto"/>
              <w:ind w:left="1363" w:right="1356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 старший воспитатель,</w:t>
            </w:r>
          </w:p>
          <w:p w:rsidR="006F4202" w:rsidRPr="00CE15DB" w:rsidRDefault="006F4202" w:rsidP="00CE15DB">
            <w:pPr>
              <w:pStyle w:val="TableParagraph"/>
              <w:spacing w:line="360" w:lineRule="auto"/>
              <w:ind w:left="645" w:right="636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первая квалификационная категория</w:t>
            </w:r>
          </w:p>
        </w:tc>
      </w:tr>
      <w:tr w:rsidR="006F4202" w:rsidRPr="00CE15DB" w:rsidTr="006F4202">
        <w:trPr>
          <w:trHeight w:val="3542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827" w:right="321" w:hanging="480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Основания для</w:t>
            </w:r>
          </w:p>
          <w:p w:rsidR="006F4202" w:rsidRPr="00CE15DB" w:rsidRDefault="006F4202" w:rsidP="00CE15DB">
            <w:pPr>
              <w:pStyle w:val="TableParagraph"/>
              <w:spacing w:line="360" w:lineRule="auto"/>
              <w:ind w:left="330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разработки</w:t>
            </w:r>
          </w:p>
        </w:tc>
        <w:tc>
          <w:tcPr>
            <w:tcW w:w="7465" w:type="dxa"/>
          </w:tcPr>
          <w:p w:rsidR="006F4202" w:rsidRPr="00CE15DB" w:rsidRDefault="006F4202" w:rsidP="00CE15DB">
            <w:pPr>
              <w:pStyle w:val="TableParagraph"/>
              <w:tabs>
                <w:tab w:val="left" w:pos="2102"/>
                <w:tab w:val="left" w:pos="3032"/>
                <w:tab w:val="left" w:pos="3785"/>
                <w:tab w:val="left" w:pos="5555"/>
                <w:tab w:val="left" w:pos="5955"/>
              </w:tabs>
              <w:spacing w:line="360" w:lineRule="auto"/>
              <w:ind w:right="104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-Федеральный закон «Об образовании вРоссийской Федерации» от 29 декабря 2012 г. № 273-ФЗ;</w:t>
            </w:r>
          </w:p>
          <w:p w:rsidR="006F4202" w:rsidRPr="00CE15DB" w:rsidRDefault="006F4202" w:rsidP="00CE15DB">
            <w:pPr>
              <w:pStyle w:val="TableParagraph"/>
              <w:spacing w:line="360" w:lineRule="auto"/>
              <w:ind w:right="104" w:firstLine="69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-Приказ Министерства образования и науки Российской Федерации от 17 октября 2013 г.</w:t>
            </w:r>
          </w:p>
          <w:p w:rsidR="006F4202" w:rsidRPr="00CE15DB" w:rsidRDefault="006F4202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N 1155 "Об утверждении федерального государственного образовательного стандарта дошкольного образования"</w:t>
            </w:r>
          </w:p>
          <w:p w:rsidR="006F4202" w:rsidRPr="00CE15DB" w:rsidRDefault="006F4202" w:rsidP="00CE15DB">
            <w:pPr>
              <w:pStyle w:val="TableParagraph"/>
              <w:spacing w:line="360" w:lineRule="auto"/>
              <w:ind w:right="9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 Приказ Минтруда России от 18.10.2013 N 544н (ред. от 05.08.2016) 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</w:t>
            </w:r>
          </w:p>
        </w:tc>
      </w:tr>
      <w:tr w:rsidR="006F4202" w:rsidRPr="00CE15DB" w:rsidTr="006F4202">
        <w:trPr>
          <w:trHeight w:val="1564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117" w:right="109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Цель проекта:</w:t>
            </w:r>
          </w:p>
        </w:tc>
        <w:tc>
          <w:tcPr>
            <w:tcW w:w="7465" w:type="dxa"/>
            <w:tcBorders>
              <w:bottom w:val="single" w:sz="4" w:space="0" w:color="auto"/>
            </w:tcBorders>
          </w:tcPr>
          <w:p w:rsidR="006F4202" w:rsidRPr="00CE15DB" w:rsidRDefault="006F4202" w:rsidP="0032259C">
            <w:pPr>
              <w:pStyle w:val="TableParagraph"/>
              <w:tabs>
                <w:tab w:val="left" w:pos="2503"/>
                <w:tab w:val="left" w:pos="5784"/>
              </w:tabs>
              <w:spacing w:line="360" w:lineRule="auto"/>
              <w:ind w:right="94"/>
              <w:jc w:val="both"/>
              <w:rPr>
                <w:sz w:val="24"/>
                <w:szCs w:val="24"/>
              </w:rPr>
            </w:pPr>
            <w:r w:rsidRPr="0032259C">
              <w:rPr>
                <w:sz w:val="24"/>
                <w:szCs w:val="24"/>
              </w:rPr>
              <w:t xml:space="preserve">Совершенствование кадровой политики учреждения, повышение профессиональной компетенции педагогических работников </w:t>
            </w:r>
            <w:r w:rsidRPr="0032259C">
              <w:rPr>
                <w:color w:val="000000" w:themeColor="text1"/>
                <w:sz w:val="24"/>
                <w:szCs w:val="24"/>
                <w:lang w:eastAsia="ru-RU"/>
              </w:rPr>
              <w:t xml:space="preserve">отношение </w:t>
            </w:r>
            <w:r w:rsidRPr="0032259C">
              <w:rPr>
                <w:sz w:val="24"/>
                <w:szCs w:val="24"/>
              </w:rPr>
              <w:t xml:space="preserve">ДОУ в соответствии с современными </w:t>
            </w:r>
            <w:r w:rsidRPr="0032259C">
              <w:rPr>
                <w:color w:val="000000" w:themeColor="text1"/>
                <w:sz w:val="24"/>
                <w:szCs w:val="24"/>
                <w:lang w:eastAsia="ru-RU"/>
              </w:rPr>
              <w:t xml:space="preserve">знаниями </w:t>
            </w:r>
            <w:r w:rsidRPr="0032259C">
              <w:rPr>
                <w:sz w:val="24"/>
                <w:szCs w:val="24"/>
              </w:rPr>
              <w:t>требованиями.</w:t>
            </w:r>
          </w:p>
        </w:tc>
      </w:tr>
      <w:tr w:rsidR="006F4202" w:rsidRPr="00CE15DB" w:rsidTr="006F4202">
        <w:trPr>
          <w:trHeight w:val="4829"/>
        </w:trPr>
        <w:tc>
          <w:tcPr>
            <w:tcW w:w="2107" w:type="dxa"/>
            <w:tcBorders>
              <w:right w:val="single" w:sz="4" w:space="0" w:color="auto"/>
            </w:tcBorders>
          </w:tcPr>
          <w:p w:rsidR="006F4202" w:rsidRPr="00CE15DB" w:rsidRDefault="006F4202" w:rsidP="00CE15DB">
            <w:pPr>
              <w:pStyle w:val="TableParagraph"/>
              <w:spacing w:line="360" w:lineRule="auto"/>
              <w:ind w:left="496" w:right="467" w:firstLine="110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6E" w:rsidRPr="005F3723" w:rsidRDefault="00E0746E" w:rsidP="00CE15DB">
            <w:pPr>
              <w:pStyle w:val="TableParagraph"/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5F3723">
              <w:rPr>
                <w:sz w:val="24"/>
                <w:szCs w:val="24"/>
              </w:rPr>
              <w:t xml:space="preserve">способствовать самореализации, </w:t>
            </w:r>
            <w:r w:rsidRPr="005F3723">
              <w:rPr>
                <w:color w:val="000000" w:themeColor="text1"/>
                <w:sz w:val="24"/>
                <w:szCs w:val="24"/>
                <w:lang w:eastAsia="ru-RU"/>
              </w:rPr>
              <w:t xml:space="preserve">ситуаций </w:t>
            </w:r>
            <w:r w:rsidRPr="005F3723">
              <w:rPr>
                <w:sz w:val="24"/>
                <w:szCs w:val="24"/>
              </w:rPr>
              <w:t xml:space="preserve">профессиональному росту педагога, расширению профессиональных компетенций, </w:t>
            </w:r>
            <w:r w:rsidRPr="005F3723">
              <w:rPr>
                <w:color w:val="000000" w:themeColor="text1"/>
                <w:sz w:val="24"/>
                <w:szCs w:val="24"/>
                <w:lang w:eastAsia="ru-RU"/>
              </w:rPr>
              <w:t xml:space="preserve">убедился </w:t>
            </w:r>
            <w:r w:rsidRPr="005F3723">
              <w:rPr>
                <w:sz w:val="24"/>
                <w:szCs w:val="24"/>
              </w:rPr>
              <w:t>и вдохновлять на дальнейшее развитие и совершенствование;</w:t>
            </w:r>
          </w:p>
          <w:p w:rsidR="00E0746E" w:rsidRPr="005F3723" w:rsidRDefault="00E0746E" w:rsidP="00CE15DB">
            <w:pPr>
              <w:pStyle w:val="TableParagraph"/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5F3723">
              <w:rPr>
                <w:sz w:val="24"/>
                <w:szCs w:val="24"/>
              </w:rPr>
              <w:t xml:space="preserve">-предоставить возможность педагогическому сообществу демонстрировать </w:t>
            </w:r>
            <w:r w:rsidRPr="005F3723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F3723">
              <w:rPr>
                <w:sz w:val="24"/>
                <w:szCs w:val="24"/>
              </w:rPr>
              <w:t>результаты своего интеллектуального труда с целью распространения успешного педагогического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5F3723">
              <w:rPr>
                <w:sz w:val="24"/>
                <w:szCs w:val="24"/>
              </w:rPr>
              <w:t>опыта.</w:t>
            </w:r>
          </w:p>
          <w:p w:rsidR="006F4202" w:rsidRPr="00CE15DB" w:rsidRDefault="006F4202" w:rsidP="00CE15DB">
            <w:pPr>
              <w:tabs>
                <w:tab w:val="left" w:pos="2379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6F4202" w:rsidRPr="00CE15DB" w:rsidTr="006F4202">
        <w:trPr>
          <w:trHeight w:val="321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117" w:right="108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 xml:space="preserve">Вид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b/>
                <w:sz w:val="24"/>
                <w:szCs w:val="24"/>
              </w:rPr>
              <w:t>проекта:</w:t>
            </w:r>
          </w:p>
        </w:tc>
        <w:tc>
          <w:tcPr>
            <w:tcW w:w="7465" w:type="dxa"/>
            <w:tcBorders>
              <w:top w:val="single" w:sz="4" w:space="0" w:color="auto"/>
            </w:tcBorders>
          </w:tcPr>
          <w:p w:rsidR="006F4202" w:rsidRPr="00CE15DB" w:rsidRDefault="006F4202" w:rsidP="00CE15DB">
            <w:pPr>
              <w:pStyle w:val="TableParagraph"/>
              <w:spacing w:line="360" w:lineRule="auto"/>
              <w:ind w:left="645" w:right="637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Долгосрочный</w:t>
            </w:r>
          </w:p>
        </w:tc>
      </w:tr>
      <w:tr w:rsidR="006F4202" w:rsidRPr="00CE15DB" w:rsidTr="006F4202">
        <w:trPr>
          <w:trHeight w:val="323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117" w:right="109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Тип проекта</w:t>
            </w:r>
          </w:p>
        </w:tc>
        <w:tc>
          <w:tcPr>
            <w:tcW w:w="7465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645" w:right="637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Информационно – практико - ориентированный</w:t>
            </w:r>
          </w:p>
        </w:tc>
      </w:tr>
      <w:tr w:rsidR="006F4202" w:rsidRPr="00CE15DB" w:rsidTr="006F4202">
        <w:trPr>
          <w:trHeight w:val="1609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542" w:right="274" w:hanging="240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lastRenderedPageBreak/>
              <w:t>Назначение проекта</w:t>
            </w:r>
          </w:p>
        </w:tc>
        <w:tc>
          <w:tcPr>
            <w:tcW w:w="7465" w:type="dxa"/>
          </w:tcPr>
          <w:p w:rsidR="00E0746E" w:rsidRPr="00CE15DB" w:rsidRDefault="00E0746E" w:rsidP="00CE15DB">
            <w:pPr>
              <w:pStyle w:val="TableParagraph"/>
              <w:spacing w:line="360" w:lineRule="auto"/>
              <w:ind w:right="94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определение стратегического и тактического плана действий по созданию условий для формирования коллектива единомышленников, профессионального и личностного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проекта </w:t>
            </w:r>
            <w:r w:rsidRPr="00CE15DB">
              <w:rPr>
                <w:sz w:val="24"/>
                <w:szCs w:val="24"/>
              </w:rPr>
              <w:t xml:space="preserve">роста педагогов ДОУ в условиях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развития </w:t>
            </w:r>
            <w:r w:rsidRPr="00CE15DB">
              <w:rPr>
                <w:sz w:val="24"/>
                <w:szCs w:val="24"/>
              </w:rPr>
              <w:t>реализации</w:t>
            </w:r>
            <w:r w:rsidR="005F3723">
              <w:rPr>
                <w:sz w:val="24"/>
                <w:szCs w:val="24"/>
              </w:rPr>
              <w:t xml:space="preserve"> ФГОС ДО и профессионадьного стандарта.</w:t>
            </w:r>
          </w:p>
          <w:p w:rsidR="006F4202" w:rsidRPr="00CE15DB" w:rsidRDefault="006F4202" w:rsidP="00CE15DB">
            <w:pPr>
              <w:pStyle w:val="TableParagraph"/>
              <w:spacing w:line="360" w:lineRule="auto"/>
              <w:ind w:right="94"/>
              <w:jc w:val="both"/>
              <w:rPr>
                <w:sz w:val="24"/>
                <w:szCs w:val="24"/>
              </w:rPr>
            </w:pPr>
          </w:p>
        </w:tc>
      </w:tr>
      <w:tr w:rsidR="006F4202" w:rsidRPr="00CE15DB" w:rsidTr="006F4202">
        <w:trPr>
          <w:trHeight w:val="967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496" w:right="319" w:hanging="149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Участники проекта:</w:t>
            </w:r>
          </w:p>
        </w:tc>
        <w:tc>
          <w:tcPr>
            <w:tcW w:w="7465" w:type="dxa"/>
          </w:tcPr>
          <w:p w:rsidR="006F4202" w:rsidRPr="00CE15DB" w:rsidRDefault="006F4202" w:rsidP="005F3723">
            <w:pPr>
              <w:pStyle w:val="TableParagraph"/>
              <w:spacing w:line="360" w:lineRule="auto"/>
              <w:ind w:right="63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Начинающие педагоги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0746E" w:rsidRPr="00CE15DB">
              <w:rPr>
                <w:sz w:val="24"/>
                <w:szCs w:val="24"/>
              </w:rPr>
              <w:t xml:space="preserve">МДОУ </w:t>
            </w:r>
            <w:r w:rsidRPr="00CE15DB">
              <w:rPr>
                <w:sz w:val="24"/>
                <w:szCs w:val="24"/>
              </w:rPr>
              <w:t xml:space="preserve"> «Тополек»</w:t>
            </w:r>
            <w:r w:rsidR="00130BF1">
              <w:rPr>
                <w:sz w:val="24"/>
                <w:szCs w:val="24"/>
              </w:rPr>
              <w:t xml:space="preserve"> р.п.Дергачи</w:t>
            </w:r>
          </w:p>
        </w:tc>
      </w:tr>
      <w:tr w:rsidR="006F4202" w:rsidRPr="00CE15DB" w:rsidTr="006F4202">
        <w:trPr>
          <w:trHeight w:val="3542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419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Проблема</w:t>
            </w:r>
          </w:p>
        </w:tc>
        <w:tc>
          <w:tcPr>
            <w:tcW w:w="7465" w:type="dxa"/>
          </w:tcPr>
          <w:p w:rsidR="00E0746E" w:rsidRPr="00CE15DB" w:rsidRDefault="00E0746E" w:rsidP="00CE15DB">
            <w:pPr>
              <w:pStyle w:val="TableParagraph"/>
              <w:tabs>
                <w:tab w:val="left" w:pos="1870"/>
                <w:tab w:val="left" w:pos="3373"/>
                <w:tab w:val="left" w:pos="3826"/>
                <w:tab w:val="left" w:pos="6095"/>
              </w:tabs>
              <w:spacing w:line="360" w:lineRule="auto"/>
              <w:ind w:right="102"/>
              <w:jc w:val="both"/>
              <w:rPr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-</w:t>
            </w:r>
            <w:r w:rsidRPr="00CE15DB">
              <w:rPr>
                <w:sz w:val="24"/>
                <w:szCs w:val="24"/>
              </w:rPr>
              <w:t>инертность педагогов к инновационным процессам современной системы образования;</w:t>
            </w:r>
          </w:p>
          <w:p w:rsidR="00E0746E" w:rsidRPr="00CE15DB" w:rsidRDefault="00E0746E" w:rsidP="00CE15DB">
            <w:pPr>
              <w:pStyle w:val="TableParagraph"/>
              <w:tabs>
                <w:tab w:val="left" w:pos="1278"/>
                <w:tab w:val="left" w:pos="3033"/>
                <w:tab w:val="left" w:pos="4493"/>
                <w:tab w:val="left" w:pos="4898"/>
                <w:tab w:val="left" w:pos="6573"/>
              </w:tabs>
              <w:spacing w:line="360" w:lineRule="auto"/>
              <w:ind w:right="102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-низкая потребность педагогов в повышении своего профессионального мастерства;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-отсутствие у педагогов стремления к самообразовательной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деятельности;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-низкая мотивация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педагога к проектированию траектории своего профессионального развития;</w:t>
            </w:r>
          </w:p>
          <w:p w:rsidR="00E0746E" w:rsidRPr="00CE15DB" w:rsidRDefault="00E0746E" w:rsidP="00CE15DB">
            <w:pPr>
              <w:pStyle w:val="TableParagraph"/>
              <w:tabs>
                <w:tab w:val="left" w:pos="2504"/>
                <w:tab w:val="left" w:pos="4476"/>
                <w:tab w:val="left" w:pos="6324"/>
              </w:tabs>
              <w:spacing w:line="360" w:lineRule="auto"/>
              <w:ind w:right="102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-невозможность обеспечения повышения качества образования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способов </w:t>
            </w:r>
            <w:r w:rsidRPr="00CE15DB">
              <w:rPr>
                <w:sz w:val="24"/>
                <w:szCs w:val="24"/>
              </w:rPr>
              <w:t xml:space="preserve">вследствие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значения </w:t>
            </w:r>
            <w:r w:rsidRPr="00CE15DB">
              <w:rPr>
                <w:sz w:val="24"/>
                <w:szCs w:val="24"/>
              </w:rPr>
              <w:t>недостаточной профессиональной</w:t>
            </w:r>
          </w:p>
          <w:p w:rsidR="006F4202" w:rsidRPr="00CE15DB" w:rsidRDefault="00130BF1" w:rsidP="00130BF1">
            <w:pPr>
              <w:pStyle w:val="TableParagraph"/>
              <w:tabs>
                <w:tab w:val="left" w:pos="2504"/>
                <w:tab w:val="left" w:pos="4476"/>
                <w:tab w:val="left" w:pos="6324"/>
              </w:tabs>
              <w:spacing w:line="360" w:lineRule="auto"/>
              <w:ind w:right="102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К</w:t>
            </w:r>
            <w:r w:rsidR="00E0746E" w:rsidRPr="00CE15DB">
              <w:rPr>
                <w:sz w:val="24"/>
                <w:szCs w:val="24"/>
              </w:rPr>
              <w:t>омпетентности</w:t>
            </w:r>
            <w:r>
              <w:rPr>
                <w:sz w:val="24"/>
                <w:szCs w:val="24"/>
              </w:rPr>
              <w:t xml:space="preserve"> </w:t>
            </w:r>
            <w:r w:rsidR="00E0746E" w:rsidRPr="00CE15DB">
              <w:rPr>
                <w:sz w:val="24"/>
                <w:szCs w:val="24"/>
              </w:rPr>
              <w:t>педагогов.</w:t>
            </w:r>
          </w:p>
        </w:tc>
      </w:tr>
      <w:tr w:rsidR="006F4202" w:rsidRPr="00CE15DB" w:rsidTr="006F4202">
        <w:trPr>
          <w:trHeight w:val="3220"/>
        </w:trPr>
        <w:tc>
          <w:tcPr>
            <w:tcW w:w="2107" w:type="dxa"/>
          </w:tcPr>
          <w:p w:rsidR="006F4202" w:rsidRPr="00CE15DB" w:rsidRDefault="006F4202" w:rsidP="00B322E6">
            <w:pPr>
              <w:pStyle w:val="TableParagraph"/>
              <w:spacing w:line="360" w:lineRule="auto"/>
              <w:ind w:left="0" w:right="484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Новизна проекта</w:t>
            </w:r>
          </w:p>
        </w:tc>
        <w:tc>
          <w:tcPr>
            <w:tcW w:w="7465" w:type="dxa"/>
          </w:tcPr>
          <w:p w:rsidR="00E0746E" w:rsidRPr="00CE15DB" w:rsidRDefault="006F4202" w:rsidP="00CE15DB">
            <w:pPr>
              <w:pStyle w:val="TableParagraph"/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</w:t>
            </w:r>
            <w:r w:rsidR="00E0746E" w:rsidRPr="00CE15DB">
              <w:rPr>
                <w:sz w:val="24"/>
                <w:szCs w:val="24"/>
              </w:rPr>
              <w:t xml:space="preserve"> в разработке управленческих </w:t>
            </w:r>
            <w:r w:rsidR="00E0746E"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0746E" w:rsidRPr="00CE15DB">
              <w:rPr>
                <w:sz w:val="24"/>
                <w:szCs w:val="24"/>
              </w:rPr>
              <w:t xml:space="preserve">подходов на основе развития </w:t>
            </w:r>
            <w:r w:rsidR="00E0746E"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E0746E" w:rsidRPr="00CE15DB">
              <w:rPr>
                <w:sz w:val="24"/>
                <w:szCs w:val="24"/>
              </w:rPr>
              <w:t>в коллективе профессиональных и личностных качеств педагога;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ind w:right="101" w:firstLine="69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-введение системы адресной методической поддержки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-оказать </w:t>
            </w:r>
            <w:r w:rsidRPr="00CE15DB">
              <w:rPr>
                <w:sz w:val="24"/>
                <w:szCs w:val="24"/>
              </w:rPr>
              <w:t>педагогов;</w:t>
            </w:r>
          </w:p>
          <w:p w:rsidR="006F4202" w:rsidRPr="00CE15DB" w:rsidRDefault="00E0746E" w:rsidP="00B322E6">
            <w:pPr>
              <w:pStyle w:val="TableParagraph"/>
              <w:spacing w:line="360" w:lineRule="auto"/>
              <w:ind w:right="94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-в дифференцированном подходе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политики </w:t>
            </w:r>
            <w:r w:rsidRPr="00CE15DB">
              <w:rPr>
                <w:sz w:val="24"/>
                <w:szCs w:val="24"/>
              </w:rPr>
              <w:t xml:space="preserve">к развитию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проекта </w:t>
            </w:r>
            <w:r w:rsidRPr="00CE15DB">
              <w:rPr>
                <w:sz w:val="24"/>
                <w:szCs w:val="24"/>
              </w:rPr>
              <w:t xml:space="preserve">профессионального потенциала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отношения </w:t>
            </w:r>
            <w:r w:rsidRPr="00CE15DB">
              <w:rPr>
                <w:sz w:val="24"/>
                <w:szCs w:val="24"/>
              </w:rPr>
              <w:t>педагогов по степени готовности к профессиональному и личностному совершенствованию, через активные формы методической работы.</w:t>
            </w:r>
          </w:p>
        </w:tc>
      </w:tr>
      <w:tr w:rsidR="006F4202" w:rsidRPr="00CE15DB" w:rsidTr="006F4202">
        <w:trPr>
          <w:trHeight w:val="2575"/>
        </w:trPr>
        <w:tc>
          <w:tcPr>
            <w:tcW w:w="2107" w:type="dxa"/>
          </w:tcPr>
          <w:p w:rsidR="006F4202" w:rsidRPr="00CE15DB" w:rsidRDefault="006F4202" w:rsidP="00B322E6">
            <w:pPr>
              <w:pStyle w:val="TableParagraph"/>
              <w:spacing w:line="360" w:lineRule="auto"/>
              <w:ind w:left="0" w:right="318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Аннотация к проекту</w:t>
            </w:r>
          </w:p>
        </w:tc>
        <w:tc>
          <w:tcPr>
            <w:tcW w:w="7465" w:type="dxa"/>
          </w:tcPr>
          <w:p w:rsidR="00E0746E" w:rsidRPr="00CE15DB" w:rsidRDefault="00E0746E" w:rsidP="00CE15DB">
            <w:pPr>
              <w:pStyle w:val="TableParagraph"/>
              <w:spacing w:line="360" w:lineRule="auto"/>
              <w:ind w:right="95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Проект разработан с учетом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 xml:space="preserve">объективных предпосылок и изменений в обществе и сфере образования,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качеств </w:t>
            </w:r>
            <w:r w:rsidRPr="00CE15DB">
              <w:rPr>
                <w:sz w:val="24"/>
                <w:szCs w:val="24"/>
              </w:rPr>
              <w:t>прогноза кадрового обеспечения МДОУ детский сад «Тополек» р.п.Дергачи и предполагает совершенствование работы с педагогическими кадрами в целях содействия росту их профессиональной</w:t>
            </w:r>
          </w:p>
          <w:p w:rsidR="006F4202" w:rsidRPr="00B322E6" w:rsidRDefault="00E0746E" w:rsidP="00B322E6">
            <w:pPr>
              <w:pStyle w:val="TableParagraph"/>
              <w:spacing w:line="360" w:lineRule="auto"/>
              <w:ind w:right="102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компетентности, создание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 xml:space="preserve">условий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задачи </w:t>
            </w:r>
            <w:r w:rsidRPr="00CE15DB">
              <w:rPr>
                <w:sz w:val="24"/>
                <w:szCs w:val="24"/>
              </w:rPr>
              <w:t xml:space="preserve">для дальнейшего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труда </w:t>
            </w:r>
            <w:r w:rsidR="00B322E6">
              <w:rPr>
                <w:sz w:val="24"/>
                <w:szCs w:val="24"/>
              </w:rPr>
              <w:t>профессион</w:t>
            </w:r>
            <w:r w:rsidRPr="00CE15DB">
              <w:rPr>
                <w:sz w:val="24"/>
                <w:szCs w:val="24"/>
              </w:rPr>
              <w:t xml:space="preserve">ального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развития</w:t>
            </w:r>
            <w:r w:rsidR="00B322E6">
              <w:rPr>
                <w:sz w:val="24"/>
                <w:szCs w:val="24"/>
              </w:rPr>
              <w:t>.</w:t>
            </w:r>
          </w:p>
        </w:tc>
      </w:tr>
      <w:tr w:rsidR="006F4202" w:rsidRPr="00CE15DB" w:rsidTr="006F4202">
        <w:trPr>
          <w:trHeight w:val="4184"/>
        </w:trPr>
        <w:tc>
          <w:tcPr>
            <w:tcW w:w="2107" w:type="dxa"/>
          </w:tcPr>
          <w:p w:rsidR="00E0746E" w:rsidRPr="00CE15DB" w:rsidRDefault="006F4202" w:rsidP="00CE15DB">
            <w:pPr>
              <w:pStyle w:val="TableParagraph"/>
              <w:spacing w:line="360" w:lineRule="auto"/>
              <w:ind w:left="314" w:right="304" w:firstLine="3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lastRenderedPageBreak/>
              <w:t>Принципы реализации проекта:</w:t>
            </w:r>
          </w:p>
          <w:p w:rsidR="006F4202" w:rsidRPr="00CE15DB" w:rsidRDefault="006F4202" w:rsidP="00CE15DB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465" w:type="dxa"/>
          </w:tcPr>
          <w:p w:rsidR="00E0746E" w:rsidRPr="00CE15DB" w:rsidRDefault="00B322E6" w:rsidP="00CE15DB">
            <w:pPr>
              <w:pStyle w:val="TableParagraph"/>
              <w:spacing w:line="360" w:lineRule="auto"/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746E" w:rsidRPr="00CE15DB">
              <w:rPr>
                <w:sz w:val="24"/>
                <w:szCs w:val="24"/>
              </w:rPr>
              <w:t>принцип согласованности (совместное обсуждение конкретных задач, способов их решения);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-принцип «выращивания» (создание условий для постепенного расширения сознания, пошагового развития личности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педагога);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-принцип саморазвития (создание условий для появления у педагогов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 xml:space="preserve">установки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 xml:space="preserve">на осознание ценности и значимости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условия </w:t>
            </w:r>
            <w:r w:rsidRPr="00CE15DB">
              <w:rPr>
                <w:sz w:val="24"/>
                <w:szCs w:val="24"/>
              </w:rPr>
              <w:t>индивидуального развития каждого);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ind w:right="101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-принцип доброжелательности (опора на индивидуальность, уникальность и особенность личности педагога);</w:t>
            </w:r>
          </w:p>
          <w:p w:rsidR="006F4202" w:rsidRPr="00CE15DB" w:rsidRDefault="00E0746E" w:rsidP="007C2048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-принцип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CE15DB">
              <w:rPr>
                <w:sz w:val="24"/>
                <w:szCs w:val="24"/>
              </w:rPr>
              <w:t>психологической поддержки</w:t>
            </w:r>
          </w:p>
        </w:tc>
      </w:tr>
      <w:tr w:rsidR="006F4202" w:rsidRPr="00CE15DB" w:rsidTr="006F4202">
        <w:trPr>
          <w:trHeight w:val="3220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426" w:right="246" w:hanging="154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7465" w:type="dxa"/>
          </w:tcPr>
          <w:p w:rsidR="00E0746E" w:rsidRPr="00CE15DB" w:rsidRDefault="00E0746E" w:rsidP="00CE15DB">
            <w:pPr>
              <w:pStyle w:val="TableParagraph"/>
              <w:spacing w:line="360" w:lineRule="auto"/>
              <w:ind w:right="94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Совершенствование профессионального мастерства педагогических кадров детского сада.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-овладение воспитателями новыми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теоретическими знаниями и практическими умениями;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-умение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проектировать их в свою педагогическую деятельность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-динамика роста профессионализма воспитателя;</w:t>
            </w:r>
          </w:p>
          <w:p w:rsidR="006F4202" w:rsidRPr="00CE15DB" w:rsidRDefault="00E0746E" w:rsidP="007C2048">
            <w:pPr>
              <w:pStyle w:val="TableParagraph"/>
              <w:spacing w:line="360" w:lineRule="auto"/>
              <w:ind w:right="97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-способность педагогов к саморазвитию на протяжении всей педагогической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деятельности</w:t>
            </w:r>
          </w:p>
        </w:tc>
      </w:tr>
      <w:tr w:rsidR="006F4202" w:rsidRPr="00CE15DB" w:rsidTr="006F4202">
        <w:trPr>
          <w:trHeight w:val="3541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before="2"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6F4202" w:rsidRPr="00CE15DB" w:rsidRDefault="006F4202" w:rsidP="00CE15DB">
            <w:pPr>
              <w:pStyle w:val="TableParagraph"/>
              <w:spacing w:line="360" w:lineRule="auto"/>
              <w:ind w:left="671" w:right="286" w:hanging="358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Возможные риски</w:t>
            </w:r>
          </w:p>
        </w:tc>
        <w:tc>
          <w:tcPr>
            <w:tcW w:w="7465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0" w:right="96"/>
              <w:jc w:val="both"/>
              <w:rPr>
                <w:sz w:val="24"/>
                <w:szCs w:val="24"/>
              </w:rPr>
            </w:pPr>
          </w:p>
          <w:p w:rsidR="00E0746E" w:rsidRPr="00CE15DB" w:rsidRDefault="00E0746E" w:rsidP="00CE15DB">
            <w:pPr>
              <w:pStyle w:val="TableParagraph"/>
              <w:spacing w:line="360" w:lineRule="auto"/>
              <w:ind w:right="100" w:firstLine="69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недостаточно времени отведенного на реализацию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каждый </w:t>
            </w:r>
            <w:r w:rsidRPr="00CE15DB">
              <w:rPr>
                <w:sz w:val="24"/>
                <w:szCs w:val="24"/>
              </w:rPr>
              <w:t>проекта;</w:t>
            </w:r>
          </w:p>
          <w:p w:rsidR="00E0746E" w:rsidRPr="00CE15DB" w:rsidRDefault="00E0746E" w:rsidP="00CE15DB">
            <w:pPr>
              <w:pStyle w:val="TableParagraph"/>
              <w:spacing w:line="360" w:lineRule="auto"/>
              <w:ind w:left="177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-текучесть педагогических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кадров;</w:t>
            </w:r>
          </w:p>
          <w:p w:rsidR="006F4202" w:rsidRPr="00CE15DB" w:rsidRDefault="00E0746E" w:rsidP="007C2048">
            <w:pPr>
              <w:pStyle w:val="TableParagraph"/>
              <w:spacing w:line="360" w:lineRule="auto"/>
              <w:ind w:right="95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-поглощение текущей работой – распределение приоритетной деятельности.</w:t>
            </w:r>
            <w:r w:rsidR="006F4202" w:rsidRPr="00CE15DB">
              <w:rPr>
                <w:sz w:val="24"/>
                <w:szCs w:val="24"/>
              </w:rPr>
              <w:t>.</w:t>
            </w:r>
          </w:p>
        </w:tc>
      </w:tr>
      <w:tr w:rsidR="006F4202" w:rsidRPr="00CE15DB" w:rsidTr="006F4202">
        <w:trPr>
          <w:trHeight w:val="1932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right="93" w:hanging="5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Форма представления результатов внедрения проекта</w:t>
            </w:r>
          </w:p>
        </w:tc>
        <w:tc>
          <w:tcPr>
            <w:tcW w:w="7465" w:type="dxa"/>
          </w:tcPr>
          <w:p w:rsidR="006B4759" w:rsidRPr="00CE15DB" w:rsidRDefault="006F4202" w:rsidP="00CE15DB">
            <w:pPr>
              <w:pStyle w:val="TableParagraph"/>
              <w:spacing w:line="360" w:lineRule="auto"/>
              <w:ind w:right="101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</w:t>
            </w:r>
            <w:r w:rsidR="006B4759" w:rsidRPr="00CE15DB">
              <w:rPr>
                <w:sz w:val="24"/>
                <w:szCs w:val="24"/>
              </w:rPr>
              <w:t>-представление</w:t>
            </w:r>
            <w:r w:rsidR="007C2048">
              <w:rPr>
                <w:sz w:val="24"/>
                <w:szCs w:val="24"/>
              </w:rPr>
              <w:t xml:space="preserve"> и </w:t>
            </w:r>
            <w:r w:rsidR="006B4759" w:rsidRPr="00CE15DB">
              <w:rPr>
                <w:sz w:val="24"/>
                <w:szCs w:val="24"/>
              </w:rPr>
              <w:t xml:space="preserve">обсуждение </w:t>
            </w:r>
            <w:r w:rsidR="007C2048">
              <w:rPr>
                <w:color w:val="000000" w:themeColor="text1"/>
                <w:sz w:val="24"/>
                <w:szCs w:val="24"/>
                <w:lang w:eastAsia="ru-RU"/>
              </w:rPr>
              <w:t>итогов</w:t>
            </w:r>
            <w:r w:rsidR="006B4759"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B4759" w:rsidRPr="00CE15DB">
              <w:rPr>
                <w:sz w:val="24"/>
                <w:szCs w:val="24"/>
              </w:rPr>
              <w:t xml:space="preserve">проекта </w:t>
            </w:r>
            <w:r w:rsidR="006B4759"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понимание </w:t>
            </w:r>
            <w:r w:rsidR="006B4759" w:rsidRPr="00CE15DB">
              <w:rPr>
                <w:sz w:val="24"/>
                <w:szCs w:val="24"/>
              </w:rPr>
              <w:t>на методических мероприятиях в ДОУ;</w:t>
            </w:r>
          </w:p>
          <w:p w:rsidR="006F4202" w:rsidRPr="00CE15DB" w:rsidRDefault="006B4759" w:rsidP="007C2048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-публикация методических материалов;</w:t>
            </w:r>
          </w:p>
        </w:tc>
      </w:tr>
      <w:tr w:rsidR="006F4202" w:rsidRPr="00CE15DB" w:rsidTr="006F4202">
        <w:trPr>
          <w:trHeight w:val="1288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496" w:right="467" w:firstLine="132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Этапы проекта:</w:t>
            </w:r>
          </w:p>
        </w:tc>
        <w:tc>
          <w:tcPr>
            <w:tcW w:w="7465" w:type="dxa"/>
          </w:tcPr>
          <w:p w:rsidR="006F4202" w:rsidRPr="00CE15DB" w:rsidRDefault="006F4202" w:rsidP="00CE15DB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spacing w:line="360" w:lineRule="auto"/>
              <w:ind w:hanging="213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этап. Подготовительный </w:t>
            </w:r>
          </w:p>
          <w:p w:rsidR="00CE15DB" w:rsidRDefault="00CE15DB" w:rsidP="00CE15DB">
            <w:pPr>
              <w:pStyle w:val="TableParagraph"/>
              <w:numPr>
                <w:ilvl w:val="0"/>
                <w:numId w:val="1"/>
              </w:numPr>
              <w:tabs>
                <w:tab w:val="left" w:pos="441"/>
              </w:tabs>
              <w:spacing w:line="360" w:lineRule="auto"/>
              <w:ind w:left="107" w:right="98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этап. Основной </w:t>
            </w:r>
            <w:r w:rsidR="006F4202" w:rsidRPr="00CE15DB">
              <w:rPr>
                <w:sz w:val="24"/>
                <w:szCs w:val="24"/>
              </w:rPr>
              <w:t xml:space="preserve">этап. </w:t>
            </w:r>
          </w:p>
          <w:p w:rsidR="006F4202" w:rsidRPr="00CE15DB" w:rsidRDefault="006F4202" w:rsidP="007C2048">
            <w:pPr>
              <w:pStyle w:val="TableParagraph"/>
              <w:numPr>
                <w:ilvl w:val="0"/>
                <w:numId w:val="1"/>
              </w:numPr>
              <w:tabs>
                <w:tab w:val="left" w:pos="441"/>
              </w:tabs>
              <w:spacing w:line="360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Заключительный (результаты проекта)</w:t>
            </w:r>
          </w:p>
        </w:tc>
      </w:tr>
      <w:tr w:rsidR="006F4202" w:rsidRPr="00CE15DB" w:rsidTr="006F4202">
        <w:trPr>
          <w:trHeight w:val="1538"/>
        </w:trPr>
        <w:tc>
          <w:tcPr>
            <w:tcW w:w="2107" w:type="dxa"/>
          </w:tcPr>
          <w:p w:rsidR="006F4202" w:rsidRPr="00CE15DB" w:rsidRDefault="006F4202" w:rsidP="00CE15DB">
            <w:pPr>
              <w:pStyle w:val="TableParagraph"/>
              <w:spacing w:line="360" w:lineRule="auto"/>
              <w:ind w:left="117" w:right="106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lastRenderedPageBreak/>
              <w:t>Перспективы развития проекта:</w:t>
            </w:r>
          </w:p>
        </w:tc>
        <w:tc>
          <w:tcPr>
            <w:tcW w:w="7465" w:type="dxa"/>
          </w:tcPr>
          <w:p w:rsidR="006F4202" w:rsidRPr="00CE15DB" w:rsidRDefault="006B4759" w:rsidP="007C2048">
            <w:pPr>
              <w:pStyle w:val="TableParagraph"/>
              <w:spacing w:line="360" w:lineRule="auto"/>
              <w:ind w:right="95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 xml:space="preserve">Данный проект может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развития </w:t>
            </w:r>
            <w:r w:rsidRPr="00CE15DB">
              <w:rPr>
                <w:sz w:val="24"/>
                <w:szCs w:val="24"/>
              </w:rPr>
              <w:t xml:space="preserve">быть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 xml:space="preserve">использован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 xml:space="preserve">в методической работе другими дошкольными учреждениями, как в полном объеме,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проекта </w:t>
            </w:r>
            <w:r w:rsidRPr="00CE15DB">
              <w:rPr>
                <w:sz w:val="24"/>
                <w:szCs w:val="24"/>
              </w:rPr>
              <w:t xml:space="preserve">так и парциально на разных уровнях </w:t>
            </w:r>
            <w:r w:rsidRPr="00CE15DB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E15DB">
              <w:rPr>
                <w:sz w:val="24"/>
                <w:szCs w:val="24"/>
              </w:rPr>
              <w:t>образовательной системы</w:t>
            </w:r>
          </w:p>
        </w:tc>
      </w:tr>
    </w:tbl>
    <w:p w:rsidR="00F06BCD" w:rsidRPr="00CE15DB" w:rsidRDefault="00F06BCD" w:rsidP="00CE15DB">
      <w:pPr>
        <w:spacing w:line="360" w:lineRule="auto"/>
        <w:jc w:val="both"/>
        <w:rPr>
          <w:sz w:val="24"/>
          <w:szCs w:val="24"/>
        </w:rPr>
      </w:pPr>
    </w:p>
    <w:p w:rsidR="00F06BCD" w:rsidRPr="00CE15DB" w:rsidRDefault="00F06BCD" w:rsidP="00CE15DB">
      <w:pPr>
        <w:spacing w:line="360" w:lineRule="auto"/>
        <w:jc w:val="both"/>
        <w:rPr>
          <w:sz w:val="24"/>
          <w:szCs w:val="24"/>
        </w:rPr>
      </w:pPr>
    </w:p>
    <w:p w:rsidR="00F06BCD" w:rsidRDefault="00F06BCD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5F3723" w:rsidRDefault="005F3723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7C2048" w:rsidRPr="00CE15DB" w:rsidRDefault="007C2048" w:rsidP="00CE15DB">
      <w:pPr>
        <w:spacing w:line="360" w:lineRule="auto"/>
        <w:jc w:val="both"/>
        <w:rPr>
          <w:sz w:val="24"/>
          <w:szCs w:val="24"/>
        </w:rPr>
      </w:pPr>
    </w:p>
    <w:p w:rsidR="00CE15DB" w:rsidRPr="00CE15DB" w:rsidRDefault="00CE15DB" w:rsidP="00CE15DB">
      <w:pPr>
        <w:spacing w:line="360" w:lineRule="auto"/>
        <w:jc w:val="both"/>
        <w:rPr>
          <w:sz w:val="24"/>
          <w:szCs w:val="24"/>
        </w:rPr>
      </w:pPr>
    </w:p>
    <w:p w:rsidR="00295C1F" w:rsidRPr="00CE15DB" w:rsidRDefault="00295C1F" w:rsidP="00CE15DB">
      <w:pPr>
        <w:spacing w:before="72" w:line="360" w:lineRule="auto"/>
        <w:ind w:left="1311" w:right="479"/>
        <w:jc w:val="both"/>
        <w:rPr>
          <w:b/>
          <w:sz w:val="24"/>
          <w:szCs w:val="24"/>
        </w:rPr>
      </w:pPr>
      <w:r w:rsidRPr="00CE15DB">
        <w:rPr>
          <w:b/>
          <w:sz w:val="24"/>
          <w:szCs w:val="24"/>
        </w:rPr>
        <w:t>Актуальность</w:t>
      </w:r>
    </w:p>
    <w:p w:rsidR="00295C1F" w:rsidRPr="00CE15DB" w:rsidRDefault="00295C1F" w:rsidP="00CE15DB">
      <w:pPr>
        <w:pStyle w:val="a8"/>
        <w:spacing w:before="7" w:line="360" w:lineRule="auto"/>
        <w:jc w:val="both"/>
        <w:rPr>
          <w:b/>
          <w:sz w:val="24"/>
          <w:szCs w:val="24"/>
        </w:rPr>
      </w:pPr>
    </w:p>
    <w:p w:rsidR="00295C1F" w:rsidRPr="00CE15DB" w:rsidRDefault="00EF4D0F" w:rsidP="00CE15DB">
      <w:pPr>
        <w:spacing w:before="1" w:line="360" w:lineRule="auto"/>
        <w:ind w:left="4993" w:right="465" w:hanging="989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="00295C1F" w:rsidRPr="00CE15DB">
        <w:rPr>
          <w:i/>
          <w:sz w:val="24"/>
          <w:szCs w:val="24"/>
        </w:rPr>
        <w:t>Мастерство - это то, чего можно добиться, и как могут быть</w:t>
      </w:r>
      <w:r w:rsidR="00295C1F" w:rsidRPr="00CE15DB">
        <w:rPr>
          <w:i/>
          <w:spacing w:val="-57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известны</w:t>
      </w:r>
      <w:r w:rsidR="00295C1F" w:rsidRPr="00CE15DB">
        <w:rPr>
          <w:i/>
          <w:spacing w:val="-2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мастер</w:t>
      </w:r>
      <w:r w:rsidR="00295C1F" w:rsidRPr="00CE15DB">
        <w:rPr>
          <w:i/>
          <w:spacing w:val="-2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-</w:t>
      </w:r>
      <w:r w:rsidR="00295C1F" w:rsidRPr="00CE15DB">
        <w:rPr>
          <w:i/>
          <w:spacing w:val="-3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токарь,</w:t>
      </w:r>
      <w:r w:rsidR="00295C1F" w:rsidRPr="00CE15DB">
        <w:rPr>
          <w:i/>
          <w:spacing w:val="-2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прекрасный</w:t>
      </w:r>
      <w:r w:rsidR="00295C1F" w:rsidRPr="00CE15DB">
        <w:rPr>
          <w:i/>
          <w:spacing w:val="-2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мастер</w:t>
      </w:r>
      <w:r w:rsidR="00295C1F" w:rsidRPr="00CE15DB">
        <w:rPr>
          <w:i/>
          <w:spacing w:val="-2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-</w:t>
      </w:r>
      <w:r w:rsidR="00295C1F" w:rsidRPr="00CE15DB">
        <w:rPr>
          <w:i/>
          <w:spacing w:val="-2"/>
          <w:sz w:val="24"/>
          <w:szCs w:val="24"/>
        </w:rPr>
        <w:t xml:space="preserve"> </w:t>
      </w:r>
      <w:r w:rsidR="00295C1F" w:rsidRPr="00CE15DB">
        <w:rPr>
          <w:i/>
          <w:sz w:val="24"/>
          <w:szCs w:val="24"/>
        </w:rPr>
        <w:t>врач,</w:t>
      </w:r>
    </w:p>
    <w:p w:rsidR="00295C1F" w:rsidRPr="00CE15DB" w:rsidRDefault="00295C1F" w:rsidP="00CE15DB">
      <w:pPr>
        <w:spacing w:line="360" w:lineRule="auto"/>
        <w:ind w:left="1302" w:right="469"/>
        <w:jc w:val="right"/>
        <w:rPr>
          <w:i/>
          <w:sz w:val="24"/>
          <w:szCs w:val="24"/>
        </w:rPr>
      </w:pPr>
      <w:r w:rsidRPr="00CE15DB">
        <w:rPr>
          <w:i/>
          <w:sz w:val="24"/>
          <w:szCs w:val="24"/>
        </w:rPr>
        <w:t>так</w:t>
      </w:r>
      <w:r w:rsidRPr="00CE15DB">
        <w:rPr>
          <w:i/>
          <w:spacing w:val="-3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должен</w:t>
      </w:r>
      <w:r w:rsidRPr="00CE15DB">
        <w:rPr>
          <w:i/>
          <w:spacing w:val="-2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и</w:t>
      </w:r>
      <w:r w:rsidRPr="00CE15DB">
        <w:rPr>
          <w:i/>
          <w:spacing w:val="-2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может</w:t>
      </w:r>
      <w:r w:rsidRPr="00CE15DB">
        <w:rPr>
          <w:i/>
          <w:spacing w:val="-3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быть</w:t>
      </w:r>
      <w:r w:rsidRPr="00CE15DB">
        <w:rPr>
          <w:i/>
          <w:spacing w:val="-2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прекрасным</w:t>
      </w:r>
      <w:r w:rsidRPr="00CE15DB">
        <w:rPr>
          <w:i/>
          <w:spacing w:val="-3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мастером</w:t>
      </w:r>
      <w:r w:rsidRPr="00CE15DB">
        <w:rPr>
          <w:i/>
          <w:spacing w:val="-2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педагог</w:t>
      </w:r>
      <w:r w:rsidR="00EF4D0F">
        <w:rPr>
          <w:i/>
          <w:sz w:val="24"/>
          <w:szCs w:val="24"/>
        </w:rPr>
        <w:t>»</w:t>
      </w:r>
      <w:r w:rsidRPr="00CE15DB">
        <w:rPr>
          <w:i/>
          <w:sz w:val="24"/>
          <w:szCs w:val="24"/>
        </w:rPr>
        <w:t>.</w:t>
      </w:r>
    </w:p>
    <w:p w:rsidR="00295C1F" w:rsidRPr="00CE15DB" w:rsidRDefault="00295C1F" w:rsidP="00CE15DB">
      <w:pPr>
        <w:spacing w:line="360" w:lineRule="auto"/>
        <w:ind w:left="1302" w:right="465"/>
        <w:jc w:val="right"/>
        <w:rPr>
          <w:i/>
          <w:sz w:val="24"/>
          <w:szCs w:val="24"/>
        </w:rPr>
      </w:pPr>
      <w:r w:rsidRPr="00CE15DB">
        <w:rPr>
          <w:i/>
          <w:sz w:val="24"/>
          <w:szCs w:val="24"/>
        </w:rPr>
        <w:t>А. С. Макаренко</w:t>
      </w:r>
    </w:p>
    <w:p w:rsidR="00295C1F" w:rsidRPr="00CE15DB" w:rsidRDefault="00295C1F" w:rsidP="00CE15DB">
      <w:pPr>
        <w:pStyle w:val="a8"/>
        <w:spacing w:before="2" w:line="360" w:lineRule="auto"/>
        <w:jc w:val="right"/>
        <w:rPr>
          <w:i/>
          <w:sz w:val="24"/>
          <w:szCs w:val="24"/>
        </w:rPr>
      </w:pPr>
    </w:p>
    <w:p w:rsidR="00EF4D0F" w:rsidRDefault="00EF4D0F" w:rsidP="00CE15DB">
      <w:pPr>
        <w:pStyle w:val="a8"/>
        <w:spacing w:line="360" w:lineRule="auto"/>
        <w:ind w:left="1302" w:right="465" w:firstLine="4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Современный детский сад представляет собой сложнейшую образовательно-воспитательную систему, которая включает в себя спектр элементов, необходимых для успешного становления личности ребенка, для удовлетворения его потребностей, а также является основой для профессионального и творческого становления педагогов.  </w:t>
      </w:r>
      <w:r w:rsidR="007421F6">
        <w:rPr>
          <w:sz w:val="24"/>
          <w:szCs w:val="24"/>
        </w:rPr>
        <w:t xml:space="preserve">Причем уровень подготовки педагогов на сегодняшний день является одним из важнейших аспектов, которые напрямую влияют на модернизацию образования и воспитания, так как нынешнее общество нуждается в современных и креативных специалистов, которые обладают навыками воспитания и станут для детей примерами благодства, справедливости. Такие педагоги должны четко понимать в чем нуждается современный ребенок, уметь говорить на «его языке» и быть не только воспитателем, но и другом, который всегда готов понять подопечного. </w:t>
      </w:r>
    </w:p>
    <w:p w:rsidR="006462F7" w:rsidRDefault="006462F7" w:rsidP="00CE15DB">
      <w:pPr>
        <w:pStyle w:val="a8"/>
        <w:spacing w:before="2" w:line="360" w:lineRule="auto"/>
        <w:ind w:left="1302" w:right="464" w:firstLine="698"/>
        <w:jc w:val="both"/>
        <w:rPr>
          <w:sz w:val="24"/>
          <w:szCs w:val="24"/>
        </w:rPr>
      </w:pPr>
      <w:r>
        <w:rPr>
          <w:sz w:val="24"/>
          <w:szCs w:val="24"/>
        </w:rPr>
        <w:t>В рамках национального проекта «Образование», который был принят в 2019 году, значительно повысились требования к профессиональным и личностным качествам педагогов в детских садах. Данный проект был создан с целью модернизации образования Российской Федерации и одним из его ключевых аспектов в отношении дошкольного образования и воспитания является профессиональная подготовка кадров.</w:t>
      </w:r>
    </w:p>
    <w:p w:rsidR="006462F7" w:rsidRDefault="006462F7" w:rsidP="00CE15DB">
      <w:pPr>
        <w:pStyle w:val="a8"/>
        <w:spacing w:before="2" w:line="360" w:lineRule="auto"/>
        <w:ind w:left="1302" w:right="464" w:firstLine="698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Е.В. Бондаревская, Л.И. Божович, М. И. Лисина</w:t>
      </w:r>
      <w:r>
        <w:rPr>
          <w:sz w:val="24"/>
          <w:szCs w:val="24"/>
        </w:rPr>
        <w:t xml:space="preserve"> и </w:t>
      </w:r>
      <w:r w:rsidRPr="00CE15DB">
        <w:rPr>
          <w:spacing w:val="-67"/>
          <w:sz w:val="24"/>
          <w:szCs w:val="24"/>
        </w:rPr>
        <w:t xml:space="preserve"> </w:t>
      </w:r>
      <w:r w:rsidRPr="00CE15DB">
        <w:rPr>
          <w:sz w:val="24"/>
          <w:szCs w:val="24"/>
        </w:rPr>
        <w:t>В.С.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Мухина</w:t>
      </w:r>
      <w:r>
        <w:rPr>
          <w:sz w:val="24"/>
          <w:szCs w:val="24"/>
        </w:rPr>
        <w:t xml:space="preserve"> считают, что на сегодняшний день при приеме педагога на работу стоит обращать внимание не только на его профессиональную пр</w:t>
      </w:r>
      <w:r w:rsidR="00CE2AD6">
        <w:rPr>
          <w:sz w:val="24"/>
          <w:szCs w:val="24"/>
        </w:rPr>
        <w:t>и</w:t>
      </w:r>
      <w:r>
        <w:rPr>
          <w:sz w:val="24"/>
          <w:szCs w:val="24"/>
        </w:rPr>
        <w:t xml:space="preserve">надлежность, но и на личностные характеристики, его отношение к детям и подходам к педагогике в целом. Ведь личностная позиция </w:t>
      </w:r>
      <w:r>
        <w:rPr>
          <w:sz w:val="24"/>
          <w:szCs w:val="24"/>
        </w:rPr>
        <w:lastRenderedPageBreak/>
        <w:t xml:space="preserve">напрямую влияет на качество образования и воспитания, на модель взаимоотношения ребенка с педагогом. </w:t>
      </w:r>
      <w:r w:rsidR="00CE2AD6">
        <w:rPr>
          <w:sz w:val="24"/>
          <w:szCs w:val="24"/>
        </w:rPr>
        <w:t xml:space="preserve">Если педагог заинтересован в личностном развитии ребенка, то это станет отличной мотивацией к расширению своих педагогичких навыков. Именно данный фактор является ключевым в отношении повышения качества образования. </w:t>
      </w:r>
    </w:p>
    <w:p w:rsidR="00CE2AD6" w:rsidRDefault="00CE2AD6" w:rsidP="005C150E">
      <w:pPr>
        <w:pStyle w:val="a8"/>
        <w:spacing w:line="360" w:lineRule="auto"/>
        <w:ind w:left="1302" w:right="468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Вопрос подготовки высоквалифицированных современных кадров в области дошкольного образования является открытым и актуальным, это отражено в </w:t>
      </w:r>
      <w:r w:rsidRPr="00CE15DB">
        <w:rPr>
          <w:sz w:val="24"/>
          <w:szCs w:val="24"/>
        </w:rPr>
        <w:t xml:space="preserve">в   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273-ФЗ   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«Законе   </w:t>
      </w:r>
      <w:r w:rsidRPr="00CE15DB">
        <w:rPr>
          <w:spacing w:val="2"/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РФ  </w:t>
      </w:r>
      <w:r w:rsidRPr="00CE15DB">
        <w:rPr>
          <w:spacing w:val="69"/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об   </w:t>
      </w:r>
      <w:r w:rsidRPr="00CE15DB">
        <w:rPr>
          <w:spacing w:val="2"/>
          <w:sz w:val="24"/>
          <w:szCs w:val="24"/>
        </w:rPr>
        <w:t xml:space="preserve"> </w:t>
      </w:r>
      <w:r w:rsidRPr="00CE15DB">
        <w:rPr>
          <w:sz w:val="24"/>
          <w:szCs w:val="24"/>
        </w:rPr>
        <w:t>образовании»,</w:t>
      </w:r>
      <w:r w:rsidR="005C150E">
        <w:rPr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«Профессиональном    </w:t>
      </w:r>
      <w:r w:rsidRPr="00CE15DB">
        <w:rPr>
          <w:spacing w:val="66"/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стандарте    </w:t>
      </w:r>
      <w:r w:rsidRPr="00CE15DB">
        <w:rPr>
          <w:spacing w:val="66"/>
          <w:sz w:val="24"/>
          <w:szCs w:val="24"/>
        </w:rPr>
        <w:t xml:space="preserve"> </w:t>
      </w:r>
      <w:r w:rsidRPr="00CE15DB">
        <w:rPr>
          <w:sz w:val="24"/>
          <w:szCs w:val="24"/>
        </w:rPr>
        <w:t>педагога»</w:t>
      </w:r>
      <w:r w:rsidR="005C150E">
        <w:rPr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и    </w:t>
      </w:r>
      <w:r w:rsidRPr="00CE15DB">
        <w:rPr>
          <w:spacing w:val="68"/>
          <w:sz w:val="24"/>
          <w:szCs w:val="24"/>
        </w:rPr>
        <w:t xml:space="preserve"> </w:t>
      </w:r>
      <w:r w:rsidRPr="00CE15DB">
        <w:rPr>
          <w:sz w:val="24"/>
          <w:szCs w:val="24"/>
        </w:rPr>
        <w:t xml:space="preserve">во    </w:t>
      </w:r>
      <w:r w:rsidRPr="00CE15DB">
        <w:rPr>
          <w:spacing w:val="65"/>
          <w:sz w:val="24"/>
          <w:szCs w:val="24"/>
        </w:rPr>
        <w:t xml:space="preserve"> </w:t>
      </w:r>
      <w:r w:rsidR="005C150E">
        <w:rPr>
          <w:sz w:val="24"/>
          <w:szCs w:val="24"/>
        </w:rPr>
        <w:t>«ФГОС Дошкольное образование</w:t>
      </w:r>
      <w:r w:rsidRPr="00CE15DB">
        <w:rPr>
          <w:sz w:val="24"/>
          <w:szCs w:val="24"/>
        </w:rPr>
        <w:t>».</w:t>
      </w:r>
    </w:p>
    <w:p w:rsidR="005C150E" w:rsidRDefault="005C150E" w:rsidP="005C150E">
      <w:pPr>
        <w:pStyle w:val="a8"/>
        <w:spacing w:line="360" w:lineRule="auto"/>
        <w:ind w:left="1302" w:right="468" w:firstLine="707"/>
        <w:jc w:val="both"/>
        <w:rPr>
          <w:sz w:val="24"/>
          <w:szCs w:val="24"/>
        </w:rPr>
      </w:pPr>
      <w:r>
        <w:rPr>
          <w:sz w:val="24"/>
          <w:szCs w:val="24"/>
        </w:rPr>
        <w:t>Данные документы были подготовлены с целью повышения качества дошкольного образования и направлены, в основном, на утверждение требований к педагогическому образованию, подготовке специалиста. При этом в нормативных актах рассматриваются как единое целое профессиональные и личностные качества специалиста</w:t>
      </w:r>
      <w:r w:rsidR="006C44FC">
        <w:rPr>
          <w:sz w:val="24"/>
          <w:szCs w:val="24"/>
        </w:rPr>
        <w:t>.</w:t>
      </w:r>
    </w:p>
    <w:p w:rsidR="006C44FC" w:rsidRDefault="006C44FC" w:rsidP="005C150E">
      <w:pPr>
        <w:pStyle w:val="a8"/>
        <w:spacing w:line="360" w:lineRule="auto"/>
        <w:ind w:left="1302" w:right="468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Модернизация педагогического процесса также напрямую связана с повсеместным использованием и внедрением информационных и инновационных технологий, поэтому современный педагог должен уметь обращаться с ИКТ, использовать новые современные методологии работы с детьми. Именно поэтому на сегодняшний день востребованными специалистами являются активные, творческие люди, которые могут использовать современными методы образования и способны полностью реализовать свой потенциал в воспитательном процессе. Данный факт доказывает то, что современный детский педагог должен обладать как профессиональными навыками в области воспитания, так и </w:t>
      </w:r>
      <w:r w:rsidR="00A97A9E">
        <w:rPr>
          <w:sz w:val="24"/>
          <w:szCs w:val="24"/>
        </w:rPr>
        <w:t xml:space="preserve">личностно-мотивационными. </w:t>
      </w:r>
    </w:p>
    <w:p w:rsidR="00A97A9E" w:rsidRDefault="00A97A9E" w:rsidP="005C150E">
      <w:pPr>
        <w:pStyle w:val="a8"/>
        <w:spacing w:line="360" w:lineRule="auto"/>
        <w:ind w:left="1302" w:right="468" w:firstLine="707"/>
        <w:jc w:val="both"/>
        <w:rPr>
          <w:sz w:val="24"/>
          <w:szCs w:val="24"/>
        </w:rPr>
      </w:pPr>
      <w:r>
        <w:rPr>
          <w:sz w:val="24"/>
          <w:szCs w:val="24"/>
        </w:rPr>
        <w:t>Основой современной модернизации образования является не формальная принадлежность к педагогике принимаемых на работу кадров, а личносные качества педагога, его жизненная позиция, то есть, педагог должен быть мотивирован в отношении непосредственного участия в воспитании ребенка</w:t>
      </w:r>
      <w:r w:rsidR="00DB1F53">
        <w:rPr>
          <w:sz w:val="24"/>
          <w:szCs w:val="24"/>
        </w:rPr>
        <w:t xml:space="preserve">, должен понимать и использоваться современные методики взаимодействия. Современный воспитатель должен заменить традиционные ценности обучения на ценности развития личности ребенка, только благодаря данному фактору возможно полноценное и эффективное воспитание юного гражданина. </w:t>
      </w:r>
      <w:r w:rsidR="00DB1F53">
        <w:rPr>
          <w:sz w:val="24"/>
          <w:szCs w:val="24"/>
        </w:rPr>
        <w:lastRenderedPageBreak/>
        <w:t xml:space="preserve">Таким образом, главным аспектом в современном дошкольном образовании является мотивация педагога в успешной и эффективной работе с ребенком. </w:t>
      </w:r>
    </w:p>
    <w:p w:rsidR="00DB1F53" w:rsidRDefault="00DB1F53" w:rsidP="00CE15DB">
      <w:pPr>
        <w:pStyle w:val="a8"/>
        <w:spacing w:before="1" w:line="360" w:lineRule="auto"/>
        <w:ind w:left="1302" w:right="465" w:firstLine="707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можно сделать выводы, что современные методики образования согласно нормативным актам направлены на переход от традиционной системы образования к деятельностной, основанной на применение новых методов взаимодействия с ребенком с использованием инновационных технологий и ИКТ.  Открытым остается вопрос о методическом сопровождении единого современного непрерывного образования, вопросы подготовки и переподготовки кадров, так как было выявлено, что данные факторы являются основополагающими в общей системе дошкольного образования. Для того, чтобы решить данный вопрос, необходимо реализовать методический модуль для современного начинающего педагога.</w:t>
      </w:r>
    </w:p>
    <w:p w:rsidR="00295C1F" w:rsidRPr="00CE15DB" w:rsidRDefault="00295C1F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295C1F" w:rsidRDefault="00295C1F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295C1F" w:rsidRDefault="00295C1F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CE15DB" w:rsidRDefault="00CE15DB" w:rsidP="0097424F">
      <w:pPr>
        <w:pStyle w:val="a8"/>
        <w:spacing w:before="1" w:line="360" w:lineRule="auto"/>
        <w:ind w:right="462"/>
        <w:jc w:val="both"/>
        <w:rPr>
          <w:sz w:val="24"/>
          <w:szCs w:val="24"/>
        </w:rPr>
      </w:pPr>
    </w:p>
    <w:p w:rsidR="00CE15DB" w:rsidRPr="00CE15DB" w:rsidRDefault="00CE15DB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295C1F" w:rsidRPr="00CE15DB" w:rsidRDefault="00295C1F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295C1F" w:rsidRPr="00CE15DB" w:rsidRDefault="00295C1F" w:rsidP="00CE15DB">
      <w:pPr>
        <w:pStyle w:val="a8"/>
        <w:spacing w:before="1" w:line="360" w:lineRule="auto"/>
        <w:ind w:left="1302" w:right="462" w:firstLine="837"/>
        <w:jc w:val="both"/>
        <w:rPr>
          <w:sz w:val="24"/>
          <w:szCs w:val="24"/>
        </w:rPr>
      </w:pPr>
    </w:p>
    <w:p w:rsidR="00295C1F" w:rsidRPr="00CE15DB" w:rsidRDefault="00295C1F" w:rsidP="00CE15DB">
      <w:pPr>
        <w:pStyle w:val="22"/>
        <w:spacing w:line="360" w:lineRule="auto"/>
        <w:ind w:left="2566"/>
        <w:jc w:val="both"/>
        <w:rPr>
          <w:sz w:val="24"/>
          <w:szCs w:val="24"/>
        </w:rPr>
      </w:pPr>
      <w:r w:rsidRPr="00CE15DB">
        <w:rPr>
          <w:sz w:val="24"/>
          <w:szCs w:val="24"/>
        </w:rPr>
        <w:t xml:space="preserve">Модуль </w:t>
      </w:r>
      <w:r w:rsidRPr="00CE15DB">
        <w:rPr>
          <w:spacing w:val="-1"/>
          <w:sz w:val="24"/>
          <w:szCs w:val="24"/>
        </w:rPr>
        <w:t xml:space="preserve"> </w:t>
      </w:r>
      <w:r w:rsidRPr="00CE15DB">
        <w:rPr>
          <w:sz w:val="24"/>
          <w:szCs w:val="24"/>
        </w:rPr>
        <w:t>«</w:t>
      </w:r>
      <w:r w:rsidR="009316D0">
        <w:rPr>
          <w:sz w:val="24"/>
          <w:szCs w:val="24"/>
        </w:rPr>
        <w:t>Педагог и наставник</w:t>
      </w:r>
      <w:r w:rsidRPr="00CE15DB">
        <w:rPr>
          <w:sz w:val="24"/>
          <w:szCs w:val="24"/>
        </w:rPr>
        <w:t>»</w:t>
      </w:r>
    </w:p>
    <w:p w:rsidR="00295C1F" w:rsidRPr="00CE15DB" w:rsidRDefault="00295C1F" w:rsidP="00CE15DB">
      <w:pPr>
        <w:pStyle w:val="a8"/>
        <w:spacing w:before="8" w:line="360" w:lineRule="auto"/>
        <w:jc w:val="both"/>
        <w:rPr>
          <w:b/>
          <w:sz w:val="24"/>
          <w:szCs w:val="24"/>
        </w:rPr>
      </w:pPr>
    </w:p>
    <w:p w:rsidR="00295C1F" w:rsidRPr="00CE15DB" w:rsidRDefault="00295C1F" w:rsidP="00CE15DB">
      <w:pPr>
        <w:spacing w:before="1" w:line="360" w:lineRule="auto"/>
        <w:ind w:left="5483" w:right="466" w:firstLine="165"/>
        <w:jc w:val="right"/>
        <w:rPr>
          <w:i/>
          <w:sz w:val="24"/>
          <w:szCs w:val="24"/>
        </w:rPr>
      </w:pPr>
      <w:r w:rsidRPr="00CE15DB">
        <w:rPr>
          <w:i/>
          <w:sz w:val="24"/>
          <w:szCs w:val="24"/>
        </w:rPr>
        <w:t>«Со мной работали десятки молодых педагогов.</w:t>
      </w:r>
      <w:r w:rsidRPr="00CE15DB">
        <w:rPr>
          <w:i/>
          <w:spacing w:val="-57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Я убедился, что как бы человек успешно не кончил</w:t>
      </w:r>
      <w:r w:rsidRPr="00CE15DB">
        <w:rPr>
          <w:i/>
          <w:spacing w:val="-57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педагогический</w:t>
      </w:r>
      <w:r w:rsidRPr="00CE15DB">
        <w:rPr>
          <w:i/>
          <w:spacing w:val="3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вуз,</w:t>
      </w:r>
      <w:r w:rsidRPr="00CE15DB">
        <w:rPr>
          <w:i/>
          <w:spacing w:val="2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как</w:t>
      </w:r>
      <w:r w:rsidRPr="00CE15DB">
        <w:rPr>
          <w:i/>
          <w:spacing w:val="3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бы</w:t>
      </w:r>
      <w:r w:rsidRPr="00CE15DB">
        <w:rPr>
          <w:i/>
          <w:spacing w:val="4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он</w:t>
      </w:r>
      <w:r w:rsidRPr="00CE15DB">
        <w:rPr>
          <w:i/>
          <w:spacing w:val="4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не</w:t>
      </w:r>
      <w:r w:rsidRPr="00CE15DB">
        <w:rPr>
          <w:i/>
          <w:spacing w:val="2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был</w:t>
      </w:r>
      <w:r w:rsidRPr="00CE15DB">
        <w:rPr>
          <w:i/>
          <w:spacing w:val="4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талантлив,</w:t>
      </w:r>
      <w:r w:rsidRPr="00CE15DB">
        <w:rPr>
          <w:i/>
          <w:spacing w:val="1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а</w:t>
      </w:r>
      <w:r w:rsidRPr="00CE15DB">
        <w:rPr>
          <w:i/>
          <w:spacing w:val="-1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если не</w:t>
      </w:r>
      <w:r w:rsidRPr="00CE15DB">
        <w:rPr>
          <w:i/>
          <w:spacing w:val="-1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будет</w:t>
      </w:r>
      <w:r w:rsidRPr="00CE15DB">
        <w:rPr>
          <w:i/>
          <w:spacing w:val="1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учиться</w:t>
      </w:r>
      <w:r w:rsidRPr="00CE15DB">
        <w:rPr>
          <w:i/>
          <w:spacing w:val="-3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на опыте,</w:t>
      </w:r>
    </w:p>
    <w:p w:rsidR="00295C1F" w:rsidRPr="00CE15DB" w:rsidRDefault="00295C1F" w:rsidP="00CE15DB">
      <w:pPr>
        <w:spacing w:line="360" w:lineRule="auto"/>
        <w:ind w:left="6297" w:right="467" w:firstLine="432"/>
        <w:jc w:val="right"/>
        <w:rPr>
          <w:i/>
          <w:sz w:val="24"/>
          <w:szCs w:val="24"/>
        </w:rPr>
      </w:pPr>
      <w:r w:rsidRPr="00CE15DB">
        <w:rPr>
          <w:i/>
          <w:sz w:val="24"/>
          <w:szCs w:val="24"/>
        </w:rPr>
        <w:t>никогда не будет хорошим педагогом,</w:t>
      </w:r>
      <w:r w:rsidRPr="00CE15DB">
        <w:rPr>
          <w:i/>
          <w:spacing w:val="-57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я</w:t>
      </w:r>
      <w:r w:rsidRPr="00CE15DB">
        <w:rPr>
          <w:i/>
          <w:spacing w:val="-4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сам</w:t>
      </w:r>
      <w:r w:rsidRPr="00CE15DB">
        <w:rPr>
          <w:i/>
          <w:spacing w:val="-1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учился у</w:t>
      </w:r>
      <w:r w:rsidRPr="00CE15DB">
        <w:rPr>
          <w:i/>
          <w:spacing w:val="-2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более старых</w:t>
      </w:r>
      <w:r w:rsidRPr="00CE15DB">
        <w:rPr>
          <w:i/>
          <w:spacing w:val="-1"/>
          <w:sz w:val="24"/>
          <w:szCs w:val="24"/>
        </w:rPr>
        <w:t xml:space="preserve"> </w:t>
      </w:r>
      <w:r w:rsidRPr="00CE15DB">
        <w:rPr>
          <w:i/>
          <w:sz w:val="24"/>
          <w:szCs w:val="24"/>
        </w:rPr>
        <w:t>педагогов…»</w:t>
      </w:r>
    </w:p>
    <w:p w:rsidR="00295C1F" w:rsidRPr="00CE15DB" w:rsidRDefault="00295C1F" w:rsidP="00CE15DB">
      <w:pPr>
        <w:spacing w:line="360" w:lineRule="auto"/>
        <w:ind w:left="1302" w:right="465"/>
        <w:jc w:val="right"/>
        <w:rPr>
          <w:i/>
          <w:sz w:val="24"/>
          <w:szCs w:val="24"/>
        </w:rPr>
      </w:pPr>
      <w:r w:rsidRPr="00CE15DB">
        <w:rPr>
          <w:i/>
          <w:sz w:val="24"/>
          <w:szCs w:val="24"/>
        </w:rPr>
        <w:t>А.С. Макаренко.</w:t>
      </w:r>
    </w:p>
    <w:p w:rsidR="00295C1F" w:rsidRPr="00CE15DB" w:rsidRDefault="00295C1F" w:rsidP="00CE15DB">
      <w:pPr>
        <w:pStyle w:val="a8"/>
        <w:spacing w:before="1" w:line="360" w:lineRule="auto"/>
        <w:jc w:val="right"/>
        <w:rPr>
          <w:i/>
          <w:sz w:val="24"/>
          <w:szCs w:val="24"/>
        </w:rPr>
      </w:pPr>
    </w:p>
    <w:p w:rsidR="00DB1F53" w:rsidRDefault="00DB1F53" w:rsidP="00CE15DB">
      <w:pPr>
        <w:pStyle w:val="a8"/>
        <w:spacing w:line="360" w:lineRule="auto"/>
        <w:ind w:left="1302" w:right="466" w:firstLine="707"/>
        <w:jc w:val="both"/>
        <w:rPr>
          <w:sz w:val="24"/>
          <w:szCs w:val="24"/>
        </w:rPr>
      </w:pPr>
      <w:r>
        <w:rPr>
          <w:sz w:val="24"/>
          <w:szCs w:val="24"/>
        </w:rPr>
        <w:t>На сегодняшний день государство заинтересовано в подготовке молодых педагогов дошкольного образования, данный факт прописан в Государственной программе развития системы образования на 2018-2025 гг.</w:t>
      </w:r>
    </w:p>
    <w:p w:rsidR="00DD6A3A" w:rsidRDefault="00DD6A3A" w:rsidP="00CE15DB">
      <w:pPr>
        <w:pStyle w:val="a8"/>
        <w:spacing w:line="360" w:lineRule="auto"/>
        <w:ind w:left="1302" w:right="466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программе, молодой педагог должен иметь возможность максимально быстро адаптироваться к профессиональной деятельности, обладаться всеми навыками, соответствующими современным требованиям к дошкольному образованию. </w:t>
      </w:r>
    </w:p>
    <w:p w:rsidR="00DD6A3A" w:rsidRPr="00CE15DB" w:rsidRDefault="00DD6A3A" w:rsidP="00CE15DB">
      <w:pPr>
        <w:pStyle w:val="a8"/>
        <w:spacing w:before="3" w:line="360" w:lineRule="auto"/>
        <w:ind w:left="1302" w:right="464" w:firstLine="707"/>
        <w:jc w:val="both"/>
        <w:rPr>
          <w:sz w:val="24"/>
          <w:szCs w:val="24"/>
        </w:rPr>
      </w:pPr>
      <w:r>
        <w:rPr>
          <w:sz w:val="24"/>
          <w:szCs w:val="24"/>
        </w:rPr>
        <w:t>Стоит учитывать, что практическая деятельность педагога представляет собой сложный и трудоемкий процесс, который требует большого физического труда, психологической и эмоциональной устойчивости. Молодой педагог с первого дня своей трудовой деятельности должен выполнять аналогичные обязанности, что и его коллеги, имеющие многолетний стаж. При этом система образования, родители ребенка требуют от него высокую эффективность деятельности, ставит ряд задач, которые необходимо безупречно решить.</w:t>
      </w:r>
    </w:p>
    <w:p w:rsidR="00DD6A3A" w:rsidRDefault="00DD6A3A" w:rsidP="00CE15DB">
      <w:pPr>
        <w:pStyle w:val="a8"/>
        <w:spacing w:line="360" w:lineRule="auto"/>
        <w:ind w:left="1302" w:right="469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этом самый первый опыт работы для начинающего педагога может стать ключевым в его карьере, так как, в зависимости от того, как удачно человек войдет в систему дошкольного образования, может </w:t>
      </w:r>
      <w:r>
        <w:rPr>
          <w:sz w:val="24"/>
          <w:szCs w:val="24"/>
        </w:rPr>
        <w:lastRenderedPageBreak/>
        <w:t xml:space="preserve">сложиться его дальнейшее видение профессии и карьера в целом. Многие молодые специалисты, которые столкнулись с некоторыми трудностями на первых этапах работы, считают, что профессия для них не подходит, поэтому они прекращают педагогическую деятельность и находят себя в других сферах. </w:t>
      </w:r>
    </w:p>
    <w:p w:rsidR="00DD6A3A" w:rsidRDefault="00DD6A3A" w:rsidP="00CE15DB">
      <w:pPr>
        <w:pStyle w:val="a8"/>
        <w:spacing w:line="360" w:lineRule="auto"/>
        <w:ind w:left="1302" w:right="469" w:firstLine="707"/>
        <w:jc w:val="both"/>
        <w:rPr>
          <w:sz w:val="24"/>
          <w:szCs w:val="24"/>
        </w:rPr>
      </w:pPr>
      <w:r>
        <w:rPr>
          <w:sz w:val="24"/>
          <w:szCs w:val="24"/>
        </w:rPr>
        <w:t>В данном проекте будет рассмотрен модуль, который предназначен для молодых специалистов, имеющи</w:t>
      </w:r>
      <w:r w:rsidR="002C7C5F">
        <w:rPr>
          <w:sz w:val="24"/>
          <w:szCs w:val="24"/>
        </w:rPr>
        <w:t>х</w:t>
      </w:r>
      <w:r>
        <w:rPr>
          <w:sz w:val="24"/>
          <w:szCs w:val="24"/>
        </w:rPr>
        <w:t xml:space="preserve"> общий стаж работы в сфере педагогики менее одного года.</w:t>
      </w:r>
      <w:r w:rsidR="002C7C5F">
        <w:rPr>
          <w:sz w:val="24"/>
          <w:szCs w:val="24"/>
        </w:rPr>
        <w:t xml:space="preserve"> В конце метдического модуля специалист должен будет заполнить анкету, после чего можно будет определить эффективность работы педагога за рассматриваемый период (приложение 1).</w:t>
      </w:r>
    </w:p>
    <w:p w:rsidR="00295C1F" w:rsidRPr="00CE15DB" w:rsidRDefault="00295C1F" w:rsidP="00CE15DB">
      <w:pPr>
        <w:pStyle w:val="a8"/>
        <w:spacing w:before="2" w:line="360" w:lineRule="auto"/>
        <w:jc w:val="both"/>
        <w:rPr>
          <w:sz w:val="24"/>
          <w:szCs w:val="24"/>
        </w:rPr>
      </w:pPr>
    </w:p>
    <w:p w:rsidR="00EE5D25" w:rsidRDefault="00295C1F" w:rsidP="00CE15DB">
      <w:pPr>
        <w:pStyle w:val="a8"/>
        <w:tabs>
          <w:tab w:val="left" w:pos="2384"/>
          <w:tab w:val="left" w:pos="4141"/>
          <w:tab w:val="left" w:pos="6781"/>
          <w:tab w:val="left" w:pos="9104"/>
        </w:tabs>
        <w:spacing w:before="1" w:line="360" w:lineRule="auto"/>
        <w:ind w:left="1302" w:right="466"/>
        <w:jc w:val="both"/>
        <w:rPr>
          <w:sz w:val="24"/>
          <w:szCs w:val="24"/>
        </w:rPr>
      </w:pPr>
      <w:r w:rsidRPr="00CE15DB">
        <w:rPr>
          <w:b/>
          <w:i/>
          <w:sz w:val="24"/>
          <w:szCs w:val="24"/>
        </w:rPr>
        <w:t>Цель:</w:t>
      </w:r>
      <w:r w:rsidRPr="00CE15DB">
        <w:rPr>
          <w:b/>
          <w:i/>
          <w:sz w:val="24"/>
          <w:szCs w:val="24"/>
        </w:rPr>
        <w:tab/>
      </w:r>
      <w:r w:rsidRPr="00CE15DB">
        <w:rPr>
          <w:sz w:val="24"/>
          <w:szCs w:val="24"/>
        </w:rPr>
        <w:t>повышение</w:t>
      </w:r>
      <w:r w:rsidRPr="00CE15DB">
        <w:rPr>
          <w:sz w:val="24"/>
          <w:szCs w:val="24"/>
        </w:rPr>
        <w:tab/>
        <w:t>профессиональной</w:t>
      </w:r>
      <w:r w:rsidRPr="00CE15DB">
        <w:rPr>
          <w:sz w:val="24"/>
          <w:szCs w:val="24"/>
        </w:rPr>
        <w:tab/>
      </w:r>
    </w:p>
    <w:p w:rsidR="00295C1F" w:rsidRPr="00CE15DB" w:rsidRDefault="00295C1F" w:rsidP="00CE15DB">
      <w:pPr>
        <w:pStyle w:val="a8"/>
        <w:tabs>
          <w:tab w:val="left" w:pos="2384"/>
          <w:tab w:val="left" w:pos="4141"/>
          <w:tab w:val="left" w:pos="6781"/>
          <w:tab w:val="left" w:pos="9104"/>
        </w:tabs>
        <w:spacing w:before="1" w:line="360" w:lineRule="auto"/>
        <w:ind w:left="1302" w:right="466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компетентности</w:t>
      </w:r>
      <w:r w:rsidRPr="00CE15DB">
        <w:rPr>
          <w:sz w:val="24"/>
          <w:szCs w:val="24"/>
        </w:rPr>
        <w:tab/>
      </w:r>
      <w:r w:rsidRPr="00CE15DB">
        <w:rPr>
          <w:spacing w:val="-1"/>
          <w:sz w:val="24"/>
          <w:szCs w:val="24"/>
        </w:rPr>
        <w:t>начинающих</w:t>
      </w:r>
      <w:r w:rsidRPr="00CE15DB">
        <w:rPr>
          <w:spacing w:val="-67"/>
          <w:sz w:val="24"/>
          <w:szCs w:val="24"/>
        </w:rPr>
        <w:t xml:space="preserve"> </w:t>
      </w:r>
      <w:r w:rsidRPr="00CE15DB">
        <w:rPr>
          <w:sz w:val="24"/>
          <w:szCs w:val="24"/>
        </w:rPr>
        <w:t>педагогов, находящихся на стадии вхождения в педагогическую профессию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посредством</w:t>
      </w:r>
      <w:r w:rsidRPr="00CE15DB">
        <w:rPr>
          <w:spacing w:val="-1"/>
          <w:sz w:val="24"/>
          <w:szCs w:val="24"/>
        </w:rPr>
        <w:t xml:space="preserve"> </w:t>
      </w:r>
      <w:r w:rsidRPr="00CE15DB">
        <w:rPr>
          <w:sz w:val="24"/>
          <w:szCs w:val="24"/>
        </w:rPr>
        <w:t>адресной методической поддержки.</w:t>
      </w:r>
    </w:p>
    <w:p w:rsidR="00AC30E9" w:rsidRPr="00CE15DB" w:rsidRDefault="00AC30E9" w:rsidP="00CE15DB">
      <w:pPr>
        <w:pStyle w:val="a8"/>
        <w:tabs>
          <w:tab w:val="left" w:pos="2384"/>
          <w:tab w:val="left" w:pos="4141"/>
          <w:tab w:val="left" w:pos="6781"/>
          <w:tab w:val="left" w:pos="9104"/>
        </w:tabs>
        <w:spacing w:before="1" w:line="360" w:lineRule="auto"/>
        <w:ind w:left="1302" w:right="466"/>
        <w:jc w:val="both"/>
        <w:rPr>
          <w:sz w:val="24"/>
          <w:szCs w:val="24"/>
        </w:rPr>
        <w:sectPr w:rsidR="00AC30E9" w:rsidRPr="00CE15DB" w:rsidSect="0097424F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295C1F" w:rsidRPr="00CE15DB" w:rsidRDefault="00295C1F" w:rsidP="00CE15DB">
      <w:pPr>
        <w:pStyle w:val="52"/>
        <w:spacing w:before="74" w:line="360" w:lineRule="auto"/>
        <w:jc w:val="both"/>
        <w:rPr>
          <w:sz w:val="24"/>
          <w:szCs w:val="24"/>
        </w:rPr>
      </w:pPr>
      <w:r w:rsidRPr="00CE15DB">
        <w:rPr>
          <w:sz w:val="24"/>
          <w:szCs w:val="24"/>
        </w:rPr>
        <w:lastRenderedPageBreak/>
        <w:t>Задачи:</w:t>
      </w:r>
    </w:p>
    <w:p w:rsidR="00295C1F" w:rsidRPr="00CE15DB" w:rsidRDefault="00295C1F" w:rsidP="00CE15DB">
      <w:pPr>
        <w:pStyle w:val="a8"/>
        <w:spacing w:before="43" w:line="360" w:lineRule="auto"/>
        <w:ind w:left="1302" w:right="465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-обеспечить постепенное вовлечение начинающего воспитателя во все сферы</w:t>
      </w:r>
      <w:r w:rsidRPr="00CE15DB">
        <w:rPr>
          <w:spacing w:val="-67"/>
          <w:sz w:val="24"/>
          <w:szCs w:val="24"/>
        </w:rPr>
        <w:t xml:space="preserve"> </w:t>
      </w:r>
      <w:r w:rsidRPr="00CE15DB">
        <w:rPr>
          <w:sz w:val="24"/>
          <w:szCs w:val="24"/>
        </w:rPr>
        <w:t>профессиональной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деятельности;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дать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необходимые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теоретические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и</w:t>
      </w:r>
      <w:r w:rsidRPr="00CE15DB">
        <w:rPr>
          <w:spacing w:val="-67"/>
          <w:sz w:val="24"/>
          <w:szCs w:val="24"/>
        </w:rPr>
        <w:t xml:space="preserve"> </w:t>
      </w:r>
      <w:r w:rsidR="0032259C">
        <w:rPr>
          <w:spacing w:val="-67"/>
          <w:sz w:val="24"/>
          <w:szCs w:val="24"/>
        </w:rPr>
        <w:t xml:space="preserve">   </w:t>
      </w:r>
      <w:r w:rsidRPr="00CE15DB">
        <w:rPr>
          <w:sz w:val="24"/>
          <w:szCs w:val="24"/>
        </w:rPr>
        <w:t>практические</w:t>
      </w:r>
      <w:r w:rsidRPr="00CE15DB">
        <w:rPr>
          <w:spacing w:val="-1"/>
          <w:sz w:val="24"/>
          <w:szCs w:val="24"/>
        </w:rPr>
        <w:t xml:space="preserve"> </w:t>
      </w:r>
      <w:r w:rsidRPr="00CE15DB">
        <w:rPr>
          <w:sz w:val="24"/>
          <w:szCs w:val="24"/>
        </w:rPr>
        <w:t>знания;</w:t>
      </w:r>
    </w:p>
    <w:p w:rsidR="00295C1F" w:rsidRPr="00CE15DB" w:rsidRDefault="00295C1F" w:rsidP="00CE15DB">
      <w:pPr>
        <w:pStyle w:val="a8"/>
        <w:spacing w:before="1" w:line="360" w:lineRule="auto"/>
        <w:ind w:left="1302" w:right="466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-формировать и воспитывать у начинающего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воспитателей потребность в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непрерывном</w:t>
      </w:r>
      <w:r w:rsidRPr="00CE15DB">
        <w:rPr>
          <w:spacing w:val="-1"/>
          <w:sz w:val="24"/>
          <w:szCs w:val="24"/>
        </w:rPr>
        <w:t xml:space="preserve"> </w:t>
      </w:r>
      <w:r w:rsidRPr="00CE15DB">
        <w:rPr>
          <w:sz w:val="24"/>
          <w:szCs w:val="24"/>
        </w:rPr>
        <w:t>самообразовании;</w:t>
      </w:r>
    </w:p>
    <w:p w:rsidR="00295C1F" w:rsidRPr="00CE15DB" w:rsidRDefault="00295C1F" w:rsidP="00CE15DB">
      <w:pPr>
        <w:pStyle w:val="a8"/>
        <w:spacing w:line="360" w:lineRule="auto"/>
        <w:ind w:left="1302" w:right="464" w:firstLine="69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-оказать помощь начинающим специалистам в организации эффективного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взаимодействия со всеми субъектами педагогического процесса (с коллегами,</w:t>
      </w:r>
      <w:r w:rsidRPr="00CE15DB">
        <w:rPr>
          <w:spacing w:val="-67"/>
          <w:sz w:val="24"/>
          <w:szCs w:val="24"/>
        </w:rPr>
        <w:t xml:space="preserve"> </w:t>
      </w:r>
      <w:r w:rsidRPr="00CE15DB">
        <w:rPr>
          <w:sz w:val="24"/>
          <w:szCs w:val="24"/>
        </w:rPr>
        <w:t>с детьми</w:t>
      </w:r>
      <w:r w:rsidRPr="00CE15DB">
        <w:rPr>
          <w:spacing w:val="-3"/>
          <w:sz w:val="24"/>
          <w:szCs w:val="24"/>
        </w:rPr>
        <w:t xml:space="preserve"> </w:t>
      </w:r>
      <w:r w:rsidRPr="00CE15DB">
        <w:rPr>
          <w:sz w:val="24"/>
          <w:szCs w:val="24"/>
        </w:rPr>
        <w:t>и</w:t>
      </w:r>
      <w:r w:rsidRPr="00CE15DB">
        <w:rPr>
          <w:spacing w:val="-1"/>
          <w:sz w:val="24"/>
          <w:szCs w:val="24"/>
        </w:rPr>
        <w:t xml:space="preserve"> </w:t>
      </w:r>
      <w:r w:rsidRPr="00CE15DB">
        <w:rPr>
          <w:sz w:val="24"/>
          <w:szCs w:val="24"/>
        </w:rPr>
        <w:t>их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родителями).</w:t>
      </w:r>
    </w:p>
    <w:p w:rsidR="00295C1F" w:rsidRPr="00CE15DB" w:rsidRDefault="00295C1F" w:rsidP="00CE15DB">
      <w:pPr>
        <w:pStyle w:val="a8"/>
        <w:spacing w:line="360" w:lineRule="auto"/>
        <w:ind w:left="1302" w:right="470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-использовать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эффективные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формы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повышения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профессиональной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компетентности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и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профессионального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мастерства</w:t>
      </w:r>
      <w:r w:rsidRPr="00CE15DB">
        <w:rPr>
          <w:spacing w:val="71"/>
          <w:sz w:val="24"/>
          <w:szCs w:val="24"/>
        </w:rPr>
        <w:t xml:space="preserve"> </w:t>
      </w:r>
      <w:r w:rsidRPr="00CE15DB">
        <w:rPr>
          <w:sz w:val="24"/>
          <w:szCs w:val="24"/>
        </w:rPr>
        <w:t>начинающих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специалистов,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обеспечить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информационное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пространство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для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самостоятельного</w:t>
      </w:r>
      <w:r w:rsidRPr="00CE15DB">
        <w:rPr>
          <w:spacing w:val="-3"/>
          <w:sz w:val="24"/>
          <w:szCs w:val="24"/>
        </w:rPr>
        <w:t xml:space="preserve"> </w:t>
      </w:r>
      <w:r w:rsidRPr="00CE15DB">
        <w:rPr>
          <w:sz w:val="24"/>
          <w:szCs w:val="24"/>
        </w:rPr>
        <w:t>овладения</w:t>
      </w:r>
      <w:r w:rsidRPr="00CE15DB">
        <w:rPr>
          <w:spacing w:val="-4"/>
          <w:sz w:val="24"/>
          <w:szCs w:val="24"/>
        </w:rPr>
        <w:t xml:space="preserve"> </w:t>
      </w:r>
      <w:r w:rsidRPr="00CE15DB">
        <w:rPr>
          <w:sz w:val="24"/>
          <w:szCs w:val="24"/>
        </w:rPr>
        <w:t>профессиональными знаниями.</w:t>
      </w:r>
    </w:p>
    <w:p w:rsidR="00295C1F" w:rsidRPr="00CE15DB" w:rsidRDefault="00295C1F" w:rsidP="00CE15DB">
      <w:pPr>
        <w:pStyle w:val="a8"/>
        <w:spacing w:line="360" w:lineRule="auto"/>
        <w:ind w:left="1302" w:right="473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-приобщать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начинающих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специалистов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к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корпоративной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культуре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учреждения.</w:t>
      </w:r>
    </w:p>
    <w:p w:rsidR="00295C1F" w:rsidRPr="00CE15DB" w:rsidRDefault="00295C1F" w:rsidP="00CE15DB">
      <w:pPr>
        <w:pStyle w:val="a8"/>
        <w:spacing w:line="360" w:lineRule="auto"/>
        <w:jc w:val="both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-76"/>
        <w:tblW w:w="9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1760"/>
        <w:gridCol w:w="4964"/>
        <w:gridCol w:w="2233"/>
      </w:tblGrid>
      <w:tr w:rsidR="00CE15DB" w:rsidRPr="00CE15DB" w:rsidTr="00CE15DB">
        <w:trPr>
          <w:trHeight w:val="741"/>
        </w:trPr>
        <w:tc>
          <w:tcPr>
            <w:tcW w:w="617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167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lastRenderedPageBreak/>
              <w:t>№</w:t>
            </w:r>
          </w:p>
          <w:p w:rsidR="00CE15DB" w:rsidRPr="00CE15DB" w:rsidRDefault="00CE15DB" w:rsidP="00CE15DB">
            <w:pPr>
              <w:pStyle w:val="TableParagraph"/>
              <w:spacing w:before="47" w:line="360" w:lineRule="auto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760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465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4964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1544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Форма</w:t>
            </w:r>
            <w:r w:rsidRPr="00CE15D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E15DB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233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106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E15DB" w:rsidRPr="00CE15DB" w:rsidTr="00CE15DB">
        <w:trPr>
          <w:trHeight w:val="2253"/>
        </w:trPr>
        <w:tc>
          <w:tcPr>
            <w:tcW w:w="617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1.</w:t>
            </w:r>
          </w:p>
        </w:tc>
        <w:tc>
          <w:tcPr>
            <w:tcW w:w="1760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0" w:right="255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4964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167" w:right="161" w:hanging="1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-Тренинг «Вхождение в профессию:</w:t>
            </w:r>
            <w:r w:rsidRPr="00CE15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навыки эффективного взаимодействия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с администрацией, коллегами и</w:t>
            </w:r>
            <w:r w:rsidRPr="00CE15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родителями»</w:t>
            </w:r>
          </w:p>
          <w:p w:rsidR="00CE15DB" w:rsidRPr="00CE15DB" w:rsidRDefault="00CE15DB" w:rsidP="00CE15DB">
            <w:pPr>
              <w:pStyle w:val="TableParagraph"/>
              <w:spacing w:line="360" w:lineRule="auto"/>
              <w:ind w:left="188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-</w:t>
            </w:r>
            <w:r w:rsidRPr="00CE15D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Педагогический</w:t>
            </w:r>
            <w:r w:rsidRPr="00CE15D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лекторий</w:t>
            </w:r>
            <w:r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«Изучаем:</w:t>
            </w:r>
          </w:p>
          <w:p w:rsidR="00CE15DB" w:rsidRPr="00CE15DB" w:rsidRDefault="00CE15DB" w:rsidP="00CE15DB">
            <w:pPr>
              <w:pStyle w:val="TableParagraph"/>
              <w:spacing w:line="360" w:lineRule="auto"/>
              <w:ind w:left="96" w:right="93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Федеральный</w:t>
            </w:r>
            <w:r w:rsidRPr="00CE15D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закон</w:t>
            </w:r>
            <w:r w:rsidRPr="00CE15D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«Об</w:t>
            </w:r>
          </w:p>
          <w:p w:rsidR="00CE15DB" w:rsidRPr="0000765C" w:rsidRDefault="00CE15DB" w:rsidP="00CE15DB">
            <w:pPr>
              <w:pStyle w:val="TableParagraph"/>
              <w:spacing w:line="360" w:lineRule="auto"/>
              <w:ind w:left="101" w:right="93"/>
              <w:jc w:val="both"/>
              <w:rPr>
                <w:sz w:val="24"/>
                <w:szCs w:val="24"/>
                <w:lang w:val="ru-RU"/>
              </w:rPr>
            </w:pPr>
            <w:r w:rsidRPr="0000765C">
              <w:rPr>
                <w:sz w:val="24"/>
                <w:szCs w:val="24"/>
                <w:lang w:val="ru-RU"/>
              </w:rPr>
              <w:t>образовании»,</w:t>
            </w:r>
            <w:r w:rsidRPr="0000765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«ФГОС</w:t>
            </w:r>
            <w:r w:rsidRPr="0000765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ДО»,</w:t>
            </w:r>
            <w:r w:rsidRPr="0000765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«СанПиН»</w:t>
            </w:r>
          </w:p>
        </w:tc>
        <w:tc>
          <w:tcPr>
            <w:tcW w:w="2233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347" w:right="344" w:hanging="2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  <w:r w:rsidRPr="00CE15DB">
              <w:rPr>
                <w:spacing w:val="1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воспитатель,</w:t>
            </w:r>
            <w:r w:rsidRPr="00CE15DB">
              <w:rPr>
                <w:spacing w:val="-67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педагог-</w:t>
            </w:r>
          </w:p>
          <w:p w:rsidR="00CE15DB" w:rsidRPr="00CE15DB" w:rsidRDefault="00CE15DB" w:rsidP="00CE15DB">
            <w:pPr>
              <w:pStyle w:val="TableParagraph"/>
              <w:spacing w:line="360" w:lineRule="auto"/>
              <w:ind w:left="312" w:right="30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психолог</w:t>
            </w:r>
          </w:p>
        </w:tc>
      </w:tr>
      <w:tr w:rsidR="00CE15DB" w:rsidRPr="00CE15DB" w:rsidTr="00CE15DB">
        <w:trPr>
          <w:trHeight w:val="3377"/>
        </w:trPr>
        <w:tc>
          <w:tcPr>
            <w:tcW w:w="617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2.</w:t>
            </w:r>
          </w:p>
        </w:tc>
        <w:tc>
          <w:tcPr>
            <w:tcW w:w="1760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0" w:right="311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4964" w:type="dxa"/>
          </w:tcPr>
          <w:p w:rsidR="00CE15DB" w:rsidRPr="00CE15DB" w:rsidRDefault="00CE15DB" w:rsidP="0032259C">
            <w:pPr>
              <w:pStyle w:val="TableParagraph"/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-</w:t>
            </w:r>
            <w:r w:rsidRPr="00CE15D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Педагогический</w:t>
            </w:r>
            <w:r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лекторий</w:t>
            </w:r>
          </w:p>
          <w:p w:rsidR="00CE15DB" w:rsidRPr="00CE15DB" w:rsidRDefault="00CE15DB" w:rsidP="00CE15DB">
            <w:pPr>
              <w:pStyle w:val="TableParagraph"/>
              <w:spacing w:line="360" w:lineRule="auto"/>
              <w:ind w:left="101" w:right="92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«</w:t>
            </w:r>
            <w:r w:rsidR="00571EF0" w:rsidRPr="00571EF0">
              <w:rPr>
                <w:kern w:val="3"/>
                <w:sz w:val="24"/>
                <w:szCs w:val="20"/>
                <w:lang w:val="ru-RU" w:eastAsia="zh-CN"/>
              </w:rPr>
              <w:t xml:space="preserve">Ознакомление с основной документацией учреждения </w:t>
            </w:r>
            <w:r w:rsidRPr="00CE15DB">
              <w:rPr>
                <w:sz w:val="24"/>
                <w:szCs w:val="24"/>
                <w:lang w:val="ru-RU"/>
              </w:rPr>
              <w:t>»</w:t>
            </w:r>
          </w:p>
          <w:p w:rsidR="00CE15DB" w:rsidRPr="00CE15DB" w:rsidRDefault="00CE15DB" w:rsidP="00CE15DB">
            <w:pPr>
              <w:pStyle w:val="TableParagraph"/>
              <w:spacing w:line="360" w:lineRule="auto"/>
              <w:ind w:left="101" w:right="93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-Консультация «Особенности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перспективного и календарного</w:t>
            </w:r>
            <w:r w:rsidRPr="00CE15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планирования</w:t>
            </w:r>
            <w:r w:rsidRPr="00CE15D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воспитательно-</w:t>
            </w:r>
          </w:p>
          <w:p w:rsidR="00CE15DB" w:rsidRPr="00CE15DB" w:rsidRDefault="00CE15DB" w:rsidP="0032259C">
            <w:pPr>
              <w:pStyle w:val="TableParagraph"/>
              <w:spacing w:before="1" w:line="360" w:lineRule="auto"/>
              <w:ind w:right="780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образовательной работы в</w:t>
            </w:r>
            <w:r w:rsidRPr="00CE15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соответствии</w:t>
            </w:r>
            <w:r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с</w:t>
            </w:r>
            <w:r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комплексно-</w:t>
            </w:r>
          </w:p>
          <w:p w:rsidR="00CE15DB" w:rsidRPr="00CE15DB" w:rsidRDefault="00CE15DB" w:rsidP="0032259C">
            <w:pPr>
              <w:pStyle w:val="TableParagraph"/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тематическим</w:t>
            </w:r>
            <w:r w:rsidRPr="00CE15D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планированием»</w:t>
            </w:r>
          </w:p>
          <w:p w:rsidR="00CE15DB" w:rsidRPr="00CE15DB" w:rsidRDefault="00CE15DB" w:rsidP="0032259C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-</w:t>
            </w:r>
            <w:r w:rsidRPr="00CE15D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Тестирование</w:t>
            </w:r>
            <w:r w:rsidRPr="00CE15D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на</w:t>
            </w:r>
            <w:r w:rsidRPr="00CE15D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определение</w:t>
            </w:r>
          </w:p>
          <w:p w:rsidR="00CE15DB" w:rsidRPr="00CE15DB" w:rsidRDefault="00CE15DB" w:rsidP="0032259C">
            <w:pPr>
              <w:pStyle w:val="TableParagraph"/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педагогической</w:t>
            </w:r>
            <w:r w:rsidRPr="00CE15D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стрессоустойчивости</w:t>
            </w:r>
          </w:p>
        </w:tc>
        <w:tc>
          <w:tcPr>
            <w:tcW w:w="2233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347" w:right="344" w:hanging="3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  <w:r w:rsidRPr="00CE15DB">
              <w:rPr>
                <w:spacing w:val="1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воспитатель,</w:t>
            </w:r>
            <w:r w:rsidRPr="00CE15DB">
              <w:rPr>
                <w:spacing w:val="-67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педагог-</w:t>
            </w:r>
          </w:p>
          <w:p w:rsidR="00CE15DB" w:rsidRPr="00CE15DB" w:rsidRDefault="00CE15DB" w:rsidP="00CE15DB">
            <w:pPr>
              <w:pStyle w:val="TableParagraph"/>
              <w:spacing w:line="360" w:lineRule="auto"/>
              <w:ind w:left="312" w:right="30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психолог</w:t>
            </w:r>
          </w:p>
        </w:tc>
      </w:tr>
      <w:tr w:rsidR="00CE15DB" w:rsidRPr="00CE15DB" w:rsidTr="00CE15DB">
        <w:trPr>
          <w:trHeight w:val="1931"/>
        </w:trPr>
        <w:tc>
          <w:tcPr>
            <w:tcW w:w="617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3.</w:t>
            </w:r>
          </w:p>
        </w:tc>
        <w:tc>
          <w:tcPr>
            <w:tcW w:w="1760" w:type="dxa"/>
          </w:tcPr>
          <w:p w:rsidR="00CE15DB" w:rsidRPr="00CE15DB" w:rsidRDefault="00CE15DB" w:rsidP="00CE15DB">
            <w:pPr>
              <w:pStyle w:val="TableParagraph"/>
              <w:spacing w:line="360" w:lineRule="auto"/>
              <w:ind w:left="402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4964" w:type="dxa"/>
          </w:tcPr>
          <w:p w:rsidR="00571EF0" w:rsidRDefault="00571EF0" w:rsidP="00EE5D25">
            <w:pPr>
              <w:pStyle w:val="TableParagraph"/>
              <w:spacing w:line="360" w:lineRule="auto"/>
              <w:ind w:left="101" w:right="24"/>
              <w:jc w:val="both"/>
              <w:rPr>
                <w:sz w:val="24"/>
                <w:szCs w:val="24"/>
                <w:lang w:val="ru-RU"/>
              </w:rPr>
            </w:pPr>
            <w:r w:rsidRPr="00571EF0">
              <w:rPr>
                <w:kern w:val="3"/>
                <w:sz w:val="24"/>
                <w:szCs w:val="20"/>
                <w:lang w:val="ru-RU" w:eastAsia="zh-CN"/>
              </w:rPr>
              <w:t>Подготовка к воспитательному мероприятию, разработка конспекта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CE15DB" w:rsidRPr="00CE15DB" w:rsidRDefault="00571EF0" w:rsidP="00EE5D25">
            <w:pPr>
              <w:pStyle w:val="TableParagraph"/>
              <w:spacing w:line="360" w:lineRule="auto"/>
              <w:ind w:left="101" w:right="24"/>
              <w:jc w:val="both"/>
              <w:rPr>
                <w:sz w:val="24"/>
                <w:szCs w:val="24"/>
                <w:lang w:val="ru-RU"/>
              </w:rPr>
            </w:pPr>
            <w:r w:rsidRPr="00571EF0">
              <w:rPr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Педагогическая</w:t>
            </w:r>
            <w:r w:rsidR="00CE15DB" w:rsidRPr="00CE15D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мастерская</w:t>
            </w:r>
            <w:r w:rsidR="00CE15DB" w:rsidRPr="00CE15D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«Как</w:t>
            </w:r>
            <w:r w:rsidR="00EE5D25">
              <w:rPr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подготовить</w:t>
            </w:r>
            <w:r w:rsidR="00CE15DB"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и</w:t>
            </w:r>
            <w:r w:rsidR="00CE15DB" w:rsidRPr="00CE15D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провести</w:t>
            </w:r>
            <w:r w:rsidR="00CE15DB" w:rsidRPr="00CE15D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НОД</w:t>
            </w:r>
            <w:r w:rsidR="00CE15DB"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в</w:t>
            </w:r>
            <w:r w:rsidR="00EE5D25">
              <w:rPr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соответствии</w:t>
            </w:r>
            <w:r w:rsidR="00CE15DB"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с</w:t>
            </w:r>
            <w:r w:rsidR="00CE15DB"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ФГОС</w:t>
            </w:r>
            <w:r w:rsidR="00CE15DB"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CE15DB" w:rsidRPr="00CE15DB">
              <w:rPr>
                <w:sz w:val="24"/>
                <w:szCs w:val="24"/>
                <w:lang w:val="ru-RU"/>
              </w:rPr>
              <w:t>ДО»,</w:t>
            </w:r>
          </w:p>
          <w:p w:rsidR="00CE15DB" w:rsidRPr="00CE15DB" w:rsidRDefault="00CE15DB" w:rsidP="00CE15DB">
            <w:pPr>
              <w:pStyle w:val="TableParagraph"/>
              <w:spacing w:line="360" w:lineRule="auto"/>
              <w:ind w:left="97" w:right="93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«Требования</w:t>
            </w:r>
            <w:r w:rsidRPr="00CE15D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к</w:t>
            </w:r>
            <w:r w:rsidRPr="00CE15D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конспекту»</w:t>
            </w:r>
          </w:p>
          <w:p w:rsidR="00CE15DB" w:rsidRPr="0000765C" w:rsidRDefault="00CE15DB" w:rsidP="0032259C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00765C">
              <w:rPr>
                <w:sz w:val="24"/>
                <w:szCs w:val="24"/>
                <w:lang w:val="ru-RU"/>
              </w:rPr>
              <w:t>-</w:t>
            </w:r>
            <w:r w:rsidRPr="0000765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Посещение</w:t>
            </w:r>
            <w:r w:rsidRPr="0000765C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НОД</w:t>
            </w:r>
            <w:r w:rsidRPr="0000765C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коллег</w:t>
            </w:r>
          </w:p>
        </w:tc>
        <w:tc>
          <w:tcPr>
            <w:tcW w:w="2233" w:type="dxa"/>
          </w:tcPr>
          <w:p w:rsidR="00CE15DB" w:rsidRPr="0032259C" w:rsidRDefault="00CE15DB" w:rsidP="0032259C">
            <w:pPr>
              <w:pStyle w:val="TableParagraph"/>
              <w:spacing w:line="360" w:lineRule="auto"/>
              <w:ind w:left="337" w:right="332" w:hanging="4"/>
              <w:jc w:val="both"/>
              <w:rPr>
                <w:sz w:val="24"/>
                <w:szCs w:val="24"/>
                <w:lang w:val="ru-RU"/>
              </w:rPr>
            </w:pPr>
            <w:r w:rsidRPr="00571EF0">
              <w:rPr>
                <w:sz w:val="24"/>
                <w:szCs w:val="24"/>
                <w:lang w:val="ru-RU"/>
              </w:rPr>
              <w:t>Старший</w:t>
            </w:r>
            <w:r w:rsidRPr="00571EF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71EF0">
              <w:rPr>
                <w:sz w:val="24"/>
                <w:szCs w:val="24"/>
                <w:lang w:val="ru-RU"/>
              </w:rPr>
              <w:t>воспитатель</w:t>
            </w:r>
            <w:r w:rsidR="0032259C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295C1F" w:rsidRPr="00CE15DB" w:rsidRDefault="00295C1F" w:rsidP="00CE15DB">
      <w:pPr>
        <w:spacing w:line="360" w:lineRule="auto"/>
        <w:jc w:val="both"/>
        <w:rPr>
          <w:sz w:val="24"/>
          <w:szCs w:val="24"/>
        </w:rPr>
        <w:sectPr w:rsidR="00295C1F" w:rsidRPr="00CE15DB" w:rsidSect="00CE15DB">
          <w:pgSz w:w="11910" w:h="16840"/>
          <w:pgMar w:top="1134" w:right="850" w:bottom="1134" w:left="1701" w:header="720" w:footer="720" w:gutter="0"/>
          <w:cols w:space="720"/>
        </w:sectPr>
      </w:pPr>
    </w:p>
    <w:tbl>
      <w:tblPr>
        <w:tblStyle w:val="TableNormal"/>
        <w:tblW w:w="9574" w:type="dxa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1760"/>
        <w:gridCol w:w="4964"/>
        <w:gridCol w:w="2233"/>
      </w:tblGrid>
      <w:tr w:rsidR="00295C1F" w:rsidRPr="00CE15DB" w:rsidTr="0032259C">
        <w:trPr>
          <w:trHeight w:val="1934"/>
        </w:trPr>
        <w:tc>
          <w:tcPr>
            <w:tcW w:w="617" w:type="dxa"/>
          </w:tcPr>
          <w:p w:rsidR="00295C1F" w:rsidRPr="00571EF0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571EF0">
              <w:rPr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1760" w:type="dxa"/>
          </w:tcPr>
          <w:p w:rsidR="00295C1F" w:rsidRPr="00571EF0" w:rsidRDefault="00295C1F" w:rsidP="00CE15DB">
            <w:pPr>
              <w:pStyle w:val="TableParagraph"/>
              <w:spacing w:line="360" w:lineRule="auto"/>
              <w:ind w:left="0" w:right="335"/>
              <w:jc w:val="both"/>
              <w:rPr>
                <w:b/>
                <w:sz w:val="24"/>
                <w:szCs w:val="24"/>
                <w:lang w:val="ru-RU"/>
              </w:rPr>
            </w:pPr>
            <w:r w:rsidRPr="00571EF0">
              <w:rPr>
                <w:b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4964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99" w:right="93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-Мастер-класс «Современные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образовательные</w:t>
            </w:r>
            <w:r w:rsidRPr="00CE15D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технологии,</w:t>
            </w:r>
          </w:p>
          <w:p w:rsidR="00295C1F" w:rsidRPr="00CE15DB" w:rsidRDefault="00295C1F" w:rsidP="00CE15DB">
            <w:pPr>
              <w:pStyle w:val="TableParagraph"/>
              <w:spacing w:line="360" w:lineRule="auto"/>
              <w:ind w:left="101" w:right="93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использование их в педагогическом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процессе»</w:t>
            </w:r>
          </w:p>
          <w:p w:rsidR="00295C1F" w:rsidRPr="00CE15DB" w:rsidRDefault="00295C1F" w:rsidP="0032259C">
            <w:pPr>
              <w:pStyle w:val="TableParagraph"/>
              <w:spacing w:line="360" w:lineRule="auto"/>
              <w:ind w:right="880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-Практикум</w:t>
            </w:r>
            <w:r w:rsidRPr="00CE15D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по</w:t>
            </w:r>
            <w:r w:rsidRPr="00CE15D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решению</w:t>
            </w:r>
            <w:r w:rsidRPr="00CE15D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педагогических</w:t>
            </w:r>
            <w:r w:rsidRPr="00CE15DB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ситуаций.</w:t>
            </w:r>
          </w:p>
        </w:tc>
        <w:tc>
          <w:tcPr>
            <w:tcW w:w="2233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347" w:right="344" w:hanging="3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  <w:r w:rsidRPr="00CE15DB">
              <w:rPr>
                <w:spacing w:val="1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воспитатель,</w:t>
            </w:r>
            <w:r w:rsidRPr="00CE15DB">
              <w:rPr>
                <w:spacing w:val="-67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наставник</w:t>
            </w:r>
          </w:p>
        </w:tc>
      </w:tr>
      <w:tr w:rsidR="00295C1F" w:rsidRPr="00CE15DB" w:rsidTr="0032259C">
        <w:trPr>
          <w:trHeight w:val="964"/>
        </w:trPr>
        <w:tc>
          <w:tcPr>
            <w:tcW w:w="617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5.</w:t>
            </w:r>
          </w:p>
        </w:tc>
        <w:tc>
          <w:tcPr>
            <w:tcW w:w="1760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0" w:right="388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4964" w:type="dxa"/>
          </w:tcPr>
          <w:p w:rsidR="00295C1F" w:rsidRPr="00CE15DB" w:rsidRDefault="00295C1F" w:rsidP="00CE15DB">
            <w:pPr>
              <w:pStyle w:val="TableParagraph"/>
              <w:tabs>
                <w:tab w:val="left" w:pos="1755"/>
                <w:tab w:val="left" w:pos="2949"/>
                <w:tab w:val="left" w:pos="4300"/>
              </w:tabs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  <w:lang w:val="ru-RU"/>
              </w:rPr>
              <w:t>Деловая</w:t>
            </w:r>
            <w:r w:rsidRPr="00CE15DB">
              <w:rPr>
                <w:sz w:val="24"/>
                <w:szCs w:val="24"/>
                <w:lang w:val="ru-RU"/>
              </w:rPr>
              <w:tab/>
              <w:t>игра</w:t>
            </w:r>
            <w:r w:rsidRPr="00CE15DB">
              <w:rPr>
                <w:sz w:val="24"/>
                <w:szCs w:val="24"/>
                <w:lang w:val="ru-RU"/>
              </w:rPr>
              <w:tab/>
              <w:t>"Что?</w:t>
            </w:r>
            <w:r w:rsidRPr="00CE15DB">
              <w:rPr>
                <w:sz w:val="24"/>
                <w:szCs w:val="24"/>
                <w:lang w:val="ru-RU"/>
              </w:rPr>
              <w:tab/>
            </w:r>
            <w:r w:rsidRPr="00CE15DB">
              <w:rPr>
                <w:spacing w:val="-2"/>
                <w:sz w:val="24"/>
                <w:szCs w:val="24"/>
                <w:lang w:val="ru-RU"/>
              </w:rPr>
              <w:t>Где?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Когда?"</w:t>
            </w:r>
            <w:r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</w:rPr>
              <w:t>(дошкольная педагогика)</w:t>
            </w:r>
          </w:p>
        </w:tc>
        <w:tc>
          <w:tcPr>
            <w:tcW w:w="2233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347" w:right="329" w:firstLine="21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  <w:r w:rsidRPr="00CE15DB">
              <w:rPr>
                <w:spacing w:val="1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воспитатель,</w:t>
            </w:r>
          </w:p>
          <w:p w:rsidR="00295C1F" w:rsidRPr="00CE15DB" w:rsidRDefault="00295C1F" w:rsidP="00CE15DB">
            <w:pPr>
              <w:pStyle w:val="TableParagraph"/>
              <w:spacing w:line="360" w:lineRule="auto"/>
              <w:ind w:left="373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воспитатели</w:t>
            </w:r>
          </w:p>
        </w:tc>
      </w:tr>
      <w:tr w:rsidR="00295C1F" w:rsidRPr="00CE15DB" w:rsidTr="0032259C">
        <w:trPr>
          <w:trHeight w:val="966"/>
        </w:trPr>
        <w:tc>
          <w:tcPr>
            <w:tcW w:w="617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6.</w:t>
            </w:r>
          </w:p>
        </w:tc>
        <w:tc>
          <w:tcPr>
            <w:tcW w:w="1760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0" w:right="307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4964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Кейс-метод</w:t>
            </w:r>
            <w:r w:rsidRPr="00CE15D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(решение</w:t>
            </w:r>
            <w:r w:rsidRPr="00CE15D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и</w:t>
            </w:r>
            <w:r w:rsidRPr="00CE15D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обсуждение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педагогических</w:t>
            </w:r>
            <w:r w:rsidRPr="00CE15D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ситуаций).</w:t>
            </w:r>
          </w:p>
        </w:tc>
        <w:tc>
          <w:tcPr>
            <w:tcW w:w="2233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308" w:right="30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</w:p>
          <w:p w:rsidR="00295C1F" w:rsidRPr="00CE15DB" w:rsidRDefault="00295C1F" w:rsidP="00CE15DB">
            <w:pPr>
              <w:pStyle w:val="TableParagraph"/>
              <w:spacing w:line="360" w:lineRule="auto"/>
              <w:ind w:left="347" w:right="344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воспитатель,</w:t>
            </w:r>
            <w:r w:rsidRPr="00CE15DB">
              <w:rPr>
                <w:spacing w:val="-67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педагоги</w:t>
            </w:r>
          </w:p>
        </w:tc>
      </w:tr>
      <w:tr w:rsidR="00295C1F" w:rsidRPr="00CE15DB" w:rsidTr="0032259C">
        <w:trPr>
          <w:trHeight w:val="1111"/>
        </w:trPr>
        <w:tc>
          <w:tcPr>
            <w:tcW w:w="617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1760" w:type="dxa"/>
          </w:tcPr>
          <w:p w:rsidR="00295C1F" w:rsidRPr="00CE15DB" w:rsidRDefault="00295C1F" w:rsidP="006C7B0B">
            <w:pPr>
              <w:pStyle w:val="TableParagraph"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4964" w:type="dxa"/>
          </w:tcPr>
          <w:p w:rsidR="00295C1F" w:rsidRPr="00571EF0" w:rsidRDefault="00571EF0" w:rsidP="00571EF0">
            <w:pPr>
              <w:pStyle w:val="TableParagraph"/>
              <w:tabs>
                <w:tab w:val="left" w:pos="1028"/>
                <w:tab w:val="left" w:pos="1430"/>
                <w:tab w:val="left" w:pos="1685"/>
                <w:tab w:val="left" w:pos="2759"/>
                <w:tab w:val="left" w:pos="3172"/>
              </w:tabs>
              <w:spacing w:line="360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Семинар-практикум</w:t>
            </w:r>
            <w:r w:rsidR="00295C1F" w:rsidRPr="00CE15DB">
              <w:rPr>
                <w:sz w:val="24"/>
                <w:szCs w:val="24"/>
                <w:lang w:val="ru-RU"/>
              </w:rPr>
              <w:tab/>
              <w:t>«Предметно</w:t>
            </w:r>
            <w:r w:rsidR="00295C1F" w:rsidRPr="00CE15DB">
              <w:rPr>
                <w:sz w:val="24"/>
                <w:szCs w:val="24"/>
                <w:lang w:val="ru-RU"/>
              </w:rPr>
              <w:tab/>
            </w:r>
            <w:r w:rsidR="00295C1F" w:rsidRPr="00CE15DB">
              <w:rPr>
                <w:spacing w:val="-1"/>
                <w:sz w:val="24"/>
                <w:szCs w:val="24"/>
                <w:lang w:val="ru-RU"/>
              </w:rPr>
              <w:t>-развивающая</w:t>
            </w:r>
            <w:r w:rsidR="00295C1F"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32259C">
              <w:rPr>
                <w:sz w:val="24"/>
                <w:szCs w:val="24"/>
                <w:lang w:val="ru-RU"/>
              </w:rPr>
              <w:t>среда</w:t>
            </w:r>
            <w:r>
              <w:rPr>
                <w:sz w:val="24"/>
                <w:szCs w:val="24"/>
                <w:lang w:val="ru-RU"/>
              </w:rPr>
              <w:t xml:space="preserve"> как</w:t>
            </w:r>
            <w:r>
              <w:rPr>
                <w:sz w:val="24"/>
                <w:szCs w:val="24"/>
                <w:lang w:val="ru-RU"/>
              </w:rPr>
              <w:tab/>
            </w:r>
            <w:r>
              <w:rPr>
                <w:sz w:val="24"/>
                <w:szCs w:val="24"/>
                <w:lang w:val="ru-RU"/>
              </w:rPr>
              <w:tab/>
              <w:t xml:space="preserve">основа </w:t>
            </w:r>
            <w:r w:rsidR="00295C1F" w:rsidRPr="00CE15DB">
              <w:rPr>
                <w:sz w:val="24"/>
                <w:szCs w:val="24"/>
                <w:lang w:val="ru-RU"/>
              </w:rPr>
              <w:t>индивидуального</w:t>
            </w:r>
            <w:r w:rsidR="00295C1F" w:rsidRPr="00571EF0">
              <w:rPr>
                <w:sz w:val="24"/>
                <w:szCs w:val="24"/>
                <w:lang w:val="ru-RU"/>
              </w:rPr>
              <w:t>подхода</w:t>
            </w:r>
            <w:r w:rsidR="00295C1F" w:rsidRPr="00571EF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295C1F" w:rsidRPr="00571EF0">
              <w:rPr>
                <w:sz w:val="24"/>
                <w:szCs w:val="24"/>
                <w:lang w:val="ru-RU"/>
              </w:rPr>
              <w:t>к</w:t>
            </w:r>
            <w:r w:rsidR="00295C1F" w:rsidRPr="00571EF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95C1F" w:rsidRPr="00571EF0">
              <w:rPr>
                <w:sz w:val="24"/>
                <w:szCs w:val="24"/>
                <w:lang w:val="ru-RU"/>
              </w:rPr>
              <w:t>ребенку»</w:t>
            </w:r>
          </w:p>
        </w:tc>
        <w:tc>
          <w:tcPr>
            <w:tcW w:w="2233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347" w:right="329" w:firstLine="21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  <w:r w:rsidRPr="00CE15DB">
              <w:rPr>
                <w:spacing w:val="1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воспитатель,</w:t>
            </w:r>
          </w:p>
          <w:p w:rsidR="00295C1F" w:rsidRPr="00CE15DB" w:rsidRDefault="00295C1F" w:rsidP="00CE15DB">
            <w:pPr>
              <w:pStyle w:val="TableParagraph"/>
              <w:spacing w:line="360" w:lineRule="auto"/>
              <w:ind w:left="373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воспитатели</w:t>
            </w:r>
          </w:p>
        </w:tc>
      </w:tr>
      <w:tr w:rsidR="00295C1F" w:rsidRPr="00CE15DB" w:rsidTr="0032259C">
        <w:trPr>
          <w:trHeight w:val="741"/>
        </w:trPr>
        <w:tc>
          <w:tcPr>
            <w:tcW w:w="617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8.</w:t>
            </w:r>
          </w:p>
        </w:tc>
        <w:tc>
          <w:tcPr>
            <w:tcW w:w="1760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0" w:right="393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4964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Педагогическая</w:t>
            </w:r>
            <w:r w:rsidRPr="00CE15DB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гостиная</w:t>
            </w:r>
            <w:r w:rsidRPr="00CE15DB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«Мастерская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начинающего специалиста»</w:t>
            </w:r>
          </w:p>
        </w:tc>
        <w:tc>
          <w:tcPr>
            <w:tcW w:w="2233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308" w:right="30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</w:p>
          <w:p w:rsidR="00295C1F" w:rsidRPr="00CE15DB" w:rsidRDefault="00295C1F" w:rsidP="00CE15DB">
            <w:pPr>
              <w:pStyle w:val="TableParagraph"/>
              <w:spacing w:before="47" w:line="360" w:lineRule="auto"/>
              <w:ind w:left="311" w:right="308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воспитатель</w:t>
            </w:r>
          </w:p>
        </w:tc>
      </w:tr>
      <w:tr w:rsidR="00295C1F" w:rsidRPr="00CE15DB" w:rsidTr="0032259C">
        <w:trPr>
          <w:trHeight w:val="964"/>
        </w:trPr>
        <w:tc>
          <w:tcPr>
            <w:tcW w:w="617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9.</w:t>
            </w:r>
          </w:p>
        </w:tc>
        <w:tc>
          <w:tcPr>
            <w:tcW w:w="1760" w:type="dxa"/>
          </w:tcPr>
          <w:p w:rsidR="00295C1F" w:rsidRPr="00CE15DB" w:rsidRDefault="00295C1F" w:rsidP="006C7B0B">
            <w:pPr>
              <w:pStyle w:val="TableParagraph"/>
              <w:spacing w:line="360" w:lineRule="auto"/>
              <w:ind w:right="291"/>
              <w:jc w:val="both"/>
              <w:rPr>
                <w:b/>
                <w:sz w:val="24"/>
                <w:szCs w:val="24"/>
              </w:rPr>
            </w:pPr>
            <w:r w:rsidRPr="00CE15DB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4964" w:type="dxa"/>
          </w:tcPr>
          <w:p w:rsidR="00295C1F" w:rsidRPr="00CE15DB" w:rsidRDefault="00295C1F" w:rsidP="00CE15DB">
            <w:pPr>
              <w:pStyle w:val="TableParagraph"/>
              <w:tabs>
                <w:tab w:val="left" w:pos="1829"/>
                <w:tab w:val="left" w:pos="1978"/>
                <w:tab w:val="left" w:pos="3678"/>
                <w:tab w:val="left" w:pos="4060"/>
                <w:tab w:val="left" w:pos="4285"/>
              </w:tabs>
              <w:spacing w:line="360" w:lineRule="auto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Выставка</w:t>
            </w:r>
            <w:r w:rsidRPr="00CE15DB">
              <w:rPr>
                <w:sz w:val="24"/>
                <w:szCs w:val="24"/>
                <w:lang w:val="ru-RU"/>
              </w:rPr>
              <w:tab/>
              <w:t>педагогических</w:t>
            </w:r>
            <w:r w:rsidRPr="00CE15DB">
              <w:rPr>
                <w:sz w:val="24"/>
                <w:szCs w:val="24"/>
                <w:lang w:val="ru-RU"/>
              </w:rPr>
              <w:tab/>
            </w:r>
            <w:r w:rsidRPr="00CE15DB">
              <w:rPr>
                <w:sz w:val="24"/>
                <w:szCs w:val="24"/>
                <w:lang w:val="ru-RU"/>
              </w:rPr>
              <w:tab/>
            </w:r>
            <w:r w:rsidRPr="00CE15DB">
              <w:rPr>
                <w:spacing w:val="-1"/>
                <w:sz w:val="24"/>
                <w:szCs w:val="24"/>
                <w:lang w:val="ru-RU"/>
              </w:rPr>
              <w:t>идей</w:t>
            </w:r>
            <w:r w:rsidRPr="00CE15D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(Презентация</w:t>
            </w:r>
            <w:r w:rsidRPr="00CE15DB">
              <w:rPr>
                <w:sz w:val="24"/>
                <w:szCs w:val="24"/>
                <w:lang w:val="ru-RU"/>
              </w:rPr>
              <w:tab/>
            </w:r>
            <w:r w:rsidRPr="00CE15DB">
              <w:rPr>
                <w:sz w:val="24"/>
                <w:szCs w:val="24"/>
                <w:lang w:val="ru-RU"/>
              </w:rPr>
              <w:tab/>
              <w:t>достижений</w:t>
            </w:r>
            <w:r w:rsidRPr="00CE15DB">
              <w:rPr>
                <w:sz w:val="24"/>
                <w:szCs w:val="24"/>
                <w:lang w:val="ru-RU"/>
              </w:rPr>
              <w:tab/>
              <w:t>в</w:t>
            </w:r>
            <w:r w:rsidRPr="00CE15DB">
              <w:rPr>
                <w:sz w:val="24"/>
                <w:szCs w:val="24"/>
                <w:lang w:val="ru-RU"/>
              </w:rPr>
              <w:tab/>
            </w:r>
            <w:r w:rsidRPr="00CE15DB">
              <w:rPr>
                <w:spacing w:val="-1"/>
                <w:sz w:val="24"/>
                <w:szCs w:val="24"/>
                <w:lang w:val="ru-RU"/>
              </w:rPr>
              <w:t>работе</w:t>
            </w:r>
          </w:p>
          <w:p w:rsidR="00295C1F" w:rsidRPr="00CE15DB" w:rsidRDefault="00295C1F" w:rsidP="00CE15DB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«Воспитатель</w:t>
            </w:r>
            <w:r w:rsidRPr="00CE15DB">
              <w:rPr>
                <w:spacing w:val="-3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–</w:t>
            </w:r>
            <w:r w:rsidRPr="00CE15DB">
              <w:rPr>
                <w:spacing w:val="-1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это</w:t>
            </w:r>
            <w:r w:rsidRPr="00CE15DB">
              <w:rPr>
                <w:spacing w:val="-4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звучит</w:t>
            </w:r>
            <w:r w:rsidRPr="00CE15DB">
              <w:rPr>
                <w:spacing w:val="-3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гордо»)</w:t>
            </w:r>
          </w:p>
        </w:tc>
        <w:tc>
          <w:tcPr>
            <w:tcW w:w="2233" w:type="dxa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383" w:right="363" w:firstLine="182"/>
              <w:jc w:val="both"/>
              <w:rPr>
                <w:sz w:val="24"/>
                <w:szCs w:val="24"/>
              </w:rPr>
            </w:pPr>
            <w:r w:rsidRPr="00CE15DB">
              <w:rPr>
                <w:sz w:val="24"/>
                <w:szCs w:val="24"/>
              </w:rPr>
              <w:t>Старший</w:t>
            </w:r>
            <w:r w:rsidRPr="00CE15DB">
              <w:rPr>
                <w:spacing w:val="1"/>
                <w:sz w:val="24"/>
                <w:szCs w:val="24"/>
              </w:rPr>
              <w:t xml:space="preserve"> </w:t>
            </w:r>
            <w:r w:rsidRPr="00CE15DB">
              <w:rPr>
                <w:sz w:val="24"/>
                <w:szCs w:val="24"/>
              </w:rPr>
              <w:t>воспитатель</w:t>
            </w:r>
          </w:p>
        </w:tc>
      </w:tr>
      <w:tr w:rsidR="00295C1F" w:rsidRPr="00CE15DB" w:rsidTr="0032259C">
        <w:trPr>
          <w:trHeight w:val="1014"/>
        </w:trPr>
        <w:tc>
          <w:tcPr>
            <w:tcW w:w="9574" w:type="dxa"/>
            <w:gridSpan w:val="4"/>
          </w:tcPr>
          <w:p w:rsidR="00295C1F" w:rsidRPr="00CE15DB" w:rsidRDefault="00295C1F" w:rsidP="00CE15D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:rsidR="00295C1F" w:rsidRPr="00CE15DB" w:rsidRDefault="00295C1F" w:rsidP="00CE15DB">
            <w:pPr>
              <w:pStyle w:val="TableParagraph"/>
              <w:spacing w:line="360" w:lineRule="auto"/>
              <w:ind w:left="398"/>
              <w:jc w:val="both"/>
              <w:rPr>
                <w:sz w:val="24"/>
                <w:szCs w:val="24"/>
                <w:lang w:val="ru-RU"/>
              </w:rPr>
            </w:pPr>
            <w:r w:rsidRPr="00CE15DB">
              <w:rPr>
                <w:sz w:val="24"/>
                <w:szCs w:val="24"/>
                <w:lang w:val="ru-RU"/>
              </w:rPr>
              <w:t>В</w:t>
            </w:r>
            <w:r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течении</w:t>
            </w:r>
            <w:r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года</w:t>
            </w:r>
            <w:r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проводятся</w:t>
            </w:r>
            <w:r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«</w:t>
            </w:r>
            <w:r w:rsidRPr="00CE15DB">
              <w:rPr>
                <w:sz w:val="24"/>
                <w:szCs w:val="24"/>
              </w:rPr>
              <w:t>SOS</w:t>
            </w:r>
            <w:r w:rsidRPr="00CE15D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консультации»</w:t>
            </w:r>
            <w:r w:rsidRPr="00CE15D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(по</w:t>
            </w:r>
            <w:r w:rsidRPr="00CE15D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запросам</w:t>
            </w:r>
            <w:r w:rsidRPr="00CE15D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E15DB">
              <w:rPr>
                <w:sz w:val="24"/>
                <w:szCs w:val="24"/>
                <w:lang w:val="ru-RU"/>
              </w:rPr>
              <w:t>педагогов)</w:t>
            </w:r>
          </w:p>
        </w:tc>
      </w:tr>
    </w:tbl>
    <w:p w:rsidR="00295C1F" w:rsidRPr="00CE15DB" w:rsidRDefault="00295C1F" w:rsidP="00CE15DB">
      <w:pPr>
        <w:pStyle w:val="a8"/>
        <w:spacing w:before="8" w:line="360" w:lineRule="auto"/>
        <w:jc w:val="both"/>
        <w:rPr>
          <w:sz w:val="24"/>
          <w:szCs w:val="24"/>
        </w:rPr>
      </w:pPr>
    </w:p>
    <w:p w:rsidR="00295C1F" w:rsidRDefault="00295C1F" w:rsidP="0000765C">
      <w:pPr>
        <w:spacing w:before="89" w:line="360" w:lineRule="auto"/>
        <w:ind w:left="4492"/>
        <w:jc w:val="both"/>
        <w:rPr>
          <w:b/>
          <w:sz w:val="24"/>
          <w:szCs w:val="24"/>
        </w:rPr>
      </w:pPr>
      <w:r w:rsidRPr="00CE15DB">
        <w:rPr>
          <w:b/>
          <w:sz w:val="24"/>
          <w:szCs w:val="24"/>
        </w:rPr>
        <w:t>Ожидаемый</w:t>
      </w:r>
      <w:r w:rsidRPr="00CE15DB">
        <w:rPr>
          <w:b/>
          <w:spacing w:val="-2"/>
          <w:sz w:val="24"/>
          <w:szCs w:val="24"/>
        </w:rPr>
        <w:t xml:space="preserve"> </w:t>
      </w:r>
      <w:r w:rsidRPr="00CE15DB">
        <w:rPr>
          <w:b/>
          <w:sz w:val="24"/>
          <w:szCs w:val="24"/>
        </w:rPr>
        <w:t>результат:</w:t>
      </w:r>
    </w:p>
    <w:p w:rsidR="002C7C5F" w:rsidRPr="006C7B0B" w:rsidRDefault="006C7B0B" w:rsidP="006C7B0B">
      <w:pPr>
        <w:spacing w:line="360" w:lineRule="auto"/>
        <w:ind w:left="1304"/>
        <w:jc w:val="both"/>
        <w:rPr>
          <w:sz w:val="24"/>
          <w:szCs w:val="24"/>
        </w:rPr>
      </w:pPr>
      <w:r w:rsidRPr="006C7B0B">
        <w:rPr>
          <w:sz w:val="24"/>
          <w:szCs w:val="24"/>
        </w:rPr>
        <w:t>-успешная адаптация педагога в детском дошкольном учреждении, возможность преодоления возникающих трудностей;</w:t>
      </w:r>
    </w:p>
    <w:p w:rsidR="002C7C5F" w:rsidRPr="006C7B0B" w:rsidRDefault="006C7B0B" w:rsidP="006C7B0B">
      <w:pPr>
        <w:spacing w:line="360" w:lineRule="auto"/>
        <w:ind w:left="1304"/>
        <w:jc w:val="both"/>
        <w:rPr>
          <w:sz w:val="24"/>
          <w:szCs w:val="24"/>
        </w:rPr>
      </w:pPr>
      <w:r w:rsidRPr="006C7B0B">
        <w:rPr>
          <w:sz w:val="24"/>
          <w:szCs w:val="24"/>
        </w:rPr>
        <w:t>-обеспечение педагога материальной, дидактической базой, получение необход</w:t>
      </w:r>
      <w:r w:rsidR="0015171F">
        <w:rPr>
          <w:sz w:val="24"/>
          <w:szCs w:val="24"/>
        </w:rPr>
        <w:t>и</w:t>
      </w:r>
      <w:bookmarkStart w:id="0" w:name="_GoBack"/>
      <w:bookmarkEnd w:id="0"/>
      <w:r w:rsidRPr="006C7B0B">
        <w:rPr>
          <w:sz w:val="24"/>
          <w:szCs w:val="24"/>
        </w:rPr>
        <w:t>мых практических знаний и навыков в области дошкольной педагогики;</w:t>
      </w:r>
    </w:p>
    <w:p w:rsidR="002C7C5F" w:rsidRPr="006C7B0B" w:rsidRDefault="006C7B0B" w:rsidP="006C7B0B">
      <w:pPr>
        <w:spacing w:line="360" w:lineRule="auto"/>
        <w:ind w:left="1304"/>
        <w:jc w:val="both"/>
        <w:rPr>
          <w:sz w:val="24"/>
          <w:szCs w:val="24"/>
        </w:rPr>
      </w:pPr>
      <w:r w:rsidRPr="006C7B0B">
        <w:rPr>
          <w:sz w:val="24"/>
          <w:szCs w:val="24"/>
        </w:rPr>
        <w:t>-поэтапное вовлечение молодого педагога во все сферы педагогической деятельности.</w:t>
      </w:r>
    </w:p>
    <w:p w:rsidR="0032259C" w:rsidRDefault="0032259C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32259C" w:rsidRDefault="0032259C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571EF0" w:rsidRDefault="00571EF0" w:rsidP="00CE15DB">
      <w:pPr>
        <w:pStyle w:val="42"/>
        <w:spacing w:before="72" w:line="360" w:lineRule="auto"/>
        <w:ind w:left="5058"/>
        <w:rPr>
          <w:sz w:val="24"/>
          <w:szCs w:val="24"/>
        </w:rPr>
      </w:pPr>
    </w:p>
    <w:p w:rsidR="00295C1F" w:rsidRPr="00CE15DB" w:rsidRDefault="00295C1F" w:rsidP="00CE15DB">
      <w:pPr>
        <w:pStyle w:val="42"/>
        <w:spacing w:before="72" w:line="360" w:lineRule="auto"/>
        <w:ind w:left="5058"/>
        <w:rPr>
          <w:sz w:val="24"/>
          <w:szCs w:val="24"/>
        </w:rPr>
      </w:pPr>
      <w:r w:rsidRPr="00CE15DB">
        <w:rPr>
          <w:sz w:val="24"/>
          <w:szCs w:val="24"/>
        </w:rPr>
        <w:lastRenderedPageBreak/>
        <w:t>Список</w:t>
      </w:r>
      <w:r w:rsidRPr="00CE15DB">
        <w:rPr>
          <w:spacing w:val="-3"/>
          <w:sz w:val="24"/>
          <w:szCs w:val="24"/>
        </w:rPr>
        <w:t xml:space="preserve"> </w:t>
      </w:r>
      <w:r w:rsidRPr="00CE15DB">
        <w:rPr>
          <w:sz w:val="24"/>
          <w:szCs w:val="24"/>
        </w:rPr>
        <w:t>литературы</w:t>
      </w:r>
    </w:p>
    <w:p w:rsidR="00295C1F" w:rsidRPr="00CE15DB" w:rsidRDefault="00295C1F" w:rsidP="00CE15DB">
      <w:pPr>
        <w:pStyle w:val="a8"/>
        <w:spacing w:before="5" w:line="360" w:lineRule="auto"/>
        <w:jc w:val="both"/>
        <w:rPr>
          <w:b/>
          <w:sz w:val="24"/>
          <w:szCs w:val="24"/>
        </w:rPr>
      </w:pPr>
    </w:p>
    <w:p w:rsidR="00295C1F" w:rsidRPr="00CE15DB" w:rsidRDefault="00295C1F" w:rsidP="00CE15DB">
      <w:pPr>
        <w:pStyle w:val="a4"/>
        <w:numPr>
          <w:ilvl w:val="0"/>
          <w:numId w:val="2"/>
        </w:numPr>
        <w:tabs>
          <w:tab w:val="left" w:pos="948"/>
        </w:tabs>
        <w:suppressAutoHyphens w:val="0"/>
        <w:spacing w:before="1"/>
        <w:ind w:right="463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E15DB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№ 273-ФЗ от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21.12.2012</w:t>
      </w:r>
    </w:p>
    <w:p w:rsidR="00295C1F" w:rsidRPr="00CE15DB" w:rsidRDefault="00295C1F" w:rsidP="00CE15DB">
      <w:pPr>
        <w:pStyle w:val="a4"/>
        <w:numPr>
          <w:ilvl w:val="0"/>
          <w:numId w:val="2"/>
        </w:numPr>
        <w:tabs>
          <w:tab w:val="left" w:pos="948"/>
        </w:tabs>
        <w:suppressAutoHyphens w:val="0"/>
        <w:spacing w:before="49"/>
        <w:ind w:right="471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E15DB">
        <w:rPr>
          <w:rFonts w:ascii="Times New Roman" w:hAnsi="Times New Roman"/>
          <w:sz w:val="24"/>
          <w:szCs w:val="24"/>
        </w:rPr>
        <w:t>Приказ Министерства образования и науки РФ «Об утверждении федерального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государственного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образовательного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стандарта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дошкольного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образования»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от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17.10.2013 №</w:t>
      </w:r>
      <w:r w:rsidRPr="00CE15D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1155</w:t>
      </w:r>
    </w:p>
    <w:p w:rsidR="00295C1F" w:rsidRPr="00CE15DB" w:rsidRDefault="00295C1F" w:rsidP="00CE15DB">
      <w:pPr>
        <w:pStyle w:val="a4"/>
        <w:numPr>
          <w:ilvl w:val="0"/>
          <w:numId w:val="2"/>
        </w:numPr>
        <w:tabs>
          <w:tab w:val="left" w:pos="948"/>
        </w:tabs>
        <w:suppressAutoHyphens w:val="0"/>
        <w:spacing w:before="50"/>
        <w:ind w:right="470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E15DB">
        <w:rPr>
          <w:rFonts w:ascii="Times New Roman" w:hAnsi="Times New Roman"/>
          <w:sz w:val="24"/>
          <w:szCs w:val="24"/>
        </w:rPr>
        <w:t>Приказ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Минтруда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России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от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18.10.2013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N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544н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(ред.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от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05.08.2016)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Об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утверждении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профессионального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стандарта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"Педагог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(педагогическая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деятельность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в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сфере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дошкольного,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начального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общего,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основного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общего,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среднего</w:t>
      </w:r>
      <w:r w:rsidRPr="00CE15D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общего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образования)</w:t>
      </w:r>
    </w:p>
    <w:p w:rsidR="00295C1F" w:rsidRPr="00CE15DB" w:rsidRDefault="00295C1F" w:rsidP="00CE15DB">
      <w:pPr>
        <w:pStyle w:val="a4"/>
        <w:numPr>
          <w:ilvl w:val="0"/>
          <w:numId w:val="2"/>
        </w:numPr>
        <w:tabs>
          <w:tab w:val="left" w:pos="1089"/>
        </w:tabs>
        <w:suppressAutoHyphens w:val="0"/>
        <w:spacing w:before="1"/>
        <w:ind w:right="467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E15DB">
        <w:rPr>
          <w:rFonts w:ascii="Times New Roman" w:hAnsi="Times New Roman"/>
          <w:sz w:val="24"/>
          <w:szCs w:val="24"/>
        </w:rPr>
        <w:t>Белая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К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Ю.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«Методическая работа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в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доу</w:t>
      </w:r>
      <w:r w:rsidRPr="00CE15DB">
        <w:rPr>
          <w:rFonts w:ascii="Times New Roman" w:hAnsi="Times New Roman"/>
          <w:b/>
          <w:sz w:val="24"/>
          <w:szCs w:val="24"/>
        </w:rPr>
        <w:t xml:space="preserve">». </w:t>
      </w:r>
      <w:r w:rsidRPr="00CE15DB">
        <w:rPr>
          <w:rFonts w:ascii="Times New Roman" w:hAnsi="Times New Roman"/>
          <w:sz w:val="24"/>
          <w:szCs w:val="24"/>
        </w:rPr>
        <w:t>Анализ,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планирование,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формы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и</w:t>
      </w:r>
      <w:r w:rsidRPr="00CE15DB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методы»</w:t>
      </w:r>
      <w:r w:rsidRPr="00CE15D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/  м.: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тц сфера,</w:t>
      </w:r>
      <w:r w:rsidRPr="00CE15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2015г.</w:t>
      </w:r>
    </w:p>
    <w:p w:rsidR="00295C1F" w:rsidRPr="00CE15DB" w:rsidRDefault="00295C1F" w:rsidP="00CE15DB">
      <w:pPr>
        <w:pStyle w:val="a4"/>
        <w:numPr>
          <w:ilvl w:val="0"/>
          <w:numId w:val="2"/>
        </w:numPr>
        <w:tabs>
          <w:tab w:val="left" w:pos="948"/>
        </w:tabs>
        <w:suppressAutoHyphens w:val="0"/>
        <w:ind w:right="463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E15DB">
        <w:rPr>
          <w:rFonts w:ascii="Times New Roman" w:hAnsi="Times New Roman"/>
          <w:sz w:val="24"/>
          <w:szCs w:val="24"/>
        </w:rPr>
        <w:t>Белая К.Ю.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«Инновационная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деятельность в доу».</w:t>
      </w:r>
      <w:r w:rsidRPr="00CE15DB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Методическое пособие.- м.: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тц</w:t>
      </w:r>
      <w:r w:rsidRPr="00CE15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сфера,</w:t>
      </w:r>
      <w:r w:rsidRPr="00CE15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2014г.</w:t>
      </w:r>
    </w:p>
    <w:p w:rsidR="00295C1F" w:rsidRPr="00CE15DB" w:rsidRDefault="00295C1F" w:rsidP="00CE15DB">
      <w:pPr>
        <w:pStyle w:val="a4"/>
        <w:numPr>
          <w:ilvl w:val="0"/>
          <w:numId w:val="2"/>
        </w:numPr>
        <w:tabs>
          <w:tab w:val="left" w:pos="948"/>
        </w:tabs>
        <w:suppressAutoHyphens w:val="0"/>
        <w:spacing w:before="44"/>
        <w:ind w:right="468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E15DB">
        <w:rPr>
          <w:rFonts w:ascii="Times New Roman" w:hAnsi="Times New Roman"/>
          <w:sz w:val="24"/>
          <w:szCs w:val="24"/>
        </w:rPr>
        <w:t>Виноградова Н.А. Микляева Н.В. «Методическая работа в доу: эффективные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формы</w:t>
      </w:r>
      <w:r w:rsidRPr="00CE15D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и методы».,2008</w:t>
      </w:r>
    </w:p>
    <w:p w:rsidR="00295C1F" w:rsidRPr="00CE15DB" w:rsidRDefault="00295C1F" w:rsidP="00CE15DB">
      <w:pPr>
        <w:pStyle w:val="a4"/>
        <w:numPr>
          <w:ilvl w:val="0"/>
          <w:numId w:val="2"/>
        </w:numPr>
        <w:tabs>
          <w:tab w:val="left" w:pos="948"/>
        </w:tabs>
        <w:suppressAutoHyphens w:val="0"/>
        <w:spacing w:before="49"/>
        <w:ind w:right="465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CE15DB">
        <w:rPr>
          <w:rFonts w:ascii="Times New Roman" w:hAnsi="Times New Roman"/>
          <w:sz w:val="24"/>
          <w:szCs w:val="24"/>
        </w:rPr>
        <w:t>Волобуева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Л.М.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Работа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старшего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воспитателя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ДОУ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педагогами.–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М.: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ТЦ</w:t>
      </w:r>
      <w:r w:rsidRPr="00CE15D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Сфера,</w:t>
      </w:r>
      <w:r w:rsidRPr="00CE15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E15DB">
        <w:rPr>
          <w:rFonts w:ascii="Times New Roman" w:hAnsi="Times New Roman"/>
          <w:sz w:val="24"/>
          <w:szCs w:val="24"/>
        </w:rPr>
        <w:t>2003.</w:t>
      </w:r>
    </w:p>
    <w:p w:rsidR="00295C1F" w:rsidRDefault="00295C1F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  <w:r w:rsidRPr="00CE15DB">
        <w:rPr>
          <w:sz w:val="24"/>
          <w:szCs w:val="24"/>
        </w:rPr>
        <w:t>ВолобуеваЛ.М.Активные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методы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обучения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в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методической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работе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ДОУ.//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Управление</w:t>
      </w:r>
      <w:r w:rsidRPr="00CE15DB">
        <w:rPr>
          <w:spacing w:val="-1"/>
          <w:sz w:val="24"/>
          <w:szCs w:val="24"/>
        </w:rPr>
        <w:t xml:space="preserve"> </w:t>
      </w:r>
      <w:r w:rsidRPr="00CE15DB">
        <w:rPr>
          <w:sz w:val="24"/>
          <w:szCs w:val="24"/>
        </w:rPr>
        <w:t>ДОУ,</w:t>
      </w:r>
      <w:r w:rsidRPr="00CE15DB">
        <w:rPr>
          <w:spacing w:val="-3"/>
          <w:sz w:val="24"/>
          <w:szCs w:val="24"/>
        </w:rPr>
        <w:t xml:space="preserve"> </w:t>
      </w:r>
      <w:r w:rsidRPr="00CE15DB">
        <w:rPr>
          <w:sz w:val="24"/>
          <w:szCs w:val="24"/>
        </w:rPr>
        <w:t>2012.</w:t>
      </w:r>
      <w:r w:rsidRPr="00CE15DB">
        <w:rPr>
          <w:spacing w:val="1"/>
          <w:sz w:val="24"/>
          <w:szCs w:val="24"/>
        </w:rPr>
        <w:t xml:space="preserve"> </w:t>
      </w:r>
      <w:r w:rsidRPr="00CE15DB">
        <w:rPr>
          <w:sz w:val="24"/>
          <w:szCs w:val="24"/>
        </w:rPr>
        <w:t>–</w:t>
      </w:r>
      <w:r w:rsidRPr="00CE15DB">
        <w:rPr>
          <w:spacing w:val="-2"/>
          <w:sz w:val="24"/>
          <w:szCs w:val="24"/>
        </w:rPr>
        <w:t xml:space="preserve"> </w:t>
      </w:r>
      <w:r w:rsidRPr="00CE15DB">
        <w:rPr>
          <w:sz w:val="24"/>
          <w:szCs w:val="24"/>
        </w:rPr>
        <w:t>№6.</w:t>
      </w:r>
      <w:r w:rsidRPr="00CE15DB">
        <w:rPr>
          <w:spacing w:val="-3"/>
          <w:sz w:val="24"/>
          <w:szCs w:val="24"/>
        </w:rPr>
        <w:t xml:space="preserve"> </w:t>
      </w:r>
      <w:r w:rsidRPr="00CE15DB">
        <w:rPr>
          <w:sz w:val="24"/>
          <w:szCs w:val="24"/>
        </w:rPr>
        <w:t>– С.70-78.</w:t>
      </w: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9316D0" w:rsidRDefault="009316D0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9316D0" w:rsidRDefault="009316D0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Default="0000765C" w:rsidP="0000765C">
      <w:pPr>
        <w:pStyle w:val="a8"/>
        <w:spacing w:before="1" w:line="360" w:lineRule="auto"/>
        <w:ind w:right="468"/>
        <w:jc w:val="both"/>
        <w:rPr>
          <w:sz w:val="24"/>
          <w:szCs w:val="24"/>
        </w:rPr>
      </w:pPr>
    </w:p>
    <w:p w:rsidR="0000765C" w:rsidRDefault="0000765C" w:rsidP="00CE15DB">
      <w:pPr>
        <w:pStyle w:val="a8"/>
        <w:spacing w:before="1" w:line="360" w:lineRule="auto"/>
        <w:ind w:left="735" w:right="468"/>
        <w:jc w:val="both"/>
        <w:rPr>
          <w:sz w:val="24"/>
          <w:szCs w:val="24"/>
        </w:rPr>
      </w:pPr>
    </w:p>
    <w:p w:rsidR="0000765C" w:rsidRPr="0000765C" w:rsidRDefault="0000765C" w:rsidP="0000765C">
      <w:pPr>
        <w:spacing w:before="74"/>
        <w:ind w:left="1302" w:right="464"/>
        <w:jc w:val="both"/>
        <w:rPr>
          <w:b/>
          <w:i/>
          <w:sz w:val="24"/>
          <w:szCs w:val="24"/>
        </w:rPr>
      </w:pPr>
      <w:r w:rsidRPr="0000765C">
        <w:rPr>
          <w:b/>
          <w:i/>
          <w:sz w:val="24"/>
          <w:szCs w:val="24"/>
        </w:rPr>
        <w:lastRenderedPageBreak/>
        <w:t>Приложение</w:t>
      </w:r>
      <w:r w:rsidRPr="0000765C">
        <w:rPr>
          <w:b/>
          <w:i/>
          <w:spacing w:val="-3"/>
          <w:sz w:val="24"/>
          <w:szCs w:val="24"/>
        </w:rPr>
        <w:t xml:space="preserve"> </w:t>
      </w:r>
      <w:r w:rsidRPr="0000765C">
        <w:rPr>
          <w:b/>
          <w:i/>
          <w:sz w:val="24"/>
          <w:szCs w:val="24"/>
        </w:rPr>
        <w:t>1</w:t>
      </w:r>
    </w:p>
    <w:p w:rsidR="0000765C" w:rsidRPr="0000765C" w:rsidRDefault="0000765C" w:rsidP="0000765C">
      <w:pPr>
        <w:pStyle w:val="a8"/>
        <w:spacing w:before="5"/>
        <w:jc w:val="both"/>
        <w:rPr>
          <w:b/>
          <w:i/>
          <w:sz w:val="24"/>
          <w:szCs w:val="24"/>
        </w:rPr>
      </w:pPr>
    </w:p>
    <w:p w:rsidR="0000765C" w:rsidRPr="0000765C" w:rsidRDefault="0000765C" w:rsidP="0000765C">
      <w:pPr>
        <w:ind w:left="1309" w:right="481"/>
        <w:jc w:val="both"/>
        <w:rPr>
          <w:b/>
          <w:sz w:val="24"/>
          <w:szCs w:val="24"/>
        </w:rPr>
      </w:pPr>
      <w:r w:rsidRPr="0000765C">
        <w:rPr>
          <w:b/>
          <w:sz w:val="24"/>
          <w:szCs w:val="24"/>
        </w:rPr>
        <w:t>Индивидуальная</w:t>
      </w:r>
      <w:r w:rsidRPr="0000765C">
        <w:rPr>
          <w:b/>
          <w:spacing w:val="-6"/>
          <w:sz w:val="24"/>
          <w:szCs w:val="24"/>
        </w:rPr>
        <w:t xml:space="preserve"> </w:t>
      </w:r>
      <w:r w:rsidRPr="0000765C">
        <w:rPr>
          <w:b/>
          <w:sz w:val="24"/>
          <w:szCs w:val="24"/>
        </w:rPr>
        <w:t>карта</w:t>
      </w:r>
      <w:r w:rsidRPr="0000765C">
        <w:rPr>
          <w:b/>
          <w:spacing w:val="-6"/>
          <w:sz w:val="24"/>
          <w:szCs w:val="24"/>
        </w:rPr>
        <w:t xml:space="preserve"> </w:t>
      </w:r>
      <w:r w:rsidRPr="0000765C">
        <w:rPr>
          <w:b/>
          <w:sz w:val="24"/>
          <w:szCs w:val="24"/>
        </w:rPr>
        <w:t>развития</w:t>
      </w:r>
      <w:r w:rsidRPr="0000765C">
        <w:rPr>
          <w:b/>
          <w:spacing w:val="-5"/>
          <w:sz w:val="24"/>
          <w:szCs w:val="24"/>
        </w:rPr>
        <w:t xml:space="preserve"> </w:t>
      </w:r>
      <w:r w:rsidRPr="0000765C">
        <w:rPr>
          <w:b/>
          <w:sz w:val="24"/>
          <w:szCs w:val="24"/>
        </w:rPr>
        <w:t>начинающего</w:t>
      </w:r>
      <w:r w:rsidRPr="0000765C">
        <w:rPr>
          <w:b/>
          <w:spacing w:val="-5"/>
          <w:sz w:val="24"/>
          <w:szCs w:val="24"/>
        </w:rPr>
        <w:t xml:space="preserve"> </w:t>
      </w:r>
      <w:r w:rsidRPr="0000765C">
        <w:rPr>
          <w:b/>
          <w:sz w:val="24"/>
          <w:szCs w:val="24"/>
        </w:rPr>
        <w:t>педагога</w:t>
      </w:r>
    </w:p>
    <w:p w:rsidR="0000765C" w:rsidRPr="0000765C" w:rsidRDefault="0000765C" w:rsidP="0000765C">
      <w:pPr>
        <w:pStyle w:val="22"/>
        <w:spacing w:before="54" w:line="367" w:lineRule="exact"/>
        <w:ind w:left="1310" w:right="481"/>
        <w:jc w:val="both"/>
        <w:rPr>
          <w:sz w:val="24"/>
          <w:szCs w:val="24"/>
        </w:rPr>
      </w:pPr>
      <w:r w:rsidRPr="0000765C">
        <w:rPr>
          <w:sz w:val="24"/>
          <w:szCs w:val="24"/>
        </w:rPr>
        <w:t>«</w:t>
      </w:r>
      <w:r w:rsidR="009316D0">
        <w:rPr>
          <w:sz w:val="24"/>
          <w:szCs w:val="24"/>
        </w:rPr>
        <w:t>Педагог и наставник</w:t>
      </w:r>
      <w:r w:rsidRPr="0000765C">
        <w:rPr>
          <w:sz w:val="24"/>
          <w:szCs w:val="24"/>
        </w:rPr>
        <w:t>»</w:t>
      </w:r>
    </w:p>
    <w:p w:rsidR="0000765C" w:rsidRPr="0000765C" w:rsidRDefault="0000765C" w:rsidP="0000765C">
      <w:pPr>
        <w:pStyle w:val="31"/>
        <w:spacing w:line="356" w:lineRule="exact"/>
        <w:ind w:left="1310"/>
        <w:jc w:val="both"/>
        <w:rPr>
          <w:sz w:val="24"/>
          <w:szCs w:val="24"/>
        </w:rPr>
      </w:pPr>
      <w:r w:rsidRPr="0000765C">
        <w:rPr>
          <w:sz w:val="24"/>
          <w:szCs w:val="24"/>
        </w:rPr>
        <w:t>20_-20_</w:t>
      </w:r>
      <w:r w:rsidRPr="0000765C">
        <w:rPr>
          <w:spacing w:val="-5"/>
          <w:sz w:val="24"/>
          <w:szCs w:val="24"/>
        </w:rPr>
        <w:t xml:space="preserve"> </w:t>
      </w:r>
      <w:r w:rsidRPr="0000765C">
        <w:rPr>
          <w:sz w:val="24"/>
          <w:szCs w:val="24"/>
        </w:rPr>
        <w:t>учебный</w:t>
      </w:r>
      <w:r w:rsidRPr="0000765C">
        <w:rPr>
          <w:spacing w:val="-4"/>
          <w:sz w:val="24"/>
          <w:szCs w:val="24"/>
        </w:rPr>
        <w:t xml:space="preserve"> </w:t>
      </w:r>
      <w:r w:rsidRPr="0000765C">
        <w:rPr>
          <w:sz w:val="24"/>
          <w:szCs w:val="24"/>
        </w:rPr>
        <w:t>год</w:t>
      </w:r>
    </w:p>
    <w:p w:rsidR="0000765C" w:rsidRPr="0000765C" w:rsidRDefault="0000765C" w:rsidP="0000765C">
      <w:pPr>
        <w:pStyle w:val="a4"/>
        <w:numPr>
          <w:ilvl w:val="1"/>
          <w:numId w:val="2"/>
        </w:numPr>
        <w:tabs>
          <w:tab w:val="left" w:pos="1515"/>
          <w:tab w:val="left" w:pos="10251"/>
        </w:tabs>
        <w:suppressAutoHyphens w:val="0"/>
        <w:spacing w:before="48" w:line="240" w:lineRule="auto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0765C">
        <w:rPr>
          <w:rFonts w:ascii="Times New Roman" w:hAnsi="Times New Roman"/>
          <w:sz w:val="24"/>
          <w:szCs w:val="24"/>
        </w:rPr>
        <w:t>ФИО</w:t>
      </w:r>
      <w:r w:rsidRPr="0000765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0765C">
        <w:rPr>
          <w:rFonts w:ascii="Times New Roman" w:hAnsi="Times New Roman"/>
          <w:sz w:val="24"/>
          <w:szCs w:val="24"/>
          <w:u w:val="single"/>
        </w:rPr>
        <w:tab/>
      </w:r>
    </w:p>
    <w:p w:rsidR="0000765C" w:rsidRPr="0000765C" w:rsidRDefault="00DB1656" w:rsidP="0000765C">
      <w:pPr>
        <w:pStyle w:val="a8"/>
        <w:spacing w:before="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 2" o:spid="_x0000_s1026" style="position:absolute;left:0;text-align:left;margin-left:85.1pt;margin-top:18.25pt;width:440.9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9,12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" path="m,l8819,e" filled="f" strokeweight=".19811mm">
            <v:path arrowok="t" o:connecttype="custom" o:connectlocs="0,0;5600065,0" o:connectangles="0,0"/>
            <w10:wrap type="topAndBottom" anchorx="page"/>
          </v:shape>
        </w:pict>
      </w:r>
    </w:p>
    <w:p w:rsidR="0000765C" w:rsidRPr="0000765C" w:rsidRDefault="0000765C" w:rsidP="0000765C">
      <w:pPr>
        <w:pStyle w:val="a4"/>
        <w:numPr>
          <w:ilvl w:val="1"/>
          <w:numId w:val="2"/>
        </w:numPr>
        <w:tabs>
          <w:tab w:val="left" w:pos="1515"/>
          <w:tab w:val="left" w:pos="10183"/>
          <w:tab w:val="left" w:pos="10321"/>
        </w:tabs>
        <w:suppressAutoHyphens w:val="0"/>
        <w:spacing w:before="20" w:line="276" w:lineRule="auto"/>
        <w:ind w:left="1302" w:right="803" w:firstLine="0"/>
        <w:contextualSpacing w:val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00765C">
        <w:rPr>
          <w:rFonts w:ascii="Times New Roman" w:hAnsi="Times New Roman"/>
          <w:sz w:val="24"/>
          <w:szCs w:val="24"/>
        </w:rPr>
        <w:t>Должность</w:t>
      </w:r>
      <w:r w:rsidRPr="0000765C">
        <w:rPr>
          <w:rFonts w:ascii="Times New Roman" w:hAnsi="Times New Roman"/>
          <w:sz w:val="24"/>
          <w:szCs w:val="24"/>
          <w:u w:val="single"/>
        </w:rPr>
        <w:tab/>
      </w:r>
      <w:r w:rsidRPr="0000765C">
        <w:rPr>
          <w:rFonts w:ascii="Times New Roman" w:hAnsi="Times New Roman"/>
          <w:sz w:val="24"/>
          <w:szCs w:val="24"/>
          <w:u w:val="single"/>
        </w:rPr>
        <w:tab/>
      </w:r>
      <w:r w:rsidRPr="0000765C">
        <w:rPr>
          <w:rFonts w:ascii="Times New Roman" w:hAnsi="Times New Roman"/>
          <w:sz w:val="24"/>
          <w:szCs w:val="24"/>
        </w:rPr>
        <w:t xml:space="preserve"> 3.Квалификационная</w:t>
      </w:r>
      <w:r w:rsidRPr="0000765C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категория</w:t>
      </w:r>
      <w:r w:rsidRPr="0000765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0765C">
        <w:rPr>
          <w:rFonts w:ascii="Times New Roman" w:hAnsi="Times New Roman"/>
          <w:sz w:val="24"/>
          <w:szCs w:val="24"/>
          <w:u w:val="single"/>
        </w:rPr>
        <w:tab/>
      </w:r>
      <w:r w:rsidRPr="0000765C">
        <w:rPr>
          <w:rFonts w:ascii="Times New Roman" w:hAnsi="Times New Roman"/>
          <w:sz w:val="24"/>
          <w:szCs w:val="24"/>
          <w:u w:val="single"/>
        </w:rPr>
        <w:tab/>
      </w:r>
      <w:r w:rsidRPr="0000765C">
        <w:rPr>
          <w:rFonts w:ascii="Times New Roman" w:hAnsi="Times New Roman"/>
          <w:sz w:val="24"/>
          <w:szCs w:val="24"/>
        </w:rPr>
        <w:t xml:space="preserve"> 4.Педагогический</w:t>
      </w:r>
      <w:r w:rsidRPr="0000765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стаж:</w:t>
      </w:r>
    </w:p>
    <w:p w:rsidR="0000765C" w:rsidRPr="0000765C" w:rsidRDefault="0000765C" w:rsidP="0000765C">
      <w:pPr>
        <w:pStyle w:val="a8"/>
        <w:spacing w:line="320" w:lineRule="exact"/>
        <w:ind w:left="1302"/>
        <w:jc w:val="both"/>
        <w:rPr>
          <w:sz w:val="24"/>
          <w:szCs w:val="24"/>
        </w:rPr>
      </w:pPr>
      <w:r w:rsidRPr="0000765C">
        <w:rPr>
          <w:sz w:val="24"/>
          <w:szCs w:val="24"/>
        </w:rPr>
        <w:t>-только</w:t>
      </w:r>
      <w:r w:rsidRPr="0000765C">
        <w:rPr>
          <w:spacing w:val="-4"/>
          <w:sz w:val="24"/>
          <w:szCs w:val="24"/>
        </w:rPr>
        <w:t xml:space="preserve"> </w:t>
      </w:r>
      <w:r w:rsidRPr="0000765C">
        <w:rPr>
          <w:sz w:val="24"/>
          <w:szCs w:val="24"/>
        </w:rPr>
        <w:t>начал</w:t>
      </w:r>
      <w:r w:rsidRPr="0000765C">
        <w:rPr>
          <w:spacing w:val="-4"/>
          <w:sz w:val="24"/>
          <w:szCs w:val="24"/>
        </w:rPr>
        <w:t xml:space="preserve"> </w:t>
      </w:r>
      <w:r w:rsidRPr="0000765C">
        <w:rPr>
          <w:sz w:val="24"/>
          <w:szCs w:val="24"/>
        </w:rPr>
        <w:t>свою</w:t>
      </w:r>
      <w:r w:rsidRPr="0000765C">
        <w:rPr>
          <w:spacing w:val="-5"/>
          <w:sz w:val="24"/>
          <w:szCs w:val="24"/>
        </w:rPr>
        <w:t xml:space="preserve"> </w:t>
      </w:r>
      <w:r w:rsidRPr="0000765C">
        <w:rPr>
          <w:sz w:val="24"/>
          <w:szCs w:val="24"/>
        </w:rPr>
        <w:t>профессиональную</w:t>
      </w:r>
      <w:r w:rsidRPr="0000765C">
        <w:rPr>
          <w:spacing w:val="1"/>
          <w:sz w:val="24"/>
          <w:szCs w:val="24"/>
        </w:rPr>
        <w:t xml:space="preserve"> </w:t>
      </w:r>
      <w:r w:rsidRPr="0000765C">
        <w:rPr>
          <w:sz w:val="24"/>
          <w:szCs w:val="24"/>
        </w:rPr>
        <w:t>деятельность;</w:t>
      </w:r>
    </w:p>
    <w:p w:rsidR="0000765C" w:rsidRPr="0000765C" w:rsidRDefault="0000765C" w:rsidP="0000765C">
      <w:pPr>
        <w:pStyle w:val="a4"/>
        <w:numPr>
          <w:ilvl w:val="0"/>
          <w:numId w:val="5"/>
        </w:numPr>
        <w:tabs>
          <w:tab w:val="left" w:pos="1466"/>
        </w:tabs>
        <w:suppressAutoHyphens w:val="0"/>
        <w:spacing w:before="2" w:line="240" w:lineRule="auto"/>
        <w:contextualSpacing w:val="0"/>
        <w:textAlignment w:val="auto"/>
        <w:rPr>
          <w:rFonts w:ascii="Times New Roman" w:hAnsi="Times New Roman"/>
          <w:sz w:val="24"/>
          <w:szCs w:val="24"/>
        </w:rPr>
      </w:pPr>
      <w:r w:rsidRPr="0000765C">
        <w:rPr>
          <w:rFonts w:ascii="Times New Roman" w:hAnsi="Times New Roman"/>
          <w:sz w:val="24"/>
          <w:szCs w:val="24"/>
        </w:rPr>
        <w:t>от</w:t>
      </w:r>
      <w:r w:rsidRPr="0000765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1</w:t>
      </w:r>
      <w:r w:rsidRPr="0000765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до</w:t>
      </w:r>
      <w:r w:rsidRPr="0000765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3</w:t>
      </w:r>
      <w:r w:rsidRPr="0000765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лет;</w:t>
      </w:r>
    </w:p>
    <w:p w:rsidR="0000765C" w:rsidRPr="0000765C" w:rsidRDefault="0000765C" w:rsidP="0000765C">
      <w:pPr>
        <w:pStyle w:val="a4"/>
        <w:numPr>
          <w:ilvl w:val="0"/>
          <w:numId w:val="5"/>
        </w:numPr>
        <w:tabs>
          <w:tab w:val="left" w:pos="1466"/>
        </w:tabs>
        <w:suppressAutoHyphens w:val="0"/>
        <w:spacing w:before="1" w:line="322" w:lineRule="exact"/>
        <w:contextualSpacing w:val="0"/>
        <w:textAlignment w:val="auto"/>
        <w:rPr>
          <w:rFonts w:ascii="Times New Roman" w:hAnsi="Times New Roman"/>
          <w:sz w:val="24"/>
          <w:szCs w:val="24"/>
        </w:rPr>
      </w:pPr>
      <w:r w:rsidRPr="0000765C">
        <w:rPr>
          <w:rFonts w:ascii="Times New Roman" w:hAnsi="Times New Roman"/>
          <w:sz w:val="24"/>
          <w:szCs w:val="24"/>
        </w:rPr>
        <w:t>от</w:t>
      </w:r>
      <w:r w:rsidRPr="0000765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3</w:t>
      </w:r>
      <w:r w:rsidRPr="0000765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до</w:t>
      </w:r>
      <w:r w:rsidRPr="0000765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5</w:t>
      </w:r>
      <w:r w:rsidRPr="0000765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лет;</w:t>
      </w:r>
    </w:p>
    <w:p w:rsidR="0000765C" w:rsidRPr="0000765C" w:rsidRDefault="0000765C" w:rsidP="0000765C">
      <w:pPr>
        <w:pStyle w:val="a4"/>
        <w:numPr>
          <w:ilvl w:val="0"/>
          <w:numId w:val="5"/>
        </w:numPr>
        <w:tabs>
          <w:tab w:val="left" w:pos="1466"/>
        </w:tabs>
        <w:suppressAutoHyphens w:val="0"/>
        <w:spacing w:after="54" w:line="240" w:lineRule="auto"/>
        <w:contextualSpacing w:val="0"/>
        <w:textAlignment w:val="auto"/>
        <w:rPr>
          <w:rFonts w:ascii="Times New Roman" w:hAnsi="Times New Roman"/>
          <w:sz w:val="24"/>
          <w:szCs w:val="24"/>
        </w:rPr>
      </w:pPr>
      <w:r w:rsidRPr="0000765C">
        <w:rPr>
          <w:rFonts w:ascii="Times New Roman" w:hAnsi="Times New Roman"/>
          <w:sz w:val="24"/>
          <w:szCs w:val="24"/>
        </w:rPr>
        <w:t>свыше</w:t>
      </w:r>
      <w:r w:rsidRPr="0000765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5</w:t>
      </w:r>
      <w:r w:rsidRPr="0000765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0765C">
        <w:rPr>
          <w:rFonts w:ascii="Times New Roman" w:hAnsi="Times New Roman"/>
          <w:sz w:val="24"/>
          <w:szCs w:val="24"/>
        </w:rPr>
        <w:t>лет</w:t>
      </w: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22"/>
        <w:gridCol w:w="1465"/>
        <w:gridCol w:w="5211"/>
      </w:tblGrid>
      <w:tr w:rsidR="0000765C" w:rsidRPr="0000765C" w:rsidTr="00494CE8">
        <w:trPr>
          <w:trHeight w:val="635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№</w:t>
            </w:r>
          </w:p>
          <w:p w:rsidR="0000765C" w:rsidRPr="0000765C" w:rsidRDefault="0000765C" w:rsidP="0000765C">
            <w:pPr>
              <w:pStyle w:val="TableParagraph"/>
              <w:spacing w:before="43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п/п</w:t>
            </w:r>
          </w:p>
        </w:tc>
        <w:tc>
          <w:tcPr>
            <w:tcW w:w="3687" w:type="dxa"/>
            <w:gridSpan w:val="2"/>
          </w:tcPr>
          <w:p w:rsidR="0000765C" w:rsidRPr="0000765C" w:rsidRDefault="0000765C" w:rsidP="0000765C">
            <w:pPr>
              <w:pStyle w:val="TableParagraph"/>
              <w:spacing w:line="270" w:lineRule="exact"/>
              <w:ind w:left="1232" w:right="1227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Показатели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spacing w:line="270" w:lineRule="exact"/>
              <w:ind w:left="1953" w:right="1943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Содержание</w:t>
            </w:r>
          </w:p>
        </w:tc>
      </w:tr>
      <w:tr w:rsidR="0000765C" w:rsidRPr="0000765C" w:rsidTr="00494CE8">
        <w:trPr>
          <w:trHeight w:val="827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1</w:t>
            </w:r>
          </w:p>
        </w:tc>
        <w:tc>
          <w:tcPr>
            <w:tcW w:w="2222" w:type="dxa"/>
            <w:tcBorders>
              <w:right w:val="nil"/>
            </w:tcBorders>
          </w:tcPr>
          <w:p w:rsidR="0000765C" w:rsidRPr="0000765C" w:rsidRDefault="0000765C" w:rsidP="0000765C">
            <w:pPr>
              <w:pStyle w:val="TableParagraph"/>
              <w:spacing w:line="268" w:lineRule="exact"/>
              <w:ind w:left="108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Курсы</w:t>
            </w:r>
          </w:p>
          <w:p w:rsidR="0000765C" w:rsidRPr="0000765C" w:rsidRDefault="0000765C" w:rsidP="0000765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1465" w:type="dxa"/>
            <w:tcBorders>
              <w:left w:val="nil"/>
            </w:tcBorders>
          </w:tcPr>
          <w:p w:rsidR="0000765C" w:rsidRPr="0000765C" w:rsidRDefault="0000765C" w:rsidP="0000765C">
            <w:pPr>
              <w:pStyle w:val="TableParagraph"/>
              <w:spacing w:line="268" w:lineRule="exact"/>
              <w:ind w:left="0" w:right="97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повышения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0765C" w:rsidRPr="0000765C" w:rsidTr="00494CE8">
        <w:trPr>
          <w:trHeight w:val="966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gridSpan w:val="2"/>
          </w:tcPr>
          <w:p w:rsidR="0000765C" w:rsidRPr="0000765C" w:rsidRDefault="0000765C" w:rsidP="0000765C">
            <w:pPr>
              <w:pStyle w:val="TableParagraph"/>
              <w:ind w:left="108" w:right="98" w:firstLine="60"/>
              <w:jc w:val="both"/>
              <w:rPr>
                <w:sz w:val="24"/>
                <w:szCs w:val="24"/>
                <w:lang w:val="ru-RU"/>
              </w:rPr>
            </w:pPr>
            <w:r w:rsidRPr="0000765C">
              <w:rPr>
                <w:sz w:val="24"/>
                <w:szCs w:val="24"/>
                <w:lang w:val="ru-RU"/>
              </w:rPr>
              <w:t>Педагогическая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тема,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над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которой Вы работали в учебном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0765C" w:rsidRPr="0000765C" w:rsidTr="00494CE8">
        <w:trPr>
          <w:trHeight w:val="643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gridSpan w:val="2"/>
          </w:tcPr>
          <w:p w:rsidR="0000765C" w:rsidRPr="0000765C" w:rsidRDefault="0000765C" w:rsidP="0000765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Выступления</w:t>
            </w:r>
            <w:r w:rsidRPr="0000765C">
              <w:rPr>
                <w:spacing w:val="1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на</w:t>
            </w:r>
            <w:r w:rsidRPr="0000765C">
              <w:rPr>
                <w:spacing w:val="1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педагогических</w:t>
            </w:r>
            <w:r w:rsidRPr="0000765C">
              <w:rPr>
                <w:spacing w:val="-57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советах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0765C" w:rsidRPr="0000765C" w:rsidTr="00494CE8">
        <w:trPr>
          <w:trHeight w:val="1103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gridSpan w:val="2"/>
          </w:tcPr>
          <w:p w:rsidR="0000765C" w:rsidRPr="0000765C" w:rsidRDefault="0000765C" w:rsidP="0000765C">
            <w:pPr>
              <w:pStyle w:val="TableParagraph"/>
              <w:tabs>
                <w:tab w:val="left" w:pos="3471"/>
              </w:tabs>
              <w:ind w:left="108" w:right="96"/>
              <w:jc w:val="both"/>
              <w:rPr>
                <w:sz w:val="24"/>
                <w:szCs w:val="24"/>
                <w:lang w:val="ru-RU"/>
              </w:rPr>
            </w:pPr>
            <w:r w:rsidRPr="0000765C">
              <w:rPr>
                <w:sz w:val="24"/>
                <w:szCs w:val="24"/>
                <w:lang w:val="ru-RU"/>
              </w:rPr>
              <w:t>Как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Вы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оцениваете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свои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взаимоотношения</w:t>
            </w:r>
            <w:r w:rsidRPr="0000765C">
              <w:rPr>
                <w:sz w:val="24"/>
                <w:szCs w:val="24"/>
                <w:lang w:val="ru-RU"/>
              </w:rPr>
              <w:tab/>
            </w:r>
            <w:r w:rsidRPr="0000765C">
              <w:rPr>
                <w:spacing w:val="-4"/>
                <w:sz w:val="24"/>
                <w:szCs w:val="24"/>
                <w:lang w:val="ru-RU"/>
              </w:rPr>
              <w:t>с</w:t>
            </w:r>
            <w:r w:rsidRPr="0000765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педагогическим</w:t>
            </w:r>
            <w:r w:rsidRPr="0000765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коллективом?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0765C" w:rsidRPr="0000765C" w:rsidTr="00494CE8">
        <w:trPr>
          <w:trHeight w:val="966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gridSpan w:val="2"/>
          </w:tcPr>
          <w:p w:rsidR="0000765C" w:rsidRPr="0000765C" w:rsidRDefault="0000765C" w:rsidP="0000765C">
            <w:pPr>
              <w:pStyle w:val="TableParagraph"/>
              <w:tabs>
                <w:tab w:val="left" w:pos="1679"/>
                <w:tab w:val="left" w:pos="2521"/>
              </w:tabs>
              <w:ind w:left="108" w:right="103"/>
              <w:jc w:val="both"/>
              <w:rPr>
                <w:sz w:val="24"/>
                <w:szCs w:val="24"/>
                <w:lang w:val="ru-RU"/>
              </w:rPr>
            </w:pPr>
            <w:r w:rsidRPr="0000765C">
              <w:rPr>
                <w:sz w:val="24"/>
                <w:szCs w:val="24"/>
                <w:lang w:val="ru-RU"/>
              </w:rPr>
              <w:t>Участие</w:t>
            </w:r>
            <w:r w:rsidRPr="0000765C">
              <w:rPr>
                <w:sz w:val="24"/>
                <w:szCs w:val="24"/>
                <w:lang w:val="ru-RU"/>
              </w:rPr>
              <w:tab/>
              <w:t>в</w:t>
            </w:r>
            <w:r w:rsidRPr="0000765C">
              <w:rPr>
                <w:sz w:val="24"/>
                <w:szCs w:val="24"/>
                <w:lang w:val="ru-RU"/>
              </w:rPr>
              <w:tab/>
            </w:r>
            <w:r w:rsidRPr="0000765C">
              <w:rPr>
                <w:spacing w:val="-1"/>
                <w:sz w:val="24"/>
                <w:szCs w:val="24"/>
                <w:lang w:val="ru-RU"/>
              </w:rPr>
              <w:t>конкурсах</w:t>
            </w:r>
            <w:r w:rsidRPr="0000765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профессионального</w:t>
            </w:r>
            <w:r w:rsidRPr="0000765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мастерства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0765C" w:rsidRPr="0000765C" w:rsidTr="00494CE8">
        <w:trPr>
          <w:trHeight w:val="964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6</w:t>
            </w:r>
          </w:p>
        </w:tc>
        <w:tc>
          <w:tcPr>
            <w:tcW w:w="2222" w:type="dxa"/>
            <w:tcBorders>
              <w:right w:val="nil"/>
            </w:tcBorders>
          </w:tcPr>
          <w:p w:rsidR="0000765C" w:rsidRPr="0000765C" w:rsidRDefault="0000765C" w:rsidP="0000765C">
            <w:pPr>
              <w:pStyle w:val="TableParagraph"/>
              <w:spacing w:line="268" w:lineRule="exact"/>
              <w:ind w:left="108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Посещение</w:t>
            </w:r>
          </w:p>
          <w:p w:rsidR="0000765C" w:rsidRPr="0000765C" w:rsidRDefault="0000765C" w:rsidP="0000765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конференций</w:t>
            </w:r>
            <w:r w:rsidRPr="0000765C">
              <w:rPr>
                <w:spacing w:val="-4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и</w:t>
            </w:r>
            <w:r w:rsidRPr="0000765C">
              <w:rPr>
                <w:spacing w:val="-1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др.</w:t>
            </w:r>
          </w:p>
        </w:tc>
        <w:tc>
          <w:tcPr>
            <w:tcW w:w="1465" w:type="dxa"/>
            <w:tcBorders>
              <w:left w:val="nil"/>
            </w:tcBorders>
          </w:tcPr>
          <w:p w:rsidR="0000765C" w:rsidRPr="0000765C" w:rsidRDefault="0000765C" w:rsidP="0000765C">
            <w:pPr>
              <w:pStyle w:val="TableParagraph"/>
              <w:spacing w:line="268" w:lineRule="exact"/>
              <w:ind w:left="0" w:right="97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семинаров,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0765C" w:rsidRPr="0000765C" w:rsidTr="00494CE8">
        <w:trPr>
          <w:trHeight w:val="1382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7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7</w:t>
            </w:r>
          </w:p>
        </w:tc>
        <w:tc>
          <w:tcPr>
            <w:tcW w:w="2222" w:type="dxa"/>
            <w:tcBorders>
              <w:right w:val="nil"/>
            </w:tcBorders>
          </w:tcPr>
          <w:p w:rsidR="0000765C" w:rsidRPr="0000765C" w:rsidRDefault="0000765C" w:rsidP="0000765C">
            <w:pPr>
              <w:pStyle w:val="TableParagraph"/>
              <w:tabs>
                <w:tab w:val="left" w:pos="856"/>
              </w:tabs>
              <w:ind w:left="108" w:right="135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Мои</w:t>
            </w:r>
            <w:r w:rsidRPr="0000765C">
              <w:rPr>
                <w:sz w:val="24"/>
                <w:szCs w:val="24"/>
              </w:rPr>
              <w:tab/>
            </w:r>
            <w:r w:rsidRPr="0000765C">
              <w:rPr>
                <w:spacing w:val="-1"/>
                <w:sz w:val="24"/>
                <w:szCs w:val="24"/>
              </w:rPr>
              <w:t>достижения</w:t>
            </w:r>
            <w:r w:rsidRPr="0000765C">
              <w:rPr>
                <w:spacing w:val="-57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работы</w:t>
            </w:r>
            <w:r w:rsidRPr="0000765C">
              <w:rPr>
                <w:spacing w:val="-1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в</w:t>
            </w:r>
            <w:r w:rsidRPr="0000765C">
              <w:rPr>
                <w:spacing w:val="-1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ДОУ</w:t>
            </w:r>
          </w:p>
          <w:p w:rsidR="0000765C" w:rsidRPr="0000765C" w:rsidRDefault="0000765C" w:rsidP="0000765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с</w:t>
            </w:r>
            <w:r w:rsidRPr="0000765C">
              <w:rPr>
                <w:spacing w:val="-2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детьми</w:t>
            </w:r>
          </w:p>
          <w:p w:rsidR="0000765C" w:rsidRPr="0000765C" w:rsidRDefault="0000765C" w:rsidP="0000765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с</w:t>
            </w:r>
            <w:r w:rsidRPr="0000765C">
              <w:rPr>
                <w:spacing w:val="-2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родителями</w:t>
            </w:r>
          </w:p>
          <w:p w:rsidR="0000765C" w:rsidRPr="0000765C" w:rsidRDefault="0000765C" w:rsidP="0000765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с</w:t>
            </w:r>
            <w:r w:rsidRPr="0000765C">
              <w:rPr>
                <w:spacing w:val="-2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сотрудниками</w:t>
            </w:r>
          </w:p>
        </w:tc>
        <w:tc>
          <w:tcPr>
            <w:tcW w:w="1465" w:type="dxa"/>
            <w:tcBorders>
              <w:left w:val="nil"/>
            </w:tcBorders>
          </w:tcPr>
          <w:p w:rsidR="0000765C" w:rsidRPr="0000765C" w:rsidRDefault="0000765C" w:rsidP="0000765C">
            <w:pPr>
              <w:pStyle w:val="TableParagraph"/>
              <w:tabs>
                <w:tab w:val="left" w:pos="484"/>
              </w:tabs>
              <w:spacing w:line="270" w:lineRule="exact"/>
              <w:ind w:left="0" w:right="99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за</w:t>
            </w:r>
            <w:r w:rsidRPr="0000765C">
              <w:rPr>
                <w:sz w:val="24"/>
                <w:szCs w:val="24"/>
              </w:rPr>
              <w:tab/>
              <w:t>период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0765C" w:rsidRPr="0000765C" w:rsidTr="00494CE8">
        <w:trPr>
          <w:trHeight w:val="1103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gridSpan w:val="2"/>
          </w:tcPr>
          <w:p w:rsidR="0000765C" w:rsidRPr="0000765C" w:rsidRDefault="0000765C" w:rsidP="0000765C">
            <w:pPr>
              <w:pStyle w:val="TableParagraph"/>
              <w:spacing w:line="268" w:lineRule="exact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00765C">
              <w:rPr>
                <w:sz w:val="24"/>
                <w:szCs w:val="24"/>
                <w:lang w:val="ru-RU"/>
              </w:rPr>
              <w:t>Мои</w:t>
            </w:r>
            <w:r w:rsidRPr="0000765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проблемы</w:t>
            </w:r>
            <w:r w:rsidRPr="0000765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в</w:t>
            </w:r>
            <w:r w:rsidRPr="0000765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учебном</w:t>
            </w:r>
            <w:r w:rsidRPr="0000765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году:</w:t>
            </w:r>
          </w:p>
          <w:p w:rsidR="0000765C" w:rsidRPr="0000765C" w:rsidRDefault="0000765C" w:rsidP="0000765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с</w:t>
            </w:r>
            <w:r w:rsidRPr="0000765C">
              <w:rPr>
                <w:spacing w:val="-2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детьми</w:t>
            </w:r>
          </w:p>
          <w:p w:rsidR="0000765C" w:rsidRPr="0000765C" w:rsidRDefault="0000765C" w:rsidP="0000765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родителями</w:t>
            </w:r>
          </w:p>
          <w:p w:rsidR="0000765C" w:rsidRPr="0000765C" w:rsidRDefault="0000765C" w:rsidP="0000765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сотрудниками</w:t>
            </w:r>
            <w:r w:rsidRPr="0000765C">
              <w:rPr>
                <w:spacing w:val="-4"/>
                <w:sz w:val="24"/>
                <w:szCs w:val="24"/>
              </w:rPr>
              <w:t xml:space="preserve"> </w:t>
            </w:r>
            <w:r w:rsidRPr="0000765C">
              <w:rPr>
                <w:sz w:val="24"/>
                <w:szCs w:val="24"/>
              </w:rPr>
              <w:t>ДОУ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0765C" w:rsidRPr="0000765C" w:rsidTr="00494CE8">
        <w:trPr>
          <w:trHeight w:val="642"/>
        </w:trPr>
        <w:tc>
          <w:tcPr>
            <w:tcW w:w="674" w:type="dxa"/>
          </w:tcPr>
          <w:p w:rsidR="0000765C" w:rsidRPr="0000765C" w:rsidRDefault="0000765C" w:rsidP="0000765C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00765C"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gridSpan w:val="2"/>
          </w:tcPr>
          <w:p w:rsidR="0000765C" w:rsidRPr="0000765C" w:rsidRDefault="0000765C" w:rsidP="0000765C">
            <w:pPr>
              <w:pStyle w:val="TableParagraph"/>
              <w:ind w:left="108"/>
              <w:jc w:val="both"/>
              <w:rPr>
                <w:sz w:val="24"/>
                <w:szCs w:val="24"/>
                <w:lang w:val="ru-RU"/>
              </w:rPr>
            </w:pPr>
            <w:r w:rsidRPr="0000765C">
              <w:rPr>
                <w:sz w:val="24"/>
                <w:szCs w:val="24"/>
                <w:lang w:val="ru-RU"/>
              </w:rPr>
              <w:t>Какие</w:t>
            </w:r>
            <w:r w:rsidRPr="0000765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задачи</w:t>
            </w:r>
            <w:r w:rsidRPr="0000765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Вы</w:t>
            </w:r>
            <w:r w:rsidRPr="0000765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ставите</w:t>
            </w:r>
            <w:r w:rsidRPr="0000765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перед</w:t>
            </w:r>
            <w:r w:rsidRPr="0000765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собой на</w:t>
            </w:r>
            <w:r w:rsidRPr="0000765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ближайшее</w:t>
            </w:r>
            <w:r w:rsidRPr="0000765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0765C">
              <w:rPr>
                <w:sz w:val="24"/>
                <w:szCs w:val="24"/>
                <w:lang w:val="ru-RU"/>
              </w:rPr>
              <w:t>время?</w:t>
            </w:r>
          </w:p>
        </w:tc>
        <w:tc>
          <w:tcPr>
            <w:tcW w:w="5211" w:type="dxa"/>
          </w:tcPr>
          <w:p w:rsidR="0000765C" w:rsidRPr="0000765C" w:rsidRDefault="0000765C" w:rsidP="0000765C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0765C" w:rsidRPr="0000765C" w:rsidRDefault="0000765C" w:rsidP="0000765C">
      <w:pPr>
        <w:jc w:val="both"/>
        <w:rPr>
          <w:sz w:val="24"/>
          <w:szCs w:val="24"/>
        </w:rPr>
        <w:sectPr w:rsidR="0000765C" w:rsidRPr="0000765C" w:rsidSect="0000765C">
          <w:type w:val="continuous"/>
          <w:pgSz w:w="11910" w:h="16840"/>
          <w:pgMar w:top="1040" w:right="380" w:bottom="280" w:left="400" w:header="720" w:footer="720" w:gutter="0"/>
          <w:cols w:space="720"/>
        </w:sectPr>
      </w:pPr>
    </w:p>
    <w:p w:rsidR="0000765C" w:rsidRPr="0000765C" w:rsidRDefault="0000765C" w:rsidP="0000765C">
      <w:pPr>
        <w:jc w:val="both"/>
        <w:rPr>
          <w:sz w:val="24"/>
          <w:szCs w:val="24"/>
        </w:rPr>
      </w:pPr>
    </w:p>
    <w:p w:rsidR="0000765C" w:rsidRDefault="0000765C" w:rsidP="0000765C">
      <w:pPr>
        <w:pStyle w:val="a8"/>
        <w:spacing w:before="1" w:line="360" w:lineRule="auto"/>
        <w:ind w:right="468"/>
        <w:jc w:val="both"/>
        <w:rPr>
          <w:sz w:val="24"/>
          <w:szCs w:val="24"/>
        </w:rPr>
      </w:pPr>
    </w:p>
    <w:sectPr w:rsidR="0000765C" w:rsidSect="00CE15DB">
      <w:type w:val="continuous"/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61E" w:rsidRDefault="0024061E" w:rsidP="00A201F5">
      <w:r>
        <w:separator/>
      </w:r>
    </w:p>
  </w:endnote>
  <w:endnote w:type="continuationSeparator" w:id="1">
    <w:p w:rsidR="0024061E" w:rsidRDefault="0024061E" w:rsidP="00A20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408B2E2-AFC0-43E5-923D-EC5E6CF9535C}"/>
    <w:embedBold r:id="rId2" w:fontKey="{E7D5AFB2-44A1-4DA9-890B-367657AF2C2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A4D50E8A-7397-4196-8442-D33FD3E7DEF1}"/>
    <w:embedBold r:id="rId4" w:fontKey="{4B0D2EAF-9156-4A51-8440-729FB20CA5C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61E" w:rsidRDefault="0024061E" w:rsidP="00A201F5">
      <w:r>
        <w:separator/>
      </w:r>
    </w:p>
  </w:footnote>
  <w:footnote w:type="continuationSeparator" w:id="1">
    <w:p w:rsidR="0024061E" w:rsidRDefault="0024061E" w:rsidP="00A201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A4CB8"/>
    <w:multiLevelType w:val="hybridMultilevel"/>
    <w:tmpl w:val="0C6CD338"/>
    <w:lvl w:ilvl="0" w:tplc="971E03A2">
      <w:numFmt w:val="bullet"/>
      <w:lvlText w:val="-"/>
      <w:lvlJc w:val="left"/>
      <w:pPr>
        <w:ind w:left="146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12FB08">
      <w:numFmt w:val="bullet"/>
      <w:lvlText w:val="•"/>
      <w:lvlJc w:val="left"/>
      <w:pPr>
        <w:ind w:left="2426" w:hanging="164"/>
      </w:pPr>
      <w:rPr>
        <w:rFonts w:hint="default"/>
        <w:lang w:val="ru-RU" w:eastAsia="en-US" w:bidi="ar-SA"/>
      </w:rPr>
    </w:lvl>
    <w:lvl w:ilvl="2" w:tplc="EBE4078E">
      <w:numFmt w:val="bullet"/>
      <w:lvlText w:val="•"/>
      <w:lvlJc w:val="left"/>
      <w:pPr>
        <w:ind w:left="3393" w:hanging="164"/>
      </w:pPr>
      <w:rPr>
        <w:rFonts w:hint="default"/>
        <w:lang w:val="ru-RU" w:eastAsia="en-US" w:bidi="ar-SA"/>
      </w:rPr>
    </w:lvl>
    <w:lvl w:ilvl="3" w:tplc="4B0803BA">
      <w:numFmt w:val="bullet"/>
      <w:lvlText w:val="•"/>
      <w:lvlJc w:val="left"/>
      <w:pPr>
        <w:ind w:left="4359" w:hanging="164"/>
      </w:pPr>
      <w:rPr>
        <w:rFonts w:hint="default"/>
        <w:lang w:val="ru-RU" w:eastAsia="en-US" w:bidi="ar-SA"/>
      </w:rPr>
    </w:lvl>
    <w:lvl w:ilvl="4" w:tplc="71820B60">
      <w:numFmt w:val="bullet"/>
      <w:lvlText w:val="•"/>
      <w:lvlJc w:val="left"/>
      <w:pPr>
        <w:ind w:left="5326" w:hanging="164"/>
      </w:pPr>
      <w:rPr>
        <w:rFonts w:hint="default"/>
        <w:lang w:val="ru-RU" w:eastAsia="en-US" w:bidi="ar-SA"/>
      </w:rPr>
    </w:lvl>
    <w:lvl w:ilvl="5" w:tplc="B5807DA6">
      <w:numFmt w:val="bullet"/>
      <w:lvlText w:val="•"/>
      <w:lvlJc w:val="left"/>
      <w:pPr>
        <w:ind w:left="6293" w:hanging="164"/>
      </w:pPr>
      <w:rPr>
        <w:rFonts w:hint="default"/>
        <w:lang w:val="ru-RU" w:eastAsia="en-US" w:bidi="ar-SA"/>
      </w:rPr>
    </w:lvl>
    <w:lvl w:ilvl="6" w:tplc="B6B4A5D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A4ACE76E">
      <w:numFmt w:val="bullet"/>
      <w:lvlText w:val="•"/>
      <w:lvlJc w:val="left"/>
      <w:pPr>
        <w:ind w:left="8226" w:hanging="164"/>
      </w:pPr>
      <w:rPr>
        <w:rFonts w:hint="default"/>
        <w:lang w:val="ru-RU" w:eastAsia="en-US" w:bidi="ar-SA"/>
      </w:rPr>
    </w:lvl>
    <w:lvl w:ilvl="8" w:tplc="17906DC4">
      <w:numFmt w:val="bullet"/>
      <w:lvlText w:val="•"/>
      <w:lvlJc w:val="left"/>
      <w:pPr>
        <w:ind w:left="9193" w:hanging="164"/>
      </w:pPr>
      <w:rPr>
        <w:rFonts w:hint="default"/>
        <w:lang w:val="ru-RU" w:eastAsia="en-US" w:bidi="ar-SA"/>
      </w:rPr>
    </w:lvl>
  </w:abstractNum>
  <w:abstractNum w:abstractNumId="1">
    <w:nsid w:val="156D3D77"/>
    <w:multiLevelType w:val="hybridMultilevel"/>
    <w:tmpl w:val="913EA032"/>
    <w:lvl w:ilvl="0" w:tplc="136C83A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CC30E2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AEFA1A72">
      <w:numFmt w:val="bullet"/>
      <w:lvlText w:val="•"/>
      <w:lvlJc w:val="left"/>
      <w:pPr>
        <w:ind w:left="635" w:hanging="140"/>
      </w:pPr>
      <w:rPr>
        <w:rFonts w:hint="default"/>
        <w:lang w:val="ru-RU" w:eastAsia="en-US" w:bidi="ar-SA"/>
      </w:rPr>
    </w:lvl>
    <w:lvl w:ilvl="3" w:tplc="03AA0AD6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4" w:tplc="0FF442F8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5" w:tplc="A4386C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6" w:tplc="3C6C657A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7" w:tplc="7E54CF9A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8" w:tplc="F4F6413C">
      <w:numFmt w:val="bullet"/>
      <w:lvlText w:val="•"/>
      <w:lvlJc w:val="left"/>
      <w:pPr>
        <w:ind w:left="1821" w:hanging="140"/>
      </w:pPr>
      <w:rPr>
        <w:rFonts w:hint="default"/>
        <w:lang w:val="ru-RU" w:eastAsia="en-US" w:bidi="ar-SA"/>
      </w:rPr>
    </w:lvl>
  </w:abstractNum>
  <w:abstractNum w:abstractNumId="2">
    <w:nsid w:val="20D30385"/>
    <w:multiLevelType w:val="hybridMultilevel"/>
    <w:tmpl w:val="5CDE12DE"/>
    <w:lvl w:ilvl="0" w:tplc="42FC24EC">
      <w:start w:val="1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542718">
      <w:numFmt w:val="bullet"/>
      <w:lvlText w:val="•"/>
      <w:lvlJc w:val="left"/>
      <w:pPr>
        <w:ind w:left="1033" w:hanging="212"/>
      </w:pPr>
      <w:rPr>
        <w:rFonts w:hint="default"/>
        <w:lang w:val="ru-RU" w:eastAsia="en-US" w:bidi="ar-SA"/>
      </w:rPr>
    </w:lvl>
    <w:lvl w:ilvl="2" w:tplc="4CEC5CA0">
      <w:numFmt w:val="bullet"/>
      <w:lvlText w:val="•"/>
      <w:lvlJc w:val="left"/>
      <w:pPr>
        <w:ind w:left="1747" w:hanging="212"/>
      </w:pPr>
      <w:rPr>
        <w:rFonts w:hint="default"/>
        <w:lang w:val="ru-RU" w:eastAsia="en-US" w:bidi="ar-SA"/>
      </w:rPr>
    </w:lvl>
    <w:lvl w:ilvl="3" w:tplc="E4924970">
      <w:numFmt w:val="bullet"/>
      <w:lvlText w:val="•"/>
      <w:lvlJc w:val="left"/>
      <w:pPr>
        <w:ind w:left="2460" w:hanging="212"/>
      </w:pPr>
      <w:rPr>
        <w:rFonts w:hint="default"/>
        <w:lang w:val="ru-RU" w:eastAsia="en-US" w:bidi="ar-SA"/>
      </w:rPr>
    </w:lvl>
    <w:lvl w:ilvl="4" w:tplc="E59669C2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5" w:tplc="97088B9E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6" w:tplc="CBA8671E">
      <w:numFmt w:val="bullet"/>
      <w:lvlText w:val="•"/>
      <w:lvlJc w:val="left"/>
      <w:pPr>
        <w:ind w:left="4601" w:hanging="212"/>
      </w:pPr>
      <w:rPr>
        <w:rFonts w:hint="default"/>
        <w:lang w:val="ru-RU" w:eastAsia="en-US" w:bidi="ar-SA"/>
      </w:rPr>
    </w:lvl>
    <w:lvl w:ilvl="7" w:tplc="3FC28A4C">
      <w:numFmt w:val="bullet"/>
      <w:lvlText w:val="•"/>
      <w:lvlJc w:val="left"/>
      <w:pPr>
        <w:ind w:left="5314" w:hanging="212"/>
      </w:pPr>
      <w:rPr>
        <w:rFonts w:hint="default"/>
        <w:lang w:val="ru-RU" w:eastAsia="en-US" w:bidi="ar-SA"/>
      </w:rPr>
    </w:lvl>
    <w:lvl w:ilvl="8" w:tplc="204A3A50">
      <w:numFmt w:val="bullet"/>
      <w:lvlText w:val="•"/>
      <w:lvlJc w:val="left"/>
      <w:pPr>
        <w:ind w:left="6028" w:hanging="212"/>
      </w:pPr>
      <w:rPr>
        <w:rFonts w:hint="default"/>
        <w:lang w:val="ru-RU" w:eastAsia="en-US" w:bidi="ar-SA"/>
      </w:rPr>
    </w:lvl>
  </w:abstractNum>
  <w:abstractNum w:abstractNumId="3">
    <w:nsid w:val="473D30D4"/>
    <w:multiLevelType w:val="hybridMultilevel"/>
    <w:tmpl w:val="C6566C20"/>
    <w:lvl w:ilvl="0" w:tplc="6C08DD20">
      <w:start w:val="1"/>
      <w:numFmt w:val="decimal"/>
      <w:lvlText w:val="%1."/>
      <w:lvlJc w:val="left"/>
      <w:pPr>
        <w:ind w:left="923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BDE22C48">
      <w:start w:val="1"/>
      <w:numFmt w:val="decimal"/>
      <w:lvlText w:val="%2."/>
      <w:lvlJc w:val="left"/>
      <w:pPr>
        <w:ind w:left="151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3B048B3E">
      <w:numFmt w:val="bullet"/>
      <w:lvlText w:val="•"/>
      <w:lvlJc w:val="left"/>
      <w:pPr>
        <w:ind w:left="2587" w:hanging="213"/>
      </w:pPr>
      <w:rPr>
        <w:rFonts w:hint="default"/>
        <w:lang w:val="ru-RU" w:eastAsia="en-US" w:bidi="ar-SA"/>
      </w:rPr>
    </w:lvl>
    <w:lvl w:ilvl="3" w:tplc="2D103F60">
      <w:numFmt w:val="bullet"/>
      <w:lvlText w:val="•"/>
      <w:lvlJc w:val="left"/>
      <w:pPr>
        <w:ind w:left="3654" w:hanging="213"/>
      </w:pPr>
      <w:rPr>
        <w:rFonts w:hint="default"/>
        <w:lang w:val="ru-RU" w:eastAsia="en-US" w:bidi="ar-SA"/>
      </w:rPr>
    </w:lvl>
    <w:lvl w:ilvl="4" w:tplc="C2DCF918">
      <w:numFmt w:val="bullet"/>
      <w:lvlText w:val="•"/>
      <w:lvlJc w:val="left"/>
      <w:pPr>
        <w:ind w:left="4722" w:hanging="213"/>
      </w:pPr>
      <w:rPr>
        <w:rFonts w:hint="default"/>
        <w:lang w:val="ru-RU" w:eastAsia="en-US" w:bidi="ar-SA"/>
      </w:rPr>
    </w:lvl>
    <w:lvl w:ilvl="5" w:tplc="DA105A46">
      <w:numFmt w:val="bullet"/>
      <w:lvlText w:val="•"/>
      <w:lvlJc w:val="left"/>
      <w:pPr>
        <w:ind w:left="5789" w:hanging="213"/>
      </w:pPr>
      <w:rPr>
        <w:rFonts w:hint="default"/>
        <w:lang w:val="ru-RU" w:eastAsia="en-US" w:bidi="ar-SA"/>
      </w:rPr>
    </w:lvl>
    <w:lvl w:ilvl="6" w:tplc="9C561D72">
      <w:numFmt w:val="bullet"/>
      <w:lvlText w:val="•"/>
      <w:lvlJc w:val="left"/>
      <w:pPr>
        <w:ind w:left="6856" w:hanging="213"/>
      </w:pPr>
      <w:rPr>
        <w:rFonts w:hint="default"/>
        <w:lang w:val="ru-RU" w:eastAsia="en-US" w:bidi="ar-SA"/>
      </w:rPr>
    </w:lvl>
    <w:lvl w:ilvl="7" w:tplc="E984005C">
      <w:numFmt w:val="bullet"/>
      <w:lvlText w:val="•"/>
      <w:lvlJc w:val="left"/>
      <w:pPr>
        <w:ind w:left="7924" w:hanging="213"/>
      </w:pPr>
      <w:rPr>
        <w:rFonts w:hint="default"/>
        <w:lang w:val="ru-RU" w:eastAsia="en-US" w:bidi="ar-SA"/>
      </w:rPr>
    </w:lvl>
    <w:lvl w:ilvl="8" w:tplc="15A824F4">
      <w:numFmt w:val="bullet"/>
      <w:lvlText w:val="•"/>
      <w:lvlJc w:val="left"/>
      <w:pPr>
        <w:ind w:left="8991" w:hanging="213"/>
      </w:pPr>
      <w:rPr>
        <w:rFonts w:hint="default"/>
        <w:lang w:val="ru-RU" w:eastAsia="en-US" w:bidi="ar-SA"/>
      </w:rPr>
    </w:lvl>
  </w:abstractNum>
  <w:abstractNum w:abstractNumId="4">
    <w:nsid w:val="551D09B3"/>
    <w:multiLevelType w:val="hybridMultilevel"/>
    <w:tmpl w:val="73C01ED0"/>
    <w:lvl w:ilvl="0" w:tplc="5608D4F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C4E88">
      <w:numFmt w:val="bullet"/>
      <w:lvlText w:val="•"/>
      <w:lvlJc w:val="left"/>
      <w:pPr>
        <w:ind w:left="583" w:hanging="140"/>
      </w:pPr>
      <w:rPr>
        <w:rFonts w:hint="default"/>
        <w:lang w:val="ru-RU" w:eastAsia="en-US" w:bidi="ar-SA"/>
      </w:rPr>
    </w:lvl>
    <w:lvl w:ilvl="2" w:tplc="3AE6DAEC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3260F87C">
      <w:numFmt w:val="bullet"/>
      <w:lvlText w:val="•"/>
      <w:lvlJc w:val="left"/>
      <w:pPr>
        <w:ind w:left="1271" w:hanging="140"/>
      </w:pPr>
      <w:rPr>
        <w:rFonts w:hint="default"/>
        <w:lang w:val="ru-RU" w:eastAsia="en-US" w:bidi="ar-SA"/>
      </w:rPr>
    </w:lvl>
    <w:lvl w:ilvl="4" w:tplc="324269C4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5" w:tplc="041CEF88">
      <w:numFmt w:val="bullet"/>
      <w:lvlText w:val="•"/>
      <w:lvlJc w:val="left"/>
      <w:pPr>
        <w:ind w:left="1958" w:hanging="140"/>
      </w:pPr>
      <w:rPr>
        <w:rFonts w:hint="default"/>
        <w:lang w:val="ru-RU" w:eastAsia="en-US" w:bidi="ar-SA"/>
      </w:rPr>
    </w:lvl>
    <w:lvl w:ilvl="6" w:tplc="F6A6CB3A">
      <w:numFmt w:val="bullet"/>
      <w:lvlText w:val="•"/>
      <w:lvlJc w:val="left"/>
      <w:pPr>
        <w:ind w:left="2302" w:hanging="140"/>
      </w:pPr>
      <w:rPr>
        <w:rFonts w:hint="default"/>
        <w:lang w:val="ru-RU" w:eastAsia="en-US" w:bidi="ar-SA"/>
      </w:rPr>
    </w:lvl>
    <w:lvl w:ilvl="7" w:tplc="2A300254">
      <w:numFmt w:val="bullet"/>
      <w:lvlText w:val="•"/>
      <w:lvlJc w:val="left"/>
      <w:pPr>
        <w:ind w:left="2645" w:hanging="140"/>
      </w:pPr>
      <w:rPr>
        <w:rFonts w:hint="default"/>
        <w:lang w:val="ru-RU" w:eastAsia="en-US" w:bidi="ar-SA"/>
      </w:rPr>
    </w:lvl>
    <w:lvl w:ilvl="8" w:tplc="BFE4119E">
      <w:numFmt w:val="bullet"/>
      <w:lvlText w:val="•"/>
      <w:lvlJc w:val="left"/>
      <w:pPr>
        <w:ind w:left="2989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hideSpellingErrors/>
  <w:hideGrammaticalErrors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B7D"/>
    <w:rsid w:val="0000765C"/>
    <w:rsid w:val="00086B9F"/>
    <w:rsid w:val="000C2B7D"/>
    <w:rsid w:val="00130BF1"/>
    <w:rsid w:val="0015171F"/>
    <w:rsid w:val="00204C74"/>
    <w:rsid w:val="00223E8F"/>
    <w:rsid w:val="0024061E"/>
    <w:rsid w:val="00281110"/>
    <w:rsid w:val="00295C1F"/>
    <w:rsid w:val="002C7C5F"/>
    <w:rsid w:val="0032259C"/>
    <w:rsid w:val="00364D97"/>
    <w:rsid w:val="00410F20"/>
    <w:rsid w:val="00434E80"/>
    <w:rsid w:val="005657A2"/>
    <w:rsid w:val="00571EF0"/>
    <w:rsid w:val="005767E4"/>
    <w:rsid w:val="005C150E"/>
    <w:rsid w:val="005C1B96"/>
    <w:rsid w:val="005C5253"/>
    <w:rsid w:val="005F3723"/>
    <w:rsid w:val="006462F7"/>
    <w:rsid w:val="006509FB"/>
    <w:rsid w:val="006B4759"/>
    <w:rsid w:val="006C44FC"/>
    <w:rsid w:val="006C7B0B"/>
    <w:rsid w:val="006F4202"/>
    <w:rsid w:val="007421F6"/>
    <w:rsid w:val="00742D84"/>
    <w:rsid w:val="00760044"/>
    <w:rsid w:val="00793F0B"/>
    <w:rsid w:val="007A1632"/>
    <w:rsid w:val="007C1654"/>
    <w:rsid w:val="007C2048"/>
    <w:rsid w:val="007F35B6"/>
    <w:rsid w:val="008564B1"/>
    <w:rsid w:val="009316D0"/>
    <w:rsid w:val="0097424F"/>
    <w:rsid w:val="00981C27"/>
    <w:rsid w:val="009E1CF7"/>
    <w:rsid w:val="00A201F5"/>
    <w:rsid w:val="00A675AB"/>
    <w:rsid w:val="00A97A9E"/>
    <w:rsid w:val="00AC30E9"/>
    <w:rsid w:val="00B322E6"/>
    <w:rsid w:val="00BB3622"/>
    <w:rsid w:val="00C017F7"/>
    <w:rsid w:val="00C276D9"/>
    <w:rsid w:val="00C601F7"/>
    <w:rsid w:val="00C87F18"/>
    <w:rsid w:val="00CA5AA1"/>
    <w:rsid w:val="00CE15DB"/>
    <w:rsid w:val="00CE2AD6"/>
    <w:rsid w:val="00DB022D"/>
    <w:rsid w:val="00DB1656"/>
    <w:rsid w:val="00DB1F53"/>
    <w:rsid w:val="00DD6A3A"/>
    <w:rsid w:val="00DF253B"/>
    <w:rsid w:val="00E0746E"/>
    <w:rsid w:val="00E45F3C"/>
    <w:rsid w:val="00E60E5B"/>
    <w:rsid w:val="00E70523"/>
    <w:rsid w:val="00E926B5"/>
    <w:rsid w:val="00EE5D25"/>
    <w:rsid w:val="00EF4D0F"/>
    <w:rsid w:val="00F06BCD"/>
    <w:rsid w:val="00F0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2B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rsid w:val="000C2B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rsid w:val="000C2B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B7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2B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3">
    <w:name w:val="Strong"/>
    <w:basedOn w:val="a0"/>
    <w:uiPriority w:val="22"/>
    <w:qFormat/>
    <w:rsid w:val="000C2B7D"/>
  </w:style>
  <w:style w:type="paragraph" w:styleId="a4">
    <w:name w:val="List Paragraph"/>
    <w:basedOn w:val="a"/>
    <w:uiPriority w:val="1"/>
    <w:qFormat/>
    <w:rsid w:val="000C2B7D"/>
    <w:pPr>
      <w:suppressAutoHyphens/>
      <w:spacing w:line="360" w:lineRule="auto"/>
      <w:ind w:left="720"/>
      <w:contextualSpacing/>
      <w:jc w:val="both"/>
      <w:textAlignment w:val="baseline"/>
    </w:pPr>
    <w:rPr>
      <w:rFonts w:ascii="Calibri" w:eastAsia="Calibri" w:hAnsi="Calibri"/>
      <w:color w:val="00000A"/>
      <w:sz w:val="28"/>
      <w:szCs w:val="28"/>
    </w:rPr>
  </w:style>
  <w:style w:type="character" w:styleId="a5">
    <w:name w:val="Intense Reference"/>
    <w:basedOn w:val="a0"/>
    <w:uiPriority w:val="32"/>
    <w:qFormat/>
    <w:rsid w:val="000C2B7D"/>
    <w:rPr>
      <w:b/>
      <w:bCs/>
      <w:smallCaps/>
      <w:color w:val="ED7D31" w:themeColor="accent2"/>
      <w:spacing w:val="5"/>
      <w:u w:val="single"/>
    </w:rPr>
  </w:style>
  <w:style w:type="character" w:styleId="a6">
    <w:name w:val="Book Title"/>
    <w:basedOn w:val="a0"/>
    <w:uiPriority w:val="33"/>
    <w:qFormat/>
    <w:rsid w:val="000C2B7D"/>
    <w:rPr>
      <w:b/>
      <w:bCs/>
      <w:smallCaps/>
      <w:spacing w:val="5"/>
    </w:rPr>
  </w:style>
  <w:style w:type="paragraph" w:styleId="a7">
    <w:name w:val="TOC Heading"/>
    <w:basedOn w:val="1"/>
    <w:next w:val="a"/>
    <w:uiPriority w:val="39"/>
    <w:semiHidden/>
    <w:unhideWhenUsed/>
    <w:qFormat/>
    <w:rsid w:val="000C2B7D"/>
    <w:pPr>
      <w:suppressAutoHyphens/>
      <w:spacing w:line="360" w:lineRule="auto"/>
      <w:ind w:firstLine="709"/>
      <w:jc w:val="both"/>
      <w:textAlignment w:val="baseline"/>
      <w:outlineLvl w:val="9"/>
    </w:pPr>
    <w:rPr>
      <w:lang w:eastAsia="zh-CN"/>
    </w:rPr>
  </w:style>
  <w:style w:type="paragraph" w:styleId="a8">
    <w:name w:val="Body Text"/>
    <w:basedOn w:val="a"/>
    <w:link w:val="a9"/>
    <w:uiPriority w:val="1"/>
    <w:qFormat/>
    <w:rsid w:val="000C2B7D"/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C2B7D"/>
    <w:rPr>
      <w:rFonts w:ascii="Times New Roman" w:eastAsia="Times New Roman" w:hAnsi="Times New Roman" w:cs="Times New Roman"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0C2B7D"/>
    <w:pPr>
      <w:spacing w:before="89"/>
      <w:ind w:left="4492"/>
      <w:outlineLvl w:val="4"/>
    </w:pPr>
    <w:rPr>
      <w:b/>
      <w:bCs/>
      <w:sz w:val="28"/>
      <w:szCs w:val="28"/>
    </w:rPr>
  </w:style>
  <w:style w:type="paragraph" w:styleId="aa">
    <w:name w:val="Title"/>
    <w:basedOn w:val="a"/>
    <w:link w:val="ab"/>
    <w:uiPriority w:val="1"/>
    <w:qFormat/>
    <w:rsid w:val="000C2B7D"/>
    <w:pPr>
      <w:spacing w:before="164"/>
      <w:ind w:left="1582" w:right="751"/>
      <w:jc w:val="center"/>
    </w:pPr>
    <w:rPr>
      <w:b/>
      <w:bCs/>
      <w:sz w:val="72"/>
      <w:szCs w:val="72"/>
    </w:rPr>
  </w:style>
  <w:style w:type="character" w:customStyle="1" w:styleId="ab">
    <w:name w:val="Название Знак"/>
    <w:basedOn w:val="a0"/>
    <w:link w:val="aa"/>
    <w:uiPriority w:val="1"/>
    <w:rsid w:val="000C2B7D"/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TableParagraph">
    <w:name w:val="Table Paragraph"/>
    <w:basedOn w:val="a"/>
    <w:uiPriority w:val="1"/>
    <w:qFormat/>
    <w:rsid w:val="000C2B7D"/>
    <w:pPr>
      <w:ind w:left="107"/>
    </w:pPr>
  </w:style>
  <w:style w:type="paragraph" w:customStyle="1" w:styleId="21">
    <w:name w:val="Заголовок 21"/>
    <w:basedOn w:val="a"/>
    <w:uiPriority w:val="1"/>
    <w:qFormat/>
    <w:rsid w:val="000C2B7D"/>
    <w:pPr>
      <w:spacing w:before="73"/>
      <w:ind w:left="1309"/>
      <w:outlineLvl w:val="2"/>
    </w:pPr>
    <w:rPr>
      <w:b/>
      <w:bCs/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0C2B7D"/>
    <w:pPr>
      <w:ind w:left="1302"/>
      <w:outlineLvl w:val="5"/>
    </w:pPr>
    <w:rPr>
      <w:b/>
      <w:bCs/>
      <w:i/>
      <w:iCs/>
      <w:sz w:val="28"/>
      <w:szCs w:val="28"/>
    </w:rPr>
  </w:style>
  <w:style w:type="paragraph" w:customStyle="1" w:styleId="msonorma1text">
    <w:name w:val="msonorma1text"/>
    <w:basedOn w:val="a"/>
    <w:uiPriority w:val="99"/>
    <w:rsid w:val="00410F20"/>
    <w:pPr>
      <w:spacing w:before="100" w:beforeAutospacing="1" w:after="100" w:afterAutospacing="1"/>
    </w:pPr>
    <w:rPr>
      <w:sz w:val="5"/>
      <w:szCs w:val="5"/>
    </w:rPr>
  </w:style>
  <w:style w:type="paragraph" w:customStyle="1" w:styleId="msonorma1text1">
    <w:name w:val="msonorma1text1"/>
    <w:rsid w:val="00410F20"/>
    <w:rPr>
      <w:sz w:val="5"/>
      <w:szCs w:val="5"/>
    </w:rPr>
  </w:style>
  <w:style w:type="paragraph" w:customStyle="1" w:styleId="42">
    <w:name w:val="Заголовок 42"/>
    <w:basedOn w:val="a"/>
    <w:uiPriority w:val="1"/>
    <w:qFormat/>
    <w:rsid w:val="00223E8F"/>
    <w:pPr>
      <w:spacing w:before="89"/>
      <w:ind w:left="4492"/>
      <w:outlineLvl w:val="4"/>
    </w:pPr>
    <w:rPr>
      <w:b/>
      <w:bCs/>
      <w:sz w:val="28"/>
      <w:szCs w:val="28"/>
    </w:rPr>
  </w:style>
  <w:style w:type="paragraph" w:styleId="ac">
    <w:name w:val="header"/>
    <w:basedOn w:val="a"/>
    <w:link w:val="ad"/>
    <w:uiPriority w:val="99"/>
    <w:semiHidden/>
    <w:unhideWhenUsed/>
    <w:rsid w:val="00A201F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201F5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semiHidden/>
    <w:unhideWhenUsed/>
    <w:rsid w:val="00A201F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01F5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95C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Заголовок 22"/>
    <w:basedOn w:val="a"/>
    <w:uiPriority w:val="1"/>
    <w:qFormat/>
    <w:rsid w:val="00295C1F"/>
    <w:pPr>
      <w:spacing w:before="73"/>
      <w:ind w:left="1309"/>
      <w:outlineLvl w:val="2"/>
    </w:pPr>
    <w:rPr>
      <w:b/>
      <w:bCs/>
      <w:sz w:val="32"/>
      <w:szCs w:val="32"/>
    </w:rPr>
  </w:style>
  <w:style w:type="paragraph" w:customStyle="1" w:styleId="52">
    <w:name w:val="Заголовок 52"/>
    <w:basedOn w:val="a"/>
    <w:uiPriority w:val="1"/>
    <w:qFormat/>
    <w:rsid w:val="00295C1F"/>
    <w:pPr>
      <w:ind w:left="1302"/>
      <w:outlineLvl w:val="5"/>
    </w:pPr>
    <w:rPr>
      <w:b/>
      <w:bCs/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00765C"/>
    <w:pPr>
      <w:ind w:left="1309" w:right="481"/>
      <w:jc w:val="center"/>
      <w:outlineLvl w:val="3"/>
    </w:pPr>
    <w:rPr>
      <w:b/>
      <w:bCs/>
      <w:sz w:val="31"/>
      <w:szCs w:val="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2B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rsid w:val="000C2B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rsid w:val="000C2B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B7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2B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3">
    <w:name w:val="Strong"/>
    <w:basedOn w:val="a0"/>
    <w:uiPriority w:val="22"/>
    <w:qFormat/>
    <w:rsid w:val="000C2B7D"/>
  </w:style>
  <w:style w:type="paragraph" w:styleId="a4">
    <w:name w:val="List Paragraph"/>
    <w:basedOn w:val="a"/>
    <w:uiPriority w:val="1"/>
    <w:qFormat/>
    <w:rsid w:val="000C2B7D"/>
    <w:pPr>
      <w:suppressAutoHyphens/>
      <w:spacing w:line="360" w:lineRule="auto"/>
      <w:ind w:left="720"/>
      <w:contextualSpacing/>
      <w:jc w:val="both"/>
      <w:textAlignment w:val="baseline"/>
    </w:pPr>
    <w:rPr>
      <w:rFonts w:ascii="Calibri" w:eastAsia="Calibri" w:hAnsi="Calibri"/>
      <w:color w:val="00000A"/>
      <w:sz w:val="28"/>
      <w:szCs w:val="28"/>
    </w:rPr>
  </w:style>
  <w:style w:type="character" w:styleId="a5">
    <w:name w:val="Intense Reference"/>
    <w:basedOn w:val="a0"/>
    <w:uiPriority w:val="32"/>
    <w:qFormat/>
    <w:rsid w:val="000C2B7D"/>
    <w:rPr>
      <w:b/>
      <w:bCs/>
      <w:smallCaps/>
      <w:color w:val="ED7D31" w:themeColor="accent2"/>
      <w:spacing w:val="5"/>
      <w:u w:val="single"/>
    </w:rPr>
  </w:style>
  <w:style w:type="character" w:styleId="a6">
    <w:name w:val="Book Title"/>
    <w:basedOn w:val="a0"/>
    <w:uiPriority w:val="33"/>
    <w:qFormat/>
    <w:rsid w:val="000C2B7D"/>
    <w:rPr>
      <w:b/>
      <w:bCs/>
      <w:smallCaps/>
      <w:spacing w:val="5"/>
    </w:rPr>
  </w:style>
  <w:style w:type="paragraph" w:styleId="a7">
    <w:name w:val="TOC Heading"/>
    <w:basedOn w:val="1"/>
    <w:next w:val="a"/>
    <w:uiPriority w:val="39"/>
    <w:semiHidden/>
    <w:unhideWhenUsed/>
    <w:qFormat/>
    <w:rsid w:val="000C2B7D"/>
    <w:pPr>
      <w:suppressAutoHyphens/>
      <w:spacing w:line="360" w:lineRule="auto"/>
      <w:ind w:firstLine="709"/>
      <w:jc w:val="both"/>
      <w:textAlignment w:val="baseline"/>
      <w:outlineLvl w:val="9"/>
    </w:pPr>
    <w:rPr>
      <w:lang w:eastAsia="zh-CN"/>
    </w:rPr>
  </w:style>
  <w:style w:type="paragraph" w:styleId="a8">
    <w:name w:val="Body Text"/>
    <w:basedOn w:val="a"/>
    <w:link w:val="a9"/>
    <w:uiPriority w:val="1"/>
    <w:qFormat/>
    <w:rsid w:val="000C2B7D"/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C2B7D"/>
    <w:rPr>
      <w:rFonts w:ascii="Times New Roman" w:eastAsia="Times New Roman" w:hAnsi="Times New Roman" w:cs="Times New Roman"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0C2B7D"/>
    <w:pPr>
      <w:spacing w:before="89"/>
      <w:ind w:left="4492"/>
      <w:outlineLvl w:val="4"/>
    </w:pPr>
    <w:rPr>
      <w:b/>
      <w:bCs/>
      <w:sz w:val="28"/>
      <w:szCs w:val="28"/>
    </w:rPr>
  </w:style>
  <w:style w:type="paragraph" w:styleId="aa">
    <w:name w:val="Title"/>
    <w:basedOn w:val="a"/>
    <w:link w:val="ab"/>
    <w:uiPriority w:val="1"/>
    <w:qFormat/>
    <w:rsid w:val="000C2B7D"/>
    <w:pPr>
      <w:spacing w:before="164"/>
      <w:ind w:left="1582" w:right="751"/>
      <w:jc w:val="center"/>
    </w:pPr>
    <w:rPr>
      <w:b/>
      <w:bCs/>
      <w:sz w:val="72"/>
      <w:szCs w:val="72"/>
    </w:rPr>
  </w:style>
  <w:style w:type="character" w:customStyle="1" w:styleId="ab">
    <w:name w:val="Название Знак"/>
    <w:basedOn w:val="a0"/>
    <w:link w:val="aa"/>
    <w:uiPriority w:val="1"/>
    <w:rsid w:val="000C2B7D"/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TableParagraph">
    <w:name w:val="Table Paragraph"/>
    <w:basedOn w:val="a"/>
    <w:uiPriority w:val="1"/>
    <w:qFormat/>
    <w:rsid w:val="000C2B7D"/>
    <w:pPr>
      <w:ind w:left="107"/>
    </w:pPr>
  </w:style>
  <w:style w:type="paragraph" w:customStyle="1" w:styleId="21">
    <w:name w:val="Заголовок 21"/>
    <w:basedOn w:val="a"/>
    <w:uiPriority w:val="1"/>
    <w:qFormat/>
    <w:rsid w:val="000C2B7D"/>
    <w:pPr>
      <w:spacing w:before="73"/>
      <w:ind w:left="1309"/>
      <w:outlineLvl w:val="2"/>
    </w:pPr>
    <w:rPr>
      <w:b/>
      <w:bCs/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0C2B7D"/>
    <w:pPr>
      <w:ind w:left="1302"/>
      <w:outlineLvl w:val="5"/>
    </w:pPr>
    <w:rPr>
      <w:b/>
      <w:bCs/>
      <w:i/>
      <w:iCs/>
      <w:sz w:val="28"/>
      <w:szCs w:val="28"/>
    </w:rPr>
  </w:style>
  <w:style w:type="paragraph" w:customStyle="1" w:styleId="msonorma1text">
    <w:name w:val="msonorma1text"/>
    <w:basedOn w:val="a"/>
    <w:uiPriority w:val="99"/>
    <w:rsid w:val="00410F20"/>
    <w:pPr>
      <w:spacing w:before="100" w:beforeAutospacing="1" w:after="100" w:afterAutospacing="1"/>
    </w:pPr>
    <w:rPr>
      <w:sz w:val="5"/>
      <w:szCs w:val="5"/>
    </w:rPr>
  </w:style>
  <w:style w:type="paragraph" w:customStyle="1" w:styleId="msonorma1text1">
    <w:name w:val="msonorma1text1"/>
    <w:rsid w:val="00410F20"/>
    <w:rPr>
      <w:sz w:val="5"/>
      <w:szCs w:val="5"/>
    </w:rPr>
  </w:style>
  <w:style w:type="paragraph" w:customStyle="1" w:styleId="42">
    <w:name w:val="Заголовок 42"/>
    <w:basedOn w:val="a"/>
    <w:uiPriority w:val="1"/>
    <w:qFormat/>
    <w:rsid w:val="00223E8F"/>
    <w:pPr>
      <w:spacing w:before="89"/>
      <w:ind w:left="4492"/>
      <w:outlineLvl w:val="4"/>
    </w:pPr>
    <w:rPr>
      <w:b/>
      <w:bCs/>
      <w:sz w:val="28"/>
      <w:szCs w:val="28"/>
    </w:rPr>
  </w:style>
  <w:style w:type="paragraph" w:styleId="ac">
    <w:name w:val="header"/>
    <w:basedOn w:val="a"/>
    <w:link w:val="ad"/>
    <w:uiPriority w:val="99"/>
    <w:semiHidden/>
    <w:unhideWhenUsed/>
    <w:rsid w:val="00A201F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201F5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semiHidden/>
    <w:unhideWhenUsed/>
    <w:rsid w:val="00A201F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01F5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95C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Заголовок 22"/>
    <w:basedOn w:val="a"/>
    <w:uiPriority w:val="1"/>
    <w:qFormat/>
    <w:rsid w:val="00295C1F"/>
    <w:pPr>
      <w:spacing w:before="73"/>
      <w:ind w:left="1309"/>
      <w:outlineLvl w:val="2"/>
    </w:pPr>
    <w:rPr>
      <w:b/>
      <w:bCs/>
      <w:sz w:val="32"/>
      <w:szCs w:val="32"/>
    </w:rPr>
  </w:style>
  <w:style w:type="paragraph" w:customStyle="1" w:styleId="52">
    <w:name w:val="Заголовок 52"/>
    <w:basedOn w:val="a"/>
    <w:uiPriority w:val="1"/>
    <w:qFormat/>
    <w:rsid w:val="00295C1F"/>
    <w:pPr>
      <w:ind w:left="1302"/>
      <w:outlineLvl w:val="5"/>
    </w:pPr>
    <w:rPr>
      <w:b/>
      <w:bCs/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00765C"/>
    <w:pPr>
      <w:ind w:left="1309" w:right="481"/>
      <w:jc w:val="center"/>
      <w:outlineLvl w:val="3"/>
    </w:pPr>
    <w:rPr>
      <w:b/>
      <w:bCs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E033C-07FB-4231-9696-EE654FAE6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2857</Words>
  <Characters>16286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2023-04-28T09:40:00Z</dcterms:created>
  <dcterms:modified xsi:type="dcterms:W3CDTF">2023-05-02T06:24:00Z</dcterms:modified>
</cp:coreProperties>
</file>