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E" w:rsidRDefault="00FD316E" w:rsidP="00FD316E">
      <w:pPr>
        <w:tabs>
          <w:tab w:val="left" w:pos="19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16E" w:rsidRPr="00D43413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занятия с элементами игры и творческими заданиями</w:t>
      </w:r>
    </w:p>
    <w:p w:rsidR="00FD316E" w:rsidRPr="007E4059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4059">
        <w:rPr>
          <w:rFonts w:ascii="Times New Roman" w:hAnsi="Times New Roman" w:cs="Times New Roman"/>
          <w:b/>
          <w:sz w:val="32"/>
          <w:szCs w:val="24"/>
        </w:rPr>
        <w:t>Тема:</w:t>
      </w:r>
      <w:r>
        <w:rPr>
          <w:rFonts w:ascii="Times New Roman" w:hAnsi="Times New Roman" w:cs="Times New Roman"/>
          <w:b/>
          <w:sz w:val="32"/>
          <w:szCs w:val="24"/>
        </w:rPr>
        <w:t xml:space="preserve"> Экскурсия в м</w:t>
      </w:r>
      <w:r w:rsidRPr="007E4059">
        <w:rPr>
          <w:rFonts w:ascii="Times New Roman" w:hAnsi="Times New Roman" w:cs="Times New Roman"/>
          <w:b/>
          <w:sz w:val="32"/>
          <w:szCs w:val="24"/>
        </w:rPr>
        <w:t>узей «</w:t>
      </w:r>
      <w:r>
        <w:rPr>
          <w:rFonts w:ascii="Times New Roman" w:hAnsi="Times New Roman" w:cs="Times New Roman"/>
          <w:b/>
          <w:sz w:val="32"/>
          <w:szCs w:val="24"/>
        </w:rPr>
        <w:t>В гости к русским</w:t>
      </w:r>
      <w:r w:rsidRPr="007E4059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 матрешкам</w:t>
      </w:r>
      <w:r w:rsidRPr="007E4059">
        <w:rPr>
          <w:rFonts w:ascii="Times New Roman" w:hAnsi="Times New Roman" w:cs="Times New Roman"/>
          <w:b/>
          <w:sz w:val="32"/>
          <w:szCs w:val="24"/>
        </w:rPr>
        <w:t>»</w:t>
      </w:r>
    </w:p>
    <w:p w:rsidR="00FD316E" w:rsidRDefault="00FD316E" w:rsidP="00FD31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 xml:space="preserve">Данилова Любовь Петровна, воспитатель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316E" w:rsidRPr="00A9170A" w:rsidRDefault="00FD316E" w:rsidP="00FD31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«МДОУ «Детский сад п. Пробуждение»</w:t>
      </w:r>
    </w:p>
    <w:p w:rsidR="00FD316E" w:rsidRPr="00A9170A" w:rsidRDefault="00FD316E" w:rsidP="00FD31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170A">
        <w:rPr>
          <w:rFonts w:ascii="Times New Roman" w:hAnsi="Times New Roman" w:cs="Times New Roman"/>
          <w:i/>
          <w:sz w:val="24"/>
          <w:szCs w:val="24"/>
        </w:rPr>
        <w:t>Энгельсского</w:t>
      </w:r>
      <w:proofErr w:type="spellEnd"/>
      <w:r w:rsidRPr="00A9170A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FD316E" w:rsidRPr="0009570C" w:rsidRDefault="00FD316E" w:rsidP="00FD316E">
      <w:pPr>
        <w:tabs>
          <w:tab w:val="left" w:pos="537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316E" w:rsidRPr="00CA0ADF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DF">
        <w:rPr>
          <w:rFonts w:ascii="Times New Roman" w:hAnsi="Times New Roman" w:cs="Times New Roman"/>
          <w:b/>
          <w:i/>
          <w:sz w:val="24"/>
          <w:szCs w:val="24"/>
        </w:rPr>
        <w:t>Возраст: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E24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CA0ADF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FD316E" w:rsidRPr="00D965EA" w:rsidRDefault="00FD316E" w:rsidP="00FD31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интерес к матрешке</w:t>
      </w: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символу русского народного искусства</w:t>
      </w: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народной игрушки; познакомить с историей матрешки</w:t>
      </w: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316E" w:rsidRPr="00D965EA" w:rsidRDefault="00FD316E" w:rsidP="00FD316E">
      <w:pPr>
        <w:shd w:val="clear" w:color="auto" w:fill="FFFFFF"/>
        <w:tabs>
          <w:tab w:val="left" w:pos="1828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A0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D316E" w:rsidRPr="00D965EA" w:rsidRDefault="00FD316E" w:rsidP="00FD31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FD316E" w:rsidRPr="00D965EA" w:rsidRDefault="00FD316E" w:rsidP="00FD31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русской народной игрушкой – матрёшкой;</w:t>
      </w:r>
    </w:p>
    <w:p w:rsidR="00FD316E" w:rsidRPr="00D965EA" w:rsidRDefault="00FD316E" w:rsidP="00FD31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речи, внимательности, наблюдательности при описании игрушки;</w:t>
      </w:r>
    </w:p>
    <w:p w:rsidR="00FD316E" w:rsidRPr="00D965EA" w:rsidRDefault="00FD316E" w:rsidP="00FD31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детей в разговор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рассматривания игрушки; формировать умение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знакомые детям детали костюма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(сарафан, фартук, платок</w:t>
      </w:r>
      <w:r w:rsidRPr="00D96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видеть их красоту.</w:t>
      </w:r>
    </w:p>
    <w:p w:rsidR="00FD316E" w:rsidRPr="00D965EA" w:rsidRDefault="00FD316E" w:rsidP="00FD31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FD316E" w:rsidRPr="00D965EA" w:rsidRDefault="00FD316E" w:rsidP="00FD31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FD316E" w:rsidRPr="00D965EA" w:rsidRDefault="00FD316E" w:rsidP="00FD31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96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 через приобщение к народному творчеству и прикладному искусству.</w:t>
      </w:r>
    </w:p>
    <w:p w:rsidR="00FD316E" w:rsidRDefault="00FD316E" w:rsidP="00FD3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16E" w:rsidRPr="00021852" w:rsidRDefault="00FD316E" w:rsidP="00FD31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образования и развития (образовательная область): </w:t>
      </w:r>
    </w:p>
    <w:p w:rsidR="00FD316E" w:rsidRPr="00A9170A" w:rsidRDefault="00FD316E" w:rsidP="00F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0A">
        <w:rPr>
          <w:rFonts w:ascii="Times New Roman" w:hAnsi="Times New Roman" w:cs="Times New Roman"/>
          <w:sz w:val="24"/>
          <w:szCs w:val="24"/>
        </w:rPr>
        <w:t>(познавательное развитие, художественно-эстетическое развитие)</w:t>
      </w:r>
    </w:p>
    <w:p w:rsidR="00FD316E" w:rsidRDefault="00FD316E" w:rsidP="00FD316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D316E" w:rsidRDefault="00FD316E" w:rsidP="00FD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/>
          <w:b/>
          <w:i/>
          <w:sz w:val="24"/>
          <w:szCs w:val="24"/>
        </w:rPr>
        <w:t>Виды детской деятельности</w:t>
      </w:r>
      <w:r w:rsidRPr="00021852">
        <w:rPr>
          <w:rFonts w:ascii="Times New Roman" w:hAnsi="Times New Roman"/>
          <w:b/>
          <w:sz w:val="24"/>
          <w:szCs w:val="24"/>
        </w:rPr>
        <w:t>:</w:t>
      </w:r>
      <w:r w:rsidRPr="00021852">
        <w:rPr>
          <w:rFonts w:ascii="Times New Roman" w:hAnsi="Times New Roman"/>
          <w:b/>
          <w:sz w:val="28"/>
          <w:szCs w:val="28"/>
        </w:rPr>
        <w:t xml:space="preserve"> </w:t>
      </w:r>
      <w:r w:rsidRPr="00622C1A">
        <w:rPr>
          <w:rFonts w:ascii="Times New Roman" w:hAnsi="Times New Roman" w:cs="Times New Roman"/>
          <w:sz w:val="24"/>
          <w:szCs w:val="24"/>
        </w:rPr>
        <w:t xml:space="preserve">(ознакомление с окружающим, </w:t>
      </w:r>
      <w:r>
        <w:rPr>
          <w:rFonts w:ascii="Times New Roman" w:hAnsi="Times New Roman" w:cs="Times New Roman"/>
          <w:sz w:val="24"/>
          <w:szCs w:val="24"/>
        </w:rPr>
        <w:t>музейная педагогика</w:t>
      </w:r>
      <w:r w:rsidRPr="00622C1A">
        <w:rPr>
          <w:rFonts w:ascii="Times New Roman" w:hAnsi="Times New Roman" w:cs="Times New Roman"/>
          <w:sz w:val="24"/>
          <w:szCs w:val="24"/>
        </w:rPr>
        <w:t>)</w:t>
      </w:r>
      <w:r w:rsidRPr="007F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реализации детских видов деятельности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BF50D3">
        <w:rPr>
          <w:rFonts w:ascii="Times New Roman" w:hAnsi="Times New Roman" w:cs="Times New Roman"/>
          <w:sz w:val="28"/>
          <w:szCs w:val="28"/>
        </w:rPr>
        <w:t xml:space="preserve"> </w:t>
      </w:r>
      <w:r w:rsidRPr="00021852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-диалог, продуктивная деятельность, 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прослушивание музыкального произведения)</w:t>
      </w:r>
      <w:proofErr w:type="gramEnd"/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316E" w:rsidRPr="00A9170A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A9170A">
        <w:rPr>
          <w:rFonts w:ascii="Times New Roman" w:hAnsi="Times New Roman" w:cs="Times New Roman"/>
          <w:sz w:val="24"/>
          <w:szCs w:val="24"/>
        </w:rPr>
        <w:t xml:space="preserve"> групповая, индивидуальная.</w:t>
      </w:r>
    </w:p>
    <w:p w:rsidR="00FD316E" w:rsidRDefault="00FD316E" w:rsidP="00FD316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316E" w:rsidRPr="00525F21" w:rsidRDefault="00FD316E" w:rsidP="00FD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140BEE">
        <w:rPr>
          <w:rFonts w:ascii="Times New Roman" w:hAnsi="Times New Roman" w:cs="Times New Roman"/>
          <w:sz w:val="24"/>
          <w:szCs w:val="24"/>
        </w:rPr>
        <w:t xml:space="preserve"> 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Pr="0052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 с изображением матрешки</w:t>
      </w:r>
      <w:r w:rsidRPr="0052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произведений устного народного творчества (</w:t>
      </w:r>
      <w:proofErr w:type="spellStart"/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25F2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загадки) слушание музыкальных фольклорных композиций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видеопроектор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16E" w:rsidRPr="004251E0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666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разные виды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матрешек, </w:t>
      </w:r>
      <w:r w:rsidRPr="00BC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«Собери матрешку»</w:t>
      </w:r>
    </w:p>
    <w:p w:rsidR="00FD316E" w:rsidRPr="00D965EA" w:rsidRDefault="00FD316E" w:rsidP="00FD31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316E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10875" w:type="dxa"/>
        <w:tblInd w:w="-1128" w:type="dxa"/>
        <w:tblLook w:val="04A0" w:firstRow="1" w:lastRow="0" w:firstColumn="1" w:lastColumn="0" w:noHBand="0" w:noVBand="1"/>
      </w:tblPr>
      <w:tblGrid>
        <w:gridCol w:w="7353"/>
        <w:gridCol w:w="27"/>
        <w:gridCol w:w="3495"/>
      </w:tblGrid>
      <w:tr w:rsidR="00FD316E" w:rsidRPr="00A0556F" w:rsidTr="008C1804">
        <w:trPr>
          <w:tblHeader/>
        </w:trPr>
        <w:tc>
          <w:tcPr>
            <w:tcW w:w="7353" w:type="dxa"/>
          </w:tcPr>
          <w:p w:rsidR="00FD316E" w:rsidRPr="008B29CE" w:rsidRDefault="00FD316E" w:rsidP="008C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3522" w:type="dxa"/>
            <w:gridSpan w:val="2"/>
          </w:tcPr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6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556F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F96B08" w:rsidRDefault="00FD316E" w:rsidP="008C18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B08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FD316E" w:rsidRPr="001E3FFA" w:rsidTr="008C1804">
        <w:trPr>
          <w:trHeight w:val="1221"/>
        </w:trPr>
        <w:tc>
          <w:tcPr>
            <w:tcW w:w="7353" w:type="dxa"/>
          </w:tcPr>
          <w:p w:rsidR="00FD316E" w:rsidRPr="00F96B08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</w:pPr>
            <w:r w:rsidRPr="00F96B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Воспитатель. </w:t>
            </w:r>
          </w:p>
          <w:p w:rsidR="00FD316E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-</w:t>
            </w:r>
            <w:r w:rsidRPr="00EC5B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Ребята, хотите побывать в настоящем музее? </w:t>
            </w:r>
          </w:p>
          <w:p w:rsidR="00FD316E" w:rsidRPr="00EC5B71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C5B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А в какой музей мы сегодня отправимся, вы догадаетесь, отгадав загадку.</w:t>
            </w:r>
          </w:p>
          <w:p w:rsidR="00FD316E" w:rsidRPr="00EC5B71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</w:pPr>
            <w:r w:rsidRPr="00EC5B7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6F6F6"/>
              </w:rPr>
              <w:t>Загадка.</w:t>
            </w:r>
          </w:p>
          <w:p w:rsidR="00FD316E" w:rsidRPr="008B29CE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как целая семья,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Сестриц нас много,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спрячет нас одна.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 в дружку спрячемся в одну минуту.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 было всех нас как будто.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с нами поиграй немножко,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как зовемся мы? Правильно (матрешка)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29C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</w:p>
          <w:p w:rsidR="00FD316E" w:rsidRPr="00EC5B71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C5B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     </w:t>
            </w:r>
          </w:p>
          <w:p w:rsidR="00FD316E" w:rsidRPr="003817AC" w:rsidRDefault="00FD316E" w:rsidP="008C1804">
            <w:pPr>
              <w:pStyle w:val="c14"/>
              <w:spacing w:before="0" w:beforeAutospacing="0" w:after="0" w:afterAutospacing="0"/>
            </w:pPr>
            <w:r w:rsidRPr="00EC5B71">
              <w:rPr>
                <w:rStyle w:val="c0"/>
              </w:rPr>
              <w:t>Наверное, в каждом доме можно встретить всеми любимую деревянную матрешку. Это игрушка, которая воплощает доброту, достаток, семейное благополучие.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D316E" w:rsidRPr="00C75DCA" w:rsidRDefault="00FD316E" w:rsidP="008C1804">
            <w:pPr>
              <w:pStyle w:val="c14"/>
              <w:spacing w:before="0" w:beforeAutospacing="0" w:after="0" w:afterAutospacing="0"/>
              <w:rPr>
                <w:rFonts w:ascii="Calibri" w:hAnsi="Calibri" w:cs="Calibri"/>
              </w:rPr>
            </w:pPr>
            <w:r w:rsidRPr="00EC5B71">
              <w:rPr>
                <w:rStyle w:val="c19"/>
                <w:shd w:val="clear" w:color="auto" w:fill="FFFFFF"/>
              </w:rPr>
              <w:t>Матрешка считается традиционным русским сувениром, самым популярным среди россиян и иностранных гостей, но далеко не каждый знает историю возникновения матрешки.</w:t>
            </w:r>
          </w:p>
        </w:tc>
        <w:tc>
          <w:tcPr>
            <w:tcW w:w="3522" w:type="dxa"/>
            <w:gridSpan w:val="2"/>
          </w:tcPr>
          <w:p w:rsidR="00FD316E" w:rsidRPr="001E3FFA" w:rsidRDefault="00FD316E" w:rsidP="008C1804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  <w:r w:rsidRPr="00A0556F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вопросы.</w:t>
            </w:r>
          </w:p>
          <w:p w:rsidR="00FD316E" w:rsidRPr="001E3FFA" w:rsidRDefault="00FD316E" w:rsidP="008C1804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16E" w:rsidRPr="001E3FFA" w:rsidRDefault="00FD316E" w:rsidP="008C1804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16E" w:rsidRPr="001E3FFA" w:rsidRDefault="00FD316E" w:rsidP="008C1804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053F23" w:rsidRDefault="00FD316E" w:rsidP="008C180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3F23">
              <w:rPr>
                <w:rFonts w:ascii="Times New Roman" w:hAnsi="Times New Roman"/>
                <w:b/>
                <w:i/>
                <w:sz w:val="28"/>
                <w:szCs w:val="28"/>
              </w:rPr>
              <w:t>Постановка проблемы</w:t>
            </w:r>
          </w:p>
        </w:tc>
      </w:tr>
      <w:tr w:rsidR="00FD316E" w:rsidRPr="00A0556F" w:rsidTr="008C1804">
        <w:trPr>
          <w:trHeight w:val="958"/>
        </w:trPr>
        <w:tc>
          <w:tcPr>
            <w:tcW w:w="7353" w:type="dxa"/>
          </w:tcPr>
          <w:p w:rsidR="00FD316E" w:rsidRPr="00F96B08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-</w:t>
            </w: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Ребята, а почему она называется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- матрешка</w:t>
            </w: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FD316E" w:rsidRPr="00F96B08" w:rsidRDefault="00FD316E" w:rsidP="008C180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Название для куколки выбрали неспроста. Во времена, когда игрушку только-только придумали, в русской провинции многим девочкам давали имя Матрена. Матрешка – это </w:t>
            </w:r>
            <w:r w:rsidRPr="0098405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уменьшительно</w:t>
            </w:r>
            <w:r w:rsidRPr="00F96B08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-ласкательная форма имени Матрена.</w:t>
            </w:r>
          </w:p>
          <w:p w:rsidR="00FD316E" w:rsidRPr="00F96B08" w:rsidRDefault="00FD316E" w:rsidP="008C1804">
            <w:pPr>
              <w:pStyle w:val="c34"/>
              <w:spacing w:before="0" w:beforeAutospacing="0" w:after="0" w:afterAutospacing="0"/>
              <w:ind w:right="376"/>
              <w:rPr>
                <w:rFonts w:ascii="Calibri" w:hAnsi="Calibri" w:cs="Calibri"/>
              </w:rPr>
            </w:pPr>
            <w:r w:rsidRPr="00F96B08">
              <w:rPr>
                <w:rStyle w:val="c0"/>
              </w:rPr>
              <w:t>-А как вы думаете, из какого материала делают русскую матрёшку?</w:t>
            </w:r>
          </w:p>
          <w:p w:rsidR="00FD316E" w:rsidRDefault="00FD316E" w:rsidP="008C1804">
            <w:pPr>
              <w:rPr>
                <w:rStyle w:val="c0"/>
                <w:sz w:val="24"/>
                <w:szCs w:val="24"/>
              </w:rPr>
            </w:pPr>
            <w:r w:rsidRPr="00F96B08">
              <w:rPr>
                <w:rStyle w:val="c0"/>
                <w:sz w:val="24"/>
                <w:szCs w:val="24"/>
              </w:rPr>
              <w:t xml:space="preserve">- </w:t>
            </w:r>
            <w:r w:rsidRPr="002A22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Правильно. Из дерева.</w:t>
            </w:r>
            <w:r w:rsidRPr="00F96B08">
              <w:rPr>
                <w:rStyle w:val="c0"/>
                <w:sz w:val="24"/>
                <w:szCs w:val="24"/>
              </w:rPr>
              <w:t xml:space="preserve"> </w:t>
            </w:r>
          </w:p>
          <w:p w:rsidR="00FD316E" w:rsidRPr="002A22F1" w:rsidRDefault="00FD316E" w:rsidP="008C1804">
            <w:pP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-Сегодня в </w:t>
            </w:r>
            <w:r w:rsidRPr="008B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-музее вы узнаете историю русской матрешки, ее изготовление и какие бывают матрешки.</w:t>
            </w:r>
            <w:r w:rsidRPr="008B29CE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2" w:type="dxa"/>
            <w:gridSpan w:val="2"/>
          </w:tcPr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  <w:r w:rsidRPr="00A0556F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вопросы.</w:t>
            </w:r>
          </w:p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A0556F" w:rsidRDefault="00FD316E" w:rsidP="008C1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556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A0556F" w:rsidRDefault="00FD316E" w:rsidP="008C1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Беседа</w:t>
            </w:r>
            <w:r w:rsidRPr="00F96B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«История матрешек»</w:t>
            </w:r>
          </w:p>
        </w:tc>
      </w:tr>
      <w:tr w:rsidR="00FD316E" w:rsidRPr="00A0556F" w:rsidTr="008C1804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FD316E" w:rsidRPr="00984058" w:rsidRDefault="00FD316E" w:rsidP="008C1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Матрёшка</w:t>
            </w:r>
            <w:r w:rsidRPr="00BC1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BC12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</w:t>
            </w:r>
            <w:r w:rsidRPr="00BC1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деревянная игрушка в виде расписной куклы.</w:t>
            </w:r>
            <w:r w:rsidRPr="00BC12D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84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Первые русские матрёшки были созданы в Сергиевом Посаде как забава для детей. Стоили такие игрушки достаточно дорого. </w:t>
            </w:r>
            <w:r w:rsidRPr="0097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Всемирной выставке в Париже игрушку наградили бронзовой медалью. После этого матрешки стали популярны в России.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> </w:t>
            </w:r>
            <w:r w:rsidRPr="00984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Изначальный сюжет русс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матрёшки – это русские девушки</w:t>
            </w:r>
            <w:r w:rsidRPr="00984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бабы, румяные и полные, одетые в сарафаны и платки, с собачками, кошками, корзинками, с цветами.</w:t>
            </w:r>
            <w:r w:rsidRPr="0098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84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появления первой детской матрешки в разных районах России художники начали расписывать матрешек, так понравилась им эта кукла! И все они делали это по-разному.</w:t>
            </w:r>
            <w:r w:rsidRPr="0098405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FD316E" w:rsidRPr="00F96B08" w:rsidRDefault="00FD316E" w:rsidP="008C180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3817A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Число вложенных кукол — обычно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было от трех</w:t>
            </w:r>
            <w:r w:rsidRPr="003817A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и более.</w:t>
            </w: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FD316E" w:rsidRPr="00F96B08" w:rsidRDefault="00FD316E" w:rsidP="008C180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F130B5" w:rsidRDefault="00FD316E" w:rsidP="008C18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</w:t>
            </w:r>
            <w:proofErr w:type="spellStart"/>
            <w:r w:rsidRPr="00F130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Матрешечк</w:t>
            </w:r>
            <w:proofErr w:type="gramStart"/>
            <w:r w:rsidRPr="00F130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</w:t>
            </w:r>
            <w:proofErr w:type="spellEnd"/>
            <w:r w:rsidRPr="00F130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 w:rsidRPr="00F130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матрешка»:</w:t>
            </w:r>
          </w:p>
        </w:tc>
      </w:tr>
      <w:tr w:rsidR="00FD316E" w:rsidRPr="00A0556F" w:rsidTr="008C1804">
        <w:tc>
          <w:tcPr>
            <w:tcW w:w="7353" w:type="dxa"/>
          </w:tcPr>
          <w:p w:rsidR="00FD316E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-Ребята, </w:t>
            </w:r>
            <w:r w:rsidRPr="00F13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хотите поиграть немножко? </w:t>
            </w:r>
          </w:p>
          <w:p w:rsidR="00FD316E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Предлагаю  поиграть в игру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Матрешечка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матреша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:rsidR="00FD316E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Ну, ребята, не зевайте, </w:t>
            </w:r>
          </w:p>
          <w:p w:rsidR="00FD316E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в кружочек все вставайте. </w:t>
            </w:r>
          </w:p>
          <w:p w:rsidR="00FD316E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Нарядимся тогда матрешкой. </w:t>
            </w:r>
          </w:p>
          <w:p w:rsidR="00FD316E" w:rsidRPr="00F130B5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(Выбираем матрешку, завязываем платок).</w:t>
            </w:r>
          </w:p>
          <w:p w:rsidR="00FD316E" w:rsidRPr="006858E7" w:rsidRDefault="00FD316E" w:rsidP="008C1804">
            <w:pPr>
              <w:shd w:val="clear" w:color="auto" w:fill="FFFFFF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2" w:type="dxa"/>
            <w:gridSpan w:val="2"/>
          </w:tcPr>
          <w:p w:rsidR="00FD316E" w:rsidRPr="00F130B5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lastRenderedPageBreak/>
              <w:t>Дети идут по кругу и поют:</w:t>
            </w:r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br/>
              <w:t xml:space="preserve">Эх, </w:t>
            </w:r>
            <w:proofErr w:type="spellStart"/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Матрешечк</w:t>
            </w:r>
            <w:proofErr w:type="gramStart"/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а</w:t>
            </w:r>
            <w:proofErr w:type="spellEnd"/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 матрешка, Аленький платочек, </w:t>
            </w:r>
          </w:p>
          <w:p w:rsidR="00FD316E" w:rsidRPr="00F130B5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Сарафан в цветочек. Мы тебя </w:t>
            </w:r>
            <w:r w:rsidRPr="00F130B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lastRenderedPageBreak/>
              <w:t>кормили, Мы тебя поили. На ноги поставили. Танцевать заставили. Танцуй, сколько хочешь, Выбирай, кого захочешь! (Ребенок выбирает пару, танцуют  вдвоем).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2D5828" w:rsidRDefault="00FD316E" w:rsidP="008C1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D58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Рассматривание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58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экспонатов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в мини – музее «В гости к русским матрешкам»</w:t>
            </w:r>
          </w:p>
        </w:tc>
      </w:tr>
      <w:tr w:rsidR="00FD316E" w:rsidRPr="00A0556F" w:rsidTr="008C1804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FD316E" w:rsidRPr="00984058" w:rsidRDefault="00FD316E" w:rsidP="008C1804">
            <w:pPr>
              <w:pStyle w:val="c27"/>
              <w:shd w:val="clear" w:color="auto" w:fill="FFFFFF"/>
              <w:spacing w:before="0" w:beforeAutospacing="0" w:after="0" w:afterAutospacing="0"/>
            </w:pPr>
            <w:r w:rsidRPr="00984058">
              <w:rPr>
                <w:rStyle w:val="c1"/>
              </w:rPr>
              <w:t>Наиб</w:t>
            </w:r>
            <w:r>
              <w:rPr>
                <w:rStyle w:val="c1"/>
              </w:rPr>
              <w:t>олее известны три вида матрёшек.</w:t>
            </w:r>
          </w:p>
          <w:p w:rsidR="00FD316E" w:rsidRPr="00984058" w:rsidRDefault="00FD316E" w:rsidP="008C18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Матрешек делают в Семенове, Загорске, </w:t>
            </w:r>
            <w:proofErr w:type="spell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Майданские</w:t>
            </w:r>
            <w:proofErr w:type="spell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поэтому они так и называются: Семеновские, </w:t>
            </w:r>
            <w:proofErr w:type="spell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майданские</w:t>
            </w:r>
            <w:proofErr w:type="spell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Pr="00984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316E" w:rsidRPr="0004517E" w:rsidRDefault="00FD316E" w:rsidP="008C180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451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Первый экспонат: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</w:t>
            </w:r>
            <w:r w:rsidRPr="002A22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атрёшка  из села Загорск – </w:t>
            </w:r>
            <w:proofErr w:type="spellStart"/>
            <w:r w:rsidRPr="002A22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Загорская</w:t>
            </w:r>
            <w:proofErr w:type="spellEnd"/>
            <w:r w:rsidRPr="002A22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матрёшка.</w:t>
            </w:r>
          </w:p>
          <w:p w:rsidR="00FD316E" w:rsidRDefault="00FD316E" w:rsidP="008C180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053F23">
              <w:rPr>
                <w:rStyle w:val="a4"/>
                <w:color w:val="000000"/>
                <w:sz w:val="23"/>
                <w:szCs w:val="23"/>
                <w:bdr w:val="none" w:sz="0" w:space="0" w:color="auto" w:frame="1"/>
              </w:rPr>
              <w:t xml:space="preserve">Наиболее характерный сюжет для </w:t>
            </w:r>
            <w:proofErr w:type="spellStart"/>
            <w:r w:rsidRPr="00053F23">
              <w:rPr>
                <w:rStyle w:val="a4"/>
                <w:color w:val="000000"/>
                <w:sz w:val="23"/>
                <w:szCs w:val="23"/>
                <w:bdr w:val="none" w:sz="0" w:space="0" w:color="auto" w:frame="1"/>
              </w:rPr>
              <w:t>загорского</w:t>
            </w:r>
            <w:proofErr w:type="spellEnd"/>
            <w:r w:rsidRPr="00053F23">
              <w:rPr>
                <w:rStyle w:val="a4"/>
                <w:color w:val="000000"/>
                <w:sz w:val="23"/>
                <w:szCs w:val="23"/>
                <w:bdr w:val="none" w:sz="0" w:space="0" w:color="auto" w:frame="1"/>
              </w:rPr>
              <w:t xml:space="preserve"> стиля – яркая, нарядная, розовощекая кукла-девушка, держащая в руках букеты цветов или домашних животных, посуду.</w:t>
            </w:r>
            <w:r>
              <w:rPr>
                <w:color w:val="000000"/>
                <w:sz w:val="23"/>
                <w:szCs w:val="23"/>
              </w:rPr>
              <w:t xml:space="preserve"> Но тематика значительно шире, и в зависимости от нее выделяют два </w:t>
            </w:r>
            <w:proofErr w:type="spellStart"/>
            <w:r>
              <w:rPr>
                <w:color w:val="000000"/>
                <w:sz w:val="23"/>
                <w:szCs w:val="23"/>
              </w:rPr>
              <w:t>подстиля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– «крестьянский» и «боярский». </w:t>
            </w:r>
            <w:proofErr w:type="gramStart"/>
            <w:r>
              <w:rPr>
                <w:color w:val="000000"/>
                <w:sz w:val="23"/>
                <w:szCs w:val="23"/>
              </w:rPr>
              <w:t>Крестьянский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изображает девочек-крестьянок в платочках и сарафанах с узелками, серпами, букетами цветов, пастушков. </w:t>
            </w:r>
            <w:proofErr w:type="gramStart"/>
            <w:r>
              <w:rPr>
                <w:color w:val="000000"/>
                <w:sz w:val="23"/>
                <w:szCs w:val="23"/>
              </w:rPr>
              <w:t>Боярский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– богатырей, бояр, князей, былинных, сказочных и исторических героев. Чаще всего в одном наборе их от 3 до 12, но бывает и больше.</w:t>
            </w:r>
          </w:p>
          <w:p w:rsidR="00FD316E" w:rsidRPr="006858E7" w:rsidRDefault="00FD316E" w:rsidP="008C1804">
            <w:pPr>
              <w:pStyle w:val="c11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2A22F1">
              <w:rPr>
                <w:rStyle w:val="c9"/>
                <w:i/>
                <w:color w:val="111111"/>
              </w:rPr>
              <w:t>Я из Сергиева Посада</w:t>
            </w:r>
            <w:r w:rsidRPr="002A22F1">
              <w:rPr>
                <w:i/>
                <w:color w:val="111111"/>
              </w:rPr>
              <w:t xml:space="preserve"> </w:t>
            </w:r>
            <w:r w:rsidRPr="002A22F1">
              <w:rPr>
                <w:rStyle w:val="c9"/>
                <w:i/>
                <w:color w:val="111111"/>
              </w:rPr>
              <w:t>встрече с вами очень рада.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Мне художниками дан</w:t>
            </w:r>
            <w:r w:rsidRPr="002A22F1">
              <w:rPr>
                <w:i/>
                <w:color w:val="111111"/>
              </w:rPr>
              <w:t xml:space="preserve"> </w:t>
            </w:r>
            <w:r w:rsidRPr="002A22F1">
              <w:rPr>
                <w:rStyle w:val="c9"/>
                <w:i/>
                <w:color w:val="111111"/>
              </w:rPr>
              <w:t>яркий русский сарафан.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Я имею с давних пор</w:t>
            </w:r>
            <w:r w:rsidRPr="002A22F1">
              <w:rPr>
                <w:i/>
                <w:color w:val="111111"/>
              </w:rPr>
              <w:t xml:space="preserve"> </w:t>
            </w:r>
            <w:r w:rsidRPr="002A22F1">
              <w:rPr>
                <w:rStyle w:val="c9"/>
                <w:i/>
                <w:color w:val="111111"/>
              </w:rPr>
              <w:t>на переднике узор.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Знаменит платочек мой</w:t>
            </w:r>
            <w:r w:rsidRPr="002A22F1">
              <w:rPr>
                <w:i/>
                <w:color w:val="111111"/>
              </w:rPr>
              <w:t xml:space="preserve"> </w:t>
            </w:r>
            <w:r w:rsidRPr="002A22F1">
              <w:rPr>
                <w:rStyle w:val="c9"/>
                <w:i/>
                <w:color w:val="111111"/>
              </w:rPr>
              <w:t>разноцветною каймой.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04517E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Второй экспонат:</w:t>
            </w: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 семеновская матрешка</w:t>
            </w:r>
          </w:p>
          <w:p w:rsidR="00FD316E" w:rsidRDefault="00FD316E" w:rsidP="008C1804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5F5F5"/>
              </w:rPr>
            </w:pPr>
            <w:r w:rsidRPr="0004517E">
              <w:rPr>
                <w:color w:val="000000"/>
                <w:shd w:val="clear" w:color="auto" w:fill="FFFFFF"/>
              </w:rPr>
              <w:t xml:space="preserve">Роспись семеновских матрешек делается в знаменитом семеновском хохломском стиле, используются живописные элементы и мотивы Древней Руси. </w:t>
            </w:r>
            <w:r w:rsidRPr="002A22F1">
              <w:rPr>
                <w:color w:val="181818"/>
              </w:rPr>
              <w:t>Основой композиции Семеновской матрешки, является фартук, на котором рисуют букет красивых цветов.</w:t>
            </w:r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5F5F5"/>
              </w:rPr>
              <w:t xml:space="preserve"> </w:t>
            </w:r>
            <w:r w:rsidRPr="002A22F1">
              <w:rPr>
                <w:color w:val="181818"/>
                <w:shd w:val="clear" w:color="auto" w:fill="F5F5F5"/>
              </w:rPr>
              <w:t>Художники используют в основном три цвета - красный, синий и желтый,  из них они делают различные комбинации цвета платка, платья и фартука.</w:t>
            </w:r>
            <w:r>
              <w:rPr>
                <w:rFonts w:ascii="Open Sans" w:hAnsi="Open Sans" w:cs="Open Sans"/>
                <w:color w:val="181818"/>
                <w:sz w:val="21"/>
                <w:szCs w:val="21"/>
                <w:shd w:val="clear" w:color="auto" w:fill="F5F5F5"/>
              </w:rPr>
              <w:t> </w:t>
            </w:r>
          </w:p>
          <w:p w:rsidR="00FD316E" w:rsidRPr="006858E7" w:rsidRDefault="00FD316E" w:rsidP="008C1804">
            <w:pPr>
              <w:pStyle w:val="a3"/>
              <w:spacing w:before="0" w:beforeAutospacing="0" w:after="0" w:afterAutospacing="0"/>
            </w:pPr>
            <w:r w:rsidRPr="006858E7">
              <w:rPr>
                <w:i/>
                <w:iCs/>
                <w:shd w:val="clear" w:color="auto" w:fill="FFFFFF"/>
              </w:rPr>
              <w:t>Из Семенова матрешка,</w:t>
            </w:r>
            <w:r w:rsidRPr="006858E7">
              <w:rPr>
                <w:i/>
                <w:iCs/>
                <w:shd w:val="clear" w:color="auto" w:fill="F5F5F5"/>
              </w:rPr>
              <w:br/>
            </w:r>
            <w:r w:rsidRPr="006858E7">
              <w:rPr>
                <w:i/>
                <w:iCs/>
                <w:shd w:val="clear" w:color="auto" w:fill="FFFFFF"/>
              </w:rPr>
              <w:t>а внутри – матрешки-крошки.</w:t>
            </w:r>
            <w:r w:rsidRPr="006858E7">
              <w:rPr>
                <w:i/>
                <w:iCs/>
                <w:shd w:val="clear" w:color="auto" w:fill="F5F5F5"/>
              </w:rPr>
              <w:br/>
            </w:r>
            <w:r w:rsidRPr="006858E7">
              <w:rPr>
                <w:i/>
                <w:iCs/>
                <w:shd w:val="clear" w:color="auto" w:fill="FFFFFF"/>
              </w:rPr>
              <w:t>Красный низ и желтый верх</w:t>
            </w:r>
            <w:r w:rsidRPr="006858E7">
              <w:rPr>
                <w:i/>
                <w:iCs/>
                <w:shd w:val="clear" w:color="auto" w:fill="F5F5F5"/>
              </w:rPr>
              <w:br/>
            </w:r>
            <w:r w:rsidRPr="006858E7">
              <w:rPr>
                <w:i/>
                <w:iCs/>
                <w:shd w:val="clear" w:color="auto" w:fill="FFFFFF"/>
              </w:rPr>
              <w:t>у матрешек этих всех.</w:t>
            </w:r>
            <w:r w:rsidRPr="006858E7">
              <w:rPr>
                <w:i/>
                <w:iCs/>
                <w:shd w:val="clear" w:color="auto" w:fill="F5F5F5"/>
              </w:rPr>
              <w:br/>
            </w:r>
            <w:r w:rsidRPr="006858E7">
              <w:rPr>
                <w:i/>
                <w:iCs/>
                <w:shd w:val="clear" w:color="auto" w:fill="FFFFFF"/>
              </w:rPr>
              <w:t>Держит розочки в руке,</w:t>
            </w:r>
            <w:r w:rsidRPr="006858E7">
              <w:rPr>
                <w:i/>
                <w:iCs/>
                <w:shd w:val="clear" w:color="auto" w:fill="F5F5F5"/>
              </w:rPr>
              <w:br/>
            </w:r>
            <w:r w:rsidRPr="006858E7">
              <w:rPr>
                <w:i/>
                <w:iCs/>
                <w:shd w:val="clear" w:color="auto" w:fill="FFFFFF"/>
              </w:rPr>
              <w:t>и спиральки на платке.</w:t>
            </w:r>
          </w:p>
          <w:p w:rsidR="00FD316E" w:rsidRPr="002A22F1" w:rsidRDefault="00FD316E" w:rsidP="008C1804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2A22F1">
              <w:rPr>
                <w:b/>
                <w:color w:val="000000"/>
                <w:shd w:val="clear" w:color="auto" w:fill="FFFFFF"/>
              </w:rPr>
              <w:t xml:space="preserve">Третий </w:t>
            </w:r>
            <w:r>
              <w:rPr>
                <w:b/>
                <w:color w:val="000000"/>
                <w:shd w:val="clear" w:color="auto" w:fill="FFFFFF"/>
              </w:rPr>
              <w:t xml:space="preserve">экспонат: </w:t>
            </w:r>
            <w:r>
              <w:rPr>
                <w:rStyle w:val="c6"/>
                <w:b/>
                <w:bCs/>
                <w:color w:val="111111"/>
              </w:rPr>
              <w:t>м</w:t>
            </w:r>
            <w:r w:rsidRPr="0004517E">
              <w:rPr>
                <w:rStyle w:val="c6"/>
                <w:b/>
                <w:bCs/>
                <w:color w:val="111111"/>
              </w:rPr>
              <w:t xml:space="preserve">атрешка с </w:t>
            </w:r>
            <w:proofErr w:type="spellStart"/>
            <w:r w:rsidRPr="0004517E">
              <w:rPr>
                <w:rStyle w:val="c6"/>
                <w:b/>
                <w:bCs/>
                <w:color w:val="111111"/>
              </w:rPr>
              <w:t>Полховского</w:t>
            </w:r>
            <w:proofErr w:type="spellEnd"/>
            <w:r w:rsidRPr="0004517E">
              <w:rPr>
                <w:rStyle w:val="c6"/>
                <w:b/>
                <w:bCs/>
                <w:color w:val="111111"/>
              </w:rPr>
              <w:t xml:space="preserve"> Майдана</w:t>
            </w:r>
            <w:r w:rsidRPr="0004517E">
              <w:rPr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Я матрешка из Майдана.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Украшен мой наряд цветами.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С сияющими лепестками.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И ягодами разными,</w:t>
            </w:r>
            <w:r w:rsidRPr="002A22F1">
              <w:rPr>
                <w:i/>
                <w:color w:val="111111"/>
              </w:rPr>
              <w:br/>
            </w:r>
            <w:r w:rsidRPr="002A22F1">
              <w:rPr>
                <w:rStyle w:val="c9"/>
                <w:i/>
                <w:color w:val="111111"/>
              </w:rPr>
              <w:t>Спелыми и красными.</w:t>
            </w:r>
          </w:p>
          <w:p w:rsidR="00FD316E" w:rsidRPr="006858E7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858E7">
              <w:rPr>
                <w:color w:val="111111"/>
              </w:rPr>
              <w:t xml:space="preserve">Образ </w:t>
            </w:r>
            <w:proofErr w:type="spellStart"/>
            <w:r w:rsidRPr="006858E7">
              <w:rPr>
                <w:color w:val="111111"/>
              </w:rPr>
              <w:t>полховской</w:t>
            </w:r>
            <w:proofErr w:type="spellEnd"/>
            <w:r w:rsidRPr="006858E7">
              <w:rPr>
                <w:color w:val="111111"/>
              </w:rPr>
              <w:t xml:space="preserve"> матрёшки — это яркие цветы</w:t>
            </w:r>
            <w:hyperlink r:id="rId6" w:tgtFrame="_blank" w:tooltip="Полхов-Майданская роспись" w:history="1">
              <w:r w:rsidRPr="006858E7">
                <w:t> красного шиповника </w:t>
              </w:r>
            </w:hyperlink>
            <w:r w:rsidRPr="006858E7">
              <w:rPr>
                <w:color w:val="111111"/>
              </w:rPr>
              <w:t>или розы, на сарафане. Голова покрыта платком. У более старых матрешек рук не видно, платок не завязан, а спускается по обе стороны как покрывало.</w:t>
            </w:r>
          </w:p>
          <w:p w:rsidR="00FD316E" w:rsidRPr="006858E7" w:rsidRDefault="00FD316E" w:rsidP="008C1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858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макушке обязательно крупный цветок из трёх лепестков.</w:t>
            </w:r>
          </w:p>
          <w:p w:rsidR="00FD316E" w:rsidRDefault="00FD316E" w:rsidP="008C180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858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Основные цвета матрёшки, синий, фиолетовый, красный, жёлтый, зелёный.</w:t>
            </w:r>
          </w:p>
          <w:p w:rsidR="00FD316E" w:rsidRPr="00F96B08" w:rsidRDefault="00FD316E" w:rsidP="008C1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FD316E" w:rsidRPr="00F130B5" w:rsidRDefault="00FD316E" w:rsidP="008C180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130B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Дети рассматривают экспонаты в музее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F96B08" w:rsidRDefault="00FD316E" w:rsidP="008C1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proofErr w:type="spellStart"/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lastRenderedPageBreak/>
              <w:t>Физминутка</w:t>
            </w:r>
            <w:proofErr w:type="spellEnd"/>
            <w:r w:rsidRPr="00F96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.</w:t>
            </w:r>
          </w:p>
        </w:tc>
      </w:tr>
      <w:tr w:rsidR="00FD316E" w:rsidRPr="00A0556F" w:rsidTr="008C1804">
        <w:tc>
          <w:tcPr>
            <w:tcW w:w="7353" w:type="dxa"/>
          </w:tcPr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>
              <w:tab/>
            </w:r>
            <w:r w:rsidRPr="00F96B08">
              <w:rPr>
                <w:rStyle w:val="c0"/>
                <w:color w:val="000000"/>
              </w:rPr>
              <w:t>Хлопают в ладошки</w:t>
            </w:r>
            <w:r w:rsidRPr="00F96B08">
              <w:rPr>
                <w:color w:val="000000"/>
              </w:rPr>
              <w:br/>
            </w:r>
            <w:r w:rsidRPr="00F96B08">
              <w:rPr>
                <w:rStyle w:val="c0"/>
                <w:color w:val="000000"/>
              </w:rPr>
              <w:t>Дружные матрёшки.</w:t>
            </w:r>
          </w:p>
          <w:p w:rsidR="00FD316E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Style w:val="c0"/>
                <w:color w:val="000000"/>
              </w:rPr>
            </w:pP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На ногах сапожки.</w:t>
            </w:r>
            <w:r w:rsidRPr="00F96B08">
              <w:rPr>
                <w:color w:val="000000"/>
              </w:rPr>
              <w:br/>
            </w: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Топают матрёшки.</w:t>
            </w:r>
            <w:r w:rsidRPr="00F96B08">
              <w:rPr>
                <w:color w:val="000000"/>
              </w:rPr>
              <w:br/>
            </w: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Влево, вправо наклонись,</w:t>
            </w:r>
            <w:r w:rsidRPr="00F96B08">
              <w:rPr>
                <w:color w:val="000000"/>
              </w:rPr>
              <w:br/>
            </w: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Всем знакомым поклонись.</w:t>
            </w:r>
            <w:r w:rsidRPr="00F96B08">
              <w:rPr>
                <w:color w:val="000000"/>
              </w:rPr>
              <w:br/>
            </w: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Девчонки озорные,</w:t>
            </w:r>
            <w:r w:rsidRPr="00F96B08">
              <w:rPr>
                <w:color w:val="000000"/>
              </w:rPr>
              <w:br/>
            </w:r>
            <w:r w:rsidRPr="00F96B08">
              <w:rPr>
                <w:rStyle w:val="c0"/>
                <w:color w:val="000000"/>
              </w:rPr>
              <w:t>Матрёшки расписные.</w:t>
            </w:r>
            <w:r w:rsidRPr="00F96B08">
              <w:rPr>
                <w:color w:val="000000"/>
              </w:rPr>
              <w:br/>
            </w:r>
            <w:r w:rsidRPr="00F96B08">
              <w:rPr>
                <w:rStyle w:val="c0"/>
                <w:color w:val="000000"/>
              </w:rPr>
              <w:t>В сарафанах ваших пестрых</w:t>
            </w:r>
            <w:r w:rsidRPr="00F96B08">
              <w:rPr>
                <w:color w:val="000000"/>
              </w:rPr>
              <w:br/>
            </w:r>
          </w:p>
          <w:p w:rsidR="00FD316E" w:rsidRPr="00F96B08" w:rsidRDefault="00FD316E" w:rsidP="008C1804">
            <w:pPr>
              <w:pStyle w:val="c11"/>
              <w:spacing w:before="0" w:beforeAutospacing="0" w:after="0" w:afterAutospacing="0"/>
              <w:ind w:left="376" w:right="376"/>
              <w:rPr>
                <w:rFonts w:ascii="Calibri" w:hAnsi="Calibri" w:cs="Calibri"/>
                <w:color w:val="000000"/>
              </w:rPr>
            </w:pPr>
            <w:r w:rsidRPr="00F96B08">
              <w:rPr>
                <w:rStyle w:val="c0"/>
                <w:color w:val="000000"/>
              </w:rPr>
              <w:t>Вы похожи словно сестры.</w:t>
            </w:r>
            <w:r w:rsidRPr="00F96B08">
              <w:rPr>
                <w:color w:val="000000"/>
              </w:rPr>
              <w:br/>
            </w:r>
            <w:r w:rsidRPr="00F96B08">
              <w:rPr>
                <w:rStyle w:val="c0"/>
                <w:color w:val="000000"/>
              </w:rPr>
              <w:t>Ладушки, ладушки,</w:t>
            </w:r>
            <w:r w:rsidRPr="00F96B08">
              <w:rPr>
                <w:color w:val="000000"/>
              </w:rPr>
              <w:br/>
            </w:r>
            <w:r w:rsidRPr="00F96B08">
              <w:rPr>
                <w:rStyle w:val="c0"/>
                <w:color w:val="000000"/>
              </w:rPr>
              <w:t>Веселые матрёшки.</w:t>
            </w:r>
          </w:p>
        </w:tc>
        <w:tc>
          <w:tcPr>
            <w:tcW w:w="3522" w:type="dxa"/>
            <w:gridSpan w:val="2"/>
          </w:tcPr>
          <w:p w:rsidR="00FD316E" w:rsidRPr="00C144EE" w:rsidRDefault="00FD316E" w:rsidP="008C1804">
            <w:pPr>
              <w:tabs>
                <w:tab w:val="left" w:pos="1125"/>
                <w:tab w:val="right" w:pos="3453"/>
              </w:tabs>
              <w:contextualSpacing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6B08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(Хлопают в ладоши)</w:t>
            </w: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FD316E" w:rsidRPr="00C144EE" w:rsidRDefault="00FD316E" w:rsidP="008C1804">
            <w:pPr>
              <w:tabs>
                <w:tab w:val="left" w:pos="1125"/>
                <w:tab w:val="right" w:pos="3453"/>
              </w:tabs>
              <w:contextualSpacing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BFBFB"/>
              </w:rPr>
            </w:pP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(Руки на пояс, поочередно выставляют ногу на пятку вперед) </w:t>
            </w: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(Топают ногами)</w:t>
            </w: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(Наклоны телом влево-вправо) Наклоны головой влево-вправо) </w:t>
            </w:r>
            <w:proofErr w:type="gramEnd"/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(Руки к плечам, повороты туловища направо-налево) </w:t>
            </w:r>
          </w:p>
          <w:p w:rsidR="00FD316E" w:rsidRPr="00C144EE" w:rsidRDefault="00FD316E" w:rsidP="008C1804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4EE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(Хлопают в ладоши)</w:t>
            </w:r>
          </w:p>
          <w:p w:rsidR="00FD316E" w:rsidRPr="00A0556F" w:rsidRDefault="00FD316E" w:rsidP="008C18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A0556F" w:rsidRDefault="00FD316E" w:rsidP="008C180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«Техника изготовления русской матрешки»</w:t>
            </w:r>
          </w:p>
        </w:tc>
      </w:tr>
      <w:tr w:rsidR="00FD316E" w:rsidRPr="00A0556F" w:rsidTr="008C1804">
        <w:tc>
          <w:tcPr>
            <w:tcW w:w="7353" w:type="dxa"/>
          </w:tcPr>
          <w:p w:rsidR="00FD316E" w:rsidRDefault="00FD316E" w:rsidP="008C1804">
            <w:pP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(Просмотр кадров презентации, комментарии воспитателя)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shd w:val="clear" w:color="auto" w:fill="FFFFFF"/>
              </w:rPr>
              <w:t>1 слайд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.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53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Сначала подбирают подходящий вид древесины. Из-за мягкости в основном выбирают липу, реже ольху и березу. </w:t>
            </w:r>
          </w:p>
          <w:p w:rsidR="00FD316E" w:rsidRPr="0015379E" w:rsidRDefault="00FD316E" w:rsidP="008C1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слайд.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Затем надо выточить из дерева заготовку, и чтобы ни сучка, ни трещинки не было. </w:t>
            </w:r>
          </w:p>
          <w:p w:rsidR="00FD316E" w:rsidRPr="00F96B08" w:rsidRDefault="00FD316E" w:rsidP="008C1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6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слайд.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готова каждая кукла, её покрывают крахмальным клеем, чтобы залить все шероховатости. После окончательно сушат и полируют. После этого подготавливают краски для работы. </w:t>
            </w:r>
          </w:p>
          <w:p w:rsidR="00FD316E" w:rsidRPr="00F96B08" w:rsidRDefault="00FD316E" w:rsidP="008C1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6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слайд.</w:t>
            </w:r>
          </w:p>
          <w:p w:rsidR="00FD316E" w:rsidRDefault="00FD316E" w:rsidP="008C1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3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Готовят краски, которые нужны для росписи матрёшки. Художник подбирает краски такого цвета, которые ему нужны. Мастера используют зеленый, красный, синий, желтый, черный. В росписи художники используют яркие, сочные цвета разного цвета. Затем расписывает матрёшку. </w:t>
            </w:r>
          </w:p>
          <w:p w:rsidR="00FD316E" w:rsidRPr="00F96B08" w:rsidRDefault="00FD316E" w:rsidP="008C1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6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5слайд.</w:t>
            </w:r>
          </w:p>
          <w:p w:rsidR="00FD316E" w:rsidRPr="00A0556F" w:rsidRDefault="00FD316E" w:rsidP="008C1804">
            <w:pPr>
              <w:shd w:val="clear" w:color="auto" w:fill="FFFFFF"/>
              <w:ind w:firstLine="70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3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готова наша веселая Матрёшка.</w:t>
            </w:r>
          </w:p>
        </w:tc>
        <w:tc>
          <w:tcPr>
            <w:tcW w:w="3522" w:type="dxa"/>
            <w:gridSpan w:val="2"/>
          </w:tcPr>
          <w:p w:rsidR="00FD316E" w:rsidRPr="00A0556F" w:rsidRDefault="00FD316E" w:rsidP="008C18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A05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вместе с воспитателем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смотрят презентацию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E17AC8" w:rsidRDefault="00FD316E" w:rsidP="008C1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7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Дидактическая игра «Собери матрешку»</w:t>
            </w:r>
          </w:p>
        </w:tc>
      </w:tr>
      <w:tr w:rsidR="00FD316E" w:rsidRPr="00A0556F" w:rsidTr="008C1804">
        <w:tc>
          <w:tcPr>
            <w:tcW w:w="7353" w:type="dxa"/>
          </w:tcPr>
          <w:p w:rsidR="00FD316E" w:rsidRDefault="00FD316E" w:rsidP="008C1804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 предлагаю разделиться на 3 команды  и поиграть в игру, где нужно собрать из отдельных частей целую матрешку. </w:t>
            </w:r>
          </w:p>
          <w:p w:rsidR="00FD316E" w:rsidRPr="00A0556F" w:rsidRDefault="00FD316E" w:rsidP="008C1804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команда будет собирать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Семеновскую матрешку, вторая команда 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Загорскую</w:t>
            </w:r>
            <w:proofErr w:type="spellEnd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третья команда </w:t>
            </w:r>
            <w:proofErr w:type="spellStart"/>
            <w:r w:rsidRPr="009840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Полхов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майданскую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Побеждает та команда, которая быстрее соберет матрешку.</w:t>
            </w:r>
            <w:r w:rsidRPr="00C144EE">
              <w:rPr>
                <w:rStyle w:val="c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  <w:gridSpan w:val="2"/>
          </w:tcPr>
          <w:p w:rsidR="00FD316E" w:rsidRPr="00A0556F" w:rsidRDefault="00FD316E" w:rsidP="008C1804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316E" w:rsidRDefault="00FD316E" w:rsidP="008C1804">
            <w:pPr>
              <w:shd w:val="clear" w:color="auto" w:fill="FFFFFF"/>
              <w:ind w:right="1134"/>
              <w:contextualSpacing/>
              <w:rPr>
                <w:rStyle w:val="c0"/>
                <w:b/>
                <w:i/>
                <w:color w:val="000000"/>
                <w:sz w:val="24"/>
                <w:szCs w:val="24"/>
              </w:rPr>
            </w:pPr>
            <w:r w:rsidRPr="00AB7809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 </w:t>
            </w:r>
            <w:r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русскую народную </w:t>
            </w:r>
            <w:r w:rsidRPr="00AB7809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музыку</w:t>
            </w:r>
            <w:r>
              <w:rPr>
                <w:rStyle w:val="c0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D316E" w:rsidRPr="00AB7809" w:rsidRDefault="00FD316E" w:rsidP="008C1804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из частей собирают картинку матрешки</w:t>
            </w:r>
          </w:p>
        </w:tc>
      </w:tr>
      <w:tr w:rsidR="00FD316E" w:rsidRPr="007E4059" w:rsidTr="008C1804">
        <w:tc>
          <w:tcPr>
            <w:tcW w:w="10875" w:type="dxa"/>
            <w:gridSpan w:val="3"/>
          </w:tcPr>
          <w:p w:rsidR="00FD316E" w:rsidRPr="007E4059" w:rsidRDefault="00FD316E" w:rsidP="008C180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7E4059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III</w:t>
            </w:r>
            <w:r w:rsidRPr="007E4059">
              <w:rPr>
                <w:rFonts w:ascii="Times New Roman" w:hAnsi="Times New Roman" w:cs="Times New Roman"/>
                <w:b/>
                <w:sz w:val="36"/>
                <w:szCs w:val="28"/>
              </w:rPr>
              <w:t>. Заключительная часть</w:t>
            </w:r>
          </w:p>
        </w:tc>
      </w:tr>
      <w:tr w:rsidR="00FD316E" w:rsidRPr="00A0556F" w:rsidTr="008C1804">
        <w:tc>
          <w:tcPr>
            <w:tcW w:w="10875" w:type="dxa"/>
            <w:gridSpan w:val="3"/>
          </w:tcPr>
          <w:p w:rsidR="00FD316E" w:rsidRPr="00A0556F" w:rsidRDefault="00FD316E" w:rsidP="008C1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56F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  <w:r w:rsidRPr="00A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6E" w:rsidRPr="003817AC" w:rsidTr="008C1804">
        <w:tc>
          <w:tcPr>
            <w:tcW w:w="7353" w:type="dxa"/>
          </w:tcPr>
          <w:p w:rsidR="00FD316E" w:rsidRPr="00053F23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t xml:space="preserve">Дети, а давайте вспомним, </w:t>
            </w:r>
            <w:r>
              <w:t>что нового вы узнали о русской матрешке?</w:t>
            </w:r>
            <w:r w:rsidRPr="00053F23">
              <w:t xml:space="preserve"> </w:t>
            </w:r>
          </w:p>
          <w:p w:rsidR="00FD316E" w:rsidRPr="00053F23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lastRenderedPageBreak/>
              <w:t>Воспитатель: А из чего матрёшка сделана?</w:t>
            </w:r>
          </w:p>
          <w:p w:rsidR="00FD316E" w:rsidRPr="00053F23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t>Воспитатель: А какие у нас матрешки?</w:t>
            </w:r>
          </w:p>
          <w:p w:rsidR="00FD316E" w:rsidRPr="00053F23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t>Воспитатель: Какие матрёшки бывают по росту?</w:t>
            </w:r>
          </w:p>
          <w:p w:rsidR="00FD316E" w:rsidRPr="00053F23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t>Воспитатель: А как можно с ними играть?</w:t>
            </w:r>
          </w:p>
          <w:p w:rsidR="00FD316E" w:rsidRPr="00F130B5" w:rsidRDefault="00FD316E" w:rsidP="008C18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 w:rsidRPr="00053F23">
              <w:t>Воспитатель: А как нужно относиться к такой игрушке и труду народных мастеров?</w:t>
            </w:r>
          </w:p>
        </w:tc>
        <w:tc>
          <w:tcPr>
            <w:tcW w:w="3522" w:type="dxa"/>
            <w:gridSpan w:val="2"/>
          </w:tcPr>
          <w:p w:rsidR="00FD316E" w:rsidRPr="00F130B5" w:rsidRDefault="00FD316E" w:rsidP="008C180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i/>
                <w:color w:val="333333"/>
              </w:rPr>
            </w:pPr>
            <w:r w:rsidRPr="00F130B5">
              <w:rPr>
                <w:rStyle w:val="a4"/>
                <w:i/>
                <w:color w:val="333333"/>
              </w:rPr>
              <w:lastRenderedPageBreak/>
              <w:t>Ответы детей.</w:t>
            </w:r>
          </w:p>
          <w:p w:rsidR="00FD316E" w:rsidRPr="003817AC" w:rsidRDefault="00FD316E" w:rsidP="008C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16E" w:rsidRPr="00A0556F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16E" w:rsidRPr="007E4059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Default="00FD316E" w:rsidP="00FD31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использованных литературы и источников</w:t>
      </w:r>
    </w:p>
    <w:p w:rsidR="00FD316E" w:rsidRPr="003817AC" w:rsidRDefault="00FD316E" w:rsidP="00FD31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Алексахин, Н. Н. </w:t>
      </w:r>
      <w:r w:rsidRPr="00381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Матрёшка</w:t>
      </w: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методика преподавания росписи </w:t>
      </w:r>
      <w:r w:rsidRPr="00381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матрёшки /Н</w:t>
      </w: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Н. Алексахин. – М.: Народное образование, 1998. – 95 с.</w:t>
      </w:r>
    </w:p>
    <w:p w:rsidR="00FD316E" w:rsidRPr="003817AC" w:rsidRDefault="00FD316E" w:rsidP="00FD31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Аналитический и энциклопедический портал. История </w:t>
      </w:r>
      <w:r w:rsidRPr="003817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русской матрёшки</w:t>
      </w: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3817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«Появление </w:t>
      </w:r>
      <w:r w:rsidRPr="003817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матрёшки на Руси</w:t>
      </w:r>
      <w:r w:rsidRPr="003817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817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 О. Головина. – 19.04.2005</w:t>
      </w:r>
    </w:p>
    <w:p w:rsidR="00FD316E" w:rsidRPr="003817AC" w:rsidRDefault="00FD316E" w:rsidP="00FD3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16E" w:rsidRPr="003817AC" w:rsidRDefault="00FD316E" w:rsidP="00FD316E">
      <w:pPr>
        <w:rPr>
          <w:rFonts w:ascii="Times New Roman" w:hAnsi="Times New Roman" w:cs="Times New Roman"/>
        </w:rPr>
      </w:pPr>
    </w:p>
    <w:p w:rsidR="00536EE7" w:rsidRPr="00FD316E" w:rsidRDefault="00536EE7">
      <w:pPr>
        <w:rPr>
          <w:rFonts w:ascii="Times New Roman" w:hAnsi="Times New Roman" w:cs="Times New Roman"/>
        </w:rPr>
      </w:pPr>
    </w:p>
    <w:sectPr w:rsidR="00536EE7" w:rsidRPr="00FD316E" w:rsidSect="00FD316E">
      <w:pgSz w:w="11906" w:h="16838"/>
      <w:pgMar w:top="964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B4"/>
    <w:multiLevelType w:val="multilevel"/>
    <w:tmpl w:val="316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47EFD"/>
    <w:multiLevelType w:val="multilevel"/>
    <w:tmpl w:val="1A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E"/>
    <w:rsid w:val="00536EE7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16E"/>
    <w:rPr>
      <w:b/>
      <w:bCs/>
    </w:rPr>
  </w:style>
  <w:style w:type="table" w:styleId="a5">
    <w:name w:val="Table Grid"/>
    <w:basedOn w:val="a1"/>
    <w:uiPriority w:val="59"/>
    <w:rsid w:val="00FD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16E"/>
  </w:style>
  <w:style w:type="character" w:customStyle="1" w:styleId="c19">
    <w:name w:val="c19"/>
    <w:basedOn w:val="a0"/>
    <w:rsid w:val="00FD316E"/>
  </w:style>
  <w:style w:type="paragraph" w:customStyle="1" w:styleId="c11">
    <w:name w:val="c11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316E"/>
  </w:style>
  <w:style w:type="character" w:customStyle="1" w:styleId="c9">
    <w:name w:val="c9"/>
    <w:basedOn w:val="a0"/>
    <w:rsid w:val="00FD316E"/>
  </w:style>
  <w:style w:type="paragraph" w:customStyle="1" w:styleId="c34">
    <w:name w:val="c34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16E"/>
    <w:rPr>
      <w:b/>
      <w:bCs/>
    </w:rPr>
  </w:style>
  <w:style w:type="table" w:styleId="a5">
    <w:name w:val="Table Grid"/>
    <w:basedOn w:val="a1"/>
    <w:uiPriority w:val="59"/>
    <w:rsid w:val="00FD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16E"/>
  </w:style>
  <w:style w:type="character" w:customStyle="1" w:styleId="c19">
    <w:name w:val="c19"/>
    <w:basedOn w:val="a0"/>
    <w:rsid w:val="00FD316E"/>
  </w:style>
  <w:style w:type="paragraph" w:customStyle="1" w:styleId="c11">
    <w:name w:val="c11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316E"/>
  </w:style>
  <w:style w:type="character" w:customStyle="1" w:styleId="c9">
    <w:name w:val="c9"/>
    <w:basedOn w:val="a0"/>
    <w:rsid w:val="00FD316E"/>
  </w:style>
  <w:style w:type="paragraph" w:customStyle="1" w:styleId="c34">
    <w:name w:val="c34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D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russianarts.online/crafts/24790-polxov-majdanskaya-rosp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2021-12-10T17:26:00Z</dcterms:created>
  <dcterms:modified xsi:type="dcterms:W3CDTF">2021-12-10T17:29:00Z</dcterms:modified>
</cp:coreProperties>
</file>