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CEE" w:rsidRPr="00752CEE" w:rsidRDefault="00752CEE" w:rsidP="00752CEE">
      <w:pPr>
        <w:pStyle w:val="a3"/>
        <w:spacing w:after="0" w:line="480" w:lineRule="auto"/>
        <w:ind w:left="1701" w:right="567"/>
        <w:jc w:val="right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752CE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Приложение 3</w:t>
      </w:r>
    </w:p>
    <w:p w:rsidR="00752CEE" w:rsidRPr="00752CEE" w:rsidRDefault="00752CEE" w:rsidP="00752CEE">
      <w:pPr>
        <w:pStyle w:val="a3"/>
        <w:spacing w:after="0" w:line="480" w:lineRule="auto"/>
        <w:ind w:left="1701" w:right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52C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Мини - проект «Лучший стрелок» 8 класс </w:t>
      </w:r>
      <w:bookmarkStart w:id="0" w:name="_GoBack"/>
      <w:bookmarkEnd w:id="0"/>
    </w:p>
    <w:p w:rsidR="00752CEE" w:rsidRPr="00752CEE" w:rsidRDefault="00752CEE" w:rsidP="00752CEE">
      <w:pPr>
        <w:pStyle w:val="a3"/>
        <w:spacing w:after="0" w:line="480" w:lineRule="auto"/>
        <w:ind w:left="1701" w:right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52CEE">
        <w:rPr>
          <w:rFonts w:ascii="Times New Roman" w:eastAsia="Arial Unicode MS" w:hAnsi="Times New Roman" w:cs="Times New Roman"/>
          <w:sz w:val="24"/>
          <w:szCs w:val="24"/>
          <w:lang w:eastAsia="ru-RU"/>
        </w:rPr>
        <w:t>Цель проекта: изучение истории страны с помощью математики</w:t>
      </w:r>
    </w:p>
    <w:p w:rsidR="00752CEE" w:rsidRPr="00752CEE" w:rsidRDefault="00752CEE" w:rsidP="00752CEE">
      <w:pPr>
        <w:pStyle w:val="a3"/>
        <w:spacing w:after="0" w:line="480" w:lineRule="auto"/>
        <w:ind w:left="1701" w:right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52CEE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Задачи проекта:</w:t>
      </w:r>
    </w:p>
    <w:p w:rsidR="00752CEE" w:rsidRPr="00752CEE" w:rsidRDefault="00752CEE" w:rsidP="00752CEE">
      <w:pPr>
        <w:pStyle w:val="a3"/>
        <w:spacing w:after="0" w:line="480" w:lineRule="auto"/>
        <w:ind w:left="1701" w:right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52CEE">
        <w:rPr>
          <w:rFonts w:ascii="Times New Roman" w:eastAsia="Arial Unicode MS" w:hAnsi="Times New Roman" w:cs="Times New Roman"/>
          <w:sz w:val="24"/>
          <w:szCs w:val="24"/>
          <w:lang w:eastAsia="ru-RU"/>
        </w:rPr>
        <w:t>1)</w:t>
      </w:r>
      <w:r w:rsidRPr="00752CEE">
        <w:rPr>
          <w:rFonts w:ascii="Times New Roman" w:eastAsia="+mj-ea" w:hAnsi="Times New Roman" w:cs="Times New Roman"/>
          <w:bCs/>
          <w:iCs/>
          <w:sz w:val="24"/>
          <w:szCs w:val="24"/>
          <w:lang w:eastAsia="ru-RU"/>
        </w:rPr>
        <w:t xml:space="preserve">  внести свой личный вклад в победу над любым врагом с помощью своих знаний</w:t>
      </w:r>
      <w:r w:rsidRPr="00752CE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</w:p>
    <w:p w:rsidR="00752CEE" w:rsidRPr="00752CEE" w:rsidRDefault="00752CEE" w:rsidP="00752CEE">
      <w:pPr>
        <w:pStyle w:val="a3"/>
        <w:spacing w:after="0" w:line="480" w:lineRule="auto"/>
        <w:ind w:left="1701" w:right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52CEE">
        <w:rPr>
          <w:rFonts w:ascii="Times New Roman" w:eastAsia="Arial Unicode MS" w:hAnsi="Times New Roman" w:cs="Times New Roman"/>
          <w:sz w:val="24"/>
          <w:szCs w:val="24"/>
          <w:lang w:eastAsia="ru-RU"/>
        </w:rPr>
        <w:t>Гипотеза: с помощью знаний можно победить врага на поле изобретений новейших видов вооружений для своей армии.</w:t>
      </w:r>
    </w:p>
    <w:p w:rsidR="00752CEE" w:rsidRPr="00752CEE" w:rsidRDefault="00752CEE" w:rsidP="00752CEE">
      <w:pPr>
        <w:pStyle w:val="a3"/>
        <w:spacing w:after="0" w:line="480" w:lineRule="auto"/>
        <w:ind w:left="1701" w:right="567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752CE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Задача 1:</w:t>
      </w:r>
    </w:p>
    <w:p w:rsidR="00752CEE" w:rsidRPr="00752CEE" w:rsidRDefault="00752CEE" w:rsidP="00752CEE">
      <w:pPr>
        <w:pStyle w:val="a3"/>
        <w:spacing w:after="0" w:line="480" w:lineRule="auto"/>
        <w:ind w:left="1701" w:right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52C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Советская промышленность за годы войны изготовила около 30 000 боевых машин «Катюша». В ходе Берлинской операции было задействовано </w:t>
      </w:r>
      <m:oMath>
        <m:f>
          <m:fPr>
            <m:ctrlPr>
              <w:rPr>
                <w:rFonts w:ascii="Cambria Math" w:eastAsia="Arial Unicode MS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Arial Unicode MS" w:hAnsi="Cambria Math" w:cs="Times New Roman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Arial Unicode MS" w:hAnsi="Cambria Math" w:cs="Times New Roman"/>
                <w:sz w:val="24"/>
                <w:szCs w:val="24"/>
                <w:lang w:eastAsia="ru-RU"/>
              </w:rPr>
              <m:t>20</m:t>
            </m:r>
          </m:den>
        </m:f>
      </m:oMath>
      <w:r w:rsidRPr="00752C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этих машин. Сколько «Катюш» участвовало в Берлин</w:t>
      </w:r>
      <w:proofErr w:type="spellStart"/>
      <w:r w:rsidRPr="00752CEE">
        <w:rPr>
          <w:rFonts w:ascii="Times New Roman" w:eastAsia="Arial Unicode MS" w:hAnsi="Times New Roman" w:cs="Times New Roman"/>
          <w:sz w:val="24"/>
          <w:szCs w:val="24"/>
          <w:lang w:eastAsia="ru-RU"/>
        </w:rPr>
        <w:t>ской</w:t>
      </w:r>
      <w:proofErr w:type="spellEnd"/>
      <w:r w:rsidRPr="00752C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операции?</w:t>
      </w:r>
    </w:p>
    <w:p w:rsidR="00752CEE" w:rsidRPr="00752CEE" w:rsidRDefault="00752CEE" w:rsidP="00752CEE">
      <w:pPr>
        <w:pStyle w:val="a3"/>
        <w:tabs>
          <w:tab w:val="left" w:pos="3186"/>
        </w:tabs>
        <w:spacing w:after="0" w:line="480" w:lineRule="auto"/>
        <w:ind w:left="1701" w:right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52CE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Задача 2</w:t>
      </w:r>
      <w:r w:rsidRPr="00752CEE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  <w:r w:rsidRPr="00752CE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</w:p>
    <w:p w:rsidR="00752CEE" w:rsidRPr="00752CEE" w:rsidRDefault="00752CEE" w:rsidP="00752CEE">
      <w:pPr>
        <w:pStyle w:val="a3"/>
        <w:spacing w:after="0" w:line="480" w:lineRule="auto"/>
        <w:ind w:left="1701" w:right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52C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магазин автомата входит 30 патронов. Сколько врагов может уничтожить солдат, если в цель попадает </w:t>
      </w:r>
      <m:oMath>
        <m:f>
          <m:fPr>
            <m:ctrlPr>
              <w:rPr>
                <w:rFonts w:ascii="Cambria Math" w:eastAsia="Arial Unicode MS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Arial Unicode MS" w:hAnsi="Cambria Math" w:cs="Times New Roman"/>
                <w:sz w:val="24"/>
                <w:szCs w:val="24"/>
                <w:lang w:eastAsia="ru-RU"/>
              </w:rPr>
              <m:t>2</m:t>
            </m:r>
          </m:num>
          <m:den>
            <m:r>
              <w:rPr>
                <w:rFonts w:ascii="Cambria Math" w:eastAsia="Arial Unicode MS" w:hAnsi="Cambria Math" w:cs="Times New Roman"/>
                <w:sz w:val="24"/>
                <w:szCs w:val="24"/>
                <w:lang w:eastAsia="ru-RU"/>
              </w:rPr>
              <m:t>5</m:t>
            </m:r>
          </m:den>
        </m:f>
      </m:oMath>
      <w:r w:rsidRPr="00752C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выстрелов при стрельбе очередями?</w:t>
      </w:r>
    </w:p>
    <w:p w:rsidR="00752CEE" w:rsidRPr="00752CEE" w:rsidRDefault="00752CEE" w:rsidP="00752CEE">
      <w:pPr>
        <w:pStyle w:val="a3"/>
        <w:spacing w:after="0" w:line="480" w:lineRule="auto"/>
        <w:ind w:left="1701" w:right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52CEE">
        <w:rPr>
          <w:rFonts w:ascii="Times New Roman" w:eastAsia="Arial Unicode MS" w:hAnsi="Times New Roman" w:cs="Times New Roman"/>
          <w:sz w:val="24"/>
          <w:szCs w:val="24"/>
          <w:lang w:eastAsia="ru-RU"/>
        </w:rPr>
        <w:t>Итог мини – проекта: Знания нужны – знания важны.</w:t>
      </w:r>
    </w:p>
    <w:p w:rsidR="00752CEE" w:rsidRPr="00752CEE" w:rsidRDefault="00752CEE" w:rsidP="00752CEE">
      <w:pPr>
        <w:spacing w:after="0" w:line="480" w:lineRule="auto"/>
        <w:ind w:left="1701" w:right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52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Вторая мировая война оказалась, прежде всего, войной танков, соревнования моторов, огня и брони, и от того, чья конструкторская мысль оказывалась точнее и глубже, зависел исход многих сражений. За годы войны, в нечеловеческих условиях, наблюдался прогресс в теоретической математике. Нам никак нельзя забывать о том, что подвиг народа в Великой Отечественной войне не ограничивается только славными делами фронтовиков, что основы победы ковались и в тылу, где руками рабочих и их разумом, </w:t>
      </w:r>
      <w:r w:rsidRPr="00752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руками и разумом инженеров и ученых создавалась и совершенствовалась военная техника. Нельзя нам забывать и того, что по многим параметрам к концу войны наши танки, самолеты, артиллерийские орудия стали совершеннее тех, которые противопоставлял нам враг. И заслуга в этом была ученых – математиков. Обратить внимание учащихся  на этот факт попыталась с помощью  долгосрочного проекта по математике.</w:t>
      </w:r>
    </w:p>
    <w:p w:rsidR="000202D7" w:rsidRPr="00752CEE" w:rsidRDefault="000202D7" w:rsidP="00752CEE">
      <w:pPr>
        <w:spacing w:after="0" w:line="480" w:lineRule="auto"/>
        <w:ind w:left="1701" w:right="567"/>
        <w:rPr>
          <w:rFonts w:ascii="Times New Roman" w:hAnsi="Times New Roman" w:cs="Times New Roman"/>
          <w:sz w:val="24"/>
          <w:szCs w:val="24"/>
        </w:rPr>
      </w:pPr>
    </w:p>
    <w:sectPr w:rsidR="000202D7" w:rsidRPr="0075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j-ea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EE"/>
    <w:rsid w:val="000202D7"/>
    <w:rsid w:val="0075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C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2023-10-30T16:58:00Z</dcterms:created>
  <dcterms:modified xsi:type="dcterms:W3CDTF">2023-10-30T16:59:00Z</dcterms:modified>
</cp:coreProperties>
</file>