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266" w:rsidRPr="00572C9B" w:rsidRDefault="00572C9B" w:rsidP="00194266">
      <w:pPr>
        <w:jc w:val="center"/>
        <w:rPr>
          <w:rFonts w:ascii="Times New Roman" w:hAnsi="Times New Roman" w:cs="Times New Roman"/>
          <w:sz w:val="24"/>
          <w:szCs w:val="24"/>
        </w:rPr>
      </w:pPr>
      <w:r w:rsidRPr="00572C9B">
        <w:rPr>
          <w:rFonts w:ascii="Times New Roman" w:hAnsi="Times New Roman" w:cs="Times New Roman"/>
          <w:b/>
          <w:bCs/>
          <w:sz w:val="24"/>
          <w:szCs w:val="24"/>
          <w:shd w:val="clear" w:color="auto" w:fill="FFFFFF"/>
        </w:rPr>
        <w:t>Муниципальное автономное общеобразовательное учреждение</w:t>
      </w:r>
      <w:r w:rsidRPr="00572C9B">
        <w:rPr>
          <w:rFonts w:ascii="Times New Roman" w:hAnsi="Times New Roman" w:cs="Times New Roman"/>
          <w:b/>
          <w:bCs/>
          <w:sz w:val="24"/>
          <w:szCs w:val="24"/>
          <w:shd w:val="clear" w:color="auto" w:fill="FFFFFF"/>
        </w:rPr>
        <w:br/>
        <w:t xml:space="preserve">«Образовательный центр имени Героя Советского Союза Расковой Марины Михайловны» </w:t>
      </w:r>
      <w:proofErr w:type="spellStart"/>
      <w:r w:rsidRPr="00572C9B">
        <w:rPr>
          <w:rFonts w:ascii="Times New Roman" w:hAnsi="Times New Roman" w:cs="Times New Roman"/>
          <w:b/>
          <w:bCs/>
          <w:sz w:val="24"/>
          <w:szCs w:val="24"/>
          <w:shd w:val="clear" w:color="auto" w:fill="FFFFFF"/>
        </w:rPr>
        <w:t>Энгельсского</w:t>
      </w:r>
      <w:proofErr w:type="spellEnd"/>
      <w:r w:rsidRPr="00572C9B">
        <w:rPr>
          <w:rFonts w:ascii="Times New Roman" w:hAnsi="Times New Roman" w:cs="Times New Roman"/>
          <w:b/>
          <w:bCs/>
          <w:sz w:val="24"/>
          <w:szCs w:val="24"/>
          <w:shd w:val="clear" w:color="auto" w:fill="FFFFFF"/>
        </w:rPr>
        <w:t xml:space="preserve"> муниципального района</w:t>
      </w:r>
      <w:r w:rsidRPr="00572C9B">
        <w:rPr>
          <w:rFonts w:ascii="Times New Roman" w:hAnsi="Times New Roman" w:cs="Times New Roman"/>
          <w:b/>
          <w:bCs/>
          <w:sz w:val="24"/>
          <w:szCs w:val="24"/>
          <w:shd w:val="clear" w:color="auto" w:fill="FFFFFF"/>
        </w:rPr>
        <w:br/>
        <w:t>Саратовской области. </w:t>
      </w:r>
    </w:p>
    <w:p w:rsidR="00621963" w:rsidRDefault="00621963" w:rsidP="00194266">
      <w:pPr>
        <w:jc w:val="center"/>
        <w:rPr>
          <w:rFonts w:ascii="Times New Roman" w:hAnsi="Times New Roman" w:cs="Times New Roman"/>
          <w:b/>
          <w:sz w:val="44"/>
          <w:szCs w:val="44"/>
        </w:rPr>
      </w:pPr>
    </w:p>
    <w:p w:rsidR="00572C9B" w:rsidRDefault="00572C9B" w:rsidP="00613ED1">
      <w:pPr>
        <w:spacing w:after="0"/>
        <w:jc w:val="center"/>
        <w:rPr>
          <w:rFonts w:ascii="Times New Roman" w:hAnsi="Times New Roman" w:cs="Times New Roman"/>
          <w:b/>
          <w:sz w:val="44"/>
          <w:szCs w:val="44"/>
        </w:rPr>
      </w:pPr>
    </w:p>
    <w:p w:rsidR="00572C9B" w:rsidRDefault="00572C9B" w:rsidP="00572C9B">
      <w:pPr>
        <w:spacing w:after="0"/>
        <w:rPr>
          <w:rFonts w:ascii="Times New Roman" w:hAnsi="Times New Roman" w:cs="Times New Roman"/>
          <w:b/>
          <w:sz w:val="44"/>
          <w:szCs w:val="44"/>
        </w:rPr>
      </w:pPr>
    </w:p>
    <w:p w:rsidR="00572C9B" w:rsidRDefault="00572C9B" w:rsidP="00613ED1">
      <w:pPr>
        <w:spacing w:after="0"/>
        <w:jc w:val="center"/>
        <w:rPr>
          <w:rFonts w:ascii="Times New Roman" w:hAnsi="Times New Roman" w:cs="Times New Roman"/>
          <w:b/>
          <w:sz w:val="44"/>
          <w:szCs w:val="44"/>
        </w:rPr>
      </w:pPr>
    </w:p>
    <w:p w:rsidR="00572C9B" w:rsidRDefault="00572C9B" w:rsidP="00613ED1">
      <w:pPr>
        <w:spacing w:after="0"/>
        <w:jc w:val="center"/>
        <w:rPr>
          <w:rFonts w:ascii="Times New Roman" w:hAnsi="Times New Roman" w:cs="Times New Roman"/>
          <w:b/>
          <w:sz w:val="44"/>
          <w:szCs w:val="44"/>
        </w:rPr>
      </w:pPr>
    </w:p>
    <w:p w:rsidR="00194266" w:rsidRPr="00572C9B" w:rsidRDefault="00613ED1" w:rsidP="00572C9B">
      <w:pPr>
        <w:spacing w:after="0"/>
        <w:jc w:val="center"/>
        <w:rPr>
          <w:rFonts w:ascii="Times New Roman" w:hAnsi="Times New Roman" w:cs="Times New Roman"/>
          <w:b/>
          <w:sz w:val="32"/>
          <w:szCs w:val="32"/>
        </w:rPr>
      </w:pPr>
      <w:r w:rsidRPr="00572C9B">
        <w:rPr>
          <w:rFonts w:ascii="Times New Roman" w:hAnsi="Times New Roman" w:cs="Times New Roman"/>
          <w:b/>
          <w:sz w:val="32"/>
          <w:szCs w:val="32"/>
        </w:rPr>
        <w:t>МЕТОДИЧЕСКАЯ РАЗРАБОТКА</w:t>
      </w:r>
      <w:r w:rsidR="00572C9B">
        <w:rPr>
          <w:rFonts w:ascii="Times New Roman" w:hAnsi="Times New Roman" w:cs="Times New Roman"/>
          <w:b/>
          <w:sz w:val="32"/>
          <w:szCs w:val="32"/>
        </w:rPr>
        <w:t xml:space="preserve"> </w:t>
      </w:r>
      <w:r w:rsidRPr="00572C9B">
        <w:rPr>
          <w:rFonts w:ascii="Times New Roman" w:hAnsi="Times New Roman" w:cs="Times New Roman"/>
          <w:b/>
          <w:sz w:val="32"/>
          <w:szCs w:val="32"/>
        </w:rPr>
        <w:t>ДЛЯ ПЕДАГОГОВ</w:t>
      </w:r>
    </w:p>
    <w:p w:rsidR="00572C9B" w:rsidRPr="00613ED1" w:rsidRDefault="00915D12" w:rsidP="00572C9B">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ТЕМА: «</w:t>
      </w:r>
      <w:proofErr w:type="spellStart"/>
      <w:r>
        <w:rPr>
          <w:rFonts w:ascii="Times New Roman" w:hAnsi="Times New Roman" w:cs="Times New Roman"/>
          <w:b/>
          <w:sz w:val="28"/>
          <w:szCs w:val="28"/>
        </w:rPr>
        <w:t>Хатха</w:t>
      </w:r>
      <w:proofErr w:type="spellEnd"/>
      <w:r>
        <w:rPr>
          <w:rFonts w:ascii="Times New Roman" w:hAnsi="Times New Roman" w:cs="Times New Roman"/>
          <w:b/>
          <w:sz w:val="28"/>
          <w:szCs w:val="28"/>
        </w:rPr>
        <w:t>-йога</w:t>
      </w:r>
      <w:r w:rsidR="00572C9B" w:rsidRPr="00613ED1">
        <w:rPr>
          <w:rFonts w:ascii="Times New Roman" w:hAnsi="Times New Roman"/>
          <w:b/>
          <w:sz w:val="28"/>
          <w:szCs w:val="28"/>
        </w:rPr>
        <w:t xml:space="preserve"> как инструмент сопровождения </w:t>
      </w:r>
      <w:proofErr w:type="spellStart"/>
      <w:r w:rsidR="00572C9B" w:rsidRPr="00613ED1">
        <w:rPr>
          <w:rFonts w:ascii="Times New Roman" w:hAnsi="Times New Roman"/>
          <w:b/>
          <w:sz w:val="28"/>
          <w:szCs w:val="28"/>
        </w:rPr>
        <w:t>здоровьесберегающей</w:t>
      </w:r>
      <w:proofErr w:type="spellEnd"/>
      <w:r w:rsidR="00572C9B" w:rsidRPr="00613ED1">
        <w:rPr>
          <w:rFonts w:ascii="Times New Roman" w:hAnsi="Times New Roman"/>
          <w:b/>
          <w:sz w:val="28"/>
          <w:szCs w:val="28"/>
        </w:rPr>
        <w:t xml:space="preserve"> деятельности в условиях реализации ФГОС</w:t>
      </w:r>
      <w:r>
        <w:rPr>
          <w:rFonts w:ascii="Times New Roman" w:hAnsi="Times New Roman"/>
          <w:b/>
          <w:sz w:val="28"/>
          <w:szCs w:val="28"/>
        </w:rPr>
        <w:t>»</w:t>
      </w:r>
      <w:r w:rsidR="00572C9B" w:rsidRPr="00613ED1">
        <w:rPr>
          <w:rFonts w:ascii="Times New Roman" w:hAnsi="Times New Roman"/>
          <w:b/>
          <w:sz w:val="28"/>
          <w:szCs w:val="28"/>
        </w:rPr>
        <w:t>.</w:t>
      </w:r>
    </w:p>
    <w:p w:rsidR="00572C9B" w:rsidRPr="00613ED1" w:rsidRDefault="00572C9B" w:rsidP="00572C9B">
      <w:pPr>
        <w:spacing w:line="240" w:lineRule="auto"/>
        <w:jc w:val="both"/>
        <w:rPr>
          <w:rFonts w:ascii="Times New Roman" w:hAnsi="Times New Roman" w:cs="Times New Roman"/>
          <w:b/>
          <w:sz w:val="28"/>
          <w:szCs w:val="28"/>
        </w:rPr>
      </w:pPr>
      <w:r w:rsidRPr="00613ED1">
        <w:rPr>
          <w:rFonts w:ascii="Times New Roman" w:hAnsi="Times New Roman" w:cs="Times New Roman"/>
          <w:b/>
          <w:sz w:val="28"/>
          <w:szCs w:val="28"/>
        </w:rPr>
        <w:t xml:space="preserve">    </w:t>
      </w:r>
    </w:p>
    <w:p w:rsidR="00194266" w:rsidRDefault="00194266" w:rsidP="00194266">
      <w:pPr>
        <w:jc w:val="center"/>
        <w:rPr>
          <w:rFonts w:ascii="Times New Roman" w:hAnsi="Times New Roman" w:cs="Times New Roman"/>
          <w:b/>
          <w:sz w:val="44"/>
          <w:szCs w:val="44"/>
        </w:rPr>
      </w:pPr>
    </w:p>
    <w:p w:rsidR="00194266" w:rsidRPr="00240041" w:rsidRDefault="00194266" w:rsidP="00194266">
      <w:pPr>
        <w:jc w:val="center"/>
        <w:rPr>
          <w:b/>
        </w:rPr>
      </w:pPr>
    </w:p>
    <w:p w:rsidR="00572C9B" w:rsidRDefault="00572C9B" w:rsidP="00613ED1">
      <w:pPr>
        <w:spacing w:after="0" w:line="240" w:lineRule="auto"/>
        <w:jc w:val="right"/>
        <w:rPr>
          <w:rFonts w:ascii="Times New Roman" w:hAnsi="Times New Roman" w:cs="Times New Roman"/>
          <w:sz w:val="28"/>
          <w:szCs w:val="28"/>
        </w:rPr>
      </w:pPr>
    </w:p>
    <w:p w:rsidR="00572C9B" w:rsidRDefault="00572C9B" w:rsidP="00613ED1">
      <w:pPr>
        <w:spacing w:after="0" w:line="240" w:lineRule="auto"/>
        <w:jc w:val="right"/>
        <w:rPr>
          <w:rFonts w:ascii="Times New Roman" w:hAnsi="Times New Roman" w:cs="Times New Roman"/>
          <w:sz w:val="28"/>
          <w:szCs w:val="28"/>
        </w:rPr>
      </w:pPr>
    </w:p>
    <w:p w:rsidR="00572C9B" w:rsidRDefault="00572C9B" w:rsidP="00613ED1">
      <w:pPr>
        <w:spacing w:after="0" w:line="240" w:lineRule="auto"/>
        <w:jc w:val="right"/>
        <w:rPr>
          <w:rFonts w:ascii="Times New Roman" w:hAnsi="Times New Roman" w:cs="Times New Roman"/>
          <w:sz w:val="28"/>
          <w:szCs w:val="28"/>
        </w:rPr>
      </w:pPr>
    </w:p>
    <w:p w:rsidR="00572C9B" w:rsidRDefault="00572C9B" w:rsidP="00613ED1">
      <w:pPr>
        <w:spacing w:after="0" w:line="240" w:lineRule="auto"/>
        <w:jc w:val="right"/>
        <w:rPr>
          <w:rFonts w:ascii="Times New Roman" w:hAnsi="Times New Roman" w:cs="Times New Roman"/>
          <w:sz w:val="28"/>
          <w:szCs w:val="28"/>
        </w:rPr>
      </w:pPr>
    </w:p>
    <w:p w:rsidR="00572C9B" w:rsidRDefault="00572C9B" w:rsidP="00613ED1">
      <w:pPr>
        <w:spacing w:after="0" w:line="240" w:lineRule="auto"/>
        <w:jc w:val="right"/>
        <w:rPr>
          <w:rFonts w:ascii="Times New Roman" w:hAnsi="Times New Roman" w:cs="Times New Roman"/>
          <w:sz w:val="28"/>
          <w:szCs w:val="28"/>
        </w:rPr>
      </w:pPr>
    </w:p>
    <w:p w:rsidR="00613ED1" w:rsidRDefault="00613ED1" w:rsidP="00613ED1">
      <w:pPr>
        <w:spacing w:after="0" w:line="240" w:lineRule="auto"/>
        <w:jc w:val="right"/>
        <w:rPr>
          <w:rFonts w:ascii="Times New Roman" w:hAnsi="Times New Roman" w:cs="Times New Roman"/>
          <w:sz w:val="28"/>
          <w:szCs w:val="28"/>
        </w:rPr>
      </w:pPr>
      <w:r w:rsidRPr="00613ED1">
        <w:rPr>
          <w:rFonts w:ascii="Times New Roman" w:hAnsi="Times New Roman" w:cs="Times New Roman"/>
          <w:sz w:val="28"/>
          <w:szCs w:val="28"/>
        </w:rPr>
        <w:t>Смирнова Галина Васильевна,</w:t>
      </w:r>
    </w:p>
    <w:p w:rsidR="00927A0B" w:rsidRDefault="00C22081" w:rsidP="00C220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13ED1" w:rsidRPr="00613ED1">
        <w:rPr>
          <w:rFonts w:ascii="Times New Roman" w:hAnsi="Times New Roman" w:cs="Times New Roman"/>
          <w:sz w:val="28"/>
          <w:szCs w:val="28"/>
        </w:rPr>
        <w:t xml:space="preserve">старший воспитатель </w:t>
      </w:r>
    </w:p>
    <w:p w:rsidR="00927A0B" w:rsidRDefault="00927A0B" w:rsidP="00927A0B">
      <w:pPr>
        <w:spacing w:after="0" w:line="240" w:lineRule="auto"/>
        <w:jc w:val="both"/>
        <w:rPr>
          <w:rFonts w:ascii="Times New Roman" w:hAnsi="Times New Roman" w:cs="Times New Roman"/>
          <w:sz w:val="28"/>
          <w:szCs w:val="28"/>
        </w:rPr>
      </w:pPr>
    </w:p>
    <w:p w:rsidR="00927A0B" w:rsidRDefault="00927A0B" w:rsidP="00927A0B">
      <w:pPr>
        <w:spacing w:after="0" w:line="240" w:lineRule="auto"/>
        <w:jc w:val="both"/>
        <w:rPr>
          <w:rFonts w:ascii="Times New Roman" w:hAnsi="Times New Roman" w:cs="Times New Roman"/>
          <w:sz w:val="28"/>
          <w:szCs w:val="28"/>
        </w:rPr>
      </w:pPr>
    </w:p>
    <w:p w:rsidR="00572C9B" w:rsidRDefault="00572C9B" w:rsidP="00927A0B">
      <w:pPr>
        <w:spacing w:after="0" w:line="240" w:lineRule="auto"/>
        <w:jc w:val="both"/>
        <w:rPr>
          <w:rFonts w:ascii="Times New Roman" w:hAnsi="Times New Roman" w:cs="Times New Roman"/>
          <w:b/>
          <w:sz w:val="28"/>
          <w:szCs w:val="28"/>
        </w:rPr>
      </w:pPr>
    </w:p>
    <w:p w:rsidR="00572C9B" w:rsidRDefault="00572C9B" w:rsidP="00927A0B">
      <w:pPr>
        <w:spacing w:after="0" w:line="240" w:lineRule="auto"/>
        <w:jc w:val="both"/>
        <w:rPr>
          <w:rFonts w:ascii="Times New Roman" w:hAnsi="Times New Roman" w:cs="Times New Roman"/>
          <w:b/>
          <w:sz w:val="28"/>
          <w:szCs w:val="28"/>
        </w:rPr>
      </w:pPr>
    </w:p>
    <w:p w:rsidR="00572C9B" w:rsidRDefault="00572C9B" w:rsidP="00927A0B">
      <w:pPr>
        <w:spacing w:after="0" w:line="240" w:lineRule="auto"/>
        <w:jc w:val="both"/>
        <w:rPr>
          <w:rFonts w:ascii="Times New Roman" w:hAnsi="Times New Roman" w:cs="Times New Roman"/>
          <w:b/>
          <w:sz w:val="28"/>
          <w:szCs w:val="28"/>
        </w:rPr>
      </w:pPr>
    </w:p>
    <w:p w:rsidR="00572C9B" w:rsidRDefault="00572C9B" w:rsidP="00927A0B">
      <w:pPr>
        <w:spacing w:after="0" w:line="240" w:lineRule="auto"/>
        <w:jc w:val="both"/>
        <w:rPr>
          <w:rFonts w:ascii="Times New Roman" w:hAnsi="Times New Roman" w:cs="Times New Roman"/>
          <w:b/>
          <w:sz w:val="28"/>
          <w:szCs w:val="28"/>
        </w:rPr>
      </w:pPr>
    </w:p>
    <w:p w:rsidR="00C22081" w:rsidRDefault="00572C9B" w:rsidP="00927A0B">
      <w:pPr>
        <w:spacing w:after="0" w:line="240" w:lineRule="auto"/>
        <w:jc w:val="both"/>
        <w:rPr>
          <w:rFonts w:ascii="Times New Roman" w:hAnsi="Times New Roman" w:cs="Times New Roman"/>
          <w:sz w:val="28"/>
          <w:szCs w:val="28"/>
        </w:rPr>
      </w:pPr>
      <w:r w:rsidRPr="00572C9B">
        <w:rPr>
          <w:rFonts w:ascii="Times New Roman" w:hAnsi="Times New Roman" w:cs="Times New Roman"/>
          <w:sz w:val="28"/>
          <w:szCs w:val="28"/>
        </w:rPr>
        <w:t xml:space="preserve">                                                 </w:t>
      </w:r>
    </w:p>
    <w:p w:rsidR="00C22081" w:rsidRDefault="00C22081" w:rsidP="00927A0B">
      <w:pPr>
        <w:spacing w:after="0" w:line="240" w:lineRule="auto"/>
        <w:jc w:val="both"/>
        <w:rPr>
          <w:rFonts w:ascii="Times New Roman" w:hAnsi="Times New Roman" w:cs="Times New Roman"/>
          <w:sz w:val="28"/>
          <w:szCs w:val="28"/>
        </w:rPr>
      </w:pPr>
    </w:p>
    <w:p w:rsidR="00C22081" w:rsidRDefault="00C22081" w:rsidP="00927A0B">
      <w:pPr>
        <w:spacing w:after="0" w:line="240" w:lineRule="auto"/>
        <w:jc w:val="both"/>
        <w:rPr>
          <w:rFonts w:ascii="Times New Roman" w:hAnsi="Times New Roman" w:cs="Times New Roman"/>
          <w:sz w:val="28"/>
          <w:szCs w:val="28"/>
        </w:rPr>
      </w:pPr>
    </w:p>
    <w:p w:rsidR="00C22081" w:rsidRDefault="00C22081" w:rsidP="00927A0B">
      <w:pPr>
        <w:spacing w:after="0" w:line="240" w:lineRule="auto"/>
        <w:jc w:val="both"/>
        <w:rPr>
          <w:rFonts w:ascii="Times New Roman" w:hAnsi="Times New Roman" w:cs="Times New Roman"/>
          <w:sz w:val="28"/>
          <w:szCs w:val="28"/>
        </w:rPr>
      </w:pPr>
    </w:p>
    <w:p w:rsidR="00572C9B" w:rsidRPr="00572C9B" w:rsidRDefault="00C22081" w:rsidP="0092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2C9B" w:rsidRPr="00572C9B">
        <w:rPr>
          <w:rFonts w:ascii="Times New Roman" w:hAnsi="Times New Roman" w:cs="Times New Roman"/>
          <w:sz w:val="28"/>
          <w:szCs w:val="28"/>
        </w:rPr>
        <w:t>Энгельс 2023г.</w:t>
      </w:r>
    </w:p>
    <w:p w:rsidR="00572C9B" w:rsidRDefault="00572C9B" w:rsidP="00927A0B">
      <w:pPr>
        <w:spacing w:after="0" w:line="240" w:lineRule="auto"/>
        <w:jc w:val="both"/>
        <w:rPr>
          <w:rFonts w:ascii="Times New Roman" w:hAnsi="Times New Roman" w:cs="Times New Roman"/>
          <w:b/>
          <w:sz w:val="28"/>
          <w:szCs w:val="28"/>
        </w:rPr>
      </w:pPr>
    </w:p>
    <w:p w:rsidR="00572C9B" w:rsidRDefault="00572C9B" w:rsidP="00927A0B">
      <w:pPr>
        <w:spacing w:after="0" w:line="240" w:lineRule="auto"/>
        <w:jc w:val="both"/>
        <w:rPr>
          <w:rFonts w:ascii="Times New Roman" w:hAnsi="Times New Roman" w:cs="Times New Roman"/>
          <w:b/>
          <w:sz w:val="28"/>
          <w:szCs w:val="28"/>
        </w:rPr>
      </w:pPr>
    </w:p>
    <w:p w:rsidR="00572C9B" w:rsidRDefault="00572C9B" w:rsidP="00927A0B">
      <w:pPr>
        <w:spacing w:after="0" w:line="240" w:lineRule="auto"/>
        <w:jc w:val="both"/>
        <w:rPr>
          <w:rFonts w:ascii="Times New Roman" w:hAnsi="Times New Roman" w:cs="Times New Roman"/>
          <w:b/>
          <w:sz w:val="28"/>
          <w:szCs w:val="28"/>
        </w:rPr>
      </w:pPr>
    </w:p>
    <w:p w:rsidR="00572C9B" w:rsidRDefault="00572C9B" w:rsidP="00927A0B">
      <w:pPr>
        <w:spacing w:after="0" w:line="240" w:lineRule="auto"/>
        <w:jc w:val="both"/>
        <w:rPr>
          <w:rFonts w:ascii="Times New Roman" w:hAnsi="Times New Roman" w:cs="Times New Roman"/>
          <w:b/>
          <w:sz w:val="28"/>
          <w:szCs w:val="28"/>
        </w:rPr>
      </w:pPr>
    </w:p>
    <w:p w:rsidR="00572C9B" w:rsidRDefault="00572C9B" w:rsidP="00927A0B">
      <w:pPr>
        <w:spacing w:after="0" w:line="240" w:lineRule="auto"/>
        <w:jc w:val="both"/>
        <w:rPr>
          <w:rFonts w:ascii="Times New Roman" w:hAnsi="Times New Roman" w:cs="Times New Roman"/>
          <w:b/>
          <w:sz w:val="28"/>
          <w:szCs w:val="28"/>
        </w:rPr>
      </w:pPr>
    </w:p>
    <w:p w:rsidR="00621963" w:rsidRPr="00613ED1" w:rsidRDefault="00613ED1" w:rsidP="00927A0B">
      <w:pPr>
        <w:spacing w:after="0" w:line="240" w:lineRule="auto"/>
        <w:jc w:val="both"/>
        <w:rPr>
          <w:rFonts w:ascii="Times New Roman" w:eastAsia="Times New Roman" w:hAnsi="Times New Roman" w:cs="Times New Roman"/>
          <w:b/>
          <w:sz w:val="28"/>
          <w:szCs w:val="28"/>
          <w:lang w:eastAsia="ru-RU"/>
        </w:rPr>
      </w:pPr>
      <w:r w:rsidRPr="00613ED1">
        <w:rPr>
          <w:rFonts w:ascii="Times New Roman" w:hAnsi="Times New Roman" w:cs="Times New Roman"/>
          <w:b/>
          <w:sz w:val="28"/>
          <w:szCs w:val="28"/>
        </w:rPr>
        <w:t xml:space="preserve">ТЕМА: </w:t>
      </w:r>
      <w:r w:rsidR="000D330F">
        <w:rPr>
          <w:rFonts w:ascii="Times New Roman" w:hAnsi="Times New Roman" w:cs="Times New Roman"/>
          <w:b/>
          <w:sz w:val="28"/>
          <w:szCs w:val="28"/>
        </w:rPr>
        <w:t>«</w:t>
      </w:r>
      <w:proofErr w:type="spellStart"/>
      <w:r w:rsidR="000D330F">
        <w:rPr>
          <w:rFonts w:ascii="Times New Roman" w:hAnsi="Times New Roman" w:cs="Times New Roman"/>
          <w:b/>
          <w:sz w:val="28"/>
          <w:szCs w:val="28"/>
        </w:rPr>
        <w:t>Хатха</w:t>
      </w:r>
      <w:proofErr w:type="spellEnd"/>
      <w:r w:rsidR="000D330F">
        <w:rPr>
          <w:rFonts w:ascii="Times New Roman" w:hAnsi="Times New Roman" w:cs="Times New Roman"/>
          <w:b/>
          <w:sz w:val="28"/>
          <w:szCs w:val="28"/>
        </w:rPr>
        <w:t>-йога</w:t>
      </w:r>
      <w:r w:rsidR="00927A0B" w:rsidRPr="00613ED1">
        <w:rPr>
          <w:rFonts w:ascii="Times New Roman" w:hAnsi="Times New Roman"/>
          <w:b/>
          <w:sz w:val="28"/>
          <w:szCs w:val="28"/>
        </w:rPr>
        <w:t xml:space="preserve"> как инструмент сопровождения</w:t>
      </w:r>
      <w:r w:rsidR="002A0578" w:rsidRPr="00613ED1">
        <w:rPr>
          <w:rFonts w:ascii="Times New Roman" w:hAnsi="Times New Roman"/>
          <w:b/>
          <w:sz w:val="28"/>
          <w:szCs w:val="28"/>
        </w:rPr>
        <w:t xml:space="preserve"> </w:t>
      </w:r>
      <w:proofErr w:type="spellStart"/>
      <w:r w:rsidR="002A0578" w:rsidRPr="00613ED1">
        <w:rPr>
          <w:rFonts w:ascii="Times New Roman" w:hAnsi="Times New Roman"/>
          <w:b/>
          <w:sz w:val="28"/>
          <w:szCs w:val="28"/>
        </w:rPr>
        <w:t>здоровьесберегающей</w:t>
      </w:r>
      <w:proofErr w:type="spellEnd"/>
      <w:r w:rsidR="002A0578" w:rsidRPr="00613ED1">
        <w:rPr>
          <w:rFonts w:ascii="Times New Roman" w:hAnsi="Times New Roman"/>
          <w:b/>
          <w:sz w:val="28"/>
          <w:szCs w:val="28"/>
        </w:rPr>
        <w:t xml:space="preserve"> деятельности в условиях реализации ФГОС</w:t>
      </w:r>
      <w:r w:rsidR="000D330F">
        <w:rPr>
          <w:rFonts w:ascii="Times New Roman" w:hAnsi="Times New Roman"/>
          <w:b/>
          <w:sz w:val="28"/>
          <w:szCs w:val="28"/>
        </w:rPr>
        <w:t>»</w:t>
      </w:r>
      <w:bookmarkStart w:id="0" w:name="_GoBack"/>
      <w:bookmarkEnd w:id="0"/>
      <w:r w:rsidR="002A0578" w:rsidRPr="00613ED1">
        <w:rPr>
          <w:rFonts w:ascii="Times New Roman" w:hAnsi="Times New Roman"/>
          <w:b/>
          <w:sz w:val="28"/>
          <w:szCs w:val="28"/>
        </w:rPr>
        <w:t>.</w:t>
      </w:r>
    </w:p>
    <w:p w:rsidR="00CA36D6" w:rsidRPr="00613ED1" w:rsidRDefault="00621963" w:rsidP="002943DC">
      <w:pPr>
        <w:spacing w:line="240" w:lineRule="auto"/>
        <w:jc w:val="both"/>
        <w:rPr>
          <w:rFonts w:ascii="Times New Roman" w:hAnsi="Times New Roman" w:cs="Times New Roman"/>
          <w:b/>
          <w:sz w:val="28"/>
          <w:szCs w:val="28"/>
        </w:rPr>
      </w:pPr>
      <w:r w:rsidRPr="00613ED1">
        <w:rPr>
          <w:rFonts w:ascii="Times New Roman" w:hAnsi="Times New Roman" w:cs="Times New Roman"/>
          <w:b/>
          <w:sz w:val="28"/>
          <w:szCs w:val="28"/>
        </w:rPr>
        <w:t xml:space="preserve"> </w:t>
      </w:r>
      <w:r w:rsidR="00613ED1" w:rsidRPr="00613ED1">
        <w:rPr>
          <w:rFonts w:ascii="Times New Roman" w:hAnsi="Times New Roman" w:cs="Times New Roman"/>
          <w:b/>
          <w:sz w:val="28"/>
          <w:szCs w:val="28"/>
        </w:rPr>
        <w:t xml:space="preserve">   </w:t>
      </w:r>
    </w:p>
    <w:p w:rsidR="00F07680" w:rsidRPr="00C72596" w:rsidRDefault="004D0B60" w:rsidP="002943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7A0B">
        <w:rPr>
          <w:rFonts w:ascii="Times New Roman" w:eastAsia="Times New Roman" w:hAnsi="Times New Roman" w:cs="Times New Roman"/>
          <w:b/>
          <w:sz w:val="28"/>
          <w:szCs w:val="28"/>
          <w:lang w:eastAsia="ru-RU"/>
        </w:rPr>
        <w:t>Цель</w:t>
      </w:r>
      <w:r w:rsidR="00F07680" w:rsidRPr="004D0B60">
        <w:rPr>
          <w:rFonts w:ascii="Times New Roman" w:eastAsia="Times New Roman" w:hAnsi="Times New Roman" w:cs="Times New Roman"/>
          <w:b/>
          <w:sz w:val="28"/>
          <w:szCs w:val="28"/>
          <w:lang w:eastAsia="ru-RU"/>
        </w:rPr>
        <w:t>:</w:t>
      </w:r>
      <w:r w:rsidR="00927A0B">
        <w:rPr>
          <w:rFonts w:ascii="Times New Roman" w:eastAsia="Times New Roman" w:hAnsi="Times New Roman" w:cs="Times New Roman"/>
          <w:sz w:val="28"/>
          <w:szCs w:val="28"/>
          <w:lang w:eastAsia="ru-RU"/>
        </w:rPr>
        <w:t xml:space="preserve"> повысить компетентность педагогов в области </w:t>
      </w:r>
      <w:proofErr w:type="spellStart"/>
      <w:r w:rsidR="00927A0B">
        <w:rPr>
          <w:rFonts w:ascii="Times New Roman" w:eastAsia="Times New Roman" w:hAnsi="Times New Roman" w:cs="Times New Roman"/>
          <w:sz w:val="28"/>
          <w:szCs w:val="28"/>
          <w:lang w:eastAsia="ru-RU"/>
        </w:rPr>
        <w:t>здоровьесбережения</w:t>
      </w:r>
      <w:proofErr w:type="spellEnd"/>
      <w:r w:rsidR="00927A0B">
        <w:rPr>
          <w:rFonts w:ascii="Times New Roman" w:eastAsia="Times New Roman" w:hAnsi="Times New Roman" w:cs="Times New Roman"/>
          <w:sz w:val="28"/>
          <w:szCs w:val="28"/>
          <w:lang w:eastAsia="ru-RU"/>
        </w:rPr>
        <w:t xml:space="preserve">, формировать </w:t>
      </w:r>
      <w:proofErr w:type="spellStart"/>
      <w:r w:rsidR="00927A0B">
        <w:rPr>
          <w:rFonts w:ascii="Times New Roman" w:eastAsia="Times New Roman" w:hAnsi="Times New Roman" w:cs="Times New Roman"/>
          <w:sz w:val="28"/>
          <w:szCs w:val="28"/>
          <w:lang w:eastAsia="ru-RU"/>
        </w:rPr>
        <w:t>здоровьеориентированный</w:t>
      </w:r>
      <w:proofErr w:type="spellEnd"/>
      <w:r w:rsidR="00927A0B">
        <w:rPr>
          <w:rFonts w:ascii="Times New Roman" w:eastAsia="Times New Roman" w:hAnsi="Times New Roman" w:cs="Times New Roman"/>
          <w:sz w:val="28"/>
          <w:szCs w:val="28"/>
          <w:lang w:eastAsia="ru-RU"/>
        </w:rPr>
        <w:t xml:space="preserve"> образ</w:t>
      </w:r>
      <w:r w:rsidR="00F07680" w:rsidRPr="00C72596">
        <w:rPr>
          <w:rFonts w:ascii="Times New Roman" w:eastAsia="Times New Roman" w:hAnsi="Times New Roman" w:cs="Times New Roman"/>
          <w:sz w:val="28"/>
          <w:szCs w:val="28"/>
          <w:lang w:eastAsia="ru-RU"/>
        </w:rPr>
        <w:t xml:space="preserve"> жизни участников образовательных отношений образовательной организации, как ресурс повышения качества дошкольного образования.</w:t>
      </w:r>
    </w:p>
    <w:p w:rsidR="00D0120B" w:rsidRPr="00C72596" w:rsidRDefault="004D0B60" w:rsidP="00927A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7680" w:rsidRPr="00C72596">
        <w:rPr>
          <w:rFonts w:ascii="Times New Roman" w:eastAsia="Times New Roman" w:hAnsi="Times New Roman" w:cs="Times New Roman"/>
          <w:sz w:val="28"/>
          <w:szCs w:val="28"/>
          <w:lang w:eastAsia="ru-RU"/>
        </w:rPr>
        <w:t xml:space="preserve"> </w:t>
      </w:r>
    </w:p>
    <w:p w:rsidR="009A23DB" w:rsidRDefault="00D0120B" w:rsidP="00076BC7">
      <w:pPr>
        <w:spacing w:after="0" w:line="240" w:lineRule="auto"/>
        <w:jc w:val="both"/>
        <w:rPr>
          <w:rFonts w:ascii="Times New Roman" w:hAnsi="Times New Roman" w:cs="Times New Roman"/>
          <w:sz w:val="28"/>
          <w:szCs w:val="28"/>
        </w:rPr>
      </w:pPr>
      <w:r w:rsidRPr="00C72596">
        <w:rPr>
          <w:rFonts w:ascii="Times New Roman" w:hAnsi="Times New Roman" w:cs="Times New Roman"/>
          <w:sz w:val="28"/>
          <w:szCs w:val="28"/>
        </w:rPr>
        <w:t xml:space="preserve">        Педагоги нашего дошкольного учреждения используют эффективные способы сохранения и укрепления здоровья дошкольников. Нашу деятельность считаем инновационной, так как взяли в работу такие методики как «</w:t>
      </w:r>
      <w:proofErr w:type="spellStart"/>
      <w:r w:rsidRPr="00C72596">
        <w:rPr>
          <w:rFonts w:ascii="Times New Roman" w:hAnsi="Times New Roman" w:cs="Times New Roman"/>
          <w:sz w:val="28"/>
          <w:szCs w:val="28"/>
        </w:rPr>
        <w:t>Танцетерапия</w:t>
      </w:r>
      <w:proofErr w:type="spellEnd"/>
      <w:r w:rsidRPr="00C72596">
        <w:rPr>
          <w:rFonts w:ascii="Times New Roman" w:hAnsi="Times New Roman" w:cs="Times New Roman"/>
          <w:sz w:val="28"/>
          <w:szCs w:val="28"/>
        </w:rPr>
        <w:t>»</w:t>
      </w:r>
      <w:r w:rsidR="00076BC7">
        <w:rPr>
          <w:rFonts w:ascii="Times New Roman" w:hAnsi="Times New Roman" w:cs="Times New Roman"/>
          <w:sz w:val="28"/>
          <w:szCs w:val="28"/>
        </w:rPr>
        <w:t>, «Степ-аэробика», «</w:t>
      </w:r>
      <w:proofErr w:type="spellStart"/>
      <w:r w:rsidR="00076BC7">
        <w:rPr>
          <w:rFonts w:ascii="Times New Roman" w:hAnsi="Times New Roman" w:cs="Times New Roman"/>
          <w:sz w:val="28"/>
          <w:szCs w:val="28"/>
        </w:rPr>
        <w:t>Сказкотерапия</w:t>
      </w:r>
      <w:proofErr w:type="spellEnd"/>
      <w:r w:rsidRPr="00C72596">
        <w:rPr>
          <w:rFonts w:ascii="Times New Roman" w:hAnsi="Times New Roman" w:cs="Times New Roman"/>
          <w:sz w:val="28"/>
          <w:szCs w:val="28"/>
        </w:rPr>
        <w:t xml:space="preserve">», </w:t>
      </w:r>
      <w:r w:rsidR="00057F7E">
        <w:rPr>
          <w:rFonts w:ascii="Times New Roman" w:hAnsi="Times New Roman" w:cs="Times New Roman"/>
          <w:sz w:val="28"/>
          <w:szCs w:val="28"/>
        </w:rPr>
        <w:t>«</w:t>
      </w:r>
      <w:proofErr w:type="spellStart"/>
      <w:r w:rsidR="00057F7E">
        <w:rPr>
          <w:rFonts w:ascii="Times New Roman" w:hAnsi="Times New Roman" w:cs="Times New Roman"/>
          <w:sz w:val="28"/>
          <w:szCs w:val="28"/>
        </w:rPr>
        <w:t>Хатха</w:t>
      </w:r>
      <w:proofErr w:type="spellEnd"/>
      <w:r w:rsidR="00057F7E">
        <w:rPr>
          <w:rFonts w:ascii="Times New Roman" w:hAnsi="Times New Roman" w:cs="Times New Roman"/>
          <w:sz w:val="28"/>
          <w:szCs w:val="28"/>
        </w:rPr>
        <w:t xml:space="preserve">-йога», «Арт-терапия» </w:t>
      </w:r>
      <w:r w:rsidRPr="00C72596">
        <w:rPr>
          <w:rFonts w:ascii="Times New Roman" w:hAnsi="Times New Roman" w:cs="Times New Roman"/>
          <w:sz w:val="28"/>
          <w:szCs w:val="28"/>
        </w:rPr>
        <w:t>«Скандинавская ходьба»</w:t>
      </w:r>
      <w:r w:rsidR="007E21CB">
        <w:rPr>
          <w:rFonts w:ascii="Times New Roman" w:hAnsi="Times New Roman" w:cs="Times New Roman"/>
          <w:sz w:val="28"/>
          <w:szCs w:val="28"/>
        </w:rPr>
        <w:t>, «Нейропсихологические технологии» и др</w:t>
      </w:r>
      <w:r w:rsidRPr="00C72596">
        <w:rPr>
          <w:rFonts w:ascii="Times New Roman" w:hAnsi="Times New Roman" w:cs="Times New Roman"/>
          <w:sz w:val="28"/>
          <w:szCs w:val="28"/>
        </w:rPr>
        <w:t>.</w:t>
      </w:r>
    </w:p>
    <w:p w:rsidR="000118A3" w:rsidRPr="00AE746A" w:rsidRDefault="000118A3" w:rsidP="004F060B">
      <w:pPr>
        <w:spacing w:after="0" w:line="240" w:lineRule="auto"/>
        <w:jc w:val="right"/>
        <w:rPr>
          <w:rFonts w:ascii="Times New Roman" w:eastAsia="Times New Roman" w:hAnsi="Times New Roman" w:cs="Times New Roman"/>
          <w:sz w:val="28"/>
          <w:szCs w:val="28"/>
          <w:lang w:eastAsia="ru-RU"/>
        </w:rPr>
      </w:pPr>
      <w:r w:rsidRPr="00AE746A">
        <w:rPr>
          <w:rFonts w:ascii="Times New Roman" w:hAnsi="Times New Roman" w:cs="Times New Roman"/>
          <w:sz w:val="28"/>
          <w:szCs w:val="28"/>
        </w:rPr>
        <w:t xml:space="preserve"> Более подробно хочется остановиться на методике «</w:t>
      </w:r>
      <w:proofErr w:type="spellStart"/>
      <w:r w:rsidRPr="00AE746A">
        <w:rPr>
          <w:rFonts w:ascii="Times New Roman" w:hAnsi="Times New Roman" w:cs="Times New Roman"/>
          <w:sz w:val="28"/>
          <w:szCs w:val="28"/>
        </w:rPr>
        <w:t>Хатха</w:t>
      </w:r>
      <w:proofErr w:type="spellEnd"/>
      <w:r w:rsidRPr="00AE746A">
        <w:rPr>
          <w:rFonts w:ascii="Times New Roman" w:hAnsi="Times New Roman" w:cs="Times New Roman"/>
          <w:sz w:val="28"/>
          <w:szCs w:val="28"/>
        </w:rPr>
        <w:t>-йога».</w:t>
      </w:r>
      <w:r w:rsidRPr="00AE746A">
        <w:rPr>
          <w:rFonts w:ascii="Times New Roman" w:eastAsia="Times New Roman" w:hAnsi="Times New Roman" w:cs="Times New Roman"/>
          <w:sz w:val="28"/>
          <w:szCs w:val="28"/>
          <w:lang w:eastAsia="ru-RU"/>
        </w:rPr>
        <w:t xml:space="preserve"> </w:t>
      </w:r>
    </w:p>
    <w:p w:rsidR="00CB05CC" w:rsidRPr="00AE746A" w:rsidRDefault="004F060B" w:rsidP="00192EBC">
      <w:pPr>
        <w:spacing w:after="0" w:line="240" w:lineRule="auto"/>
        <w:ind w:firstLine="567"/>
        <w:jc w:val="both"/>
        <w:rPr>
          <w:rFonts w:ascii="Times New Roman" w:hAnsi="Times New Roman" w:cs="Times New Roman"/>
          <w:sz w:val="28"/>
          <w:szCs w:val="28"/>
        </w:rPr>
      </w:pPr>
      <w:r w:rsidRPr="004F060B">
        <w:rPr>
          <w:rFonts w:ascii="Times New Roman" w:eastAsia="Times New Roman" w:hAnsi="Times New Roman" w:cs="Times New Roman"/>
          <w:b/>
          <w:noProof/>
          <w:sz w:val="28"/>
          <w:szCs w:val="28"/>
          <w:u w:val="single"/>
          <w:lang w:eastAsia="ru-RU"/>
        </w:rPr>
        <w:drawing>
          <wp:anchor distT="0" distB="0" distL="114300" distR="114300" simplePos="0" relativeHeight="251655168" behindDoc="1" locked="0" layoutInCell="1" allowOverlap="1">
            <wp:simplePos x="0" y="0"/>
            <wp:positionH relativeFrom="column">
              <wp:posOffset>3215640</wp:posOffset>
            </wp:positionH>
            <wp:positionV relativeFrom="paragraph">
              <wp:posOffset>453390</wp:posOffset>
            </wp:positionV>
            <wp:extent cx="2733675" cy="2733675"/>
            <wp:effectExtent l="152400" t="152400" r="371475" b="371475"/>
            <wp:wrapTight wrapText="bothSides">
              <wp:wrapPolygon edited="0">
                <wp:start x="602" y="-1204"/>
                <wp:lineTo x="-1204" y="-903"/>
                <wp:lineTo x="-1204" y="22277"/>
                <wp:lineTo x="-602" y="23180"/>
                <wp:lineTo x="1355" y="24084"/>
                <wp:lineTo x="1505" y="24385"/>
                <wp:lineTo x="21675" y="24385"/>
                <wp:lineTo x="21826" y="24084"/>
                <wp:lineTo x="23783" y="23180"/>
                <wp:lineTo x="24385" y="20772"/>
                <wp:lineTo x="24385" y="1505"/>
                <wp:lineTo x="22578" y="-753"/>
                <wp:lineTo x="22428" y="-1204"/>
                <wp:lineTo x="602" y="-1204"/>
              </wp:wrapPolygon>
            </wp:wrapTight>
            <wp:docPr id="3" name="Рисунок 3" descr="C:\Users\user\Desktop\20221115_092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21115_09293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3675" cy="27336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B05CC" w:rsidRPr="00AE746A">
        <w:rPr>
          <w:rFonts w:ascii="Times New Roman" w:hAnsi="Times New Roman" w:cs="Times New Roman"/>
          <w:sz w:val="28"/>
          <w:szCs w:val="28"/>
        </w:rPr>
        <w:t>Йога – одна из древнейших восточных систем,</w:t>
      </w:r>
      <w:r w:rsidR="00ED52B9" w:rsidRPr="00AE746A">
        <w:rPr>
          <w:rFonts w:ascii="Times New Roman" w:hAnsi="Times New Roman" w:cs="Times New Roman"/>
          <w:sz w:val="28"/>
          <w:szCs w:val="28"/>
        </w:rPr>
        <w:t xml:space="preserve"> возникла в Индии в глубокой древности, является</w:t>
      </w:r>
      <w:r w:rsidR="00CB05CC" w:rsidRPr="00AE746A">
        <w:rPr>
          <w:rFonts w:ascii="Times New Roman" w:hAnsi="Times New Roman" w:cs="Times New Roman"/>
          <w:sz w:val="28"/>
          <w:szCs w:val="28"/>
        </w:rPr>
        <w:t xml:space="preserve"> достаточно совершенной формой физического воспитания, а также методом, способствующим развитию психофизических компонентов личности. Она помогает достичь легкости, бодрости, энергичности, улучшает работу всех органов и систем организма, повышает тонус, стабилизирует пищеварение, дарит прекрасное самочувствие и настроение, проясняет ум. </w:t>
      </w:r>
    </w:p>
    <w:p w:rsidR="003B3F04" w:rsidRDefault="000118A3" w:rsidP="00192EBC">
      <w:pPr>
        <w:spacing w:after="0" w:line="240" w:lineRule="auto"/>
        <w:ind w:firstLine="567"/>
        <w:jc w:val="both"/>
        <w:rPr>
          <w:rFonts w:ascii="Times New Roman" w:hAnsi="Times New Roman" w:cs="Times New Roman"/>
          <w:sz w:val="28"/>
          <w:szCs w:val="28"/>
        </w:rPr>
      </w:pPr>
      <w:r w:rsidRPr="00AE746A">
        <w:rPr>
          <w:rFonts w:ascii="Times New Roman" w:eastAsia="Times New Roman" w:hAnsi="Times New Roman" w:cs="Times New Roman"/>
          <w:sz w:val="28"/>
          <w:szCs w:val="28"/>
          <w:lang w:eastAsia="ru-RU"/>
        </w:rPr>
        <w:t>Слово «</w:t>
      </w:r>
      <w:proofErr w:type="spellStart"/>
      <w:r w:rsidRPr="00AE746A">
        <w:rPr>
          <w:rFonts w:ascii="Times New Roman" w:eastAsia="Times New Roman" w:hAnsi="Times New Roman" w:cs="Times New Roman"/>
          <w:sz w:val="28"/>
          <w:szCs w:val="28"/>
          <w:lang w:eastAsia="ru-RU"/>
        </w:rPr>
        <w:t>хатха</w:t>
      </w:r>
      <w:proofErr w:type="spellEnd"/>
      <w:r w:rsidRPr="00AE746A">
        <w:rPr>
          <w:rFonts w:ascii="Times New Roman" w:eastAsia="Times New Roman" w:hAnsi="Times New Roman" w:cs="Times New Roman"/>
          <w:sz w:val="28"/>
          <w:szCs w:val="28"/>
          <w:lang w:eastAsia="ru-RU"/>
        </w:rPr>
        <w:t>» переводится с санскрита как «усилие»</w:t>
      </w:r>
      <w:r w:rsidR="00290A51" w:rsidRPr="00AE746A">
        <w:rPr>
          <w:rFonts w:ascii="Times New Roman" w:eastAsia="Times New Roman" w:hAnsi="Times New Roman" w:cs="Times New Roman"/>
          <w:sz w:val="28"/>
          <w:szCs w:val="28"/>
          <w:lang w:eastAsia="ru-RU"/>
        </w:rPr>
        <w:t xml:space="preserve">, слово «йога» </w:t>
      </w:r>
      <w:r w:rsidRPr="00AE746A">
        <w:rPr>
          <w:rFonts w:ascii="Times New Roman" w:eastAsia="Times New Roman" w:hAnsi="Times New Roman" w:cs="Times New Roman"/>
          <w:sz w:val="28"/>
          <w:szCs w:val="28"/>
          <w:lang w:eastAsia="ru-RU"/>
        </w:rPr>
        <w:t>ка</w:t>
      </w:r>
      <w:r w:rsidR="00290A51" w:rsidRPr="00AE746A">
        <w:rPr>
          <w:rFonts w:ascii="Times New Roman" w:eastAsia="Times New Roman" w:hAnsi="Times New Roman" w:cs="Times New Roman"/>
          <w:sz w:val="28"/>
          <w:szCs w:val="28"/>
          <w:lang w:eastAsia="ru-RU"/>
        </w:rPr>
        <w:t>к</w:t>
      </w:r>
      <w:r w:rsidRPr="00AE746A">
        <w:rPr>
          <w:rFonts w:ascii="Times New Roman" w:eastAsia="Times New Roman" w:hAnsi="Times New Roman" w:cs="Times New Roman"/>
          <w:sz w:val="28"/>
          <w:szCs w:val="28"/>
          <w:lang w:eastAsia="ru-RU"/>
        </w:rPr>
        <w:t xml:space="preserve"> «единение», «слияние». Таким образом, словосочетание «</w:t>
      </w:r>
      <w:proofErr w:type="spellStart"/>
      <w:r w:rsidRPr="00AE746A">
        <w:rPr>
          <w:rFonts w:ascii="Times New Roman" w:eastAsia="Times New Roman" w:hAnsi="Times New Roman" w:cs="Times New Roman"/>
          <w:sz w:val="28"/>
          <w:szCs w:val="28"/>
          <w:lang w:eastAsia="ru-RU"/>
        </w:rPr>
        <w:t>хатха</w:t>
      </w:r>
      <w:proofErr w:type="spellEnd"/>
      <w:r w:rsidRPr="00AE746A">
        <w:rPr>
          <w:rFonts w:ascii="Times New Roman" w:eastAsia="Times New Roman" w:hAnsi="Times New Roman" w:cs="Times New Roman"/>
          <w:sz w:val="28"/>
          <w:szCs w:val="28"/>
          <w:lang w:eastAsia="ru-RU"/>
        </w:rPr>
        <w:t>-йога» можно перевести на русский язык как «усиленное единение», «интенсивное единение» и т. д.</w:t>
      </w:r>
      <w:r w:rsidR="00290A51" w:rsidRPr="00AE746A">
        <w:rPr>
          <w:rFonts w:ascii="Times New Roman" w:hAnsi="Times New Roman" w:cs="Times New Roman"/>
          <w:sz w:val="28"/>
          <w:szCs w:val="28"/>
        </w:rPr>
        <w:t xml:space="preserve"> </w:t>
      </w:r>
    </w:p>
    <w:p w:rsidR="00B10D19" w:rsidRPr="00F4431E" w:rsidRDefault="00290A51" w:rsidP="00192EBC">
      <w:pPr>
        <w:spacing w:after="0" w:line="240" w:lineRule="auto"/>
        <w:ind w:firstLine="567"/>
        <w:jc w:val="both"/>
        <w:rPr>
          <w:rFonts w:ascii="Times New Roman" w:hAnsi="Times New Roman" w:cs="Times New Roman"/>
          <w:sz w:val="28"/>
          <w:szCs w:val="28"/>
        </w:rPr>
      </w:pPr>
      <w:r w:rsidRPr="00F4431E">
        <w:rPr>
          <w:rFonts w:ascii="Times New Roman" w:eastAsia="Times New Roman" w:hAnsi="Times New Roman" w:cs="Times New Roman"/>
          <w:sz w:val="28"/>
          <w:szCs w:val="28"/>
          <w:lang w:eastAsia="ru-RU"/>
        </w:rPr>
        <w:t xml:space="preserve">Многие специалисты считают, что </w:t>
      </w:r>
      <w:r w:rsidR="00F4431E">
        <w:rPr>
          <w:rFonts w:ascii="Times New Roman" w:eastAsia="Times New Roman" w:hAnsi="Times New Roman" w:cs="Times New Roman"/>
          <w:sz w:val="28"/>
          <w:szCs w:val="28"/>
          <w:lang w:eastAsia="ru-RU"/>
        </w:rPr>
        <w:t>н</w:t>
      </w:r>
      <w:r w:rsidR="00F4431E" w:rsidRPr="00F4431E">
        <w:rPr>
          <w:rFonts w:ascii="Times New Roman" w:eastAsia="Times New Roman" w:hAnsi="Times New Roman" w:cs="Times New Roman"/>
          <w:sz w:val="28"/>
          <w:szCs w:val="28"/>
          <w:lang w:eastAsia="ru-RU"/>
        </w:rPr>
        <w:t>едостаточное внимание к формир</w:t>
      </w:r>
      <w:r w:rsidR="00F4431E">
        <w:rPr>
          <w:rFonts w:ascii="Times New Roman" w:eastAsia="Times New Roman" w:hAnsi="Times New Roman" w:cs="Times New Roman"/>
          <w:sz w:val="28"/>
          <w:szCs w:val="28"/>
          <w:lang w:eastAsia="ru-RU"/>
        </w:rPr>
        <w:t xml:space="preserve">ованию гармоничного физического развития детей </w:t>
      </w:r>
      <w:r w:rsidR="00F4431E" w:rsidRPr="00F4431E">
        <w:rPr>
          <w:rFonts w:ascii="Times New Roman" w:eastAsia="Times New Roman" w:hAnsi="Times New Roman" w:cs="Times New Roman"/>
          <w:sz w:val="28"/>
          <w:szCs w:val="28"/>
          <w:lang w:eastAsia="ru-RU"/>
        </w:rPr>
        <w:t>дошкольного возраста приводит к снижению их здоровья, а это, в свою очередь, уменьшает здоровый генофонд страны</w:t>
      </w:r>
      <w:r w:rsidR="00F4431E">
        <w:rPr>
          <w:rFonts w:ascii="Times New Roman" w:eastAsia="Times New Roman" w:hAnsi="Times New Roman" w:cs="Times New Roman"/>
          <w:sz w:val="28"/>
          <w:szCs w:val="28"/>
          <w:lang w:eastAsia="ru-RU"/>
        </w:rPr>
        <w:t>, считают, что</w:t>
      </w:r>
      <w:r w:rsidR="00F4431E" w:rsidRPr="00F4431E">
        <w:rPr>
          <w:rFonts w:ascii="Times New Roman" w:eastAsia="Times New Roman" w:hAnsi="Times New Roman" w:cs="Times New Roman"/>
          <w:sz w:val="28"/>
          <w:szCs w:val="28"/>
          <w:lang w:eastAsia="ru-RU"/>
        </w:rPr>
        <w:t xml:space="preserve"> </w:t>
      </w:r>
      <w:r w:rsidR="00F4431E">
        <w:rPr>
          <w:rFonts w:ascii="Times New Roman" w:eastAsia="Times New Roman" w:hAnsi="Times New Roman" w:cs="Times New Roman"/>
          <w:sz w:val="28"/>
          <w:szCs w:val="28"/>
          <w:lang w:eastAsia="ru-RU"/>
        </w:rPr>
        <w:t>б</w:t>
      </w:r>
      <w:r w:rsidR="003B3F04" w:rsidRPr="00F4431E">
        <w:rPr>
          <w:rFonts w:ascii="Times New Roman" w:eastAsia="Times New Roman" w:hAnsi="Times New Roman" w:cs="Times New Roman"/>
          <w:sz w:val="28"/>
          <w:szCs w:val="28"/>
          <w:lang w:eastAsia="ru-RU"/>
        </w:rPr>
        <w:t xml:space="preserve">огатейшие возможности развития, укрепления и поддержания физических и психических свойств человеческого организма имеет гимнастика </w:t>
      </w:r>
      <w:proofErr w:type="spellStart"/>
      <w:r w:rsidR="003B3F04" w:rsidRPr="00F4431E">
        <w:rPr>
          <w:rFonts w:ascii="Times New Roman" w:eastAsia="Times New Roman" w:hAnsi="Times New Roman" w:cs="Times New Roman"/>
          <w:sz w:val="28"/>
          <w:szCs w:val="28"/>
          <w:lang w:eastAsia="ru-RU"/>
        </w:rPr>
        <w:t>хатха</w:t>
      </w:r>
      <w:proofErr w:type="spellEnd"/>
      <w:r w:rsidR="003B3F04" w:rsidRPr="00F4431E">
        <w:rPr>
          <w:rFonts w:ascii="Times New Roman" w:eastAsia="Times New Roman" w:hAnsi="Times New Roman" w:cs="Times New Roman"/>
          <w:sz w:val="28"/>
          <w:szCs w:val="28"/>
          <w:lang w:eastAsia="ru-RU"/>
        </w:rPr>
        <w:t xml:space="preserve">-йога (Э.Б. Рагимова, 1990; Т.Э. Васильева, 1990; В.В. Антонов, 1990; </w:t>
      </w:r>
      <w:proofErr w:type="spellStart"/>
      <w:r w:rsidR="003B3F04" w:rsidRPr="00F4431E">
        <w:rPr>
          <w:rFonts w:ascii="Times New Roman" w:eastAsia="Times New Roman" w:hAnsi="Times New Roman" w:cs="Times New Roman"/>
          <w:sz w:val="28"/>
          <w:szCs w:val="28"/>
          <w:lang w:eastAsia="ru-RU"/>
        </w:rPr>
        <w:t>Черилл</w:t>
      </w:r>
      <w:proofErr w:type="spellEnd"/>
      <w:r w:rsidR="003B3F04" w:rsidRPr="00F4431E">
        <w:rPr>
          <w:rFonts w:ascii="Times New Roman" w:eastAsia="Times New Roman" w:hAnsi="Times New Roman" w:cs="Times New Roman"/>
          <w:sz w:val="28"/>
          <w:szCs w:val="28"/>
          <w:lang w:eastAsia="ru-RU"/>
        </w:rPr>
        <w:t xml:space="preserve"> </w:t>
      </w:r>
      <w:proofErr w:type="spellStart"/>
      <w:r w:rsidR="003B3F04" w:rsidRPr="00F4431E">
        <w:rPr>
          <w:rFonts w:ascii="Times New Roman" w:eastAsia="Times New Roman" w:hAnsi="Times New Roman" w:cs="Times New Roman"/>
          <w:sz w:val="28"/>
          <w:szCs w:val="28"/>
          <w:lang w:eastAsia="ru-RU"/>
        </w:rPr>
        <w:t>Изаксон</w:t>
      </w:r>
      <w:proofErr w:type="spellEnd"/>
      <w:r w:rsidR="003B3F04" w:rsidRPr="00F4431E">
        <w:rPr>
          <w:rFonts w:ascii="Times New Roman" w:eastAsia="Times New Roman" w:hAnsi="Times New Roman" w:cs="Times New Roman"/>
          <w:sz w:val="28"/>
          <w:szCs w:val="28"/>
          <w:lang w:eastAsia="ru-RU"/>
        </w:rPr>
        <w:t>, 1997; Т.П. Игнатьева, 2003). При некоторой ее корректировке к современным условиям физического воспитания она может быть использована в дошкольных учреждениях.</w:t>
      </w:r>
    </w:p>
    <w:p w:rsidR="00290A51" w:rsidRPr="00F4431E" w:rsidRDefault="004F060B" w:rsidP="0090224C">
      <w:pPr>
        <w:spacing w:after="0" w:line="240" w:lineRule="auto"/>
        <w:ind w:firstLine="567"/>
        <w:jc w:val="both"/>
        <w:rPr>
          <w:rFonts w:ascii="Times New Roman" w:eastAsia="Times New Roman" w:hAnsi="Times New Roman" w:cs="Times New Roman"/>
          <w:sz w:val="28"/>
          <w:szCs w:val="28"/>
          <w:lang w:eastAsia="ru-RU"/>
        </w:rPr>
      </w:pPr>
      <w:r w:rsidRPr="004F060B">
        <w:rPr>
          <w:rFonts w:ascii="Times New Roman" w:eastAsia="Times New Roman" w:hAnsi="Times New Roman" w:cs="Times New Roman"/>
          <w:b/>
          <w:noProof/>
          <w:sz w:val="28"/>
          <w:szCs w:val="28"/>
          <w:u w:val="single"/>
          <w:lang w:eastAsia="ru-RU"/>
        </w:rPr>
        <w:lastRenderedPageBreak/>
        <w:drawing>
          <wp:anchor distT="0" distB="0" distL="114300" distR="114300" simplePos="0" relativeHeight="251657216" behindDoc="1" locked="0" layoutInCell="1" allowOverlap="1">
            <wp:simplePos x="0" y="0"/>
            <wp:positionH relativeFrom="column">
              <wp:posOffset>3168015</wp:posOffset>
            </wp:positionH>
            <wp:positionV relativeFrom="paragraph">
              <wp:posOffset>1175385</wp:posOffset>
            </wp:positionV>
            <wp:extent cx="2771775" cy="3009900"/>
            <wp:effectExtent l="152400" t="152400" r="371475" b="361950"/>
            <wp:wrapTight wrapText="bothSides">
              <wp:wrapPolygon edited="0">
                <wp:start x="594" y="-1094"/>
                <wp:lineTo x="-1188" y="-820"/>
                <wp:lineTo x="-1188" y="22147"/>
                <wp:lineTo x="-297" y="23241"/>
                <wp:lineTo x="1336" y="23787"/>
                <wp:lineTo x="1485" y="24061"/>
                <wp:lineTo x="21674" y="24061"/>
                <wp:lineTo x="21823" y="23787"/>
                <wp:lineTo x="23456" y="23241"/>
                <wp:lineTo x="24346" y="21190"/>
                <wp:lineTo x="24346" y="1367"/>
                <wp:lineTo x="22565" y="-684"/>
                <wp:lineTo x="22416" y="-1094"/>
                <wp:lineTo x="594" y="-1094"/>
              </wp:wrapPolygon>
            </wp:wrapTight>
            <wp:docPr id="6" name="Рисунок 6" descr="C:\Users\user\Desktop\20221115_090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21115_0908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1775" cy="30099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82EC6" w:rsidRPr="00F4431E">
        <w:rPr>
          <w:rFonts w:ascii="Times New Roman" w:eastAsia="Times New Roman" w:hAnsi="Times New Roman" w:cs="Times New Roman"/>
          <w:sz w:val="28"/>
          <w:szCs w:val="28"/>
          <w:lang w:eastAsia="ru-RU"/>
        </w:rPr>
        <w:t xml:space="preserve">Особенностям методики использования гимнастики </w:t>
      </w:r>
      <w:proofErr w:type="spellStart"/>
      <w:r w:rsidR="00382EC6" w:rsidRPr="00F4431E">
        <w:rPr>
          <w:rFonts w:ascii="Times New Roman" w:eastAsia="Times New Roman" w:hAnsi="Times New Roman" w:cs="Times New Roman"/>
          <w:sz w:val="28"/>
          <w:szCs w:val="28"/>
          <w:lang w:eastAsia="ru-RU"/>
        </w:rPr>
        <w:t>хатха</w:t>
      </w:r>
      <w:proofErr w:type="spellEnd"/>
      <w:r w:rsidR="00382EC6" w:rsidRPr="00F4431E">
        <w:rPr>
          <w:rFonts w:ascii="Times New Roman" w:eastAsia="Times New Roman" w:hAnsi="Times New Roman" w:cs="Times New Roman"/>
          <w:sz w:val="28"/>
          <w:szCs w:val="28"/>
          <w:lang w:eastAsia="ru-RU"/>
        </w:rPr>
        <w:t>-йога в физическом воспитании дошкольник</w:t>
      </w:r>
      <w:r w:rsidR="003B3F04" w:rsidRPr="00F4431E">
        <w:rPr>
          <w:rFonts w:ascii="Times New Roman" w:eastAsia="Times New Roman" w:hAnsi="Times New Roman" w:cs="Times New Roman"/>
          <w:sz w:val="28"/>
          <w:szCs w:val="28"/>
          <w:lang w:eastAsia="ru-RU"/>
        </w:rPr>
        <w:t>о</w:t>
      </w:r>
      <w:r w:rsidR="00382EC6" w:rsidRPr="00F4431E">
        <w:rPr>
          <w:rFonts w:ascii="Times New Roman" w:eastAsia="Times New Roman" w:hAnsi="Times New Roman" w:cs="Times New Roman"/>
          <w:sz w:val="28"/>
          <w:szCs w:val="28"/>
          <w:lang w:eastAsia="ru-RU"/>
        </w:rPr>
        <w:t xml:space="preserve">в уделял особое внимание </w:t>
      </w:r>
      <w:r w:rsidR="00F4431E" w:rsidRPr="00F4431E">
        <w:rPr>
          <w:rFonts w:ascii="Times New Roman" w:eastAsia="Times New Roman" w:hAnsi="Times New Roman" w:cs="Times New Roman"/>
          <w:sz w:val="28"/>
          <w:szCs w:val="28"/>
          <w:lang w:eastAsia="ru-RU"/>
        </w:rPr>
        <w:t xml:space="preserve">кандидат педагогических наук, </w:t>
      </w:r>
      <w:r w:rsidR="00382EC6" w:rsidRPr="00F4431E">
        <w:rPr>
          <w:rFonts w:ascii="Times New Roman" w:eastAsia="Times New Roman" w:hAnsi="Times New Roman" w:cs="Times New Roman"/>
          <w:sz w:val="28"/>
          <w:szCs w:val="28"/>
          <w:lang w:eastAsia="ru-RU"/>
        </w:rPr>
        <w:t>Рябинин Сергей Петрович, им опубликованы</w:t>
      </w:r>
      <w:r w:rsidR="00B10D19" w:rsidRPr="00F4431E">
        <w:rPr>
          <w:rFonts w:ascii="Times New Roman" w:eastAsia="Times New Roman" w:hAnsi="Times New Roman" w:cs="Times New Roman"/>
          <w:sz w:val="28"/>
          <w:szCs w:val="28"/>
          <w:lang w:eastAsia="ru-RU"/>
        </w:rPr>
        <w:t xml:space="preserve"> исследования</w:t>
      </w:r>
      <w:r w:rsidR="00382EC6" w:rsidRPr="00F4431E">
        <w:rPr>
          <w:rFonts w:ascii="Times New Roman" w:eastAsia="Times New Roman" w:hAnsi="Times New Roman" w:cs="Times New Roman"/>
          <w:sz w:val="28"/>
          <w:szCs w:val="28"/>
          <w:lang w:eastAsia="ru-RU"/>
        </w:rPr>
        <w:t>,</w:t>
      </w:r>
      <w:r w:rsidR="00B10D19" w:rsidRPr="00F4431E">
        <w:rPr>
          <w:rFonts w:ascii="Times New Roman" w:eastAsia="Times New Roman" w:hAnsi="Times New Roman" w:cs="Times New Roman"/>
          <w:sz w:val="28"/>
          <w:szCs w:val="28"/>
          <w:lang w:eastAsia="ru-RU"/>
        </w:rPr>
        <w:t xml:space="preserve"> </w:t>
      </w:r>
      <w:r w:rsidR="00382EC6" w:rsidRPr="00F4431E">
        <w:rPr>
          <w:rFonts w:ascii="Times New Roman" w:eastAsia="Times New Roman" w:hAnsi="Times New Roman" w:cs="Times New Roman"/>
          <w:sz w:val="28"/>
          <w:szCs w:val="28"/>
          <w:lang w:eastAsia="ru-RU"/>
        </w:rPr>
        <w:t xml:space="preserve">которые </w:t>
      </w:r>
      <w:r w:rsidR="00B10D19" w:rsidRPr="00F4431E">
        <w:rPr>
          <w:rFonts w:ascii="Times New Roman" w:eastAsia="Times New Roman" w:hAnsi="Times New Roman" w:cs="Times New Roman"/>
          <w:sz w:val="28"/>
          <w:szCs w:val="28"/>
          <w:lang w:eastAsia="ru-RU"/>
        </w:rPr>
        <w:t xml:space="preserve">обосновывают возможность использования средств и методов </w:t>
      </w:r>
      <w:proofErr w:type="spellStart"/>
      <w:r w:rsidR="00B10D19" w:rsidRPr="00F4431E">
        <w:rPr>
          <w:rFonts w:ascii="Times New Roman" w:eastAsia="Times New Roman" w:hAnsi="Times New Roman" w:cs="Times New Roman"/>
          <w:sz w:val="28"/>
          <w:szCs w:val="28"/>
          <w:lang w:eastAsia="ru-RU"/>
        </w:rPr>
        <w:t>хатха</w:t>
      </w:r>
      <w:proofErr w:type="spellEnd"/>
      <w:r w:rsidR="00B10D19" w:rsidRPr="00F4431E">
        <w:rPr>
          <w:rFonts w:ascii="Times New Roman" w:eastAsia="Times New Roman" w:hAnsi="Times New Roman" w:cs="Times New Roman"/>
          <w:sz w:val="28"/>
          <w:szCs w:val="28"/>
          <w:lang w:eastAsia="ru-RU"/>
        </w:rPr>
        <w:t>-йоги, включающих значительный объем статических упражнений, на занятиях с дошкольниками</w:t>
      </w:r>
      <w:r w:rsidR="00F4431E" w:rsidRPr="00F4431E">
        <w:rPr>
          <w:rFonts w:ascii="Times New Roman" w:eastAsia="Times New Roman" w:hAnsi="Times New Roman" w:cs="Times New Roman"/>
          <w:sz w:val="28"/>
          <w:szCs w:val="28"/>
          <w:lang w:eastAsia="ru-RU"/>
        </w:rPr>
        <w:t>.</w:t>
      </w:r>
      <w:r w:rsidRPr="004F060B">
        <w:rPr>
          <w:rFonts w:ascii="Times New Roman" w:eastAsia="Times New Roman" w:hAnsi="Times New Roman" w:cs="Times New Roman"/>
          <w:b/>
          <w:noProof/>
          <w:sz w:val="28"/>
          <w:szCs w:val="28"/>
          <w:u w:val="single"/>
          <w:lang w:eastAsia="ru-RU"/>
        </w:rPr>
        <w:t xml:space="preserve"> </w:t>
      </w:r>
    </w:p>
    <w:p w:rsidR="00030C52" w:rsidRDefault="00DE0D60" w:rsidP="00192EBC">
      <w:pPr>
        <w:spacing w:after="0" w:line="240" w:lineRule="auto"/>
        <w:ind w:firstLine="284"/>
        <w:jc w:val="both"/>
        <w:rPr>
          <w:rFonts w:ascii="Times New Roman" w:eastAsia="Times New Roman" w:hAnsi="Times New Roman" w:cs="Times New Roman"/>
          <w:bCs/>
          <w:iCs/>
          <w:sz w:val="28"/>
          <w:szCs w:val="28"/>
          <w:shd w:val="clear" w:color="auto" w:fill="FFFFFF"/>
          <w:lang w:eastAsia="ru-RU"/>
        </w:rPr>
      </w:pPr>
      <w:r w:rsidRPr="00F4431E">
        <w:rPr>
          <w:rFonts w:ascii="Times New Roman" w:eastAsia="Times New Roman" w:hAnsi="Times New Roman" w:cs="Times New Roman"/>
          <w:bCs/>
          <w:iCs/>
          <w:sz w:val="28"/>
          <w:szCs w:val="28"/>
          <w:shd w:val="clear" w:color="auto" w:fill="FFFFFF"/>
          <w:lang w:eastAsia="ru-RU"/>
        </w:rPr>
        <w:t xml:space="preserve">Причины, по </w:t>
      </w:r>
      <w:r w:rsidR="00F4431E">
        <w:rPr>
          <w:rFonts w:ascii="Times New Roman" w:eastAsia="Times New Roman" w:hAnsi="Times New Roman" w:cs="Times New Roman"/>
          <w:bCs/>
          <w:iCs/>
          <w:sz w:val="28"/>
          <w:szCs w:val="28"/>
          <w:shd w:val="clear" w:color="auto" w:fill="FFFFFF"/>
          <w:lang w:eastAsia="ru-RU"/>
        </w:rPr>
        <w:t xml:space="preserve">которым мы решили использовать методику </w:t>
      </w:r>
      <w:proofErr w:type="spellStart"/>
      <w:r w:rsidRPr="00F4431E">
        <w:rPr>
          <w:rFonts w:ascii="Times New Roman" w:hAnsi="Times New Roman" w:cs="Times New Roman"/>
          <w:sz w:val="28"/>
          <w:szCs w:val="28"/>
        </w:rPr>
        <w:t>Хатха</w:t>
      </w:r>
      <w:proofErr w:type="spellEnd"/>
      <w:r w:rsidRPr="00F4431E">
        <w:rPr>
          <w:rFonts w:ascii="Times New Roman" w:hAnsi="Times New Roman" w:cs="Times New Roman"/>
          <w:sz w:val="28"/>
          <w:szCs w:val="28"/>
        </w:rPr>
        <w:t xml:space="preserve"> – йога</w:t>
      </w:r>
      <w:r w:rsidRPr="00F4431E">
        <w:rPr>
          <w:rFonts w:ascii="Times New Roman" w:eastAsia="Times New Roman" w:hAnsi="Times New Roman" w:cs="Times New Roman"/>
          <w:bCs/>
          <w:iCs/>
          <w:sz w:val="28"/>
          <w:szCs w:val="28"/>
          <w:shd w:val="clear" w:color="auto" w:fill="FFFFFF"/>
          <w:lang w:eastAsia="ru-RU"/>
        </w:rPr>
        <w:t xml:space="preserve"> в нашем дошкольном учреждении:</w:t>
      </w:r>
      <w:r w:rsidR="00030C52">
        <w:rPr>
          <w:rFonts w:ascii="Times New Roman" w:eastAsia="Times New Roman" w:hAnsi="Times New Roman" w:cs="Times New Roman"/>
          <w:bCs/>
          <w:iCs/>
          <w:sz w:val="28"/>
          <w:szCs w:val="28"/>
          <w:shd w:val="clear" w:color="auto" w:fill="FFFFFF"/>
          <w:lang w:eastAsia="ru-RU"/>
        </w:rPr>
        <w:t xml:space="preserve"> </w:t>
      </w:r>
    </w:p>
    <w:p w:rsidR="00771254" w:rsidRPr="00076BC7" w:rsidRDefault="00030C52" w:rsidP="00192EBC">
      <w:pPr>
        <w:pStyle w:val="a8"/>
        <w:numPr>
          <w:ilvl w:val="0"/>
          <w:numId w:val="6"/>
        </w:numPr>
        <w:spacing w:after="0" w:line="240" w:lineRule="auto"/>
        <w:jc w:val="both"/>
        <w:rPr>
          <w:rFonts w:ascii="Times New Roman" w:eastAsia="Times New Roman" w:hAnsi="Times New Roman"/>
          <w:bCs/>
          <w:iCs/>
          <w:sz w:val="28"/>
          <w:szCs w:val="28"/>
          <w:shd w:val="clear" w:color="auto" w:fill="FFFFFF"/>
          <w:lang w:eastAsia="ru-RU"/>
        </w:rPr>
      </w:pPr>
      <w:r w:rsidRPr="00076BC7">
        <w:rPr>
          <w:rFonts w:ascii="Times New Roman" w:eastAsia="Times New Roman" w:hAnsi="Times New Roman"/>
          <w:sz w:val="28"/>
          <w:szCs w:val="28"/>
          <w:lang w:eastAsia="ru-RU"/>
        </w:rPr>
        <w:t>При медицинском</w:t>
      </w:r>
      <w:r w:rsidR="00F4431E" w:rsidRPr="00076BC7">
        <w:rPr>
          <w:rFonts w:ascii="Times New Roman" w:eastAsia="Times New Roman" w:hAnsi="Times New Roman"/>
          <w:sz w:val="28"/>
          <w:szCs w:val="28"/>
          <w:lang w:eastAsia="ru-RU"/>
        </w:rPr>
        <w:t> осмотр</w:t>
      </w:r>
      <w:r w:rsidRPr="00076BC7">
        <w:rPr>
          <w:rFonts w:ascii="Times New Roman" w:eastAsia="Times New Roman" w:hAnsi="Times New Roman"/>
          <w:sz w:val="28"/>
          <w:szCs w:val="28"/>
          <w:lang w:eastAsia="ru-RU"/>
        </w:rPr>
        <w:t>е</w:t>
      </w:r>
      <w:r w:rsidR="00F4431E" w:rsidRPr="00076BC7">
        <w:rPr>
          <w:rFonts w:ascii="Times New Roman" w:eastAsia="Times New Roman" w:hAnsi="Times New Roman"/>
          <w:sz w:val="28"/>
          <w:szCs w:val="28"/>
          <w:lang w:eastAsia="ru-RU"/>
        </w:rPr>
        <w:t>,</w:t>
      </w:r>
      <w:r w:rsidRPr="00076BC7">
        <w:rPr>
          <w:rFonts w:ascii="Times New Roman" w:eastAsia="Times New Roman" w:hAnsi="Times New Roman"/>
          <w:sz w:val="28"/>
          <w:szCs w:val="28"/>
          <w:lang w:eastAsia="ru-RU"/>
        </w:rPr>
        <w:t xml:space="preserve"> </w:t>
      </w:r>
      <w:r w:rsidR="00771254" w:rsidRPr="00076BC7">
        <w:rPr>
          <w:rFonts w:ascii="Times New Roman" w:eastAsia="Times New Roman" w:hAnsi="Times New Roman"/>
          <w:sz w:val="28"/>
          <w:szCs w:val="28"/>
          <w:lang w:eastAsia="ru-RU"/>
        </w:rPr>
        <w:t>выяв</w:t>
      </w:r>
      <w:r w:rsidR="00F4431E" w:rsidRPr="00076BC7">
        <w:rPr>
          <w:rFonts w:ascii="Times New Roman" w:eastAsia="Times New Roman" w:hAnsi="Times New Roman"/>
          <w:sz w:val="28"/>
          <w:szCs w:val="28"/>
          <w:lang w:eastAsia="ru-RU"/>
        </w:rPr>
        <w:t>и</w:t>
      </w:r>
      <w:r w:rsidR="009A23DB" w:rsidRPr="00076BC7">
        <w:rPr>
          <w:rFonts w:ascii="Times New Roman" w:eastAsia="Times New Roman" w:hAnsi="Times New Roman"/>
          <w:sz w:val="28"/>
          <w:szCs w:val="28"/>
          <w:lang w:eastAsia="ru-RU"/>
        </w:rPr>
        <w:t>ли</w:t>
      </w:r>
      <w:r w:rsidRPr="00076BC7">
        <w:rPr>
          <w:rFonts w:ascii="Times New Roman" w:eastAsia="Times New Roman" w:hAnsi="Times New Roman"/>
          <w:sz w:val="28"/>
          <w:szCs w:val="28"/>
          <w:lang w:eastAsia="ru-RU"/>
        </w:rPr>
        <w:t xml:space="preserve"> детей, имеющих </w:t>
      </w:r>
      <w:r w:rsidR="00F4431E" w:rsidRPr="00076BC7">
        <w:rPr>
          <w:rFonts w:ascii="Times New Roman" w:eastAsia="Times New Roman" w:hAnsi="Times New Roman"/>
          <w:sz w:val="28"/>
          <w:szCs w:val="28"/>
          <w:lang w:eastAsia="ru-RU"/>
        </w:rPr>
        <w:t>нарушение осанки, </w:t>
      </w:r>
      <w:r w:rsidR="00771254" w:rsidRPr="00076BC7">
        <w:rPr>
          <w:rFonts w:ascii="Times New Roman" w:eastAsia="Times New Roman" w:hAnsi="Times New Roman"/>
          <w:sz w:val="28"/>
          <w:szCs w:val="28"/>
          <w:lang w:eastAsia="ru-RU"/>
        </w:rPr>
        <w:t xml:space="preserve">уплощение </w:t>
      </w:r>
      <w:r w:rsidRPr="00076BC7">
        <w:rPr>
          <w:rFonts w:ascii="Times New Roman" w:eastAsia="Times New Roman" w:hAnsi="Times New Roman"/>
          <w:sz w:val="28"/>
          <w:szCs w:val="28"/>
          <w:lang w:eastAsia="ru-RU"/>
        </w:rPr>
        <w:t xml:space="preserve">стопы, плоскостопие, </w:t>
      </w:r>
      <w:r w:rsidR="003267FD" w:rsidRPr="00076BC7">
        <w:rPr>
          <w:rFonts w:ascii="Times New Roman" w:eastAsia="Times New Roman" w:hAnsi="Times New Roman"/>
          <w:sz w:val="28"/>
          <w:szCs w:val="28"/>
          <w:lang w:eastAsia="ru-RU"/>
        </w:rPr>
        <w:t>искали пути работы по профилактике</w:t>
      </w:r>
      <w:r w:rsidR="00097BE0">
        <w:rPr>
          <w:rFonts w:ascii="Times New Roman" w:eastAsia="Times New Roman" w:hAnsi="Times New Roman"/>
          <w:sz w:val="28"/>
          <w:szCs w:val="28"/>
          <w:lang w:eastAsia="ru-RU"/>
        </w:rPr>
        <w:t xml:space="preserve"> и коррекции</w:t>
      </w:r>
      <w:r w:rsidR="00076BC7" w:rsidRPr="00076BC7">
        <w:rPr>
          <w:rFonts w:ascii="Times New Roman" w:eastAsia="Times New Roman" w:hAnsi="Times New Roman"/>
          <w:sz w:val="28"/>
          <w:szCs w:val="28"/>
          <w:lang w:eastAsia="ru-RU"/>
        </w:rPr>
        <w:t>;</w:t>
      </w:r>
    </w:p>
    <w:p w:rsidR="003B3F04" w:rsidRPr="00076BC7" w:rsidRDefault="003B3F04" w:rsidP="00076BC7">
      <w:pPr>
        <w:pStyle w:val="a8"/>
        <w:numPr>
          <w:ilvl w:val="0"/>
          <w:numId w:val="6"/>
        </w:numPr>
        <w:spacing w:line="240" w:lineRule="auto"/>
        <w:jc w:val="both"/>
        <w:rPr>
          <w:rFonts w:ascii="Times New Roman" w:hAnsi="Times New Roman"/>
          <w:sz w:val="28"/>
          <w:szCs w:val="28"/>
        </w:rPr>
      </w:pPr>
      <w:proofErr w:type="spellStart"/>
      <w:r w:rsidRPr="00076BC7">
        <w:rPr>
          <w:rFonts w:ascii="Times New Roman" w:hAnsi="Times New Roman"/>
          <w:sz w:val="28"/>
          <w:szCs w:val="28"/>
        </w:rPr>
        <w:t>Хатха</w:t>
      </w:r>
      <w:proofErr w:type="spellEnd"/>
      <w:r w:rsidRPr="00076BC7">
        <w:rPr>
          <w:rFonts w:ascii="Times New Roman" w:hAnsi="Times New Roman"/>
          <w:sz w:val="28"/>
          <w:szCs w:val="28"/>
        </w:rPr>
        <w:t xml:space="preserve"> – йога доступна детям дошкольного возраста разного вероисповедания, она не имеет отношения к какой-либо определенной ре</w:t>
      </w:r>
      <w:r w:rsidR="00076BC7" w:rsidRPr="00076BC7">
        <w:rPr>
          <w:rFonts w:ascii="Times New Roman" w:hAnsi="Times New Roman"/>
          <w:sz w:val="28"/>
          <w:szCs w:val="28"/>
        </w:rPr>
        <w:t>лигии, касте или национальности;</w:t>
      </w:r>
    </w:p>
    <w:p w:rsidR="00076BC7" w:rsidRPr="00076BC7" w:rsidRDefault="0043557E" w:rsidP="00076BC7">
      <w:pPr>
        <w:pStyle w:val="a8"/>
        <w:numPr>
          <w:ilvl w:val="0"/>
          <w:numId w:val="6"/>
        </w:numPr>
        <w:spacing w:line="240" w:lineRule="auto"/>
        <w:jc w:val="both"/>
        <w:rPr>
          <w:rFonts w:ascii="Times New Roman" w:eastAsia="Times New Roman" w:hAnsi="Times New Roman"/>
          <w:sz w:val="28"/>
          <w:szCs w:val="28"/>
          <w:lang w:eastAsia="ru-RU"/>
        </w:rPr>
      </w:pPr>
      <w:r w:rsidRPr="00076BC7">
        <w:rPr>
          <w:rFonts w:ascii="Times New Roman" w:hAnsi="Times New Roman"/>
          <w:sz w:val="28"/>
          <w:szCs w:val="28"/>
        </w:rPr>
        <w:t xml:space="preserve">Для детей йоговские упражнения – это профилактика сколиоза, остеохондроза, кифоза, </w:t>
      </w:r>
      <w:r w:rsidR="00076BC7">
        <w:rPr>
          <w:rFonts w:ascii="Times New Roman" w:hAnsi="Times New Roman"/>
          <w:sz w:val="28"/>
          <w:szCs w:val="28"/>
        </w:rPr>
        <w:t>астмы и простудных заболеваний</w:t>
      </w:r>
      <w:r w:rsidR="00076BC7" w:rsidRPr="00076BC7">
        <w:rPr>
          <w:rFonts w:ascii="Times New Roman" w:hAnsi="Times New Roman"/>
          <w:sz w:val="28"/>
          <w:szCs w:val="28"/>
        </w:rPr>
        <w:t>;</w:t>
      </w:r>
    </w:p>
    <w:p w:rsidR="00290A51" w:rsidRPr="009942E6" w:rsidRDefault="0043557E" w:rsidP="00ED6047">
      <w:pPr>
        <w:pStyle w:val="a8"/>
        <w:numPr>
          <w:ilvl w:val="0"/>
          <w:numId w:val="6"/>
        </w:numPr>
        <w:spacing w:line="240" w:lineRule="auto"/>
        <w:jc w:val="both"/>
        <w:rPr>
          <w:rFonts w:ascii="Times New Roman" w:eastAsia="Times New Roman" w:hAnsi="Times New Roman"/>
          <w:sz w:val="28"/>
          <w:szCs w:val="28"/>
          <w:lang w:eastAsia="ru-RU"/>
        </w:rPr>
      </w:pPr>
      <w:r w:rsidRPr="00076BC7">
        <w:rPr>
          <w:rFonts w:ascii="Times New Roman" w:hAnsi="Times New Roman"/>
          <w:sz w:val="28"/>
          <w:szCs w:val="28"/>
        </w:rPr>
        <w:t xml:space="preserve">Йоговские упражнения помогают </w:t>
      </w:r>
      <w:r w:rsidR="00ED6047">
        <w:rPr>
          <w:rFonts w:ascii="Times New Roman" w:hAnsi="Times New Roman"/>
          <w:sz w:val="28"/>
          <w:szCs w:val="28"/>
        </w:rPr>
        <w:t>детям быть внимательными, сосредоточенными, организованными</w:t>
      </w:r>
      <w:r w:rsidRPr="00076BC7">
        <w:rPr>
          <w:rFonts w:ascii="Times New Roman" w:hAnsi="Times New Roman"/>
          <w:sz w:val="28"/>
          <w:szCs w:val="28"/>
        </w:rPr>
        <w:t xml:space="preserve">. </w:t>
      </w:r>
    </w:p>
    <w:p w:rsidR="009942E6" w:rsidRPr="009942E6" w:rsidRDefault="009942E6" w:rsidP="009942E6">
      <w:pPr>
        <w:pStyle w:val="a8"/>
        <w:spacing w:line="240" w:lineRule="auto"/>
        <w:ind w:left="0" w:firstLine="567"/>
        <w:jc w:val="both"/>
        <w:rPr>
          <w:rFonts w:ascii="Times New Roman" w:eastAsia="Times New Roman" w:hAnsi="Times New Roman"/>
          <w:sz w:val="28"/>
          <w:szCs w:val="28"/>
          <w:lang w:eastAsia="ru-RU"/>
        </w:rPr>
      </w:pPr>
      <w:r w:rsidRPr="009942E6">
        <w:rPr>
          <w:rFonts w:ascii="Times New Roman" w:eastAsia="Times New Roman" w:hAnsi="Times New Roman"/>
          <w:sz w:val="28"/>
          <w:szCs w:val="28"/>
          <w:lang w:eastAsia="ru-RU"/>
        </w:rPr>
        <w:t xml:space="preserve">Чтобы начать занятия по </w:t>
      </w:r>
      <w:proofErr w:type="spellStart"/>
      <w:r w:rsidRPr="009942E6">
        <w:rPr>
          <w:rFonts w:ascii="Times New Roman" w:eastAsia="Times New Roman" w:hAnsi="Times New Roman"/>
          <w:sz w:val="28"/>
          <w:szCs w:val="28"/>
          <w:lang w:eastAsia="ru-RU"/>
        </w:rPr>
        <w:t>Хатха</w:t>
      </w:r>
      <w:proofErr w:type="spellEnd"/>
      <w:r w:rsidRPr="009942E6">
        <w:rPr>
          <w:rFonts w:ascii="Times New Roman" w:eastAsia="Times New Roman" w:hAnsi="Times New Roman"/>
          <w:sz w:val="28"/>
          <w:szCs w:val="28"/>
          <w:lang w:eastAsia="ru-RU"/>
        </w:rPr>
        <w:t xml:space="preserve">-йоге с детьми в первую очередь мы начали с себя, педагог дополнительного образования прошел повышение квалификации, с педагогами провели ряд консультаций по методике, экипировке, правильному питанию. Подобрали детям и взрослым удобные коврики, приобрели необходимый инвентарь для йоги. </w:t>
      </w:r>
    </w:p>
    <w:p w:rsidR="008D7AF6" w:rsidRDefault="009942E6" w:rsidP="009942E6">
      <w:pPr>
        <w:pStyle w:val="a8"/>
        <w:spacing w:after="0" w:line="240" w:lineRule="auto"/>
        <w:ind w:left="0" w:firstLine="567"/>
        <w:jc w:val="both"/>
        <w:rPr>
          <w:rFonts w:ascii="Times New Roman" w:eastAsia="Times New Roman" w:hAnsi="Times New Roman"/>
          <w:sz w:val="28"/>
          <w:szCs w:val="28"/>
          <w:lang w:eastAsia="ru-RU"/>
        </w:rPr>
      </w:pPr>
      <w:r w:rsidRPr="009942E6">
        <w:rPr>
          <w:rFonts w:ascii="Times New Roman" w:eastAsia="Times New Roman" w:hAnsi="Times New Roman"/>
          <w:sz w:val="28"/>
          <w:szCs w:val="28"/>
          <w:lang w:eastAsia="ru-RU"/>
        </w:rPr>
        <w:t xml:space="preserve">Затем занятия включили в работу </w:t>
      </w:r>
      <w:r w:rsidR="002573DE">
        <w:rPr>
          <w:rFonts w:ascii="Times New Roman" w:eastAsia="Times New Roman" w:hAnsi="Times New Roman"/>
          <w:sz w:val="28"/>
          <w:szCs w:val="28"/>
          <w:lang w:eastAsia="ru-RU"/>
        </w:rPr>
        <w:t>детско-</w:t>
      </w:r>
      <w:r w:rsidRPr="009942E6">
        <w:rPr>
          <w:rFonts w:ascii="Times New Roman" w:eastAsia="Times New Roman" w:hAnsi="Times New Roman"/>
          <w:sz w:val="28"/>
          <w:szCs w:val="28"/>
          <w:lang w:eastAsia="ru-RU"/>
        </w:rPr>
        <w:t>родительской группы «Здоровым быть модно!» их посещали дети с родителями (законными представителями) или членами семе</w:t>
      </w:r>
      <w:r w:rsidR="00505B3F">
        <w:rPr>
          <w:rFonts w:ascii="Times New Roman" w:eastAsia="Times New Roman" w:hAnsi="Times New Roman"/>
          <w:sz w:val="28"/>
          <w:szCs w:val="28"/>
          <w:lang w:eastAsia="ru-RU"/>
        </w:rPr>
        <w:t xml:space="preserve">й воспитанников. </w:t>
      </w:r>
    </w:p>
    <w:p w:rsidR="009942E6" w:rsidRPr="009942E6" w:rsidRDefault="00505B3F" w:rsidP="009942E6">
      <w:pPr>
        <w:pStyle w:val="a8"/>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Далее </w:t>
      </w:r>
      <w:r w:rsidR="009942E6" w:rsidRPr="009942E6">
        <w:rPr>
          <w:rFonts w:ascii="Times New Roman" w:eastAsia="Times New Roman" w:hAnsi="Times New Roman"/>
          <w:sz w:val="28"/>
          <w:szCs w:val="28"/>
          <w:lang w:eastAsia="ru-RU"/>
        </w:rPr>
        <w:t xml:space="preserve">открыли группы дополнительного образования занятий по </w:t>
      </w:r>
      <w:proofErr w:type="spellStart"/>
      <w:r w:rsidR="009942E6" w:rsidRPr="009942E6">
        <w:rPr>
          <w:rFonts w:ascii="Times New Roman" w:eastAsia="Times New Roman" w:hAnsi="Times New Roman"/>
          <w:sz w:val="28"/>
          <w:szCs w:val="28"/>
          <w:lang w:eastAsia="ru-RU"/>
        </w:rPr>
        <w:t>Хатха</w:t>
      </w:r>
      <w:proofErr w:type="spellEnd"/>
      <w:r w:rsidR="009942E6" w:rsidRPr="009942E6">
        <w:rPr>
          <w:rFonts w:ascii="Times New Roman" w:eastAsia="Times New Roman" w:hAnsi="Times New Roman"/>
          <w:sz w:val="28"/>
          <w:szCs w:val="28"/>
          <w:lang w:eastAsia="ru-RU"/>
        </w:rPr>
        <w:t>-йоге с детьми среднего и старшего возраста.</w:t>
      </w:r>
      <w:r w:rsidR="009942E6" w:rsidRPr="009942E6">
        <w:t xml:space="preserve"> </w:t>
      </w:r>
      <w:r w:rsidR="009942E6" w:rsidRPr="009942E6">
        <w:rPr>
          <w:rFonts w:ascii="Times New Roman" w:hAnsi="Times New Roman"/>
          <w:sz w:val="28"/>
          <w:szCs w:val="28"/>
        </w:rPr>
        <w:t xml:space="preserve">Каждая группа </w:t>
      </w:r>
      <w:r w:rsidR="009942E6" w:rsidRPr="009942E6">
        <w:rPr>
          <w:rFonts w:ascii="Times New Roman" w:eastAsia="Times New Roman" w:hAnsi="Times New Roman"/>
          <w:sz w:val="28"/>
          <w:szCs w:val="28"/>
          <w:lang w:eastAsia="ru-RU"/>
        </w:rPr>
        <w:t>детей посещают занятия 2 раза в неделю, во второй половине дня.</w:t>
      </w:r>
      <w:r w:rsidR="00ED6047">
        <w:rPr>
          <w:rFonts w:ascii="Times New Roman" w:eastAsia="Times New Roman" w:hAnsi="Times New Roman"/>
          <w:sz w:val="28"/>
          <w:szCs w:val="28"/>
          <w:lang w:eastAsia="ru-RU"/>
        </w:rPr>
        <w:t xml:space="preserve"> Продолжительность занятий в соответствии с нормами </w:t>
      </w:r>
      <w:proofErr w:type="spellStart"/>
      <w:r w:rsidR="00ED6047">
        <w:rPr>
          <w:rFonts w:ascii="Times New Roman" w:eastAsia="Times New Roman" w:hAnsi="Times New Roman"/>
          <w:sz w:val="28"/>
          <w:szCs w:val="28"/>
          <w:lang w:eastAsia="ru-RU"/>
        </w:rPr>
        <w:t>СанПин</w:t>
      </w:r>
      <w:proofErr w:type="spellEnd"/>
      <w:r w:rsidR="00ED6047">
        <w:rPr>
          <w:rFonts w:ascii="Times New Roman" w:eastAsia="Times New Roman" w:hAnsi="Times New Roman"/>
          <w:sz w:val="28"/>
          <w:szCs w:val="28"/>
          <w:lang w:eastAsia="ru-RU"/>
        </w:rPr>
        <w:t>, по возрасту.</w:t>
      </w:r>
      <w:r w:rsidR="00192EBC">
        <w:rPr>
          <w:rFonts w:ascii="Times New Roman" w:eastAsia="Times New Roman" w:hAnsi="Times New Roman"/>
          <w:sz w:val="28"/>
          <w:szCs w:val="28"/>
          <w:lang w:eastAsia="ru-RU"/>
        </w:rPr>
        <w:t xml:space="preserve"> В теплое время года, в хорошую погоду</w:t>
      </w:r>
      <w:r w:rsidR="008D7AF6">
        <w:rPr>
          <w:rFonts w:ascii="Times New Roman" w:eastAsia="Times New Roman" w:hAnsi="Times New Roman"/>
          <w:sz w:val="28"/>
          <w:szCs w:val="28"/>
          <w:lang w:eastAsia="ru-RU"/>
        </w:rPr>
        <w:t>,</w:t>
      </w:r>
      <w:r w:rsidR="00192EBC">
        <w:rPr>
          <w:rFonts w:ascii="Times New Roman" w:eastAsia="Times New Roman" w:hAnsi="Times New Roman"/>
          <w:sz w:val="28"/>
          <w:szCs w:val="28"/>
          <w:lang w:eastAsia="ru-RU"/>
        </w:rPr>
        <w:t xml:space="preserve"> занятия проводили на свежем воздухе (</w:t>
      </w:r>
      <w:r w:rsidR="009C3789">
        <w:rPr>
          <w:rFonts w:ascii="Times New Roman" w:eastAsia="Times New Roman" w:hAnsi="Times New Roman"/>
          <w:sz w:val="28"/>
          <w:szCs w:val="28"/>
          <w:lang w:eastAsia="ru-RU"/>
        </w:rPr>
        <w:t>спортивной площадке</w:t>
      </w:r>
      <w:r w:rsidR="00192EBC">
        <w:rPr>
          <w:rFonts w:ascii="Times New Roman" w:eastAsia="Times New Roman" w:hAnsi="Times New Roman"/>
          <w:sz w:val="28"/>
          <w:szCs w:val="28"/>
          <w:lang w:eastAsia="ru-RU"/>
        </w:rPr>
        <w:t xml:space="preserve">). </w:t>
      </w:r>
    </w:p>
    <w:p w:rsidR="00BF6BF9" w:rsidRPr="00F4431E" w:rsidRDefault="0091583A" w:rsidP="009942E6">
      <w:pPr>
        <w:spacing w:after="0" w:line="240" w:lineRule="auto"/>
        <w:ind w:firstLine="567"/>
        <w:jc w:val="both"/>
        <w:rPr>
          <w:rFonts w:ascii="Times New Roman" w:hAnsi="Times New Roman" w:cs="Times New Roman"/>
          <w:sz w:val="28"/>
          <w:szCs w:val="28"/>
        </w:rPr>
      </w:pPr>
      <w:r w:rsidRPr="00F4431E">
        <w:rPr>
          <w:rFonts w:ascii="Times New Roman" w:hAnsi="Times New Roman" w:cs="Times New Roman"/>
          <w:sz w:val="28"/>
          <w:szCs w:val="28"/>
        </w:rPr>
        <w:t>Методика использования упражнени</w:t>
      </w:r>
      <w:r w:rsidR="00192EBC">
        <w:rPr>
          <w:rFonts w:ascii="Times New Roman" w:hAnsi="Times New Roman" w:cs="Times New Roman"/>
          <w:sz w:val="28"/>
          <w:szCs w:val="28"/>
        </w:rPr>
        <w:t xml:space="preserve">й </w:t>
      </w:r>
      <w:proofErr w:type="spellStart"/>
      <w:r w:rsidR="00192EBC">
        <w:rPr>
          <w:rFonts w:ascii="Times New Roman" w:hAnsi="Times New Roman" w:cs="Times New Roman"/>
          <w:sz w:val="28"/>
          <w:szCs w:val="28"/>
        </w:rPr>
        <w:t>Х</w:t>
      </w:r>
      <w:r w:rsidRPr="00F4431E">
        <w:rPr>
          <w:rFonts w:ascii="Times New Roman" w:hAnsi="Times New Roman" w:cs="Times New Roman"/>
          <w:sz w:val="28"/>
          <w:szCs w:val="28"/>
        </w:rPr>
        <w:t>атха</w:t>
      </w:r>
      <w:proofErr w:type="spellEnd"/>
      <w:r w:rsidRPr="00F4431E">
        <w:rPr>
          <w:rFonts w:ascii="Times New Roman" w:hAnsi="Times New Roman" w:cs="Times New Roman"/>
          <w:sz w:val="28"/>
          <w:szCs w:val="28"/>
        </w:rPr>
        <w:t>-йоги в дошкольном направленном</w:t>
      </w:r>
      <w:r w:rsidR="008B4011" w:rsidRPr="00F4431E">
        <w:rPr>
          <w:rFonts w:ascii="Times New Roman" w:hAnsi="Times New Roman" w:cs="Times New Roman"/>
          <w:sz w:val="28"/>
          <w:szCs w:val="28"/>
        </w:rPr>
        <w:t xml:space="preserve"> физическом воспитании позволила</w:t>
      </w:r>
      <w:r w:rsidRPr="00F4431E">
        <w:rPr>
          <w:rFonts w:ascii="Times New Roman" w:hAnsi="Times New Roman" w:cs="Times New Roman"/>
          <w:sz w:val="28"/>
          <w:szCs w:val="28"/>
        </w:rPr>
        <w:t xml:space="preserve"> </w:t>
      </w:r>
      <w:r w:rsidR="003267FD" w:rsidRPr="00F4431E">
        <w:rPr>
          <w:rFonts w:ascii="Times New Roman" w:hAnsi="Times New Roman" w:cs="Times New Roman"/>
          <w:sz w:val="28"/>
          <w:szCs w:val="28"/>
        </w:rPr>
        <w:t xml:space="preserve">нашим воспитанникам </w:t>
      </w:r>
      <w:r w:rsidRPr="00F4431E">
        <w:rPr>
          <w:rFonts w:ascii="Times New Roman" w:hAnsi="Times New Roman" w:cs="Times New Roman"/>
          <w:sz w:val="28"/>
          <w:szCs w:val="28"/>
        </w:rPr>
        <w:t xml:space="preserve">выполнять и </w:t>
      </w:r>
      <w:r w:rsidR="008B4011" w:rsidRPr="00F4431E">
        <w:rPr>
          <w:rFonts w:ascii="Times New Roman" w:hAnsi="Times New Roman" w:cs="Times New Roman"/>
          <w:sz w:val="28"/>
          <w:szCs w:val="28"/>
        </w:rPr>
        <w:t>освоить</w:t>
      </w:r>
      <w:r w:rsidRPr="00F4431E">
        <w:rPr>
          <w:rFonts w:ascii="Times New Roman" w:hAnsi="Times New Roman" w:cs="Times New Roman"/>
          <w:sz w:val="28"/>
          <w:szCs w:val="28"/>
        </w:rPr>
        <w:t xml:space="preserve"> на более высоком качественном уровне строевые, общеразвивающие, основные движения (ходьба, бег, равновесие, лаз</w:t>
      </w:r>
      <w:r w:rsidR="006161C9" w:rsidRPr="00F4431E">
        <w:rPr>
          <w:rFonts w:ascii="Times New Roman" w:hAnsi="Times New Roman" w:cs="Times New Roman"/>
          <w:sz w:val="28"/>
          <w:szCs w:val="28"/>
        </w:rPr>
        <w:t>ание)</w:t>
      </w:r>
      <w:r w:rsidRPr="00F4431E">
        <w:rPr>
          <w:rFonts w:ascii="Times New Roman" w:hAnsi="Times New Roman" w:cs="Times New Roman"/>
          <w:sz w:val="28"/>
          <w:szCs w:val="28"/>
        </w:rPr>
        <w:t xml:space="preserve">; </w:t>
      </w:r>
      <w:r w:rsidRPr="00F4431E">
        <w:rPr>
          <w:rFonts w:ascii="Times New Roman" w:hAnsi="Times New Roman" w:cs="Times New Roman"/>
          <w:sz w:val="28"/>
          <w:szCs w:val="28"/>
        </w:rPr>
        <w:lastRenderedPageBreak/>
        <w:t>развивать физические качества; выполнять дыхательные упражнения в соч</w:t>
      </w:r>
      <w:r w:rsidR="00192EBC">
        <w:rPr>
          <w:rFonts w:ascii="Times New Roman" w:hAnsi="Times New Roman" w:cs="Times New Roman"/>
          <w:sz w:val="28"/>
          <w:szCs w:val="28"/>
        </w:rPr>
        <w:t xml:space="preserve">етании с элементами гимнастики </w:t>
      </w:r>
      <w:proofErr w:type="spellStart"/>
      <w:r w:rsidR="00192EBC">
        <w:rPr>
          <w:rFonts w:ascii="Times New Roman" w:hAnsi="Times New Roman" w:cs="Times New Roman"/>
          <w:sz w:val="28"/>
          <w:szCs w:val="28"/>
        </w:rPr>
        <w:t>Х</w:t>
      </w:r>
      <w:r w:rsidRPr="00F4431E">
        <w:rPr>
          <w:rFonts w:ascii="Times New Roman" w:hAnsi="Times New Roman" w:cs="Times New Roman"/>
          <w:sz w:val="28"/>
          <w:szCs w:val="28"/>
        </w:rPr>
        <w:t>атха</w:t>
      </w:r>
      <w:proofErr w:type="spellEnd"/>
      <w:r w:rsidRPr="00F4431E">
        <w:rPr>
          <w:rFonts w:ascii="Times New Roman" w:hAnsi="Times New Roman" w:cs="Times New Roman"/>
          <w:sz w:val="28"/>
          <w:szCs w:val="28"/>
        </w:rPr>
        <w:t>-йога (</w:t>
      </w:r>
      <w:proofErr w:type="spellStart"/>
      <w:r w:rsidRPr="00F4431E">
        <w:rPr>
          <w:rFonts w:ascii="Times New Roman" w:hAnsi="Times New Roman" w:cs="Times New Roman"/>
          <w:sz w:val="28"/>
          <w:szCs w:val="28"/>
        </w:rPr>
        <w:t>асана</w:t>
      </w:r>
      <w:proofErr w:type="spellEnd"/>
      <w:r w:rsidRPr="00F4431E">
        <w:rPr>
          <w:rFonts w:ascii="Times New Roman" w:hAnsi="Times New Roman" w:cs="Times New Roman"/>
          <w:sz w:val="28"/>
          <w:szCs w:val="28"/>
        </w:rPr>
        <w:t xml:space="preserve">, </w:t>
      </w:r>
      <w:proofErr w:type="spellStart"/>
      <w:r w:rsidRPr="00F4431E">
        <w:rPr>
          <w:rFonts w:ascii="Times New Roman" w:hAnsi="Times New Roman" w:cs="Times New Roman"/>
          <w:sz w:val="28"/>
          <w:szCs w:val="28"/>
        </w:rPr>
        <w:t>виньяса</w:t>
      </w:r>
      <w:proofErr w:type="spellEnd"/>
      <w:r w:rsidRPr="00F4431E">
        <w:rPr>
          <w:rFonts w:ascii="Times New Roman" w:hAnsi="Times New Roman" w:cs="Times New Roman"/>
          <w:sz w:val="28"/>
          <w:szCs w:val="28"/>
        </w:rPr>
        <w:t xml:space="preserve">, </w:t>
      </w:r>
      <w:proofErr w:type="spellStart"/>
      <w:r w:rsidRPr="00F4431E">
        <w:rPr>
          <w:rFonts w:ascii="Times New Roman" w:hAnsi="Times New Roman" w:cs="Times New Roman"/>
          <w:sz w:val="28"/>
          <w:szCs w:val="28"/>
        </w:rPr>
        <w:t>пранаяма</w:t>
      </w:r>
      <w:proofErr w:type="spellEnd"/>
      <w:r w:rsidRPr="00F4431E">
        <w:rPr>
          <w:rFonts w:ascii="Times New Roman" w:hAnsi="Times New Roman" w:cs="Times New Roman"/>
          <w:sz w:val="28"/>
          <w:szCs w:val="28"/>
        </w:rPr>
        <w:t>), самомассажем и точечным массажем; создавать мысленные образы окружающей среды живой и неживой природы, собственного тела и внутренних органов; ощущать себя в единстве с людьми и миром посредством психофизической трени</w:t>
      </w:r>
      <w:r w:rsidR="00AE746A" w:rsidRPr="00F4431E">
        <w:rPr>
          <w:rFonts w:ascii="Times New Roman" w:hAnsi="Times New Roman" w:cs="Times New Roman"/>
          <w:sz w:val="28"/>
          <w:szCs w:val="28"/>
        </w:rPr>
        <w:t>ровки, релаксации на «природе».</w:t>
      </w:r>
    </w:p>
    <w:p w:rsidR="00AE746A" w:rsidRPr="00F4431E" w:rsidRDefault="00AE746A" w:rsidP="009942E6">
      <w:pPr>
        <w:pStyle w:val="a9"/>
        <w:shd w:val="clear" w:color="auto" w:fill="FFFFFF"/>
        <w:spacing w:before="0" w:beforeAutospacing="0" w:after="0" w:afterAutospacing="0"/>
        <w:ind w:firstLine="567"/>
        <w:jc w:val="both"/>
        <w:textAlignment w:val="baseline"/>
        <w:rPr>
          <w:sz w:val="28"/>
          <w:szCs w:val="28"/>
          <w:bdr w:val="none" w:sz="0" w:space="0" w:color="auto" w:frame="1"/>
        </w:rPr>
      </w:pPr>
      <w:r w:rsidRPr="00F4431E">
        <w:rPr>
          <w:sz w:val="28"/>
          <w:szCs w:val="28"/>
          <w:bdr w:val="none" w:sz="0" w:space="0" w:color="auto" w:frame="1"/>
        </w:rPr>
        <w:t>Педагогами был отмечен большой интерес детей к</w:t>
      </w:r>
      <w:r w:rsidR="00BF6BF9" w:rsidRPr="00F4431E">
        <w:rPr>
          <w:sz w:val="28"/>
          <w:szCs w:val="28"/>
          <w:bdr w:val="none" w:sz="0" w:space="0" w:color="auto" w:frame="1"/>
        </w:rPr>
        <w:t xml:space="preserve"> занят</w:t>
      </w:r>
      <w:r w:rsidRPr="00F4431E">
        <w:rPr>
          <w:sz w:val="28"/>
          <w:szCs w:val="28"/>
          <w:bdr w:val="none" w:sz="0" w:space="0" w:color="auto" w:frame="1"/>
        </w:rPr>
        <w:t xml:space="preserve">иям, их </w:t>
      </w:r>
      <w:r w:rsidR="00BF6BF9" w:rsidRPr="00F4431E">
        <w:rPr>
          <w:sz w:val="28"/>
          <w:szCs w:val="28"/>
          <w:bdr w:val="none" w:sz="0" w:space="0" w:color="auto" w:frame="1"/>
        </w:rPr>
        <w:t>глаза загорались в пре</w:t>
      </w:r>
      <w:r w:rsidRPr="00F4431E">
        <w:rPr>
          <w:sz w:val="28"/>
          <w:szCs w:val="28"/>
          <w:bdr w:val="none" w:sz="0" w:space="0" w:color="auto" w:frame="1"/>
        </w:rPr>
        <w:t>двкушении того, что будет на них</w:t>
      </w:r>
      <w:r w:rsidR="00BF6BF9" w:rsidRPr="00F4431E">
        <w:rPr>
          <w:sz w:val="28"/>
          <w:szCs w:val="28"/>
          <w:bdr w:val="none" w:sz="0" w:space="0" w:color="auto" w:frame="1"/>
        </w:rPr>
        <w:t xml:space="preserve"> происходить. Дети очень подвижны, активны и восприимчивы, поэтому занятия детской йогой основываются</w:t>
      </w:r>
      <w:r w:rsidRPr="00F4431E">
        <w:rPr>
          <w:sz w:val="28"/>
          <w:szCs w:val="28"/>
          <w:bdr w:val="none" w:sz="0" w:space="0" w:color="auto" w:frame="1"/>
        </w:rPr>
        <w:t xml:space="preserve"> на подражании, а </w:t>
      </w:r>
      <w:proofErr w:type="spellStart"/>
      <w:r w:rsidRPr="00F4431E">
        <w:rPr>
          <w:sz w:val="28"/>
          <w:szCs w:val="28"/>
          <w:bdr w:val="none" w:sz="0" w:space="0" w:color="auto" w:frame="1"/>
        </w:rPr>
        <w:t>асаны</w:t>
      </w:r>
      <w:proofErr w:type="spellEnd"/>
      <w:r w:rsidRPr="00F4431E">
        <w:rPr>
          <w:sz w:val="28"/>
          <w:szCs w:val="28"/>
          <w:bdr w:val="none" w:sz="0" w:space="0" w:color="auto" w:frame="1"/>
        </w:rPr>
        <w:t xml:space="preserve"> (позы) </w:t>
      </w:r>
      <w:r w:rsidR="00BF6BF9" w:rsidRPr="00F4431E">
        <w:rPr>
          <w:sz w:val="28"/>
          <w:szCs w:val="28"/>
          <w:bdr w:val="none" w:sz="0" w:space="0" w:color="auto" w:frame="1"/>
        </w:rPr>
        <w:t xml:space="preserve">преподаются в легкой доступной форме. Детям не приходится заучивать длинных и сложных названий, вместо них на занятии используем имя животного или предмета, на который похожа поза – «кузнечик», «журавль», «лук», «кошка». Это развивает память и наблюдательность, </w:t>
      </w:r>
      <w:r w:rsidRPr="00F4431E">
        <w:rPr>
          <w:sz w:val="28"/>
          <w:szCs w:val="28"/>
          <w:bdr w:val="none" w:sz="0" w:space="0" w:color="auto" w:frame="1"/>
        </w:rPr>
        <w:t>воображение и любознательность </w:t>
      </w:r>
      <w:r w:rsidR="00BF6BF9" w:rsidRPr="00F4431E">
        <w:rPr>
          <w:sz w:val="28"/>
          <w:szCs w:val="28"/>
          <w:bdr w:val="none" w:sz="0" w:space="0" w:color="auto" w:frame="1"/>
        </w:rPr>
        <w:t xml:space="preserve">ребенка. </w:t>
      </w:r>
    </w:p>
    <w:p w:rsidR="00AE746A" w:rsidRPr="00F4431E" w:rsidRDefault="0090224C" w:rsidP="0090224C">
      <w:pPr>
        <w:pStyle w:val="a9"/>
        <w:shd w:val="clear" w:color="auto" w:fill="FFFFFF"/>
        <w:spacing w:before="0" w:beforeAutospacing="0" w:after="0" w:afterAutospacing="0"/>
        <w:jc w:val="both"/>
        <w:textAlignment w:val="baseline"/>
        <w:rPr>
          <w:sz w:val="28"/>
          <w:szCs w:val="28"/>
          <w:bdr w:val="none" w:sz="0" w:space="0" w:color="auto" w:frame="1"/>
        </w:rPr>
      </w:pPr>
      <w:r>
        <w:rPr>
          <w:sz w:val="28"/>
          <w:szCs w:val="28"/>
          <w:bdr w:val="none" w:sz="0" w:space="0" w:color="auto" w:frame="1"/>
        </w:rPr>
        <w:t xml:space="preserve">       </w:t>
      </w:r>
      <w:r w:rsidR="00AE746A" w:rsidRPr="00F4431E">
        <w:rPr>
          <w:sz w:val="28"/>
          <w:szCs w:val="28"/>
          <w:bdr w:val="none" w:sz="0" w:space="0" w:color="auto" w:frame="1"/>
        </w:rPr>
        <w:t xml:space="preserve"> </w:t>
      </w:r>
      <w:r w:rsidR="00BF6BF9" w:rsidRPr="00F4431E">
        <w:rPr>
          <w:sz w:val="28"/>
          <w:szCs w:val="28"/>
          <w:bdr w:val="none" w:sz="0" w:space="0" w:color="auto" w:frame="1"/>
        </w:rPr>
        <w:t>Также йога дает возможность для безгран</w:t>
      </w:r>
      <w:r w:rsidR="00DE0D60" w:rsidRPr="00F4431E">
        <w:rPr>
          <w:sz w:val="28"/>
          <w:szCs w:val="28"/>
          <w:bdr w:val="none" w:sz="0" w:space="0" w:color="auto" w:frame="1"/>
        </w:rPr>
        <w:t xml:space="preserve">ичной фантазии ребенка, нашим воспитанникам сразу стало понятно, </w:t>
      </w:r>
      <w:r w:rsidR="00BF6BF9" w:rsidRPr="00F4431E">
        <w:rPr>
          <w:sz w:val="28"/>
          <w:szCs w:val="28"/>
          <w:bdr w:val="none" w:sz="0" w:space="0" w:color="auto" w:frame="1"/>
        </w:rPr>
        <w:t xml:space="preserve">на занятиях йогой невозможно заскучать. Дети, проявляя инициативу, предлагают копировать позы животных, птиц, определённые положения людей, предметы, сами показывают или исправляют ошибки в позах. </w:t>
      </w:r>
    </w:p>
    <w:p w:rsidR="00BF6BF9" w:rsidRPr="00AE746A" w:rsidRDefault="0090224C" w:rsidP="0090224C">
      <w:pPr>
        <w:pStyle w:val="a9"/>
        <w:shd w:val="clear" w:color="auto" w:fill="FFFFFF"/>
        <w:spacing w:before="0" w:beforeAutospacing="0" w:after="0" w:afterAutospacing="0"/>
        <w:ind w:firstLine="567"/>
        <w:jc w:val="both"/>
        <w:textAlignment w:val="baseline"/>
        <w:rPr>
          <w:color w:val="111111"/>
          <w:sz w:val="28"/>
          <w:szCs w:val="28"/>
        </w:rPr>
      </w:pPr>
      <w:r>
        <w:rPr>
          <w:sz w:val="28"/>
          <w:szCs w:val="28"/>
          <w:bdr w:val="none" w:sz="0" w:space="0" w:color="auto" w:frame="1"/>
        </w:rPr>
        <w:t xml:space="preserve"> </w:t>
      </w:r>
      <w:r w:rsidR="00DE0D60" w:rsidRPr="00F4431E">
        <w:rPr>
          <w:sz w:val="28"/>
          <w:szCs w:val="28"/>
          <w:bdr w:val="none" w:sz="0" w:space="0" w:color="auto" w:frame="1"/>
        </w:rPr>
        <w:t>Наши занятия по йоге</w:t>
      </w:r>
      <w:r w:rsidR="00ED6047">
        <w:rPr>
          <w:sz w:val="28"/>
          <w:szCs w:val="28"/>
          <w:bdr w:val="none" w:sz="0" w:space="0" w:color="auto" w:frame="1"/>
        </w:rPr>
        <w:t xml:space="preserve"> проводя</w:t>
      </w:r>
      <w:r w:rsidR="00BF6BF9" w:rsidRPr="00F4431E">
        <w:rPr>
          <w:sz w:val="28"/>
          <w:szCs w:val="28"/>
          <w:bdr w:val="none" w:sz="0" w:space="0" w:color="auto" w:frame="1"/>
        </w:rPr>
        <w:t>тся на основе взаимного доверия, понимания и интереса, с учётом индивидуальных особенностей и возможностей детей. Ребёнок сделал то, что придумал сам, и и</w:t>
      </w:r>
      <w:r w:rsidR="00AE746A" w:rsidRPr="00F4431E">
        <w:rPr>
          <w:sz w:val="28"/>
          <w:szCs w:val="28"/>
          <w:bdr w:val="none" w:sz="0" w:space="0" w:color="auto" w:frame="1"/>
        </w:rPr>
        <w:t xml:space="preserve">менно это </w:t>
      </w:r>
      <w:r w:rsidR="00AE746A" w:rsidRPr="00AE746A">
        <w:rPr>
          <w:color w:val="111111"/>
          <w:sz w:val="28"/>
          <w:szCs w:val="28"/>
          <w:bdr w:val="none" w:sz="0" w:space="0" w:color="auto" w:frame="1"/>
        </w:rPr>
        <w:t xml:space="preserve">оказалось интересным </w:t>
      </w:r>
      <w:r w:rsidR="00BF6BF9" w:rsidRPr="00AE746A">
        <w:rPr>
          <w:color w:val="111111"/>
          <w:sz w:val="28"/>
          <w:szCs w:val="28"/>
          <w:bdr w:val="none" w:sz="0" w:space="0" w:color="auto" w:frame="1"/>
        </w:rPr>
        <w:t>для других. В этом случае он становится и инициатором, и исполнителем, и полноправным участником, субъектом социальных отношений.</w:t>
      </w:r>
    </w:p>
    <w:p w:rsidR="003267FD" w:rsidRDefault="00DC5151" w:rsidP="0090224C">
      <w:pPr>
        <w:pStyle w:val="a9"/>
        <w:shd w:val="clear" w:color="auto" w:fill="FFFFFF"/>
        <w:spacing w:before="0" w:beforeAutospacing="0" w:after="0" w:afterAutospacing="0"/>
        <w:ind w:firstLine="567"/>
        <w:jc w:val="both"/>
        <w:textAlignment w:val="baseline"/>
        <w:rPr>
          <w:color w:val="111111"/>
          <w:sz w:val="28"/>
          <w:szCs w:val="28"/>
          <w:bdr w:val="none" w:sz="0" w:space="0" w:color="auto" w:frame="1"/>
        </w:rPr>
      </w:pPr>
      <w:r w:rsidRPr="00DC5151">
        <w:rPr>
          <w:noProof/>
          <w:sz w:val="28"/>
          <w:szCs w:val="28"/>
        </w:rPr>
        <w:drawing>
          <wp:anchor distT="0" distB="0" distL="114300" distR="114300" simplePos="0" relativeHeight="251660288" behindDoc="1" locked="0" layoutInCell="1" allowOverlap="1">
            <wp:simplePos x="0" y="0"/>
            <wp:positionH relativeFrom="column">
              <wp:posOffset>3444240</wp:posOffset>
            </wp:positionH>
            <wp:positionV relativeFrom="paragraph">
              <wp:posOffset>1227455</wp:posOffset>
            </wp:positionV>
            <wp:extent cx="2473325" cy="2473325"/>
            <wp:effectExtent l="152400" t="152400" r="365125" b="365125"/>
            <wp:wrapTight wrapText="bothSides">
              <wp:wrapPolygon edited="0">
                <wp:start x="665" y="-1331"/>
                <wp:lineTo x="-1331" y="-998"/>
                <wp:lineTo x="-1331" y="20297"/>
                <wp:lineTo x="-998" y="22959"/>
                <wp:lineTo x="1497" y="24290"/>
                <wp:lineTo x="1664" y="24622"/>
                <wp:lineTo x="21628" y="24622"/>
                <wp:lineTo x="21794" y="24290"/>
                <wp:lineTo x="24123" y="22959"/>
                <wp:lineTo x="24622" y="20297"/>
                <wp:lineTo x="24622" y="1664"/>
                <wp:lineTo x="22626" y="-832"/>
                <wp:lineTo x="22460" y="-1331"/>
                <wp:lineTo x="665" y="-1331"/>
              </wp:wrapPolygon>
            </wp:wrapTight>
            <wp:docPr id="7" name="Рисунок 7" descr="C:\Users\user\Desktop\20221115_09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21115_0911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3325" cy="24733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F6BF9" w:rsidRPr="00AE746A">
        <w:rPr>
          <w:color w:val="111111"/>
          <w:sz w:val="28"/>
          <w:szCs w:val="28"/>
          <w:bdr w:val="none" w:sz="0" w:space="0" w:color="auto" w:frame="1"/>
        </w:rPr>
        <w:t xml:space="preserve">В результате </w:t>
      </w:r>
      <w:r w:rsidR="00DE0D60" w:rsidRPr="00AE746A">
        <w:rPr>
          <w:color w:val="111111"/>
          <w:sz w:val="28"/>
          <w:szCs w:val="28"/>
          <w:bdr w:val="none" w:sz="0" w:space="0" w:color="auto" w:frame="1"/>
        </w:rPr>
        <w:t xml:space="preserve">стало </w:t>
      </w:r>
      <w:r w:rsidR="00BF6BF9" w:rsidRPr="00AE746A">
        <w:rPr>
          <w:color w:val="111111"/>
          <w:sz w:val="28"/>
          <w:szCs w:val="28"/>
          <w:bdr w:val="none" w:sz="0" w:space="0" w:color="auto" w:frame="1"/>
        </w:rPr>
        <w:t>заметно, что дети умеют работа</w:t>
      </w:r>
      <w:r w:rsidR="00DE0D60" w:rsidRPr="00AE746A">
        <w:rPr>
          <w:color w:val="111111"/>
          <w:sz w:val="28"/>
          <w:szCs w:val="28"/>
          <w:bdr w:val="none" w:sz="0" w:space="0" w:color="auto" w:frame="1"/>
        </w:rPr>
        <w:t>ть с дыханием, могут выполнять </w:t>
      </w:r>
      <w:r w:rsidR="00BF6BF9" w:rsidRPr="00AE746A">
        <w:rPr>
          <w:color w:val="111111"/>
          <w:sz w:val="28"/>
          <w:szCs w:val="28"/>
          <w:bdr w:val="none" w:sz="0" w:space="0" w:color="auto" w:frame="1"/>
        </w:rPr>
        <w:t>позы сами и удержать себя в ней, что способствует более спокойному физическому и психологическому состоянию ребёнка. Движения и позы хорошо успокаивают, позволяют прочувствовать себя и</w:t>
      </w:r>
      <w:r w:rsidR="00DE0D60" w:rsidRPr="00AE746A">
        <w:rPr>
          <w:color w:val="111111"/>
          <w:sz w:val="28"/>
          <w:szCs w:val="28"/>
          <w:bdr w:val="none" w:sz="0" w:space="0" w:color="auto" w:frame="1"/>
        </w:rPr>
        <w:t xml:space="preserve"> своё тело. Дети находят</w:t>
      </w:r>
      <w:r w:rsidR="00BF6BF9" w:rsidRPr="00AE746A">
        <w:rPr>
          <w:color w:val="111111"/>
          <w:sz w:val="28"/>
          <w:szCs w:val="28"/>
          <w:bdr w:val="none" w:sz="0" w:space="0" w:color="auto" w:frame="1"/>
        </w:rPr>
        <w:t xml:space="preserve"> удобное положение </w:t>
      </w:r>
      <w:r w:rsidR="00DE0D60" w:rsidRPr="00AE746A">
        <w:rPr>
          <w:color w:val="111111"/>
          <w:sz w:val="28"/>
          <w:szCs w:val="28"/>
          <w:bdr w:val="none" w:sz="0" w:space="0" w:color="auto" w:frame="1"/>
        </w:rPr>
        <w:t xml:space="preserve">и могут </w:t>
      </w:r>
      <w:r w:rsidR="00BF6BF9" w:rsidRPr="00AE746A">
        <w:rPr>
          <w:color w:val="111111"/>
          <w:sz w:val="28"/>
          <w:szCs w:val="28"/>
          <w:bdr w:val="none" w:sz="0" w:space="0" w:color="auto" w:frame="1"/>
        </w:rPr>
        <w:t xml:space="preserve">терпеть растяжку и нагрузку, плавно выполнять, умеют работать с разными ритмами. </w:t>
      </w:r>
    </w:p>
    <w:p w:rsidR="000118A3" w:rsidRPr="00DC5151" w:rsidRDefault="000118A3" w:rsidP="0090224C">
      <w:pPr>
        <w:shd w:val="clear" w:color="auto" w:fill="FFFFFF"/>
        <w:spacing w:after="135" w:line="240" w:lineRule="auto"/>
        <w:ind w:firstLine="426"/>
        <w:jc w:val="both"/>
        <w:rPr>
          <w:rFonts w:ascii="Times New Roman" w:eastAsia="Times New Roman" w:hAnsi="Times New Roman" w:cs="Times New Roman"/>
          <w:sz w:val="28"/>
          <w:szCs w:val="28"/>
          <w:lang w:eastAsia="ru-RU"/>
        </w:rPr>
      </w:pPr>
      <w:r w:rsidRPr="00AE746A">
        <w:rPr>
          <w:rFonts w:ascii="Times New Roman" w:eastAsia="Times New Roman" w:hAnsi="Times New Roman" w:cs="Times New Roman"/>
          <w:sz w:val="28"/>
          <w:szCs w:val="28"/>
          <w:lang w:eastAsia="ru-RU"/>
        </w:rPr>
        <w:t>При регулярных тренировках, сама собой изменяется походка ребенка, регулируется его дыхание, выправляется осанка</w:t>
      </w:r>
      <w:r w:rsidR="00A8217D" w:rsidRPr="00AE746A">
        <w:rPr>
          <w:rFonts w:ascii="Times New Roman" w:eastAsia="Times New Roman" w:hAnsi="Times New Roman" w:cs="Times New Roman"/>
          <w:sz w:val="28"/>
          <w:szCs w:val="28"/>
          <w:lang w:eastAsia="ru-RU"/>
        </w:rPr>
        <w:t>, способствуют физической и психологической релаксации.</w:t>
      </w:r>
      <w:r w:rsidR="00DC5151" w:rsidRPr="00DC515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118A3" w:rsidRPr="00C72596" w:rsidRDefault="00ED42CB" w:rsidP="009942E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Главная цель занятий, н</w:t>
      </w:r>
      <w:r w:rsidRPr="00ED42CB">
        <w:rPr>
          <w:rFonts w:ascii="Times New Roman" w:hAnsi="Times New Roman" w:cs="Times New Roman"/>
          <w:sz w:val="28"/>
          <w:szCs w:val="28"/>
        </w:rPr>
        <w:t>аучить детей заботиться о своём здоровье с помощью специальных упражнений и правил индивидуального поведения, направленных на поддержание чистоты тела. Формировать потребность в ЗОЖ.</w:t>
      </w:r>
      <w:r w:rsidR="000118A3" w:rsidRPr="00C72596">
        <w:rPr>
          <w:rFonts w:ascii="Times New Roman" w:hAnsi="Times New Roman" w:cs="Times New Roman"/>
          <w:sz w:val="28"/>
          <w:szCs w:val="28"/>
        </w:rPr>
        <w:t xml:space="preserve"> </w:t>
      </w:r>
    </w:p>
    <w:p w:rsidR="000118A3" w:rsidRPr="00192EBC" w:rsidRDefault="000118A3" w:rsidP="009942E6">
      <w:pPr>
        <w:spacing w:after="0" w:line="240" w:lineRule="auto"/>
        <w:jc w:val="both"/>
        <w:rPr>
          <w:rFonts w:ascii="Times New Roman" w:eastAsia="Times New Roman" w:hAnsi="Times New Roman" w:cs="Times New Roman"/>
          <w:bCs/>
          <w:iCs/>
          <w:sz w:val="28"/>
          <w:szCs w:val="28"/>
          <w:shd w:val="clear" w:color="auto" w:fill="FFFFFF"/>
          <w:lang w:eastAsia="ru-RU"/>
        </w:rPr>
      </w:pPr>
      <w:r w:rsidRPr="00192EBC">
        <w:rPr>
          <w:rFonts w:ascii="Times New Roman" w:eastAsia="Times New Roman" w:hAnsi="Times New Roman" w:cs="Times New Roman"/>
          <w:bCs/>
          <w:iCs/>
          <w:sz w:val="28"/>
          <w:szCs w:val="28"/>
          <w:shd w:val="clear" w:color="auto" w:fill="FFFFFF"/>
          <w:lang w:eastAsia="ru-RU"/>
        </w:rPr>
        <w:lastRenderedPageBreak/>
        <w:t xml:space="preserve">Основные задачи использования </w:t>
      </w:r>
      <w:proofErr w:type="spellStart"/>
      <w:r w:rsidR="00E81770" w:rsidRPr="00192EBC">
        <w:rPr>
          <w:rFonts w:ascii="Times New Roman" w:eastAsia="Times New Roman" w:hAnsi="Times New Roman" w:cs="Times New Roman"/>
          <w:bCs/>
          <w:iCs/>
          <w:sz w:val="28"/>
          <w:szCs w:val="28"/>
          <w:shd w:val="clear" w:color="auto" w:fill="FFFFFF"/>
          <w:lang w:eastAsia="ru-RU"/>
        </w:rPr>
        <w:t>Хатха</w:t>
      </w:r>
      <w:proofErr w:type="spellEnd"/>
      <w:r w:rsidR="00E81770" w:rsidRPr="00192EBC">
        <w:rPr>
          <w:rFonts w:ascii="Times New Roman" w:eastAsia="Times New Roman" w:hAnsi="Times New Roman" w:cs="Times New Roman"/>
          <w:bCs/>
          <w:iCs/>
          <w:sz w:val="28"/>
          <w:szCs w:val="28"/>
          <w:shd w:val="clear" w:color="auto" w:fill="FFFFFF"/>
          <w:lang w:eastAsia="ru-RU"/>
        </w:rPr>
        <w:t>-йоги</w:t>
      </w:r>
      <w:r w:rsidRPr="00192EBC">
        <w:rPr>
          <w:rFonts w:ascii="Times New Roman" w:eastAsia="Times New Roman" w:hAnsi="Times New Roman" w:cs="Times New Roman"/>
          <w:bCs/>
          <w:iCs/>
          <w:sz w:val="28"/>
          <w:szCs w:val="28"/>
          <w:shd w:val="clear" w:color="auto" w:fill="FFFFFF"/>
          <w:lang w:eastAsia="ru-RU"/>
        </w:rPr>
        <w:t xml:space="preserve"> для дошкольников:</w:t>
      </w:r>
    </w:p>
    <w:p w:rsidR="00ED42CB" w:rsidRPr="00ED42CB" w:rsidRDefault="00ED42CB" w:rsidP="009942E6">
      <w:pPr>
        <w:pStyle w:val="a8"/>
        <w:numPr>
          <w:ilvl w:val="0"/>
          <w:numId w:val="7"/>
        </w:numPr>
        <w:spacing w:after="0" w:line="240" w:lineRule="auto"/>
        <w:jc w:val="both"/>
        <w:rPr>
          <w:rFonts w:ascii="Times New Roman" w:eastAsia="Times New Roman" w:hAnsi="Times New Roman"/>
          <w:bCs/>
          <w:iCs/>
          <w:sz w:val="28"/>
          <w:szCs w:val="28"/>
          <w:shd w:val="clear" w:color="auto" w:fill="FFFFFF"/>
          <w:lang w:eastAsia="ru-RU"/>
        </w:rPr>
      </w:pPr>
      <w:r w:rsidRPr="00ED42CB">
        <w:rPr>
          <w:rFonts w:ascii="Times New Roman" w:eastAsia="Times New Roman" w:hAnsi="Times New Roman"/>
          <w:bCs/>
          <w:iCs/>
          <w:sz w:val="28"/>
          <w:szCs w:val="28"/>
          <w:shd w:val="clear" w:color="auto" w:fill="FFFFFF"/>
          <w:lang w:eastAsia="ru-RU"/>
        </w:rPr>
        <w:t>Совершенствование психических процессов.</w:t>
      </w:r>
    </w:p>
    <w:p w:rsidR="00ED42CB" w:rsidRPr="00ED42CB" w:rsidRDefault="00ED42CB" w:rsidP="00ED42CB">
      <w:pPr>
        <w:pStyle w:val="a8"/>
        <w:numPr>
          <w:ilvl w:val="0"/>
          <w:numId w:val="7"/>
        </w:numPr>
        <w:spacing w:after="0" w:line="240" w:lineRule="auto"/>
        <w:jc w:val="both"/>
        <w:rPr>
          <w:rFonts w:ascii="Times New Roman" w:eastAsia="Times New Roman" w:hAnsi="Times New Roman"/>
          <w:bCs/>
          <w:iCs/>
          <w:sz w:val="28"/>
          <w:szCs w:val="28"/>
          <w:shd w:val="clear" w:color="auto" w:fill="FFFFFF"/>
          <w:lang w:eastAsia="ru-RU"/>
        </w:rPr>
      </w:pPr>
      <w:r w:rsidRPr="00ED42CB">
        <w:rPr>
          <w:rFonts w:ascii="Times New Roman" w:eastAsia="Times New Roman" w:hAnsi="Times New Roman"/>
          <w:bCs/>
          <w:iCs/>
          <w:sz w:val="28"/>
          <w:szCs w:val="28"/>
          <w:shd w:val="clear" w:color="auto" w:fill="FFFFFF"/>
          <w:lang w:eastAsia="ru-RU"/>
        </w:rPr>
        <w:t>Познание своего характера, укрепление воли.</w:t>
      </w:r>
    </w:p>
    <w:p w:rsidR="00ED42CB" w:rsidRPr="00ED42CB" w:rsidRDefault="00ED42CB" w:rsidP="00ED42CB">
      <w:pPr>
        <w:pStyle w:val="a8"/>
        <w:numPr>
          <w:ilvl w:val="0"/>
          <w:numId w:val="7"/>
        </w:numPr>
        <w:spacing w:after="0" w:line="240" w:lineRule="auto"/>
        <w:jc w:val="both"/>
        <w:rPr>
          <w:rFonts w:ascii="Times New Roman" w:eastAsia="Times New Roman" w:hAnsi="Times New Roman"/>
          <w:bCs/>
          <w:iCs/>
          <w:sz w:val="28"/>
          <w:szCs w:val="28"/>
          <w:shd w:val="clear" w:color="auto" w:fill="FFFFFF"/>
          <w:lang w:eastAsia="ru-RU"/>
        </w:rPr>
      </w:pPr>
      <w:r w:rsidRPr="00ED42CB">
        <w:rPr>
          <w:rFonts w:ascii="Times New Roman" w:eastAsia="Times New Roman" w:hAnsi="Times New Roman"/>
          <w:bCs/>
          <w:iCs/>
          <w:sz w:val="28"/>
          <w:szCs w:val="28"/>
          <w:shd w:val="clear" w:color="auto" w:fill="FFFFFF"/>
          <w:lang w:eastAsia="ru-RU"/>
        </w:rPr>
        <w:t>Развитие внимания, сосредоточенности, организованности, воображения, фантазии, умения управлять своими поступками и чувствами.</w:t>
      </w:r>
    </w:p>
    <w:p w:rsidR="00ED42CB" w:rsidRPr="00ED42CB" w:rsidRDefault="00ED42CB" w:rsidP="00ED42CB">
      <w:pPr>
        <w:pStyle w:val="a8"/>
        <w:numPr>
          <w:ilvl w:val="0"/>
          <w:numId w:val="7"/>
        </w:numPr>
        <w:spacing w:after="0" w:line="240" w:lineRule="auto"/>
        <w:jc w:val="both"/>
        <w:rPr>
          <w:rFonts w:ascii="Times New Roman" w:eastAsia="Times New Roman" w:hAnsi="Times New Roman"/>
          <w:bCs/>
          <w:iCs/>
          <w:sz w:val="28"/>
          <w:szCs w:val="28"/>
          <w:shd w:val="clear" w:color="auto" w:fill="FFFFFF"/>
          <w:lang w:eastAsia="ru-RU"/>
        </w:rPr>
      </w:pPr>
      <w:r w:rsidRPr="00ED42CB">
        <w:rPr>
          <w:rFonts w:ascii="Times New Roman" w:eastAsia="Times New Roman" w:hAnsi="Times New Roman"/>
          <w:bCs/>
          <w:iCs/>
          <w:sz w:val="28"/>
          <w:szCs w:val="28"/>
          <w:shd w:val="clear" w:color="auto" w:fill="FFFFFF"/>
          <w:lang w:eastAsia="ru-RU"/>
        </w:rPr>
        <w:t>Развитие умения снимать усталость, укреплять слабые мышцы, развивать гибкость, улучшать осанку, правильно дышать, расслабляться.</w:t>
      </w:r>
    </w:p>
    <w:p w:rsidR="00ED42CB" w:rsidRPr="00ED42CB" w:rsidRDefault="00ED42CB" w:rsidP="00ED42CB">
      <w:pPr>
        <w:pStyle w:val="a8"/>
        <w:numPr>
          <w:ilvl w:val="0"/>
          <w:numId w:val="7"/>
        </w:numPr>
        <w:spacing w:after="0" w:line="240" w:lineRule="auto"/>
        <w:jc w:val="both"/>
        <w:rPr>
          <w:rFonts w:ascii="Times New Roman" w:eastAsia="Times New Roman" w:hAnsi="Times New Roman"/>
          <w:bCs/>
          <w:iCs/>
          <w:sz w:val="28"/>
          <w:szCs w:val="28"/>
          <w:shd w:val="clear" w:color="auto" w:fill="FFFFFF"/>
          <w:lang w:eastAsia="ru-RU"/>
        </w:rPr>
      </w:pPr>
      <w:r w:rsidRPr="00ED42CB">
        <w:rPr>
          <w:rFonts w:ascii="Times New Roman" w:eastAsia="Times New Roman" w:hAnsi="Times New Roman"/>
          <w:bCs/>
          <w:iCs/>
          <w:sz w:val="28"/>
          <w:szCs w:val="28"/>
          <w:shd w:val="clear" w:color="auto" w:fill="FFFFFF"/>
          <w:lang w:eastAsia="ru-RU"/>
        </w:rPr>
        <w:t>Духовное обогащение: учить быть чистоплотным внешне и внутренне, терпеливым, спокойным, весёлым, не причинять вреда другим.</w:t>
      </w:r>
    </w:p>
    <w:p w:rsidR="00ED42CB" w:rsidRPr="00ED42CB" w:rsidRDefault="00ED42CB" w:rsidP="00ED42CB">
      <w:pPr>
        <w:pStyle w:val="a8"/>
        <w:numPr>
          <w:ilvl w:val="0"/>
          <w:numId w:val="7"/>
        </w:numPr>
        <w:spacing w:after="0" w:line="240" w:lineRule="auto"/>
        <w:jc w:val="both"/>
        <w:rPr>
          <w:rFonts w:ascii="Times New Roman" w:eastAsia="Times New Roman" w:hAnsi="Times New Roman"/>
          <w:bCs/>
          <w:iCs/>
          <w:sz w:val="28"/>
          <w:szCs w:val="28"/>
          <w:shd w:val="clear" w:color="auto" w:fill="FFFFFF"/>
          <w:lang w:eastAsia="ru-RU"/>
        </w:rPr>
      </w:pPr>
      <w:r w:rsidRPr="00ED42CB">
        <w:rPr>
          <w:rFonts w:ascii="Times New Roman" w:eastAsia="Times New Roman" w:hAnsi="Times New Roman"/>
          <w:bCs/>
          <w:iCs/>
          <w:sz w:val="28"/>
          <w:szCs w:val="28"/>
          <w:shd w:val="clear" w:color="auto" w:fill="FFFFFF"/>
          <w:lang w:eastAsia="ru-RU"/>
        </w:rPr>
        <w:t>Формирование осанки.</w:t>
      </w:r>
    </w:p>
    <w:p w:rsidR="00ED42CB" w:rsidRPr="00ED42CB" w:rsidRDefault="00ED42CB" w:rsidP="00ED42CB">
      <w:pPr>
        <w:pStyle w:val="a8"/>
        <w:numPr>
          <w:ilvl w:val="0"/>
          <w:numId w:val="7"/>
        </w:numPr>
        <w:spacing w:after="0" w:line="240" w:lineRule="auto"/>
        <w:jc w:val="both"/>
        <w:rPr>
          <w:rFonts w:ascii="Times New Roman" w:eastAsia="Times New Roman" w:hAnsi="Times New Roman"/>
          <w:bCs/>
          <w:iCs/>
          <w:sz w:val="28"/>
          <w:szCs w:val="28"/>
          <w:shd w:val="clear" w:color="auto" w:fill="FFFFFF"/>
          <w:lang w:eastAsia="ru-RU"/>
        </w:rPr>
      </w:pPr>
      <w:r w:rsidRPr="00ED42CB">
        <w:rPr>
          <w:rFonts w:ascii="Times New Roman" w:eastAsia="Times New Roman" w:hAnsi="Times New Roman"/>
          <w:bCs/>
          <w:iCs/>
          <w:sz w:val="28"/>
          <w:szCs w:val="28"/>
          <w:shd w:val="clear" w:color="auto" w:fill="FFFFFF"/>
          <w:lang w:eastAsia="ru-RU"/>
        </w:rPr>
        <w:t>Развитие потребности в здоровом образе жизни.</w:t>
      </w:r>
    </w:p>
    <w:p w:rsidR="00192EBC" w:rsidRDefault="00ED42CB" w:rsidP="00192EBC">
      <w:pPr>
        <w:pStyle w:val="a8"/>
        <w:numPr>
          <w:ilvl w:val="0"/>
          <w:numId w:val="7"/>
        </w:numPr>
        <w:spacing w:after="0" w:line="240" w:lineRule="auto"/>
        <w:jc w:val="both"/>
        <w:rPr>
          <w:rFonts w:ascii="Times New Roman" w:eastAsia="Times New Roman" w:hAnsi="Times New Roman"/>
          <w:bCs/>
          <w:iCs/>
          <w:sz w:val="28"/>
          <w:szCs w:val="28"/>
          <w:shd w:val="clear" w:color="auto" w:fill="FFFFFF"/>
          <w:lang w:eastAsia="ru-RU"/>
        </w:rPr>
      </w:pPr>
      <w:r w:rsidRPr="00ED42CB">
        <w:rPr>
          <w:rFonts w:ascii="Times New Roman" w:eastAsia="Times New Roman" w:hAnsi="Times New Roman"/>
          <w:bCs/>
          <w:iCs/>
          <w:sz w:val="28"/>
          <w:szCs w:val="28"/>
          <w:shd w:val="clear" w:color="auto" w:fill="FFFFFF"/>
          <w:lang w:eastAsia="ru-RU"/>
        </w:rPr>
        <w:t>Создание эмоционального благополучия.</w:t>
      </w:r>
    </w:p>
    <w:p w:rsidR="00192EBC" w:rsidRPr="00192EBC" w:rsidRDefault="00192EBC" w:rsidP="00192EBC">
      <w:pPr>
        <w:pStyle w:val="a8"/>
        <w:spacing w:after="0" w:line="240" w:lineRule="auto"/>
        <w:jc w:val="both"/>
        <w:rPr>
          <w:rFonts w:ascii="Times New Roman" w:eastAsia="Times New Roman" w:hAnsi="Times New Roman"/>
          <w:bCs/>
          <w:iCs/>
          <w:sz w:val="28"/>
          <w:szCs w:val="28"/>
          <w:shd w:val="clear" w:color="auto" w:fill="FFFFFF"/>
          <w:lang w:eastAsia="ru-RU"/>
        </w:rPr>
      </w:pPr>
    </w:p>
    <w:p w:rsidR="00BA2003" w:rsidRPr="00192EBC" w:rsidRDefault="000118A3" w:rsidP="00192EBC">
      <w:pPr>
        <w:spacing w:after="135" w:line="240" w:lineRule="auto"/>
        <w:jc w:val="both"/>
        <w:rPr>
          <w:rFonts w:ascii="Times New Roman" w:eastAsia="Times New Roman" w:hAnsi="Times New Roman" w:cs="Times New Roman"/>
          <w:bCs/>
          <w:i/>
          <w:iCs/>
          <w:sz w:val="28"/>
          <w:szCs w:val="28"/>
          <w:shd w:val="clear" w:color="auto" w:fill="FFFFFF"/>
          <w:lang w:eastAsia="ru-RU"/>
        </w:rPr>
      </w:pPr>
      <w:r w:rsidRPr="00C72596">
        <w:rPr>
          <w:rFonts w:ascii="Times New Roman" w:eastAsia="Times New Roman" w:hAnsi="Times New Roman" w:cs="Times New Roman"/>
          <w:sz w:val="28"/>
          <w:szCs w:val="28"/>
          <w:lang w:eastAsia="ru-RU"/>
        </w:rPr>
        <w:t xml:space="preserve">      </w:t>
      </w:r>
      <w:r w:rsidR="00192EBC" w:rsidRPr="00C72596">
        <w:rPr>
          <w:rFonts w:ascii="Times New Roman" w:eastAsia="Times New Roman" w:hAnsi="Times New Roman" w:cs="Times New Roman"/>
          <w:bCs/>
          <w:iCs/>
          <w:sz w:val="28"/>
          <w:szCs w:val="28"/>
          <w:shd w:val="clear" w:color="auto" w:fill="FFFFFF"/>
          <w:lang w:eastAsia="ru-RU"/>
        </w:rPr>
        <w:t>Принципы ис</w:t>
      </w:r>
      <w:r w:rsidR="00192EBC">
        <w:rPr>
          <w:rFonts w:ascii="Times New Roman" w:eastAsia="Times New Roman" w:hAnsi="Times New Roman" w:cs="Times New Roman"/>
          <w:bCs/>
          <w:iCs/>
          <w:sz w:val="28"/>
          <w:szCs w:val="28"/>
          <w:shd w:val="clear" w:color="auto" w:fill="FFFFFF"/>
          <w:lang w:eastAsia="ru-RU"/>
        </w:rPr>
        <w:t xml:space="preserve">пользования </w:t>
      </w:r>
      <w:proofErr w:type="spellStart"/>
      <w:r w:rsidR="00192EBC" w:rsidRPr="00192EBC">
        <w:rPr>
          <w:rFonts w:ascii="Times New Roman" w:eastAsia="Times New Roman" w:hAnsi="Times New Roman" w:cs="Times New Roman"/>
          <w:bCs/>
          <w:iCs/>
          <w:sz w:val="28"/>
          <w:szCs w:val="28"/>
          <w:shd w:val="clear" w:color="auto" w:fill="FFFFFF"/>
          <w:lang w:eastAsia="ru-RU"/>
        </w:rPr>
        <w:t>Хатха</w:t>
      </w:r>
      <w:proofErr w:type="spellEnd"/>
      <w:r w:rsidR="00192EBC" w:rsidRPr="00192EBC">
        <w:rPr>
          <w:rFonts w:ascii="Times New Roman" w:eastAsia="Times New Roman" w:hAnsi="Times New Roman" w:cs="Times New Roman"/>
          <w:bCs/>
          <w:iCs/>
          <w:sz w:val="28"/>
          <w:szCs w:val="28"/>
          <w:shd w:val="clear" w:color="auto" w:fill="FFFFFF"/>
          <w:lang w:eastAsia="ru-RU"/>
        </w:rPr>
        <w:t xml:space="preserve">-йоги </w:t>
      </w:r>
      <w:r w:rsidR="00192EBC" w:rsidRPr="00C72596">
        <w:rPr>
          <w:rFonts w:ascii="Times New Roman" w:eastAsia="Times New Roman" w:hAnsi="Times New Roman" w:cs="Times New Roman"/>
          <w:bCs/>
          <w:iCs/>
          <w:sz w:val="28"/>
          <w:szCs w:val="28"/>
          <w:shd w:val="clear" w:color="auto" w:fill="FFFFFF"/>
          <w:lang w:eastAsia="ru-RU"/>
        </w:rPr>
        <w:t>в работе с дошкольниками</w:t>
      </w:r>
      <w:r w:rsidR="00192EBC" w:rsidRPr="00C72596">
        <w:rPr>
          <w:rFonts w:ascii="Times New Roman" w:eastAsia="Times New Roman" w:hAnsi="Times New Roman" w:cs="Times New Roman"/>
          <w:bCs/>
          <w:i/>
          <w:iCs/>
          <w:sz w:val="28"/>
          <w:szCs w:val="28"/>
          <w:shd w:val="clear" w:color="auto" w:fill="FFFFFF"/>
          <w:lang w:eastAsia="ru-RU"/>
        </w:rPr>
        <w:t>.</w:t>
      </w:r>
    </w:p>
    <w:p w:rsidR="000118A3" w:rsidRPr="00C72596" w:rsidRDefault="000118A3" w:rsidP="000118A3">
      <w:pPr>
        <w:shd w:val="clear" w:color="auto" w:fill="FFFFFF"/>
        <w:spacing w:after="135" w:line="240" w:lineRule="auto"/>
        <w:jc w:val="both"/>
        <w:rPr>
          <w:rFonts w:ascii="Times New Roman" w:eastAsia="Times New Roman" w:hAnsi="Times New Roman" w:cs="Times New Roman"/>
          <w:sz w:val="28"/>
          <w:szCs w:val="28"/>
          <w:lang w:eastAsia="ru-RU"/>
        </w:rPr>
      </w:pPr>
      <w:r w:rsidRPr="00C72596">
        <w:rPr>
          <w:rFonts w:ascii="Times New Roman" w:eastAsia="Times New Roman" w:hAnsi="Times New Roman" w:cs="Times New Roman"/>
          <w:sz w:val="28"/>
          <w:szCs w:val="28"/>
          <w:lang w:eastAsia="ru-RU"/>
        </w:rPr>
        <w:t>Теория и практика физической культуры и спорта определяет ряд принципиальных положений, соблюдение которых гарантирует нам успехи в занятиях физическими упражнениями и ограничивает от переутомления и нежелательных последствий.</w:t>
      </w:r>
    </w:p>
    <w:p w:rsidR="003267FD" w:rsidRDefault="000118A3" w:rsidP="000118A3">
      <w:pPr>
        <w:shd w:val="clear" w:color="auto" w:fill="FFFFFF"/>
        <w:spacing w:after="135" w:line="240" w:lineRule="auto"/>
        <w:jc w:val="both"/>
        <w:rPr>
          <w:rFonts w:ascii="Times New Roman" w:eastAsia="Times New Roman" w:hAnsi="Times New Roman" w:cs="Times New Roman"/>
          <w:sz w:val="28"/>
          <w:szCs w:val="28"/>
          <w:lang w:eastAsia="ru-RU"/>
        </w:rPr>
      </w:pPr>
      <w:r w:rsidRPr="00C72596">
        <w:rPr>
          <w:rFonts w:ascii="Times New Roman" w:eastAsia="Times New Roman" w:hAnsi="Times New Roman" w:cs="Times New Roman"/>
          <w:sz w:val="28"/>
          <w:szCs w:val="28"/>
          <w:lang w:eastAsia="ru-RU"/>
        </w:rPr>
        <w:t xml:space="preserve">        Главное положение, на которое мы опирались: сознательность, постепенность и последовательность, повторность, индивидуализация, систематичность и регулярность. </w:t>
      </w:r>
    </w:p>
    <w:p w:rsidR="000118A3" w:rsidRPr="00C72596" w:rsidRDefault="000118A3" w:rsidP="000118A3">
      <w:pPr>
        <w:shd w:val="clear" w:color="auto" w:fill="FFFFFF"/>
        <w:spacing w:after="135" w:line="240" w:lineRule="auto"/>
        <w:jc w:val="both"/>
        <w:rPr>
          <w:rFonts w:ascii="Times New Roman" w:eastAsia="Times New Roman" w:hAnsi="Times New Roman" w:cs="Times New Roman"/>
          <w:sz w:val="28"/>
          <w:szCs w:val="28"/>
          <w:lang w:eastAsia="ru-RU"/>
        </w:rPr>
      </w:pPr>
      <w:r w:rsidRPr="00C72596">
        <w:rPr>
          <w:rFonts w:ascii="Times New Roman" w:eastAsia="Times New Roman" w:hAnsi="Times New Roman" w:cs="Times New Roman"/>
          <w:sz w:val="28"/>
          <w:szCs w:val="28"/>
          <w:lang w:eastAsia="ru-RU"/>
        </w:rPr>
        <w:t>Принцип сознательности направлен на воспитание у воспитанников глубокого понимания роли и значения проводимых самостоятельных занятий в укреплении здоровья в самосовершенствовании своего организма.</w:t>
      </w:r>
    </w:p>
    <w:p w:rsidR="000118A3" w:rsidRPr="00C72596" w:rsidRDefault="000118A3" w:rsidP="000118A3">
      <w:pPr>
        <w:shd w:val="clear" w:color="auto" w:fill="FFFFFF"/>
        <w:spacing w:after="135" w:line="240" w:lineRule="auto"/>
        <w:jc w:val="both"/>
        <w:rPr>
          <w:rFonts w:ascii="Times New Roman" w:eastAsia="Times New Roman" w:hAnsi="Times New Roman" w:cs="Times New Roman"/>
          <w:sz w:val="28"/>
          <w:szCs w:val="28"/>
          <w:lang w:eastAsia="ru-RU"/>
        </w:rPr>
      </w:pPr>
      <w:r w:rsidRPr="00C72596">
        <w:rPr>
          <w:rFonts w:ascii="Times New Roman" w:eastAsia="Times New Roman" w:hAnsi="Times New Roman" w:cs="Times New Roman"/>
          <w:sz w:val="28"/>
          <w:szCs w:val="28"/>
          <w:lang w:eastAsia="ru-RU"/>
        </w:rPr>
        <w:t xml:space="preserve">      Тренировочный процесс в нашем дошкольном учреждении предполагает: соответствие физи</w:t>
      </w:r>
      <w:r w:rsidR="0027145E">
        <w:rPr>
          <w:rFonts w:ascii="Times New Roman" w:eastAsia="Times New Roman" w:hAnsi="Times New Roman" w:cs="Times New Roman"/>
          <w:sz w:val="28"/>
          <w:szCs w:val="28"/>
          <w:lang w:eastAsia="ru-RU"/>
        </w:rPr>
        <w:t>ческих нагрузок</w:t>
      </w:r>
      <w:r w:rsidRPr="00C72596">
        <w:rPr>
          <w:rFonts w:ascii="Times New Roman" w:eastAsia="Times New Roman" w:hAnsi="Times New Roman" w:cs="Times New Roman"/>
          <w:sz w:val="28"/>
          <w:szCs w:val="28"/>
          <w:lang w:eastAsia="ru-RU"/>
        </w:rPr>
        <w:t xml:space="preserve"> по возрасту, полу и индивидуальным возможностям (состояние здоровья, физическое развитие, физическая подготовленность) детей; пост</w:t>
      </w:r>
      <w:r w:rsidR="00AE746A">
        <w:rPr>
          <w:rFonts w:ascii="Times New Roman" w:eastAsia="Times New Roman" w:hAnsi="Times New Roman" w:cs="Times New Roman"/>
          <w:sz w:val="28"/>
          <w:szCs w:val="28"/>
          <w:lang w:eastAsia="ru-RU"/>
        </w:rPr>
        <w:t xml:space="preserve">епенное увеличение </w:t>
      </w:r>
      <w:r w:rsidR="00ED6047">
        <w:rPr>
          <w:rFonts w:ascii="Times New Roman" w:eastAsia="Times New Roman" w:hAnsi="Times New Roman" w:cs="Times New Roman"/>
          <w:sz w:val="28"/>
          <w:szCs w:val="28"/>
          <w:lang w:eastAsia="ru-RU"/>
        </w:rPr>
        <w:t>объема физических нагрузок</w:t>
      </w:r>
      <w:r w:rsidRPr="00C72596">
        <w:rPr>
          <w:rFonts w:ascii="Times New Roman" w:eastAsia="Times New Roman" w:hAnsi="Times New Roman" w:cs="Times New Roman"/>
          <w:sz w:val="28"/>
          <w:szCs w:val="28"/>
          <w:lang w:eastAsia="ru-RU"/>
        </w:rPr>
        <w:t>;</w:t>
      </w:r>
      <w:r w:rsidR="00ED6047">
        <w:rPr>
          <w:rFonts w:ascii="Times New Roman" w:eastAsia="Times New Roman" w:hAnsi="Times New Roman" w:cs="Times New Roman"/>
          <w:sz w:val="28"/>
          <w:szCs w:val="28"/>
          <w:lang w:eastAsia="ru-RU"/>
        </w:rPr>
        <w:t xml:space="preserve"> правильное чередование</w:t>
      </w:r>
      <w:r w:rsidRPr="00C72596">
        <w:rPr>
          <w:rFonts w:ascii="Times New Roman" w:eastAsia="Times New Roman" w:hAnsi="Times New Roman" w:cs="Times New Roman"/>
          <w:sz w:val="28"/>
          <w:szCs w:val="28"/>
          <w:lang w:eastAsia="ru-RU"/>
        </w:rPr>
        <w:t xml:space="preserve"> с интервалами отдыха; повторение различных по характеру физических нагрузок.</w:t>
      </w:r>
    </w:p>
    <w:p w:rsidR="000118A3" w:rsidRPr="003267FD" w:rsidRDefault="000118A3" w:rsidP="003267FD">
      <w:pPr>
        <w:spacing w:after="135" w:line="240" w:lineRule="auto"/>
        <w:jc w:val="both"/>
        <w:rPr>
          <w:rFonts w:ascii="Times New Roman" w:eastAsia="Times New Roman" w:hAnsi="Times New Roman" w:cs="Times New Roman"/>
          <w:iCs/>
          <w:sz w:val="28"/>
          <w:szCs w:val="28"/>
          <w:shd w:val="clear" w:color="auto" w:fill="FFFFFF"/>
          <w:lang w:eastAsia="ru-RU"/>
        </w:rPr>
      </w:pPr>
      <w:r w:rsidRPr="003267FD">
        <w:rPr>
          <w:rFonts w:ascii="Times New Roman" w:eastAsia="Times New Roman" w:hAnsi="Times New Roman" w:cs="Times New Roman"/>
          <w:b/>
          <w:bCs/>
          <w:iCs/>
          <w:sz w:val="28"/>
          <w:szCs w:val="28"/>
          <w:shd w:val="clear" w:color="auto" w:fill="FFFFFF"/>
          <w:lang w:eastAsia="ru-RU"/>
        </w:rPr>
        <w:t xml:space="preserve">Методика и организации </w:t>
      </w:r>
      <w:r w:rsidR="00AE225A" w:rsidRPr="003267FD">
        <w:rPr>
          <w:rFonts w:ascii="Times New Roman" w:eastAsia="Times New Roman" w:hAnsi="Times New Roman" w:cs="Times New Roman"/>
          <w:b/>
          <w:bCs/>
          <w:iCs/>
          <w:sz w:val="28"/>
          <w:szCs w:val="28"/>
          <w:shd w:val="clear" w:color="auto" w:fill="FFFFFF"/>
          <w:lang w:eastAsia="ru-RU"/>
        </w:rPr>
        <w:t xml:space="preserve">занятий по </w:t>
      </w:r>
      <w:proofErr w:type="spellStart"/>
      <w:r w:rsidR="00AE225A" w:rsidRPr="003267FD">
        <w:rPr>
          <w:rFonts w:ascii="Times New Roman" w:eastAsia="Times New Roman" w:hAnsi="Times New Roman" w:cs="Times New Roman"/>
          <w:b/>
          <w:bCs/>
          <w:iCs/>
          <w:sz w:val="28"/>
          <w:szCs w:val="28"/>
          <w:shd w:val="clear" w:color="auto" w:fill="FFFFFF"/>
          <w:lang w:eastAsia="ru-RU"/>
        </w:rPr>
        <w:t>Хатха</w:t>
      </w:r>
      <w:proofErr w:type="spellEnd"/>
      <w:r w:rsidR="00AE225A" w:rsidRPr="003267FD">
        <w:rPr>
          <w:rFonts w:ascii="Times New Roman" w:eastAsia="Times New Roman" w:hAnsi="Times New Roman" w:cs="Times New Roman"/>
          <w:b/>
          <w:bCs/>
          <w:iCs/>
          <w:sz w:val="28"/>
          <w:szCs w:val="28"/>
          <w:shd w:val="clear" w:color="auto" w:fill="FFFFFF"/>
          <w:lang w:eastAsia="ru-RU"/>
        </w:rPr>
        <w:t>-йоге</w:t>
      </w:r>
      <w:r w:rsidRPr="003267FD">
        <w:rPr>
          <w:rFonts w:ascii="Times New Roman" w:eastAsia="Times New Roman" w:hAnsi="Times New Roman" w:cs="Times New Roman"/>
          <w:b/>
          <w:bCs/>
          <w:iCs/>
          <w:sz w:val="28"/>
          <w:szCs w:val="28"/>
          <w:shd w:val="clear" w:color="auto" w:fill="FFFFFF"/>
          <w:lang w:eastAsia="ru-RU"/>
        </w:rPr>
        <w:t xml:space="preserve"> в дошкольном учреждении.</w:t>
      </w:r>
    </w:p>
    <w:p w:rsidR="000F5D62" w:rsidRPr="003267FD" w:rsidRDefault="000118A3" w:rsidP="003267FD">
      <w:pPr>
        <w:shd w:val="clear" w:color="auto" w:fill="FFFFFF"/>
        <w:spacing w:after="225" w:line="360" w:lineRule="atLeast"/>
        <w:jc w:val="both"/>
        <w:textAlignment w:val="baseline"/>
        <w:rPr>
          <w:rFonts w:ascii="Times New Roman" w:eastAsia="Times New Roman" w:hAnsi="Times New Roman" w:cs="Times New Roman"/>
          <w:color w:val="000000"/>
          <w:sz w:val="28"/>
          <w:szCs w:val="28"/>
          <w:lang w:eastAsia="ru-RU"/>
        </w:rPr>
      </w:pPr>
      <w:r w:rsidRPr="003267FD">
        <w:rPr>
          <w:rFonts w:ascii="Times New Roman" w:eastAsia="Times New Roman" w:hAnsi="Times New Roman" w:cs="Times New Roman"/>
          <w:sz w:val="28"/>
          <w:szCs w:val="28"/>
          <w:lang w:eastAsia="ru-RU"/>
        </w:rPr>
        <w:t xml:space="preserve">       </w:t>
      </w:r>
      <w:r w:rsidR="000F5D62" w:rsidRPr="003267FD">
        <w:rPr>
          <w:rFonts w:ascii="Times New Roman" w:eastAsia="Times New Roman" w:hAnsi="Times New Roman" w:cs="Times New Roman"/>
          <w:color w:val="000000"/>
          <w:sz w:val="28"/>
          <w:szCs w:val="28"/>
          <w:lang w:eastAsia="ru-RU"/>
        </w:rPr>
        <w:t>Основу занятий составили комплексы из статических упражнений и упражнений на растяжку. Каждое занятие состоит из трёх частей: подготовительной, основной и заключительной.</w:t>
      </w:r>
    </w:p>
    <w:p w:rsidR="000F5D62" w:rsidRPr="003267FD" w:rsidRDefault="000F5D62" w:rsidP="003267FD">
      <w:pPr>
        <w:shd w:val="clear" w:color="auto" w:fill="FFFFFF"/>
        <w:spacing w:line="360" w:lineRule="atLeast"/>
        <w:jc w:val="both"/>
        <w:textAlignment w:val="baseline"/>
        <w:rPr>
          <w:rFonts w:ascii="Times New Roman" w:eastAsia="Times New Roman" w:hAnsi="Times New Roman" w:cs="Times New Roman"/>
          <w:color w:val="000000"/>
          <w:sz w:val="28"/>
          <w:szCs w:val="28"/>
          <w:lang w:eastAsia="ru-RU"/>
        </w:rPr>
      </w:pPr>
      <w:r w:rsidRPr="003267FD">
        <w:rPr>
          <w:rFonts w:ascii="Times New Roman" w:eastAsia="Times New Roman" w:hAnsi="Times New Roman" w:cs="Times New Roman"/>
          <w:b/>
          <w:bCs/>
          <w:color w:val="000000"/>
          <w:sz w:val="28"/>
          <w:szCs w:val="28"/>
          <w:bdr w:val="none" w:sz="0" w:space="0" w:color="auto" w:frame="1"/>
          <w:lang w:eastAsia="ru-RU"/>
        </w:rPr>
        <w:t>Подготовительная часть: </w:t>
      </w:r>
      <w:r w:rsidRPr="003267FD">
        <w:rPr>
          <w:rFonts w:ascii="Times New Roman" w:eastAsia="Times New Roman" w:hAnsi="Times New Roman" w:cs="Times New Roman"/>
          <w:color w:val="000000"/>
          <w:sz w:val="28"/>
          <w:szCs w:val="28"/>
          <w:lang w:eastAsia="ru-RU"/>
        </w:rPr>
        <w:t>Подготовить организм к занятию, настроить детей</w:t>
      </w:r>
      <w:r w:rsidR="003267FD">
        <w:rPr>
          <w:rFonts w:ascii="Times New Roman" w:eastAsia="Times New Roman" w:hAnsi="Times New Roman" w:cs="Times New Roman"/>
          <w:color w:val="000000"/>
          <w:sz w:val="28"/>
          <w:szCs w:val="28"/>
          <w:lang w:eastAsia="ru-RU"/>
        </w:rPr>
        <w:t xml:space="preserve"> на хорошее, доброе. Разогреть </w:t>
      </w:r>
      <w:r w:rsidRPr="003267FD">
        <w:rPr>
          <w:rFonts w:ascii="Times New Roman" w:eastAsia="Times New Roman" w:hAnsi="Times New Roman" w:cs="Times New Roman"/>
          <w:color w:val="000000"/>
          <w:sz w:val="28"/>
          <w:szCs w:val="28"/>
          <w:lang w:eastAsia="ru-RU"/>
        </w:rPr>
        <w:t>суставы.</w:t>
      </w:r>
    </w:p>
    <w:p w:rsidR="000F5D62" w:rsidRPr="003267FD" w:rsidRDefault="000F5D62" w:rsidP="003267FD">
      <w:pPr>
        <w:shd w:val="clear" w:color="auto" w:fill="FFFFFF"/>
        <w:spacing w:after="225" w:line="360" w:lineRule="atLeast"/>
        <w:jc w:val="both"/>
        <w:textAlignment w:val="baseline"/>
        <w:rPr>
          <w:rFonts w:ascii="Times New Roman" w:eastAsia="Times New Roman" w:hAnsi="Times New Roman" w:cs="Times New Roman"/>
          <w:color w:val="000000"/>
          <w:sz w:val="28"/>
          <w:szCs w:val="28"/>
          <w:lang w:eastAsia="ru-RU"/>
        </w:rPr>
      </w:pPr>
      <w:r w:rsidRPr="003267FD">
        <w:rPr>
          <w:rFonts w:ascii="Times New Roman" w:eastAsia="Times New Roman" w:hAnsi="Times New Roman" w:cs="Times New Roman"/>
          <w:color w:val="000000"/>
          <w:sz w:val="28"/>
          <w:szCs w:val="28"/>
          <w:lang w:eastAsia="ru-RU"/>
        </w:rPr>
        <w:lastRenderedPageBreak/>
        <w:t>В подготовительную часть включаются разминки с упражнениями на растяжку, подвижность суставов, само массажи. В разминку включаются динамические упражнения. Разминка выполняется с умере</w:t>
      </w:r>
      <w:r w:rsidR="003267FD">
        <w:rPr>
          <w:rFonts w:ascii="Times New Roman" w:eastAsia="Times New Roman" w:hAnsi="Times New Roman" w:cs="Times New Roman"/>
          <w:color w:val="000000"/>
          <w:sz w:val="28"/>
          <w:szCs w:val="28"/>
          <w:lang w:eastAsia="ru-RU"/>
        </w:rPr>
        <w:t>нной нагрузкой. После разминки </w:t>
      </w:r>
      <w:r w:rsidRPr="003267FD">
        <w:rPr>
          <w:rFonts w:ascii="Times New Roman" w:eastAsia="Times New Roman" w:hAnsi="Times New Roman" w:cs="Times New Roman"/>
          <w:color w:val="000000"/>
          <w:sz w:val="28"/>
          <w:szCs w:val="28"/>
          <w:lang w:eastAsia="ru-RU"/>
        </w:rPr>
        <w:t>— отдых, настрой на хорошее. Необходимо снять напряжение с мышц, успокоить дыхание. Настраиваться на дальнейшую работу нужную и полезную для здоровья.</w:t>
      </w:r>
    </w:p>
    <w:p w:rsidR="000F5D62" w:rsidRPr="003267FD" w:rsidRDefault="000F5D62" w:rsidP="003267FD">
      <w:pPr>
        <w:shd w:val="clear" w:color="auto" w:fill="FFFFFF"/>
        <w:spacing w:line="360" w:lineRule="atLeast"/>
        <w:jc w:val="both"/>
        <w:textAlignment w:val="baseline"/>
        <w:rPr>
          <w:rFonts w:ascii="Times New Roman" w:eastAsia="Times New Roman" w:hAnsi="Times New Roman" w:cs="Times New Roman"/>
          <w:color w:val="000000"/>
          <w:sz w:val="28"/>
          <w:szCs w:val="28"/>
          <w:lang w:eastAsia="ru-RU"/>
        </w:rPr>
      </w:pPr>
      <w:r w:rsidRPr="003267FD">
        <w:rPr>
          <w:rFonts w:ascii="Times New Roman" w:eastAsia="Times New Roman" w:hAnsi="Times New Roman" w:cs="Times New Roman"/>
          <w:b/>
          <w:bCs/>
          <w:color w:val="000000"/>
          <w:sz w:val="28"/>
          <w:szCs w:val="28"/>
          <w:bdr w:val="none" w:sz="0" w:space="0" w:color="auto" w:frame="1"/>
          <w:lang w:eastAsia="ru-RU"/>
        </w:rPr>
        <w:t>Основная часть:</w:t>
      </w:r>
      <w:r w:rsidRPr="003267FD">
        <w:rPr>
          <w:rFonts w:ascii="Times New Roman" w:eastAsia="Times New Roman" w:hAnsi="Times New Roman" w:cs="Times New Roman"/>
          <w:color w:val="000000"/>
          <w:sz w:val="28"/>
          <w:szCs w:val="28"/>
          <w:lang w:eastAsia="ru-RU"/>
        </w:rPr>
        <w:t> Вначале разучивается комплекс статистических упражнений, в котором уделяется внимание каждому движению, при выполнении позы. Выполнять позу правильно, но без напряжения. Позу держать рекомендованное время. Дыхание свободное, спокойное, ровное. Предложить ребёнку представить мысленно, на к</w:t>
      </w:r>
      <w:r w:rsidR="003267FD">
        <w:rPr>
          <w:rFonts w:ascii="Times New Roman" w:eastAsia="Times New Roman" w:hAnsi="Times New Roman" w:cs="Times New Roman"/>
          <w:color w:val="000000"/>
          <w:sz w:val="28"/>
          <w:szCs w:val="28"/>
          <w:lang w:eastAsia="ru-RU"/>
        </w:rPr>
        <w:t>ого похожа поза – на животное, </w:t>
      </w:r>
      <w:r w:rsidRPr="003267FD">
        <w:rPr>
          <w:rFonts w:ascii="Times New Roman" w:eastAsia="Times New Roman" w:hAnsi="Times New Roman" w:cs="Times New Roman"/>
          <w:color w:val="000000"/>
          <w:sz w:val="28"/>
          <w:szCs w:val="28"/>
          <w:lang w:eastAsia="ru-RU"/>
        </w:rPr>
        <w:t>птицу или предмет. Это придаёт эмоциональный настрой и поможет ребёнку быстрей освоить позу.</w:t>
      </w:r>
    </w:p>
    <w:p w:rsidR="000F5D62" w:rsidRPr="003267FD" w:rsidRDefault="000F5D62" w:rsidP="003267FD">
      <w:pPr>
        <w:shd w:val="clear" w:color="auto" w:fill="FFFFFF"/>
        <w:spacing w:line="360" w:lineRule="atLeast"/>
        <w:jc w:val="both"/>
        <w:textAlignment w:val="baseline"/>
        <w:rPr>
          <w:rFonts w:ascii="Times New Roman" w:eastAsia="Times New Roman" w:hAnsi="Times New Roman" w:cs="Times New Roman"/>
          <w:color w:val="000000"/>
          <w:sz w:val="28"/>
          <w:szCs w:val="28"/>
          <w:lang w:eastAsia="ru-RU"/>
        </w:rPr>
      </w:pPr>
      <w:r w:rsidRPr="003267FD">
        <w:rPr>
          <w:rFonts w:ascii="Times New Roman" w:eastAsia="Times New Roman" w:hAnsi="Times New Roman" w:cs="Times New Roman"/>
          <w:b/>
          <w:bCs/>
          <w:color w:val="000000"/>
          <w:sz w:val="28"/>
          <w:szCs w:val="28"/>
          <w:bdr w:val="none" w:sz="0" w:space="0" w:color="auto" w:frame="1"/>
          <w:lang w:eastAsia="ru-RU"/>
        </w:rPr>
        <w:t>Заключительная часть:</w:t>
      </w:r>
      <w:r w:rsidRPr="003267FD">
        <w:rPr>
          <w:rFonts w:ascii="Times New Roman" w:eastAsia="Times New Roman" w:hAnsi="Times New Roman" w:cs="Times New Roman"/>
          <w:color w:val="000000"/>
          <w:sz w:val="28"/>
          <w:szCs w:val="28"/>
          <w:lang w:eastAsia="ru-RU"/>
        </w:rPr>
        <w:t xml:space="preserve"> Основная задача части научить детей расслабляться и приводить свой организм в первоначальное состояние. Поэтому последние физические упражнения (поза) в </w:t>
      </w:r>
      <w:proofErr w:type="spellStart"/>
      <w:r w:rsidRPr="003267FD">
        <w:rPr>
          <w:rFonts w:ascii="Times New Roman" w:eastAsia="Times New Roman" w:hAnsi="Times New Roman" w:cs="Times New Roman"/>
          <w:color w:val="000000"/>
          <w:sz w:val="28"/>
          <w:szCs w:val="28"/>
          <w:lang w:eastAsia="ru-RU"/>
        </w:rPr>
        <w:t>хатха</w:t>
      </w:r>
      <w:proofErr w:type="spellEnd"/>
      <w:r w:rsidRPr="003267FD">
        <w:rPr>
          <w:rFonts w:ascii="Times New Roman" w:eastAsia="Times New Roman" w:hAnsi="Times New Roman" w:cs="Times New Roman"/>
          <w:color w:val="000000"/>
          <w:sz w:val="28"/>
          <w:szCs w:val="28"/>
          <w:lang w:eastAsia="ru-RU"/>
        </w:rPr>
        <w:t>-йоге –  упражнения на расслабление. Самое удобное положение для расслабления – лёжа на спине. Можно расслабляться и сидя (поза кучера). Чтобы достичь полного отдыха, мышечного расслабления, необходимо концентрировать вни</w:t>
      </w:r>
      <w:r w:rsidR="003267FD">
        <w:rPr>
          <w:rFonts w:ascii="Times New Roman" w:eastAsia="Times New Roman" w:hAnsi="Times New Roman" w:cs="Times New Roman"/>
          <w:color w:val="000000"/>
          <w:sz w:val="28"/>
          <w:szCs w:val="28"/>
          <w:lang w:eastAsia="ru-RU"/>
        </w:rPr>
        <w:t>мание на спокойном дыхании. На </w:t>
      </w:r>
      <w:r w:rsidRPr="003267FD">
        <w:rPr>
          <w:rFonts w:ascii="Times New Roman" w:eastAsia="Times New Roman" w:hAnsi="Times New Roman" w:cs="Times New Roman"/>
          <w:color w:val="000000"/>
          <w:sz w:val="28"/>
          <w:szCs w:val="28"/>
          <w:lang w:eastAsia="ru-RU"/>
        </w:rPr>
        <w:t>медленном выдохе, расслаблять мышцы всего тела. Важен этап выхода из расслабления: спокойно сделать вдох и выдох полным дыханием, пальцы соединить в замок и поднять над головой, хорошо потянуться всем телом, опустить руки, спокойно сесть, вытянув ноги и снова потянуться. Улыбнуться, мысленно пожелать всем здоровья, хороше</w:t>
      </w:r>
      <w:r w:rsidR="00AE225A" w:rsidRPr="003267FD">
        <w:rPr>
          <w:rFonts w:ascii="Times New Roman" w:eastAsia="Times New Roman" w:hAnsi="Times New Roman" w:cs="Times New Roman"/>
          <w:color w:val="000000"/>
          <w:sz w:val="28"/>
          <w:szCs w:val="28"/>
          <w:lang w:eastAsia="ru-RU"/>
        </w:rPr>
        <w:t>го настроения, добра и радости.</w:t>
      </w:r>
    </w:p>
    <w:p w:rsidR="000F5D62" w:rsidRPr="003267FD" w:rsidRDefault="000F5D62" w:rsidP="003267FD">
      <w:pPr>
        <w:shd w:val="clear" w:color="auto" w:fill="FFFFFF"/>
        <w:spacing w:line="360" w:lineRule="atLeast"/>
        <w:jc w:val="both"/>
        <w:textAlignment w:val="baseline"/>
        <w:rPr>
          <w:rFonts w:ascii="Times New Roman" w:eastAsia="Times New Roman" w:hAnsi="Times New Roman" w:cs="Times New Roman"/>
          <w:color w:val="000000"/>
          <w:sz w:val="28"/>
          <w:szCs w:val="28"/>
          <w:lang w:eastAsia="ru-RU"/>
        </w:rPr>
      </w:pPr>
      <w:r w:rsidRPr="003267FD">
        <w:rPr>
          <w:rFonts w:ascii="Times New Roman" w:eastAsia="Times New Roman" w:hAnsi="Times New Roman" w:cs="Times New Roman"/>
          <w:b/>
          <w:bCs/>
          <w:color w:val="000000"/>
          <w:sz w:val="28"/>
          <w:szCs w:val="28"/>
          <w:bdr w:val="none" w:sz="0" w:space="0" w:color="auto" w:frame="1"/>
          <w:lang w:eastAsia="ru-RU"/>
        </w:rPr>
        <w:t> Требование к выполнению статических упражнений.</w:t>
      </w:r>
    </w:p>
    <w:p w:rsidR="000F5D62" w:rsidRPr="003267FD" w:rsidRDefault="000F5D62" w:rsidP="009C3789">
      <w:pPr>
        <w:shd w:val="clear" w:color="auto" w:fill="FFFFFF"/>
        <w:spacing w:after="0" w:line="360" w:lineRule="atLeast"/>
        <w:ind w:firstLine="426"/>
        <w:jc w:val="both"/>
        <w:textAlignment w:val="baseline"/>
        <w:rPr>
          <w:rFonts w:ascii="Times New Roman" w:eastAsia="Times New Roman" w:hAnsi="Times New Roman" w:cs="Times New Roman"/>
          <w:color w:val="000000"/>
          <w:sz w:val="28"/>
          <w:szCs w:val="28"/>
          <w:lang w:eastAsia="ru-RU"/>
        </w:rPr>
      </w:pPr>
      <w:r w:rsidRPr="003267FD">
        <w:rPr>
          <w:rFonts w:ascii="Times New Roman" w:eastAsia="Times New Roman" w:hAnsi="Times New Roman" w:cs="Times New Roman"/>
          <w:color w:val="000000"/>
          <w:sz w:val="28"/>
          <w:szCs w:val="28"/>
          <w:lang w:eastAsia="ru-RU"/>
        </w:rPr>
        <w:t>Прежде чем приступить к выполнению статических упражнений (поз), нужно обратить внимание на некоторые методические особенности их освоения.</w:t>
      </w:r>
    </w:p>
    <w:p w:rsidR="000F5D62" w:rsidRPr="003267FD" w:rsidRDefault="000F5D62" w:rsidP="009C3789">
      <w:pPr>
        <w:shd w:val="clear" w:color="auto" w:fill="FFFFFF"/>
        <w:spacing w:after="0" w:line="360" w:lineRule="atLeast"/>
        <w:ind w:firstLine="426"/>
        <w:jc w:val="both"/>
        <w:textAlignment w:val="baseline"/>
        <w:rPr>
          <w:rFonts w:ascii="Times New Roman" w:eastAsia="Times New Roman" w:hAnsi="Times New Roman" w:cs="Times New Roman"/>
          <w:color w:val="000000"/>
          <w:sz w:val="28"/>
          <w:szCs w:val="28"/>
          <w:lang w:eastAsia="ru-RU"/>
        </w:rPr>
      </w:pPr>
      <w:r w:rsidRPr="003267FD">
        <w:rPr>
          <w:rFonts w:ascii="Times New Roman" w:eastAsia="Times New Roman" w:hAnsi="Times New Roman" w:cs="Times New Roman"/>
          <w:color w:val="000000"/>
          <w:sz w:val="28"/>
          <w:szCs w:val="28"/>
          <w:lang w:eastAsia="ru-RU"/>
        </w:rPr>
        <w:t>Комплекс нужно составлять от простого к сложному. Позы разучивать постепенно (2 –3 недели). Те позы, которые вызывают затруднения, заменять облегчёнными вариантами. Например: сначала осваивается поза полу лотоса, а затем переход к разучиванию самой позы лотоса.</w:t>
      </w:r>
    </w:p>
    <w:p w:rsidR="000F5D62" w:rsidRPr="003267FD" w:rsidRDefault="000F5D62" w:rsidP="009C3789">
      <w:pPr>
        <w:shd w:val="clear" w:color="auto" w:fill="FFFFFF"/>
        <w:spacing w:after="0" w:line="360" w:lineRule="atLeast"/>
        <w:ind w:firstLine="426"/>
        <w:jc w:val="both"/>
        <w:textAlignment w:val="baseline"/>
        <w:rPr>
          <w:rFonts w:ascii="Times New Roman" w:eastAsia="Times New Roman" w:hAnsi="Times New Roman" w:cs="Times New Roman"/>
          <w:color w:val="000000"/>
          <w:sz w:val="28"/>
          <w:szCs w:val="28"/>
          <w:lang w:eastAsia="ru-RU"/>
        </w:rPr>
      </w:pPr>
      <w:r w:rsidRPr="003267FD">
        <w:rPr>
          <w:rFonts w:ascii="Times New Roman" w:eastAsia="Times New Roman" w:hAnsi="Times New Roman" w:cs="Times New Roman"/>
          <w:color w:val="000000"/>
          <w:sz w:val="28"/>
          <w:szCs w:val="28"/>
          <w:lang w:eastAsia="ru-RU"/>
        </w:rPr>
        <w:t>Особое внимание уделяется упражнениям, которые снимают напряжение спины, укрепляют её мышцы, способствуют приобретению правильной осанки: это такие позы, как божественная, рыба, дерево и т.д.</w:t>
      </w:r>
    </w:p>
    <w:p w:rsidR="000F5D62" w:rsidRPr="003267FD" w:rsidRDefault="000F5D62" w:rsidP="009C3789">
      <w:pPr>
        <w:shd w:val="clear" w:color="auto" w:fill="FFFFFF"/>
        <w:spacing w:after="0" w:line="360" w:lineRule="atLeast"/>
        <w:ind w:firstLine="426"/>
        <w:jc w:val="both"/>
        <w:textAlignment w:val="baseline"/>
        <w:rPr>
          <w:rFonts w:ascii="Times New Roman" w:eastAsia="Times New Roman" w:hAnsi="Times New Roman" w:cs="Times New Roman"/>
          <w:color w:val="000000"/>
          <w:sz w:val="28"/>
          <w:szCs w:val="28"/>
          <w:lang w:eastAsia="ru-RU"/>
        </w:rPr>
      </w:pPr>
      <w:r w:rsidRPr="003267FD">
        <w:rPr>
          <w:rFonts w:ascii="Times New Roman" w:eastAsia="Times New Roman" w:hAnsi="Times New Roman" w:cs="Times New Roman"/>
          <w:color w:val="000000"/>
          <w:sz w:val="28"/>
          <w:szCs w:val="28"/>
          <w:lang w:eastAsia="ru-RU"/>
        </w:rPr>
        <w:t>Позы, в которых, используются повороты туловища, выполняются в обе стороны.</w:t>
      </w:r>
    </w:p>
    <w:p w:rsidR="000F5D62" w:rsidRPr="003267FD" w:rsidRDefault="000F5D62" w:rsidP="009C3789">
      <w:pPr>
        <w:shd w:val="clear" w:color="auto" w:fill="FFFFFF"/>
        <w:spacing w:after="0" w:line="360" w:lineRule="atLeast"/>
        <w:ind w:firstLine="426"/>
        <w:jc w:val="both"/>
        <w:textAlignment w:val="baseline"/>
        <w:rPr>
          <w:rFonts w:ascii="Times New Roman" w:eastAsia="Times New Roman" w:hAnsi="Times New Roman" w:cs="Times New Roman"/>
          <w:color w:val="000000"/>
          <w:sz w:val="28"/>
          <w:szCs w:val="28"/>
          <w:lang w:eastAsia="ru-RU"/>
        </w:rPr>
      </w:pPr>
      <w:r w:rsidRPr="003267FD">
        <w:rPr>
          <w:rFonts w:ascii="Times New Roman" w:eastAsia="Times New Roman" w:hAnsi="Times New Roman" w:cs="Times New Roman"/>
          <w:color w:val="000000"/>
          <w:sz w:val="28"/>
          <w:szCs w:val="28"/>
          <w:lang w:eastAsia="ru-RU"/>
        </w:rPr>
        <w:lastRenderedPageBreak/>
        <w:t>Позы, требующие наклона, выполняются на выдохе. Упражнения будут более эффективны, и выполняться с меньшими усилиями.</w:t>
      </w:r>
    </w:p>
    <w:p w:rsidR="000F5D62" w:rsidRPr="003267FD" w:rsidRDefault="000F5D62" w:rsidP="009C3789">
      <w:pPr>
        <w:shd w:val="clear" w:color="auto" w:fill="FFFFFF"/>
        <w:spacing w:after="0" w:line="360" w:lineRule="atLeast"/>
        <w:ind w:firstLine="426"/>
        <w:jc w:val="both"/>
        <w:textAlignment w:val="baseline"/>
        <w:rPr>
          <w:rFonts w:ascii="Times New Roman" w:eastAsia="Times New Roman" w:hAnsi="Times New Roman" w:cs="Times New Roman"/>
          <w:color w:val="000000"/>
          <w:sz w:val="28"/>
          <w:szCs w:val="28"/>
          <w:lang w:eastAsia="ru-RU"/>
        </w:rPr>
      </w:pPr>
      <w:r w:rsidRPr="003267FD">
        <w:rPr>
          <w:rFonts w:ascii="Times New Roman" w:eastAsia="Times New Roman" w:hAnsi="Times New Roman" w:cs="Times New Roman"/>
          <w:color w:val="000000"/>
          <w:sz w:val="28"/>
          <w:szCs w:val="28"/>
          <w:lang w:eastAsia="ru-RU"/>
        </w:rPr>
        <w:t>Дети дошкольного возраста выполняют упражнения с произвольным дыханием. Оно должно быть спокойным без задержки.</w:t>
      </w:r>
    </w:p>
    <w:p w:rsidR="000F5D62" w:rsidRPr="003267FD" w:rsidRDefault="000F5D62" w:rsidP="009C3789">
      <w:pPr>
        <w:shd w:val="clear" w:color="auto" w:fill="FFFFFF"/>
        <w:spacing w:after="0" w:line="360" w:lineRule="atLeast"/>
        <w:ind w:firstLine="426"/>
        <w:jc w:val="both"/>
        <w:textAlignment w:val="baseline"/>
        <w:rPr>
          <w:rFonts w:ascii="Times New Roman" w:eastAsia="Times New Roman" w:hAnsi="Times New Roman" w:cs="Times New Roman"/>
          <w:color w:val="000000"/>
          <w:sz w:val="28"/>
          <w:szCs w:val="28"/>
          <w:lang w:eastAsia="ru-RU"/>
        </w:rPr>
      </w:pPr>
      <w:r w:rsidRPr="003267FD">
        <w:rPr>
          <w:rFonts w:ascii="Times New Roman" w:eastAsia="Times New Roman" w:hAnsi="Times New Roman" w:cs="Times New Roman"/>
          <w:color w:val="000000"/>
          <w:sz w:val="28"/>
          <w:szCs w:val="28"/>
          <w:lang w:eastAsia="ru-RU"/>
        </w:rPr>
        <w:t>После выполнения поз с наклоном вперёд, необходимо выполнить позы с прогибом назад или принять горизонтальное положение на спине.</w:t>
      </w:r>
    </w:p>
    <w:p w:rsidR="000F5D62" w:rsidRPr="003267FD" w:rsidRDefault="000F5D62" w:rsidP="009C3789">
      <w:pPr>
        <w:shd w:val="clear" w:color="auto" w:fill="FFFFFF"/>
        <w:spacing w:after="0" w:line="360" w:lineRule="atLeast"/>
        <w:ind w:firstLine="426"/>
        <w:jc w:val="both"/>
        <w:textAlignment w:val="baseline"/>
        <w:rPr>
          <w:rFonts w:ascii="Times New Roman" w:eastAsia="Times New Roman" w:hAnsi="Times New Roman" w:cs="Times New Roman"/>
          <w:color w:val="000000"/>
          <w:sz w:val="28"/>
          <w:szCs w:val="28"/>
          <w:lang w:eastAsia="ru-RU"/>
        </w:rPr>
      </w:pPr>
      <w:r w:rsidRPr="003267FD">
        <w:rPr>
          <w:rFonts w:ascii="Times New Roman" w:eastAsia="Times New Roman" w:hAnsi="Times New Roman" w:cs="Times New Roman"/>
          <w:color w:val="000000"/>
          <w:sz w:val="28"/>
          <w:szCs w:val="28"/>
          <w:lang w:eastAsia="ru-RU"/>
        </w:rPr>
        <w:t xml:space="preserve">Весь процесс занятий требует умения расслабиться. Позы расслабления считаются в йоге одним из самых полезных. </w:t>
      </w:r>
      <w:proofErr w:type="spellStart"/>
      <w:r w:rsidRPr="003267FD">
        <w:rPr>
          <w:rFonts w:ascii="Times New Roman" w:eastAsia="Times New Roman" w:hAnsi="Times New Roman" w:cs="Times New Roman"/>
          <w:color w:val="000000"/>
          <w:sz w:val="28"/>
          <w:szCs w:val="28"/>
          <w:lang w:eastAsia="ru-RU"/>
        </w:rPr>
        <w:t>Хатха</w:t>
      </w:r>
      <w:proofErr w:type="spellEnd"/>
      <w:r w:rsidRPr="003267FD">
        <w:rPr>
          <w:rFonts w:ascii="Times New Roman" w:eastAsia="Times New Roman" w:hAnsi="Times New Roman" w:cs="Times New Roman"/>
          <w:color w:val="000000"/>
          <w:sz w:val="28"/>
          <w:szCs w:val="28"/>
          <w:lang w:eastAsia="ru-RU"/>
        </w:rPr>
        <w:t>-йога гласит: «Освободи мускул, сила – в покое».</w:t>
      </w:r>
    </w:p>
    <w:p w:rsidR="000F5D62" w:rsidRPr="003267FD" w:rsidRDefault="000F5D62" w:rsidP="009C3789">
      <w:pPr>
        <w:shd w:val="clear" w:color="auto" w:fill="FFFFFF"/>
        <w:spacing w:after="0" w:line="360" w:lineRule="atLeast"/>
        <w:ind w:firstLine="426"/>
        <w:jc w:val="both"/>
        <w:textAlignment w:val="baseline"/>
        <w:rPr>
          <w:rFonts w:ascii="Times New Roman" w:eastAsia="Times New Roman" w:hAnsi="Times New Roman" w:cs="Times New Roman"/>
          <w:color w:val="000000"/>
          <w:sz w:val="28"/>
          <w:szCs w:val="28"/>
          <w:lang w:eastAsia="ru-RU"/>
        </w:rPr>
      </w:pPr>
      <w:r w:rsidRPr="003267FD">
        <w:rPr>
          <w:rFonts w:ascii="Times New Roman" w:eastAsia="Times New Roman" w:hAnsi="Times New Roman" w:cs="Times New Roman"/>
          <w:color w:val="000000"/>
          <w:sz w:val="28"/>
          <w:szCs w:val="28"/>
          <w:lang w:eastAsia="ru-RU"/>
        </w:rPr>
        <w:t>Одним из самых основных требований при выполнении поз является то, что их всегда следует выполнять очень медленно. Каждая поза выполняется до того предела, когда начинается лёгкая и приятная мышечная боль. Ощутив такую боль, скажите себе три раза: «Эта лёгкая приятная боль – моё здоровье». Установление такой положительной связи, один из «секретов» поз.</w:t>
      </w:r>
    </w:p>
    <w:p w:rsidR="000F5D62" w:rsidRPr="003267FD" w:rsidRDefault="000F5D62" w:rsidP="009C3789">
      <w:pPr>
        <w:shd w:val="clear" w:color="auto" w:fill="FFFFFF"/>
        <w:spacing w:after="0" w:line="360" w:lineRule="atLeast"/>
        <w:ind w:firstLine="426"/>
        <w:jc w:val="both"/>
        <w:textAlignment w:val="baseline"/>
        <w:rPr>
          <w:rFonts w:ascii="Times New Roman" w:eastAsia="Times New Roman" w:hAnsi="Times New Roman" w:cs="Times New Roman"/>
          <w:color w:val="000000"/>
          <w:sz w:val="28"/>
          <w:szCs w:val="28"/>
          <w:lang w:eastAsia="ru-RU"/>
        </w:rPr>
      </w:pPr>
      <w:r w:rsidRPr="003267FD">
        <w:rPr>
          <w:rFonts w:ascii="Times New Roman" w:eastAsia="Times New Roman" w:hAnsi="Times New Roman" w:cs="Times New Roman"/>
          <w:color w:val="000000"/>
          <w:sz w:val="28"/>
          <w:szCs w:val="28"/>
          <w:lang w:eastAsia="ru-RU"/>
        </w:rPr>
        <w:t>Очень важно правильно дышать во время выполнения поз: свободно, легко и глубоко, без напряжения. Продолжительность выполнения поз различна, она определяется возрастом, состоянием здоровья, самочувствия. Минимальная продолжительность 3 – 5 секунд. Время постепенно увеличивается, но каждая поза имеет свой предел длительности. Позы приносят больше пользы, если соблюдаются все рекомендации.</w:t>
      </w:r>
    </w:p>
    <w:p w:rsidR="000F5D62" w:rsidRPr="00BC3C0B" w:rsidRDefault="000F5D62" w:rsidP="00BC3C0B">
      <w:pPr>
        <w:shd w:val="clear" w:color="auto" w:fill="FFFFFF"/>
        <w:spacing w:after="0" w:line="510" w:lineRule="atLeast"/>
        <w:textAlignment w:val="baseline"/>
        <w:outlineLvl w:val="1"/>
        <w:rPr>
          <w:rFonts w:ascii="Times New Roman" w:eastAsia="Times New Roman" w:hAnsi="Times New Roman" w:cs="Times New Roman"/>
          <w:sz w:val="28"/>
          <w:szCs w:val="28"/>
          <w:lang w:eastAsia="ru-RU"/>
        </w:rPr>
      </w:pPr>
      <w:r w:rsidRPr="003267FD">
        <w:rPr>
          <w:rFonts w:ascii="Times New Roman" w:eastAsia="Times New Roman" w:hAnsi="Times New Roman" w:cs="Times New Roman"/>
          <w:color w:val="222222"/>
          <w:sz w:val="28"/>
          <w:szCs w:val="28"/>
          <w:lang w:eastAsia="ru-RU"/>
        </w:rPr>
        <w:t> </w:t>
      </w:r>
      <w:r w:rsidRPr="00BC3C0B">
        <w:rPr>
          <w:rFonts w:ascii="Times New Roman" w:eastAsia="Times New Roman" w:hAnsi="Times New Roman" w:cs="Times New Roman"/>
          <w:sz w:val="28"/>
          <w:szCs w:val="28"/>
          <w:lang w:eastAsia="ru-RU"/>
        </w:rPr>
        <w:t>Этапы выполнения.</w:t>
      </w:r>
    </w:p>
    <w:p w:rsidR="000F5D62" w:rsidRPr="00BC3C0B" w:rsidRDefault="000F5D62" w:rsidP="00A066ED">
      <w:pPr>
        <w:shd w:val="clear" w:color="auto" w:fill="FFFFFF"/>
        <w:spacing w:after="0" w:line="360" w:lineRule="atLeast"/>
        <w:jc w:val="both"/>
        <w:textAlignment w:val="baseline"/>
        <w:rPr>
          <w:rFonts w:ascii="Times New Roman" w:eastAsia="Times New Roman" w:hAnsi="Times New Roman" w:cs="Times New Roman"/>
          <w:i/>
          <w:sz w:val="28"/>
          <w:szCs w:val="28"/>
          <w:lang w:eastAsia="ru-RU"/>
        </w:rPr>
      </w:pPr>
      <w:r w:rsidRPr="00BC3C0B">
        <w:rPr>
          <w:rFonts w:ascii="Times New Roman" w:eastAsia="Times New Roman" w:hAnsi="Times New Roman" w:cs="Times New Roman"/>
          <w:bCs/>
          <w:i/>
          <w:sz w:val="28"/>
          <w:szCs w:val="28"/>
          <w:bdr w:val="none" w:sz="0" w:space="0" w:color="auto" w:frame="1"/>
          <w:lang w:eastAsia="ru-RU"/>
        </w:rPr>
        <w:t>I этап.     Отдых перед вхождением в позу.</w:t>
      </w:r>
    </w:p>
    <w:p w:rsidR="000F5D62" w:rsidRPr="00BC3C0B" w:rsidRDefault="000F5D62" w:rsidP="00A066ED">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BC3C0B">
        <w:rPr>
          <w:rFonts w:ascii="Times New Roman" w:eastAsia="Times New Roman" w:hAnsi="Times New Roman" w:cs="Times New Roman"/>
          <w:sz w:val="28"/>
          <w:szCs w:val="28"/>
          <w:lang w:eastAsia="ru-RU"/>
        </w:rPr>
        <w:t>Не начинайте выполнять упражнения, если у вас напряжены мышцы и учащено дыхание. Сделайте 2 – 3 спокойных вдоха, удлиняя выдох. Напряжение снимается, сидя или лёжа в удобной позе.</w:t>
      </w:r>
    </w:p>
    <w:p w:rsidR="000F5D62" w:rsidRPr="00BC3C0B" w:rsidRDefault="000F5D62" w:rsidP="00A066ED">
      <w:pPr>
        <w:shd w:val="clear" w:color="auto" w:fill="FFFFFF"/>
        <w:spacing w:after="0" w:line="360" w:lineRule="atLeast"/>
        <w:jc w:val="both"/>
        <w:textAlignment w:val="baseline"/>
        <w:rPr>
          <w:rFonts w:ascii="Times New Roman" w:eastAsia="Times New Roman" w:hAnsi="Times New Roman" w:cs="Times New Roman"/>
          <w:i/>
          <w:sz w:val="28"/>
          <w:szCs w:val="28"/>
          <w:lang w:eastAsia="ru-RU"/>
        </w:rPr>
      </w:pPr>
      <w:r w:rsidRPr="00BC3C0B">
        <w:rPr>
          <w:rFonts w:ascii="Times New Roman" w:eastAsia="Times New Roman" w:hAnsi="Times New Roman" w:cs="Times New Roman"/>
          <w:bCs/>
          <w:i/>
          <w:sz w:val="28"/>
          <w:szCs w:val="28"/>
          <w:bdr w:val="none" w:sz="0" w:space="0" w:color="auto" w:frame="1"/>
          <w:lang w:eastAsia="ru-RU"/>
        </w:rPr>
        <w:t>II этап.      Мысленная настройка на выполнение позы.    </w:t>
      </w:r>
    </w:p>
    <w:p w:rsidR="000F5D62" w:rsidRPr="00BC3C0B" w:rsidRDefault="000F5D62" w:rsidP="00A066ED">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BC3C0B">
        <w:rPr>
          <w:rFonts w:ascii="Times New Roman" w:eastAsia="Times New Roman" w:hAnsi="Times New Roman" w:cs="Times New Roman"/>
          <w:sz w:val="28"/>
          <w:szCs w:val="28"/>
          <w:lang w:eastAsia="ru-RU"/>
        </w:rPr>
        <w:t>Рассмотрите изображение позы. Представьте себя в этой позе. Показ воспитателем позы.</w:t>
      </w:r>
    </w:p>
    <w:p w:rsidR="000F5D62" w:rsidRPr="00BC3C0B" w:rsidRDefault="000F5D62" w:rsidP="00A066ED">
      <w:pPr>
        <w:shd w:val="clear" w:color="auto" w:fill="FFFFFF"/>
        <w:spacing w:after="0" w:line="360" w:lineRule="atLeast"/>
        <w:jc w:val="both"/>
        <w:textAlignment w:val="baseline"/>
        <w:rPr>
          <w:rFonts w:ascii="Times New Roman" w:eastAsia="Times New Roman" w:hAnsi="Times New Roman" w:cs="Times New Roman"/>
          <w:i/>
          <w:sz w:val="28"/>
          <w:szCs w:val="28"/>
          <w:lang w:eastAsia="ru-RU"/>
        </w:rPr>
      </w:pPr>
      <w:r w:rsidRPr="00BC3C0B">
        <w:rPr>
          <w:rFonts w:ascii="Times New Roman" w:eastAsia="Times New Roman" w:hAnsi="Times New Roman" w:cs="Times New Roman"/>
          <w:bCs/>
          <w:i/>
          <w:sz w:val="28"/>
          <w:szCs w:val="28"/>
          <w:bdr w:val="none" w:sz="0" w:space="0" w:color="auto" w:frame="1"/>
          <w:lang w:eastAsia="ru-RU"/>
        </w:rPr>
        <w:t>III этап.     Вхождение в позу.</w:t>
      </w:r>
    </w:p>
    <w:p w:rsidR="000F5D62" w:rsidRPr="00BC3C0B" w:rsidRDefault="000F5D62" w:rsidP="00A066ED">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BC3C0B">
        <w:rPr>
          <w:rFonts w:ascii="Times New Roman" w:eastAsia="Times New Roman" w:hAnsi="Times New Roman" w:cs="Times New Roman"/>
          <w:sz w:val="28"/>
          <w:szCs w:val="28"/>
          <w:lang w:eastAsia="ru-RU"/>
        </w:rPr>
        <w:t>Позу выполните медленно по показу, движения плавные и спокойные, дыхание свободное.</w:t>
      </w:r>
    </w:p>
    <w:p w:rsidR="000F5D62" w:rsidRPr="00BC3C0B" w:rsidRDefault="000F5D62" w:rsidP="00A066ED">
      <w:pPr>
        <w:shd w:val="clear" w:color="auto" w:fill="FFFFFF"/>
        <w:spacing w:after="0" w:line="360" w:lineRule="atLeast"/>
        <w:jc w:val="both"/>
        <w:textAlignment w:val="baseline"/>
        <w:rPr>
          <w:rFonts w:ascii="Times New Roman" w:eastAsia="Times New Roman" w:hAnsi="Times New Roman" w:cs="Times New Roman"/>
          <w:i/>
          <w:sz w:val="28"/>
          <w:szCs w:val="28"/>
          <w:lang w:eastAsia="ru-RU"/>
        </w:rPr>
      </w:pPr>
      <w:r w:rsidRPr="00BC3C0B">
        <w:rPr>
          <w:rFonts w:ascii="Times New Roman" w:eastAsia="Times New Roman" w:hAnsi="Times New Roman" w:cs="Times New Roman"/>
          <w:bCs/>
          <w:i/>
          <w:sz w:val="28"/>
          <w:szCs w:val="28"/>
          <w:bdr w:val="none" w:sz="0" w:space="0" w:color="auto" w:frame="1"/>
          <w:lang w:eastAsia="ru-RU"/>
        </w:rPr>
        <w:t>IV этап.    Фиксация позы.</w:t>
      </w:r>
    </w:p>
    <w:p w:rsidR="000F5D62" w:rsidRPr="00BC3C0B" w:rsidRDefault="000F5D62" w:rsidP="00A066ED">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BC3C0B">
        <w:rPr>
          <w:rFonts w:ascii="Times New Roman" w:eastAsia="Times New Roman" w:hAnsi="Times New Roman" w:cs="Times New Roman"/>
          <w:sz w:val="28"/>
          <w:szCs w:val="28"/>
          <w:lang w:eastAsia="ru-RU"/>
        </w:rPr>
        <w:t>Удержите положение тела в позе определённое время. Сначала удерживаем позу от 3–5 секунд.  Каждую неделю прибавлять по 1–2 секунде. В среднем удерживание позы от 7 до 10 секунд.</w:t>
      </w:r>
    </w:p>
    <w:p w:rsidR="000F5D62" w:rsidRPr="00BC3C0B" w:rsidRDefault="000F5D62" w:rsidP="00A066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C3C0B">
        <w:rPr>
          <w:rFonts w:ascii="Times New Roman" w:eastAsia="Times New Roman" w:hAnsi="Times New Roman" w:cs="Times New Roman"/>
          <w:sz w:val="28"/>
          <w:szCs w:val="28"/>
          <w:lang w:eastAsia="ru-RU"/>
        </w:rPr>
        <w:t>При удерживании позы настраивать детей думать о чём-нибудь добром и хорошем.</w:t>
      </w:r>
    </w:p>
    <w:p w:rsidR="000F5D62" w:rsidRPr="00BC3C0B" w:rsidRDefault="000F5D62" w:rsidP="00A066ED">
      <w:pPr>
        <w:shd w:val="clear" w:color="auto" w:fill="FFFFFF"/>
        <w:spacing w:after="0" w:line="240" w:lineRule="auto"/>
        <w:jc w:val="both"/>
        <w:textAlignment w:val="baseline"/>
        <w:rPr>
          <w:rFonts w:ascii="Times New Roman" w:eastAsia="Times New Roman" w:hAnsi="Times New Roman" w:cs="Times New Roman"/>
          <w:i/>
          <w:sz w:val="28"/>
          <w:szCs w:val="28"/>
          <w:lang w:eastAsia="ru-RU"/>
        </w:rPr>
      </w:pPr>
      <w:r w:rsidRPr="00BC3C0B">
        <w:rPr>
          <w:rFonts w:ascii="Times New Roman" w:eastAsia="Times New Roman" w:hAnsi="Times New Roman" w:cs="Times New Roman"/>
          <w:bCs/>
          <w:i/>
          <w:sz w:val="28"/>
          <w:szCs w:val="28"/>
          <w:bdr w:val="none" w:sz="0" w:space="0" w:color="auto" w:frame="1"/>
          <w:lang w:eastAsia="ru-RU"/>
        </w:rPr>
        <w:t>V этап.      Выход из позы.</w:t>
      </w:r>
    </w:p>
    <w:p w:rsidR="000F5D62" w:rsidRPr="003267FD" w:rsidRDefault="000F5D62" w:rsidP="00A066E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C3C0B">
        <w:rPr>
          <w:rFonts w:ascii="Times New Roman" w:eastAsia="Times New Roman" w:hAnsi="Times New Roman" w:cs="Times New Roman"/>
          <w:sz w:val="28"/>
          <w:szCs w:val="28"/>
          <w:lang w:eastAsia="ru-RU"/>
        </w:rPr>
        <w:lastRenderedPageBreak/>
        <w:t>Выход из позы в исходное положение производить плавно</w:t>
      </w:r>
      <w:r w:rsidRPr="003267FD">
        <w:rPr>
          <w:rFonts w:ascii="Times New Roman" w:eastAsia="Times New Roman" w:hAnsi="Times New Roman" w:cs="Times New Roman"/>
          <w:color w:val="000000"/>
          <w:sz w:val="28"/>
          <w:szCs w:val="28"/>
          <w:lang w:eastAsia="ru-RU"/>
        </w:rPr>
        <w:t xml:space="preserve"> и медленно. Дыхание спокойное.</w:t>
      </w:r>
    </w:p>
    <w:p w:rsidR="000F5D62" w:rsidRPr="00A442BA" w:rsidRDefault="000F5D62" w:rsidP="00A066ED">
      <w:pPr>
        <w:shd w:val="clear" w:color="auto" w:fill="FFFFFF"/>
        <w:spacing w:after="0" w:line="240" w:lineRule="auto"/>
        <w:jc w:val="both"/>
        <w:textAlignment w:val="baseline"/>
        <w:rPr>
          <w:rFonts w:ascii="Times New Roman" w:eastAsia="Times New Roman" w:hAnsi="Times New Roman" w:cs="Times New Roman"/>
          <w:i/>
          <w:color w:val="000000"/>
          <w:sz w:val="28"/>
          <w:szCs w:val="28"/>
          <w:lang w:eastAsia="ru-RU"/>
        </w:rPr>
      </w:pPr>
      <w:r w:rsidRPr="00A442BA">
        <w:rPr>
          <w:rFonts w:ascii="Times New Roman" w:eastAsia="Times New Roman" w:hAnsi="Times New Roman" w:cs="Times New Roman"/>
          <w:bCs/>
          <w:i/>
          <w:color w:val="000000"/>
          <w:sz w:val="28"/>
          <w:szCs w:val="28"/>
          <w:bdr w:val="none" w:sz="0" w:space="0" w:color="auto" w:frame="1"/>
          <w:lang w:eastAsia="ru-RU"/>
        </w:rPr>
        <w:t>VI этап.     Отдых после выхода из позы.</w:t>
      </w:r>
    </w:p>
    <w:p w:rsidR="000F5D62" w:rsidRPr="003267FD" w:rsidRDefault="000F5D62" w:rsidP="00A066ED">
      <w:pPr>
        <w:shd w:val="clear" w:color="auto" w:fill="FFFFFF"/>
        <w:spacing w:after="225" w:line="360" w:lineRule="atLeast"/>
        <w:jc w:val="both"/>
        <w:textAlignment w:val="baseline"/>
        <w:rPr>
          <w:rFonts w:ascii="Times New Roman" w:eastAsia="Times New Roman" w:hAnsi="Times New Roman" w:cs="Times New Roman"/>
          <w:color w:val="000000"/>
          <w:sz w:val="28"/>
          <w:szCs w:val="28"/>
          <w:lang w:eastAsia="ru-RU"/>
        </w:rPr>
      </w:pPr>
      <w:r w:rsidRPr="003267FD">
        <w:rPr>
          <w:rFonts w:ascii="Times New Roman" w:eastAsia="Times New Roman" w:hAnsi="Times New Roman" w:cs="Times New Roman"/>
          <w:color w:val="000000"/>
          <w:sz w:val="28"/>
          <w:szCs w:val="28"/>
          <w:lang w:eastAsia="ru-RU"/>
        </w:rPr>
        <w:t>Принять удобную позу, расслабиться, отдохнуть. Отдых составляет от 2–4 секунд. Расслабление в позе полного отдыха, лёжа на спине.</w:t>
      </w:r>
    </w:p>
    <w:p w:rsidR="006F4654" w:rsidRPr="00192EBC" w:rsidRDefault="006F4654" w:rsidP="006F4654">
      <w:pPr>
        <w:spacing w:line="240" w:lineRule="auto"/>
        <w:jc w:val="both"/>
        <w:rPr>
          <w:rFonts w:ascii="Times New Roman" w:hAnsi="Times New Roman" w:cs="Times New Roman"/>
          <w:sz w:val="28"/>
          <w:szCs w:val="28"/>
          <w:u w:val="single"/>
        </w:rPr>
      </w:pPr>
      <w:r w:rsidRPr="00192EBC">
        <w:rPr>
          <w:rFonts w:ascii="Times New Roman" w:hAnsi="Times New Roman" w:cs="Times New Roman"/>
          <w:sz w:val="28"/>
          <w:szCs w:val="28"/>
          <w:u w:val="single"/>
        </w:rPr>
        <w:t>Рек</w:t>
      </w:r>
      <w:r w:rsidR="00A442BA" w:rsidRPr="00192EBC">
        <w:rPr>
          <w:rFonts w:ascii="Times New Roman" w:hAnsi="Times New Roman" w:cs="Times New Roman"/>
          <w:sz w:val="28"/>
          <w:szCs w:val="28"/>
          <w:u w:val="single"/>
        </w:rPr>
        <w:t>омендации при знакомстве детей</w:t>
      </w:r>
      <w:r w:rsidRPr="00192EBC">
        <w:rPr>
          <w:rFonts w:ascii="Times New Roman" w:hAnsi="Times New Roman" w:cs="Times New Roman"/>
          <w:sz w:val="28"/>
          <w:szCs w:val="28"/>
          <w:u w:val="single"/>
        </w:rPr>
        <w:t xml:space="preserve"> с миром йоги:</w:t>
      </w:r>
    </w:p>
    <w:p w:rsidR="006F4654" w:rsidRPr="006F4654" w:rsidRDefault="006F4654" w:rsidP="006F4654">
      <w:pPr>
        <w:pStyle w:val="a8"/>
        <w:numPr>
          <w:ilvl w:val="0"/>
          <w:numId w:val="4"/>
        </w:numPr>
        <w:spacing w:line="240" w:lineRule="auto"/>
        <w:jc w:val="both"/>
        <w:rPr>
          <w:rFonts w:ascii="Times New Roman" w:hAnsi="Times New Roman"/>
          <w:sz w:val="28"/>
          <w:szCs w:val="28"/>
        </w:rPr>
      </w:pPr>
      <w:r w:rsidRPr="006F4654">
        <w:rPr>
          <w:rFonts w:ascii="Times New Roman" w:hAnsi="Times New Roman"/>
          <w:sz w:val="28"/>
          <w:szCs w:val="28"/>
        </w:rPr>
        <w:t>Всегда приступайте к совместной практике с детьми в тёплом и открытом помещении, где находится минимум мебели, и отсутствуют острые или бьющиеся предметы.</w:t>
      </w:r>
    </w:p>
    <w:p w:rsidR="006F4654" w:rsidRPr="006F4654" w:rsidRDefault="006F4654" w:rsidP="006F4654">
      <w:pPr>
        <w:pStyle w:val="a8"/>
        <w:numPr>
          <w:ilvl w:val="0"/>
          <w:numId w:val="4"/>
        </w:numPr>
        <w:spacing w:line="240" w:lineRule="auto"/>
        <w:jc w:val="both"/>
        <w:rPr>
          <w:rFonts w:ascii="Times New Roman" w:hAnsi="Times New Roman"/>
          <w:sz w:val="28"/>
          <w:szCs w:val="28"/>
        </w:rPr>
      </w:pPr>
      <w:r w:rsidRPr="006F4654">
        <w:rPr>
          <w:rFonts w:ascii="Times New Roman" w:hAnsi="Times New Roman"/>
          <w:sz w:val="28"/>
          <w:szCs w:val="28"/>
        </w:rPr>
        <w:t xml:space="preserve">Убедитесь, что ребёнок, выполняя </w:t>
      </w:r>
      <w:proofErr w:type="spellStart"/>
      <w:r w:rsidRPr="006F4654">
        <w:rPr>
          <w:rFonts w:ascii="Times New Roman" w:hAnsi="Times New Roman"/>
          <w:sz w:val="28"/>
          <w:szCs w:val="28"/>
        </w:rPr>
        <w:t>асаны</w:t>
      </w:r>
      <w:proofErr w:type="spellEnd"/>
      <w:r w:rsidRPr="006F4654">
        <w:rPr>
          <w:rFonts w:ascii="Times New Roman" w:hAnsi="Times New Roman"/>
          <w:sz w:val="28"/>
          <w:szCs w:val="28"/>
        </w:rPr>
        <w:t>, не пытается задерживать дыхание, а дышит спокойно и ровно.</w:t>
      </w:r>
    </w:p>
    <w:p w:rsidR="006F4654" w:rsidRPr="006F4654" w:rsidRDefault="006F4654" w:rsidP="006F4654">
      <w:pPr>
        <w:pStyle w:val="a8"/>
        <w:numPr>
          <w:ilvl w:val="0"/>
          <w:numId w:val="4"/>
        </w:numPr>
        <w:spacing w:line="240" w:lineRule="auto"/>
        <w:jc w:val="both"/>
        <w:rPr>
          <w:rFonts w:ascii="Times New Roman" w:hAnsi="Times New Roman"/>
          <w:sz w:val="28"/>
          <w:szCs w:val="28"/>
        </w:rPr>
      </w:pPr>
      <w:r w:rsidRPr="006F4654">
        <w:rPr>
          <w:rFonts w:ascii="Times New Roman" w:hAnsi="Times New Roman"/>
          <w:sz w:val="28"/>
          <w:szCs w:val="28"/>
        </w:rPr>
        <w:t>Если выполнение какой-либо позы причинят ребёнку боль или неудобство, не позволяйте ему перенапрягаться — пу</w:t>
      </w:r>
      <w:r w:rsidR="00A442BA">
        <w:rPr>
          <w:rFonts w:ascii="Times New Roman" w:hAnsi="Times New Roman"/>
          <w:sz w:val="28"/>
          <w:szCs w:val="28"/>
        </w:rPr>
        <w:t>с</w:t>
      </w:r>
      <w:r w:rsidRPr="006F4654">
        <w:rPr>
          <w:rFonts w:ascii="Times New Roman" w:hAnsi="Times New Roman"/>
          <w:sz w:val="28"/>
          <w:szCs w:val="28"/>
        </w:rPr>
        <w:t>ть он поработает над ней потом приступайте к практике йоги не раньше, чем через два часа после еды.</w:t>
      </w:r>
    </w:p>
    <w:p w:rsidR="006F4654" w:rsidRPr="006F4654" w:rsidRDefault="006F4654" w:rsidP="006F4654">
      <w:pPr>
        <w:pStyle w:val="a8"/>
        <w:numPr>
          <w:ilvl w:val="0"/>
          <w:numId w:val="4"/>
        </w:numPr>
        <w:spacing w:line="240" w:lineRule="auto"/>
        <w:jc w:val="both"/>
        <w:rPr>
          <w:rFonts w:ascii="Times New Roman" w:hAnsi="Times New Roman"/>
          <w:sz w:val="28"/>
          <w:szCs w:val="28"/>
        </w:rPr>
      </w:pPr>
      <w:r w:rsidRPr="006F4654">
        <w:rPr>
          <w:rFonts w:ascii="Times New Roman" w:hAnsi="Times New Roman"/>
          <w:sz w:val="28"/>
          <w:szCs w:val="28"/>
        </w:rPr>
        <w:t>Для занятий используйте специальные коврики. Одежда должна быть свободной и удобной, лучше из х/б тканей. Однако избегайте слишком мешковатой одежды, в складках которой можно запутаться.</w:t>
      </w:r>
    </w:p>
    <w:p w:rsidR="006F4654" w:rsidRPr="006F4654" w:rsidRDefault="006F4654" w:rsidP="006F4654">
      <w:pPr>
        <w:pStyle w:val="a8"/>
        <w:numPr>
          <w:ilvl w:val="0"/>
          <w:numId w:val="4"/>
        </w:numPr>
        <w:spacing w:line="240" w:lineRule="auto"/>
        <w:jc w:val="both"/>
        <w:rPr>
          <w:rFonts w:ascii="Times New Roman" w:hAnsi="Times New Roman"/>
          <w:sz w:val="28"/>
          <w:szCs w:val="28"/>
        </w:rPr>
      </w:pPr>
      <w:r w:rsidRPr="006F4654">
        <w:rPr>
          <w:rFonts w:ascii="Times New Roman" w:hAnsi="Times New Roman"/>
          <w:sz w:val="28"/>
          <w:szCs w:val="28"/>
        </w:rPr>
        <w:t>Во время практики занимайтесь босиком, снимите часы, украшения, очки. Если ребёнок без очков чувствует себя дискомфортно, позвольте ему их оставить, но проследите, чтобы он обязательно снимал их во время поз с переворотами.</w:t>
      </w:r>
    </w:p>
    <w:p w:rsidR="006F4654" w:rsidRPr="006F4654" w:rsidRDefault="006F4654" w:rsidP="006F4654">
      <w:pPr>
        <w:pStyle w:val="a8"/>
        <w:numPr>
          <w:ilvl w:val="0"/>
          <w:numId w:val="4"/>
        </w:numPr>
        <w:spacing w:line="240" w:lineRule="auto"/>
        <w:jc w:val="both"/>
        <w:rPr>
          <w:rFonts w:ascii="Times New Roman" w:hAnsi="Times New Roman"/>
          <w:sz w:val="28"/>
          <w:szCs w:val="28"/>
        </w:rPr>
      </w:pPr>
      <w:r w:rsidRPr="006F4654">
        <w:rPr>
          <w:rFonts w:ascii="Times New Roman" w:hAnsi="Times New Roman"/>
          <w:sz w:val="28"/>
          <w:szCs w:val="28"/>
        </w:rPr>
        <w:t>От всего, что вы делаете, занимаясь йогой, необходимо получать удовольствие. Важным условием выполнения большинства дыхательных упражнений является выпрямленный позвоночник, поэтому старайтесь не сгибать спину, если это специально не оговорено. Можно представлять, что позвоночник вытянут, как натянутая струна.</w:t>
      </w:r>
    </w:p>
    <w:p w:rsidR="006F4654" w:rsidRPr="006F4654" w:rsidRDefault="006F4654" w:rsidP="006F4654">
      <w:pPr>
        <w:pStyle w:val="a8"/>
        <w:numPr>
          <w:ilvl w:val="0"/>
          <w:numId w:val="4"/>
        </w:numPr>
        <w:spacing w:line="240" w:lineRule="auto"/>
        <w:jc w:val="both"/>
        <w:rPr>
          <w:rFonts w:ascii="Times New Roman" w:hAnsi="Times New Roman"/>
          <w:sz w:val="28"/>
          <w:szCs w:val="28"/>
        </w:rPr>
      </w:pPr>
      <w:r w:rsidRPr="006F4654">
        <w:rPr>
          <w:rFonts w:ascii="Times New Roman" w:hAnsi="Times New Roman"/>
          <w:sz w:val="28"/>
          <w:szCs w:val="28"/>
        </w:rPr>
        <w:t xml:space="preserve">Перед выполнением </w:t>
      </w:r>
      <w:proofErr w:type="spellStart"/>
      <w:r w:rsidRPr="006F4654">
        <w:rPr>
          <w:rFonts w:ascii="Times New Roman" w:hAnsi="Times New Roman"/>
          <w:sz w:val="28"/>
          <w:szCs w:val="28"/>
        </w:rPr>
        <w:t>асан</w:t>
      </w:r>
      <w:proofErr w:type="spellEnd"/>
      <w:r w:rsidRPr="006F4654">
        <w:rPr>
          <w:rFonts w:ascii="Times New Roman" w:hAnsi="Times New Roman"/>
          <w:sz w:val="28"/>
          <w:szCs w:val="28"/>
        </w:rPr>
        <w:t xml:space="preserve"> и дыхательных упражнений опорожните мочевой пузырь и кишечник.</w:t>
      </w:r>
    </w:p>
    <w:p w:rsidR="006F4654" w:rsidRPr="006F4654" w:rsidRDefault="006F4654" w:rsidP="006F4654">
      <w:pPr>
        <w:pStyle w:val="a8"/>
        <w:numPr>
          <w:ilvl w:val="0"/>
          <w:numId w:val="4"/>
        </w:numPr>
        <w:spacing w:line="240" w:lineRule="auto"/>
        <w:jc w:val="both"/>
        <w:rPr>
          <w:rFonts w:ascii="Times New Roman" w:hAnsi="Times New Roman"/>
          <w:sz w:val="28"/>
          <w:szCs w:val="28"/>
        </w:rPr>
      </w:pPr>
      <w:r w:rsidRPr="006F4654">
        <w:rPr>
          <w:rFonts w:ascii="Times New Roman" w:hAnsi="Times New Roman"/>
          <w:sz w:val="28"/>
          <w:szCs w:val="28"/>
        </w:rPr>
        <w:t>Старайтесь соблюдать регулярность в практике. Лучше заниматься каждый день.</w:t>
      </w:r>
    </w:p>
    <w:p w:rsidR="006F4654" w:rsidRPr="006F4654" w:rsidRDefault="006F4654" w:rsidP="006F4654">
      <w:pPr>
        <w:pStyle w:val="a8"/>
        <w:numPr>
          <w:ilvl w:val="0"/>
          <w:numId w:val="4"/>
        </w:numPr>
        <w:spacing w:line="240" w:lineRule="auto"/>
        <w:jc w:val="both"/>
        <w:rPr>
          <w:rFonts w:ascii="Times New Roman" w:hAnsi="Times New Roman"/>
          <w:sz w:val="28"/>
          <w:szCs w:val="28"/>
        </w:rPr>
      </w:pPr>
      <w:r w:rsidRPr="006F4654">
        <w:rPr>
          <w:rFonts w:ascii="Times New Roman" w:hAnsi="Times New Roman"/>
          <w:sz w:val="28"/>
          <w:szCs w:val="28"/>
        </w:rPr>
        <w:t xml:space="preserve">Во время занятий прислушивайтесь к своим внутренним ощущениям. Перед выполнением комплекса необходимо успокоиться. Если ребёнок устал, то сначала надо выполнить </w:t>
      </w:r>
      <w:proofErr w:type="spellStart"/>
      <w:r w:rsidRPr="006F4654">
        <w:rPr>
          <w:rFonts w:ascii="Times New Roman" w:hAnsi="Times New Roman"/>
          <w:sz w:val="28"/>
          <w:szCs w:val="28"/>
        </w:rPr>
        <w:t>Шавасану</w:t>
      </w:r>
      <w:proofErr w:type="spellEnd"/>
      <w:r w:rsidRPr="006F4654">
        <w:rPr>
          <w:rFonts w:ascii="Times New Roman" w:hAnsi="Times New Roman"/>
          <w:sz w:val="28"/>
          <w:szCs w:val="28"/>
        </w:rPr>
        <w:t xml:space="preserve"> (позу полного покоя) — упражнения не должны вызывать усталость. После комплекса обязательно выполните с ребёнком </w:t>
      </w:r>
      <w:proofErr w:type="spellStart"/>
      <w:r w:rsidRPr="006F4654">
        <w:rPr>
          <w:rFonts w:ascii="Times New Roman" w:hAnsi="Times New Roman"/>
          <w:sz w:val="28"/>
          <w:szCs w:val="28"/>
        </w:rPr>
        <w:t>Шавасану</w:t>
      </w:r>
      <w:proofErr w:type="spellEnd"/>
      <w:r w:rsidRPr="006F4654">
        <w:rPr>
          <w:rFonts w:ascii="Times New Roman" w:hAnsi="Times New Roman"/>
          <w:sz w:val="28"/>
          <w:szCs w:val="28"/>
        </w:rPr>
        <w:t xml:space="preserve"> — все упражнения следует делать в состоянии возможно более полного расслабления.</w:t>
      </w:r>
    </w:p>
    <w:p w:rsidR="00FD0FD9" w:rsidRDefault="00AE225A" w:rsidP="00AE225A">
      <w:pPr>
        <w:shd w:val="clear" w:color="auto" w:fill="FFFFFF"/>
        <w:spacing w:after="135" w:line="240" w:lineRule="auto"/>
        <w:jc w:val="both"/>
        <w:rPr>
          <w:rFonts w:ascii="Times New Roman" w:eastAsia="Times New Roman" w:hAnsi="Times New Roman" w:cs="Times New Roman"/>
          <w:sz w:val="28"/>
          <w:szCs w:val="28"/>
          <w:lang w:eastAsia="ru-RU"/>
        </w:rPr>
      </w:pPr>
      <w:r w:rsidRPr="003267FD">
        <w:rPr>
          <w:rFonts w:ascii="Times New Roman" w:eastAsia="Times New Roman" w:hAnsi="Times New Roman" w:cs="Times New Roman"/>
          <w:sz w:val="28"/>
          <w:szCs w:val="28"/>
          <w:lang w:eastAsia="ru-RU"/>
        </w:rPr>
        <w:t xml:space="preserve">      </w:t>
      </w:r>
      <w:r w:rsidR="00FD0FD9" w:rsidRPr="00FD0FD9">
        <w:rPr>
          <w:rFonts w:ascii="Times New Roman" w:eastAsia="Times New Roman" w:hAnsi="Times New Roman" w:cs="Times New Roman"/>
          <w:sz w:val="28"/>
          <w:szCs w:val="28"/>
          <w:lang w:eastAsia="ru-RU"/>
        </w:rPr>
        <w:t>Успешное формирование представлений о ЗОЖ у дошкольников во многом зависит от целенаправленной систематич</w:t>
      </w:r>
      <w:r w:rsidR="00FD0FD9">
        <w:rPr>
          <w:rFonts w:ascii="Times New Roman" w:eastAsia="Times New Roman" w:hAnsi="Times New Roman" w:cs="Times New Roman"/>
          <w:sz w:val="28"/>
          <w:szCs w:val="28"/>
          <w:lang w:eastAsia="ru-RU"/>
        </w:rPr>
        <w:t>еской образовательной работы в ОУ и</w:t>
      </w:r>
      <w:r w:rsidR="00FD0FD9" w:rsidRPr="00FD0FD9">
        <w:rPr>
          <w:rFonts w:ascii="Times New Roman" w:eastAsia="Times New Roman" w:hAnsi="Times New Roman" w:cs="Times New Roman"/>
          <w:sz w:val="28"/>
          <w:szCs w:val="28"/>
          <w:lang w:eastAsia="ru-RU"/>
        </w:rPr>
        <w:t xml:space="preserve"> в семье</w:t>
      </w:r>
      <w:r w:rsidR="00FD0FD9">
        <w:rPr>
          <w:rFonts w:ascii="Times New Roman" w:eastAsia="Times New Roman" w:hAnsi="Times New Roman" w:cs="Times New Roman"/>
          <w:sz w:val="28"/>
          <w:szCs w:val="28"/>
          <w:lang w:eastAsia="ru-RU"/>
        </w:rPr>
        <w:t>.</w:t>
      </w:r>
    </w:p>
    <w:p w:rsidR="00AE225A" w:rsidRPr="003267FD" w:rsidRDefault="00AE225A" w:rsidP="00AE225A">
      <w:pPr>
        <w:shd w:val="clear" w:color="auto" w:fill="FFFFFF"/>
        <w:spacing w:after="135" w:line="240" w:lineRule="auto"/>
        <w:jc w:val="both"/>
        <w:rPr>
          <w:rFonts w:ascii="Times New Roman" w:eastAsia="Times New Roman" w:hAnsi="Times New Roman" w:cs="Times New Roman"/>
          <w:sz w:val="28"/>
          <w:szCs w:val="28"/>
          <w:lang w:eastAsia="ru-RU"/>
        </w:rPr>
      </w:pPr>
      <w:r w:rsidRPr="003267FD">
        <w:rPr>
          <w:rFonts w:ascii="Times New Roman" w:eastAsia="Times New Roman" w:hAnsi="Times New Roman" w:cs="Times New Roman"/>
          <w:sz w:val="28"/>
          <w:szCs w:val="28"/>
          <w:lang w:eastAsia="ru-RU"/>
        </w:rPr>
        <w:lastRenderedPageBreak/>
        <w:t xml:space="preserve">Занятия </w:t>
      </w:r>
      <w:proofErr w:type="spellStart"/>
      <w:r w:rsidRPr="003267FD">
        <w:rPr>
          <w:rFonts w:ascii="Times New Roman" w:eastAsia="Times New Roman" w:hAnsi="Times New Roman" w:cs="Times New Roman"/>
          <w:color w:val="000000"/>
          <w:sz w:val="28"/>
          <w:szCs w:val="28"/>
          <w:lang w:eastAsia="ru-RU"/>
        </w:rPr>
        <w:t>Хатха</w:t>
      </w:r>
      <w:proofErr w:type="spellEnd"/>
      <w:r w:rsidRPr="003267FD">
        <w:rPr>
          <w:rFonts w:ascii="Times New Roman" w:eastAsia="Times New Roman" w:hAnsi="Times New Roman" w:cs="Times New Roman"/>
          <w:color w:val="000000"/>
          <w:sz w:val="28"/>
          <w:szCs w:val="28"/>
          <w:lang w:eastAsia="ru-RU"/>
        </w:rPr>
        <w:t>-йогой</w:t>
      </w:r>
      <w:r w:rsidR="00FD0FD9">
        <w:rPr>
          <w:rFonts w:ascii="Times New Roman" w:eastAsia="Times New Roman" w:hAnsi="Times New Roman" w:cs="Times New Roman"/>
          <w:sz w:val="28"/>
          <w:szCs w:val="28"/>
          <w:lang w:eastAsia="ru-RU"/>
        </w:rPr>
        <w:t xml:space="preserve"> в нашем ОУ </w:t>
      </w:r>
      <w:r w:rsidRPr="003267FD">
        <w:rPr>
          <w:rFonts w:ascii="Times New Roman" w:eastAsia="Times New Roman" w:hAnsi="Times New Roman" w:cs="Times New Roman"/>
          <w:sz w:val="28"/>
          <w:szCs w:val="28"/>
          <w:lang w:eastAsia="ru-RU"/>
        </w:rPr>
        <w:t>родители воспитанников</w:t>
      </w:r>
      <w:r w:rsidR="00FD0FD9" w:rsidRPr="00FD0FD9">
        <w:rPr>
          <w:rFonts w:ascii="Times New Roman" w:eastAsia="Times New Roman" w:hAnsi="Times New Roman" w:cs="Times New Roman"/>
          <w:sz w:val="28"/>
          <w:szCs w:val="28"/>
          <w:lang w:eastAsia="ru-RU"/>
        </w:rPr>
        <w:t xml:space="preserve"> </w:t>
      </w:r>
      <w:r w:rsidR="00FD0FD9">
        <w:rPr>
          <w:rFonts w:ascii="Times New Roman" w:eastAsia="Times New Roman" w:hAnsi="Times New Roman" w:cs="Times New Roman"/>
          <w:sz w:val="28"/>
          <w:szCs w:val="28"/>
          <w:lang w:eastAsia="ru-RU"/>
        </w:rPr>
        <w:t>поддерживают</w:t>
      </w:r>
      <w:r w:rsidRPr="003267FD">
        <w:rPr>
          <w:rFonts w:ascii="Times New Roman" w:eastAsia="Times New Roman" w:hAnsi="Times New Roman" w:cs="Times New Roman"/>
          <w:sz w:val="28"/>
          <w:szCs w:val="28"/>
          <w:lang w:eastAsia="ru-RU"/>
        </w:rPr>
        <w:t>. В первое время, родители воспитанников относились с опаской и недоверием, но на сегодняшний день занятие йогой приветствуется среди родителей. Это вызвано тем, что йога в современном мире интенсивно развивается, что вызвано ее положительным воздействием на здоровье человека.</w:t>
      </w:r>
    </w:p>
    <w:p w:rsidR="0027145E" w:rsidRPr="00A066ED" w:rsidRDefault="00AE225A" w:rsidP="00A066ED">
      <w:pPr>
        <w:pStyle w:val="a8"/>
        <w:widowControl w:val="0"/>
        <w:spacing w:after="0" w:line="240" w:lineRule="auto"/>
        <w:ind w:left="0" w:firstLine="284"/>
        <w:jc w:val="both"/>
        <w:rPr>
          <w:rFonts w:ascii="Times New Roman" w:hAnsi="Times New Roman"/>
          <w:sz w:val="28"/>
          <w:szCs w:val="28"/>
        </w:rPr>
      </w:pPr>
      <w:r w:rsidRPr="003267FD">
        <w:rPr>
          <w:rFonts w:ascii="Times New Roman" w:eastAsia="Times New Roman" w:hAnsi="Times New Roman"/>
          <w:sz w:val="28"/>
          <w:szCs w:val="28"/>
          <w:lang w:eastAsia="ru-RU"/>
        </w:rPr>
        <w:t xml:space="preserve">        Для объяснения целесообразности использова</w:t>
      </w:r>
      <w:r w:rsidR="00192EBC">
        <w:rPr>
          <w:rFonts w:ascii="Times New Roman" w:eastAsia="Times New Roman" w:hAnsi="Times New Roman"/>
          <w:sz w:val="28"/>
          <w:szCs w:val="28"/>
          <w:lang w:eastAsia="ru-RU"/>
        </w:rPr>
        <w:t>ния данной инновационной методики</w:t>
      </w:r>
      <w:r w:rsidRPr="003267FD">
        <w:rPr>
          <w:rFonts w:ascii="Times New Roman" w:eastAsia="Times New Roman" w:hAnsi="Times New Roman"/>
          <w:sz w:val="28"/>
          <w:szCs w:val="28"/>
          <w:lang w:eastAsia="ru-RU"/>
        </w:rPr>
        <w:t xml:space="preserve"> на сайте нашего дошкольного учреждения ведется работа с родителями- это опросы, анкетирование, консультации.</w:t>
      </w:r>
      <w:r w:rsidR="0027145E" w:rsidRPr="003267FD">
        <w:rPr>
          <w:rFonts w:ascii="Times New Roman" w:hAnsi="Times New Roman"/>
          <w:sz w:val="28"/>
          <w:szCs w:val="28"/>
        </w:rPr>
        <w:t xml:space="preserve"> На детском канале «Городок ТВ» в </w:t>
      </w:r>
      <w:proofErr w:type="spellStart"/>
      <w:r w:rsidR="0027145E" w:rsidRPr="003267FD">
        <w:rPr>
          <w:rFonts w:ascii="Times New Roman" w:hAnsi="Times New Roman"/>
          <w:sz w:val="28"/>
          <w:szCs w:val="28"/>
        </w:rPr>
        <w:t>ВКонтакте</w:t>
      </w:r>
      <w:proofErr w:type="spellEnd"/>
      <w:r w:rsidR="0027145E" w:rsidRPr="003267FD">
        <w:rPr>
          <w:rFonts w:ascii="Times New Roman" w:hAnsi="Times New Roman"/>
          <w:sz w:val="28"/>
          <w:szCs w:val="28"/>
        </w:rPr>
        <w:t xml:space="preserve">, рубрике «Здоровое поколение» нашего образовательного учреждения. </w:t>
      </w:r>
    </w:p>
    <w:p w:rsidR="0027145E" w:rsidRDefault="00AE225A" w:rsidP="00AE225A">
      <w:pPr>
        <w:shd w:val="clear" w:color="auto" w:fill="FFFFFF"/>
        <w:spacing w:after="13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w:t>
      </w:r>
      <w:r w:rsidRPr="00C72596">
        <w:rPr>
          <w:rFonts w:ascii="Times New Roman" w:eastAsia="Times New Roman" w:hAnsi="Times New Roman" w:cs="Times New Roman"/>
          <w:sz w:val="28"/>
          <w:szCs w:val="28"/>
          <w:lang w:eastAsia="ru-RU"/>
        </w:rPr>
        <w:t>апример</w:t>
      </w:r>
      <w:r>
        <w:rPr>
          <w:rFonts w:ascii="Times New Roman" w:eastAsia="Times New Roman" w:hAnsi="Times New Roman" w:cs="Times New Roman"/>
          <w:sz w:val="28"/>
          <w:szCs w:val="28"/>
          <w:lang w:eastAsia="ru-RU"/>
        </w:rPr>
        <w:t>,</w:t>
      </w:r>
      <w:r w:rsidRPr="00C725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такие как: «</w:t>
      </w:r>
      <w:proofErr w:type="spellStart"/>
      <w:r>
        <w:rPr>
          <w:rFonts w:ascii="Times New Roman" w:eastAsia="Times New Roman" w:hAnsi="Times New Roman" w:cs="Times New Roman"/>
          <w:sz w:val="28"/>
          <w:szCs w:val="28"/>
          <w:lang w:eastAsia="ru-RU"/>
        </w:rPr>
        <w:t>Хатха</w:t>
      </w:r>
      <w:proofErr w:type="spellEnd"/>
      <w:r>
        <w:rPr>
          <w:rFonts w:ascii="Times New Roman" w:eastAsia="Times New Roman" w:hAnsi="Times New Roman" w:cs="Times New Roman"/>
          <w:sz w:val="28"/>
          <w:szCs w:val="28"/>
          <w:lang w:eastAsia="ru-RU"/>
        </w:rPr>
        <w:t>-йога</w:t>
      </w:r>
      <w:r w:rsidRPr="00C72596">
        <w:rPr>
          <w:rFonts w:ascii="Times New Roman" w:eastAsia="Times New Roman" w:hAnsi="Times New Roman" w:cs="Times New Roman"/>
          <w:sz w:val="28"/>
          <w:szCs w:val="28"/>
          <w:lang w:eastAsia="ru-RU"/>
        </w:rPr>
        <w:t xml:space="preserve"> для дошкольников», «ЗОЖ, </w:t>
      </w:r>
      <w:r w:rsidRPr="00C72596">
        <w:rPr>
          <w:rFonts w:ascii="Times New Roman" w:hAnsi="Times New Roman" w:cs="Times New Roman"/>
          <w:sz w:val="28"/>
          <w:szCs w:val="28"/>
        </w:rPr>
        <w:t>все в твоих руках!» и д.</w:t>
      </w:r>
      <w:r>
        <w:rPr>
          <w:rFonts w:ascii="Times New Roman" w:hAnsi="Times New Roman" w:cs="Times New Roman"/>
          <w:sz w:val="28"/>
          <w:szCs w:val="28"/>
        </w:rPr>
        <w:t xml:space="preserve"> </w:t>
      </w:r>
      <w:r w:rsidR="008B4011">
        <w:rPr>
          <w:rFonts w:ascii="Times New Roman" w:hAnsi="Times New Roman" w:cs="Times New Roman"/>
          <w:sz w:val="28"/>
          <w:szCs w:val="28"/>
        </w:rPr>
        <w:t>р</w:t>
      </w:r>
    </w:p>
    <w:p w:rsidR="00FD0FD9" w:rsidRDefault="00FD0FD9" w:rsidP="00AE225A">
      <w:pPr>
        <w:shd w:val="clear" w:color="auto" w:fill="FFFFFF"/>
        <w:spacing w:after="13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25A" w:rsidRPr="00C72596">
        <w:rPr>
          <w:rFonts w:ascii="Times New Roman" w:eastAsia="Times New Roman" w:hAnsi="Times New Roman" w:cs="Times New Roman"/>
          <w:sz w:val="28"/>
          <w:szCs w:val="28"/>
          <w:lang w:eastAsia="ru-RU"/>
        </w:rPr>
        <w:t xml:space="preserve">  Проводятся совместные с родителями и родственниками воспит</w:t>
      </w:r>
      <w:r w:rsidR="00AE225A">
        <w:rPr>
          <w:rFonts w:ascii="Times New Roman" w:eastAsia="Times New Roman" w:hAnsi="Times New Roman" w:cs="Times New Roman"/>
          <w:sz w:val="28"/>
          <w:szCs w:val="28"/>
          <w:lang w:eastAsia="ru-RU"/>
        </w:rPr>
        <w:t>анников занятия, спортивные</w:t>
      </w:r>
      <w:r w:rsidR="00AE225A" w:rsidRPr="00C72596">
        <w:rPr>
          <w:rFonts w:ascii="Times New Roman" w:eastAsia="Times New Roman" w:hAnsi="Times New Roman" w:cs="Times New Roman"/>
          <w:sz w:val="28"/>
          <w:szCs w:val="28"/>
          <w:lang w:eastAsia="ru-RU"/>
        </w:rPr>
        <w:t xml:space="preserve"> мер</w:t>
      </w:r>
      <w:r w:rsidR="00AE225A">
        <w:rPr>
          <w:rFonts w:ascii="Times New Roman" w:eastAsia="Times New Roman" w:hAnsi="Times New Roman" w:cs="Times New Roman"/>
          <w:sz w:val="28"/>
          <w:szCs w:val="28"/>
          <w:lang w:eastAsia="ru-RU"/>
        </w:rPr>
        <w:t>оприятия с использованием йоги.</w:t>
      </w:r>
      <w:r w:rsidR="003072AC">
        <w:rPr>
          <w:rFonts w:ascii="Times New Roman" w:eastAsia="Times New Roman" w:hAnsi="Times New Roman" w:cs="Times New Roman"/>
          <w:sz w:val="28"/>
          <w:szCs w:val="28"/>
          <w:lang w:eastAsia="ru-RU"/>
        </w:rPr>
        <w:t xml:space="preserve"> </w:t>
      </w:r>
      <w:r w:rsidRPr="00FD0FD9">
        <w:rPr>
          <w:rFonts w:ascii="Times New Roman" w:eastAsia="Times New Roman" w:hAnsi="Times New Roman" w:cs="Times New Roman"/>
          <w:sz w:val="28"/>
          <w:szCs w:val="28"/>
          <w:lang w:eastAsia="ru-RU"/>
        </w:rPr>
        <w:t>Очень важно</w:t>
      </w:r>
      <w:r>
        <w:rPr>
          <w:rFonts w:ascii="Times New Roman" w:eastAsia="Times New Roman" w:hAnsi="Times New Roman" w:cs="Times New Roman"/>
          <w:sz w:val="28"/>
          <w:szCs w:val="28"/>
          <w:lang w:eastAsia="ru-RU"/>
        </w:rPr>
        <w:t xml:space="preserve">, чтобы деятельность, начатая в </w:t>
      </w:r>
      <w:r w:rsidRPr="00FD0FD9">
        <w:rPr>
          <w:rFonts w:ascii="Times New Roman" w:eastAsia="Times New Roman" w:hAnsi="Times New Roman" w:cs="Times New Roman"/>
          <w:sz w:val="28"/>
          <w:szCs w:val="28"/>
          <w:lang w:eastAsia="ru-RU"/>
        </w:rPr>
        <w:t>ОУ имела продолжение в семье, а родители усвоили, что здоровье детей - забота общая, и только благодаря их активному участию в процессе оздоровления и физического развития</w:t>
      </w:r>
      <w:r>
        <w:rPr>
          <w:rFonts w:ascii="Times New Roman" w:eastAsia="Times New Roman" w:hAnsi="Times New Roman" w:cs="Times New Roman"/>
          <w:sz w:val="28"/>
          <w:szCs w:val="28"/>
          <w:lang w:eastAsia="ru-RU"/>
        </w:rPr>
        <w:t xml:space="preserve"> можно добиться самого главного </w:t>
      </w:r>
      <w:r w:rsidRPr="00FD0FD9">
        <w:rPr>
          <w:rFonts w:ascii="Times New Roman" w:eastAsia="Times New Roman" w:hAnsi="Times New Roman" w:cs="Times New Roman"/>
          <w:sz w:val="28"/>
          <w:szCs w:val="28"/>
          <w:lang w:eastAsia="ru-RU"/>
        </w:rPr>
        <w:t>- мотивации на крепкое здоровье самого ребёнка.</w:t>
      </w:r>
      <w:r w:rsidRPr="003267FD">
        <w:rPr>
          <w:rFonts w:ascii="Times New Roman" w:eastAsia="Times New Roman" w:hAnsi="Times New Roman" w:cs="Times New Roman"/>
          <w:sz w:val="28"/>
          <w:szCs w:val="28"/>
          <w:lang w:eastAsia="ru-RU"/>
        </w:rPr>
        <w:t xml:space="preserve"> </w:t>
      </w:r>
    </w:p>
    <w:p w:rsidR="00AE225A" w:rsidRPr="00A066ED" w:rsidRDefault="00FD0FD9" w:rsidP="00591CFA">
      <w:pPr>
        <w:pStyle w:val="a9"/>
        <w:shd w:val="clear" w:color="auto" w:fill="FFFFFF"/>
        <w:spacing w:before="0" w:beforeAutospacing="0" w:after="0" w:afterAutospacing="0"/>
        <w:jc w:val="both"/>
        <w:textAlignment w:val="baseline"/>
        <w:rPr>
          <w:rFonts w:ascii="Arial" w:hAnsi="Arial" w:cs="Arial"/>
          <w:color w:val="111111"/>
          <w:sz w:val="28"/>
          <w:szCs w:val="28"/>
        </w:rPr>
      </w:pPr>
      <w:r>
        <w:rPr>
          <w:color w:val="111111"/>
          <w:sz w:val="28"/>
          <w:szCs w:val="28"/>
          <w:bdr w:val="none" w:sz="0" w:space="0" w:color="auto" w:frame="1"/>
        </w:rPr>
        <w:t xml:space="preserve">        </w:t>
      </w:r>
      <w:r w:rsidR="00A8217D" w:rsidRPr="00A066ED">
        <w:rPr>
          <w:color w:val="111111"/>
          <w:sz w:val="28"/>
          <w:szCs w:val="28"/>
          <w:bdr w:val="none" w:sz="0" w:space="0" w:color="auto" w:frame="1"/>
        </w:rPr>
        <w:t>Посредством диагностики физичес</w:t>
      </w:r>
      <w:r w:rsidR="00591CFA" w:rsidRPr="00A066ED">
        <w:rPr>
          <w:color w:val="111111"/>
          <w:sz w:val="28"/>
          <w:szCs w:val="28"/>
          <w:bdr w:val="none" w:sz="0" w:space="0" w:color="auto" w:frame="1"/>
        </w:rPr>
        <w:t xml:space="preserve">кого развития </w:t>
      </w:r>
      <w:r w:rsidR="00A8217D" w:rsidRPr="00A066ED">
        <w:rPr>
          <w:color w:val="111111"/>
          <w:sz w:val="28"/>
          <w:szCs w:val="28"/>
          <w:bdr w:val="none" w:sz="0" w:space="0" w:color="auto" w:frame="1"/>
        </w:rPr>
        <w:t>систематически</w:t>
      </w:r>
      <w:r w:rsidR="00591CFA" w:rsidRPr="00A066ED">
        <w:rPr>
          <w:color w:val="111111"/>
          <w:sz w:val="28"/>
          <w:szCs w:val="28"/>
          <w:bdr w:val="none" w:sz="0" w:space="0" w:color="auto" w:frame="1"/>
        </w:rPr>
        <w:t xml:space="preserve"> отслеживаем</w:t>
      </w:r>
      <w:r w:rsidR="00A8217D" w:rsidRPr="00A066ED">
        <w:rPr>
          <w:color w:val="111111"/>
          <w:sz w:val="28"/>
          <w:szCs w:val="28"/>
          <w:bdr w:val="none" w:sz="0" w:space="0" w:color="auto" w:frame="1"/>
        </w:rPr>
        <w:t xml:space="preserve"> положительную динамику двигательной активности и физической подготовленности детей</w:t>
      </w:r>
      <w:r w:rsidR="00BC3289">
        <w:rPr>
          <w:color w:val="111111"/>
          <w:sz w:val="28"/>
          <w:szCs w:val="28"/>
          <w:bdr w:val="none" w:sz="0" w:space="0" w:color="auto" w:frame="1"/>
        </w:rPr>
        <w:t xml:space="preserve"> (Приложение №1)</w:t>
      </w:r>
      <w:r w:rsidR="00A8217D" w:rsidRPr="00A066ED">
        <w:rPr>
          <w:color w:val="111111"/>
          <w:sz w:val="28"/>
          <w:szCs w:val="28"/>
          <w:bdr w:val="none" w:sz="0" w:space="0" w:color="auto" w:frame="1"/>
        </w:rPr>
        <w:t>. Наиболее информативным показателем эффективности предложенного метода является повышение сопротивляемости организма детей, что подтверждается, значительным у</w:t>
      </w:r>
      <w:r w:rsidR="00591CFA" w:rsidRPr="00A066ED">
        <w:rPr>
          <w:color w:val="111111"/>
          <w:sz w:val="28"/>
          <w:szCs w:val="28"/>
          <w:bdr w:val="none" w:sz="0" w:space="0" w:color="auto" w:frame="1"/>
        </w:rPr>
        <w:t xml:space="preserve">меньшением числа болеющих детей </w:t>
      </w:r>
      <w:r w:rsidR="00AE225A" w:rsidRPr="00A066ED">
        <w:rPr>
          <w:sz w:val="28"/>
          <w:szCs w:val="28"/>
        </w:rPr>
        <w:t>наблюдается тенден</w:t>
      </w:r>
      <w:r w:rsidR="002769B1">
        <w:rPr>
          <w:sz w:val="28"/>
          <w:szCs w:val="28"/>
        </w:rPr>
        <w:t>ция к снижению заболеваемости 18,3</w:t>
      </w:r>
      <w:r w:rsidR="00AE225A" w:rsidRPr="00A066ED">
        <w:rPr>
          <w:sz w:val="28"/>
          <w:szCs w:val="28"/>
        </w:rPr>
        <w:t>%.</w:t>
      </w:r>
    </w:p>
    <w:p w:rsidR="00AE225A" w:rsidRPr="00C72596" w:rsidRDefault="00AE225A" w:rsidP="00AE225A">
      <w:pPr>
        <w:shd w:val="clear" w:color="auto" w:fill="FFFFFF"/>
        <w:spacing w:after="135" w:line="240" w:lineRule="auto"/>
        <w:jc w:val="both"/>
        <w:rPr>
          <w:rFonts w:ascii="Times New Roman" w:eastAsia="Times New Roman" w:hAnsi="Times New Roman" w:cs="Times New Roman"/>
          <w:sz w:val="28"/>
          <w:szCs w:val="28"/>
          <w:lang w:eastAsia="ru-RU"/>
        </w:rPr>
      </w:pPr>
      <w:r w:rsidRPr="00C72596">
        <w:rPr>
          <w:rFonts w:ascii="Times New Roman" w:eastAsia="Times New Roman" w:hAnsi="Times New Roman" w:cs="Times New Roman"/>
          <w:sz w:val="28"/>
          <w:szCs w:val="28"/>
          <w:lang w:eastAsia="ru-RU"/>
        </w:rPr>
        <w:t xml:space="preserve">     Таким образом, комплексное систематическое оздоровление детей, повышения знаний родителей и детей в области сохранения и сбережения здоровья, здорового образа жизни, способствуют повышению уровня физического здоровья в целом.</w:t>
      </w:r>
    </w:p>
    <w:p w:rsidR="00C64F96" w:rsidRPr="00C72596" w:rsidRDefault="00AE225A" w:rsidP="00AE225A">
      <w:pPr>
        <w:shd w:val="clear" w:color="auto" w:fill="FFFFFF"/>
        <w:spacing w:after="135" w:line="240" w:lineRule="auto"/>
        <w:jc w:val="both"/>
        <w:rPr>
          <w:rFonts w:ascii="Times New Roman" w:eastAsia="Times New Roman" w:hAnsi="Times New Roman" w:cs="Times New Roman"/>
          <w:sz w:val="28"/>
          <w:szCs w:val="28"/>
          <w:lang w:eastAsia="ru-RU"/>
        </w:rPr>
      </w:pPr>
      <w:r w:rsidRPr="00C72596">
        <w:rPr>
          <w:rFonts w:ascii="Times New Roman" w:eastAsia="Times New Roman" w:hAnsi="Times New Roman" w:cs="Times New Roman"/>
          <w:sz w:val="28"/>
          <w:szCs w:val="28"/>
          <w:lang w:eastAsia="ru-RU"/>
        </w:rPr>
        <w:t xml:space="preserve">Реализуя поставленные задачи, за период с </w:t>
      </w:r>
      <w:r w:rsidR="008446A9" w:rsidRPr="008446A9">
        <w:rPr>
          <w:rFonts w:ascii="Times New Roman" w:eastAsia="Times New Roman" w:hAnsi="Times New Roman" w:cs="Times New Roman"/>
          <w:sz w:val="28"/>
          <w:szCs w:val="28"/>
          <w:lang w:eastAsia="ru-RU"/>
        </w:rPr>
        <w:t>сентября 2021</w:t>
      </w:r>
      <w:r w:rsidR="008446A9">
        <w:rPr>
          <w:rFonts w:ascii="Times New Roman" w:eastAsia="Times New Roman" w:hAnsi="Times New Roman" w:cs="Times New Roman"/>
          <w:sz w:val="28"/>
          <w:szCs w:val="28"/>
          <w:lang w:eastAsia="ru-RU"/>
        </w:rPr>
        <w:t>года</w:t>
      </w:r>
      <w:r w:rsidR="008446A9" w:rsidRPr="008446A9">
        <w:rPr>
          <w:rFonts w:ascii="Times New Roman" w:eastAsia="Times New Roman" w:hAnsi="Times New Roman" w:cs="Times New Roman"/>
          <w:sz w:val="28"/>
          <w:szCs w:val="28"/>
          <w:lang w:eastAsia="ru-RU"/>
        </w:rPr>
        <w:t xml:space="preserve"> по сентябрь 2022 года</w:t>
      </w:r>
      <w:r w:rsidRPr="00C72596">
        <w:rPr>
          <w:rFonts w:ascii="Times New Roman" w:eastAsia="Times New Roman" w:hAnsi="Times New Roman" w:cs="Times New Roman"/>
          <w:sz w:val="28"/>
          <w:szCs w:val="28"/>
          <w:lang w:eastAsia="ru-RU"/>
        </w:rPr>
        <w:t>, мы пришли к следующим результатам: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420"/>
        <w:gridCol w:w="1367"/>
        <w:gridCol w:w="1458"/>
        <w:gridCol w:w="1843"/>
        <w:gridCol w:w="1934"/>
      </w:tblGrid>
      <w:tr w:rsidR="00AE225A" w:rsidRPr="00C72596" w:rsidTr="005A6CC4">
        <w:trPr>
          <w:jc w:val="center"/>
        </w:trPr>
        <w:tc>
          <w:tcPr>
            <w:tcW w:w="9022" w:type="dxa"/>
            <w:gridSpan w:val="5"/>
            <w:shd w:val="clear" w:color="auto" w:fill="auto"/>
          </w:tcPr>
          <w:p w:rsidR="00AE225A" w:rsidRPr="00C72596" w:rsidRDefault="00AE225A" w:rsidP="008B4011">
            <w:pPr>
              <w:spacing w:after="0" w:line="240" w:lineRule="auto"/>
              <w:jc w:val="center"/>
              <w:rPr>
                <w:rFonts w:ascii="Times New Roman" w:eastAsia="Times New Roman" w:hAnsi="Times New Roman" w:cs="Times New Roman"/>
                <w:b/>
                <w:bCs/>
                <w:sz w:val="28"/>
                <w:szCs w:val="28"/>
                <w:lang w:eastAsia="ru-RU"/>
              </w:rPr>
            </w:pPr>
            <w:r w:rsidRPr="00C72596">
              <w:rPr>
                <w:rFonts w:ascii="Times New Roman" w:eastAsia="Times New Roman" w:hAnsi="Times New Roman" w:cs="Times New Roman"/>
                <w:b/>
                <w:bCs/>
                <w:sz w:val="28"/>
                <w:szCs w:val="28"/>
                <w:lang w:eastAsia="ru-RU"/>
              </w:rPr>
              <w:t>Всего во</w:t>
            </w:r>
            <w:r w:rsidR="008446A9">
              <w:rPr>
                <w:rFonts w:ascii="Times New Roman" w:eastAsia="Times New Roman" w:hAnsi="Times New Roman" w:cs="Times New Roman"/>
                <w:b/>
                <w:bCs/>
                <w:sz w:val="28"/>
                <w:szCs w:val="28"/>
                <w:lang w:eastAsia="ru-RU"/>
              </w:rPr>
              <w:t>спитанников</w:t>
            </w:r>
            <w:r w:rsidR="00A066ED">
              <w:rPr>
                <w:rFonts w:ascii="Times New Roman" w:eastAsia="Times New Roman" w:hAnsi="Times New Roman" w:cs="Times New Roman"/>
                <w:b/>
                <w:bCs/>
                <w:sz w:val="28"/>
                <w:szCs w:val="28"/>
                <w:lang w:eastAsia="ru-RU"/>
              </w:rPr>
              <w:t xml:space="preserve"> – 61</w:t>
            </w:r>
            <w:r w:rsidRPr="00C72596">
              <w:rPr>
                <w:rFonts w:ascii="Times New Roman" w:eastAsia="Times New Roman" w:hAnsi="Times New Roman" w:cs="Times New Roman"/>
                <w:b/>
                <w:bCs/>
                <w:sz w:val="28"/>
                <w:szCs w:val="28"/>
                <w:lang w:eastAsia="ru-RU"/>
              </w:rPr>
              <w:t>чел.</w:t>
            </w:r>
          </w:p>
        </w:tc>
      </w:tr>
      <w:tr w:rsidR="00AE225A" w:rsidRPr="00C72596" w:rsidTr="005A6CC4">
        <w:trPr>
          <w:jc w:val="center"/>
        </w:trPr>
        <w:tc>
          <w:tcPr>
            <w:tcW w:w="2420" w:type="dxa"/>
            <w:vMerge w:val="restart"/>
            <w:shd w:val="clear" w:color="auto" w:fill="auto"/>
            <w:hideMark/>
          </w:tcPr>
          <w:p w:rsidR="00AE225A" w:rsidRPr="00C72596" w:rsidRDefault="00AE225A" w:rsidP="008B4011">
            <w:pPr>
              <w:spacing w:after="0" w:line="240" w:lineRule="auto"/>
              <w:jc w:val="center"/>
              <w:rPr>
                <w:rFonts w:ascii="Times New Roman" w:eastAsia="Times New Roman" w:hAnsi="Times New Roman" w:cs="Times New Roman"/>
                <w:lang w:eastAsia="ru-RU"/>
              </w:rPr>
            </w:pPr>
            <w:r w:rsidRPr="00C72596">
              <w:rPr>
                <w:rFonts w:ascii="Times New Roman" w:eastAsia="Times New Roman" w:hAnsi="Times New Roman" w:cs="Times New Roman"/>
                <w:b/>
                <w:bCs/>
                <w:lang w:eastAsia="ru-RU"/>
              </w:rPr>
              <w:t>Уровни</w:t>
            </w:r>
          </w:p>
        </w:tc>
        <w:tc>
          <w:tcPr>
            <w:tcW w:w="2825" w:type="dxa"/>
            <w:gridSpan w:val="2"/>
            <w:shd w:val="clear" w:color="auto" w:fill="auto"/>
            <w:hideMark/>
          </w:tcPr>
          <w:p w:rsidR="00AE225A" w:rsidRPr="00C72596" w:rsidRDefault="00AE225A" w:rsidP="008B4011">
            <w:pPr>
              <w:spacing w:after="0" w:line="240" w:lineRule="auto"/>
              <w:jc w:val="center"/>
              <w:rPr>
                <w:rFonts w:ascii="Times New Roman" w:eastAsia="Times New Roman" w:hAnsi="Times New Roman" w:cs="Times New Roman"/>
                <w:b/>
                <w:bCs/>
                <w:lang w:eastAsia="ru-RU"/>
              </w:rPr>
            </w:pPr>
            <w:r w:rsidRPr="00C72596">
              <w:rPr>
                <w:rFonts w:ascii="Times New Roman" w:eastAsia="Times New Roman" w:hAnsi="Times New Roman" w:cs="Times New Roman"/>
                <w:b/>
                <w:bCs/>
                <w:lang w:eastAsia="ru-RU"/>
              </w:rPr>
              <w:t>Здоровье</w:t>
            </w:r>
          </w:p>
        </w:tc>
        <w:tc>
          <w:tcPr>
            <w:tcW w:w="3777" w:type="dxa"/>
            <w:gridSpan w:val="2"/>
            <w:shd w:val="clear" w:color="auto" w:fill="auto"/>
            <w:hideMark/>
          </w:tcPr>
          <w:p w:rsidR="00AE225A" w:rsidRPr="00C72596" w:rsidRDefault="002769B1" w:rsidP="008B4011">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Уровень физических </w:t>
            </w:r>
            <w:r w:rsidRPr="002769B1">
              <w:rPr>
                <w:rFonts w:ascii="Times New Roman" w:eastAsia="Times New Roman" w:hAnsi="Times New Roman" w:cs="Times New Roman"/>
                <w:b/>
                <w:bCs/>
                <w:lang w:eastAsia="ru-RU"/>
              </w:rPr>
              <w:t>качеств</w:t>
            </w:r>
            <w:r>
              <w:rPr>
                <w:rFonts w:ascii="Times New Roman" w:eastAsia="Times New Roman" w:hAnsi="Times New Roman" w:cs="Times New Roman"/>
                <w:b/>
                <w:bCs/>
                <w:lang w:eastAsia="ru-RU"/>
              </w:rPr>
              <w:t xml:space="preserve"> и физической подготовки</w:t>
            </w:r>
          </w:p>
        </w:tc>
      </w:tr>
      <w:tr w:rsidR="008446A9" w:rsidRPr="00C72596" w:rsidTr="003072AC">
        <w:trPr>
          <w:trHeight w:val="532"/>
          <w:jc w:val="center"/>
        </w:trPr>
        <w:tc>
          <w:tcPr>
            <w:tcW w:w="2420" w:type="dxa"/>
            <w:vMerge/>
            <w:shd w:val="clear" w:color="auto" w:fill="auto"/>
          </w:tcPr>
          <w:p w:rsidR="008446A9" w:rsidRPr="00C72596" w:rsidRDefault="008446A9" w:rsidP="008446A9">
            <w:pPr>
              <w:spacing w:after="0" w:line="240" w:lineRule="auto"/>
              <w:jc w:val="center"/>
              <w:rPr>
                <w:rFonts w:ascii="Times New Roman" w:eastAsia="Times New Roman" w:hAnsi="Times New Roman" w:cs="Times New Roman"/>
                <w:lang w:eastAsia="ru-RU"/>
              </w:rPr>
            </w:pPr>
          </w:p>
        </w:tc>
        <w:tc>
          <w:tcPr>
            <w:tcW w:w="1367" w:type="dxa"/>
            <w:shd w:val="clear" w:color="auto" w:fill="auto"/>
          </w:tcPr>
          <w:p w:rsidR="008446A9" w:rsidRDefault="008446A9" w:rsidP="008446A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Сентябрь</w:t>
            </w:r>
          </w:p>
          <w:p w:rsidR="00FD0FD9" w:rsidRPr="00C72596" w:rsidRDefault="008446A9" w:rsidP="003072A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w:t>
            </w:r>
          </w:p>
        </w:tc>
        <w:tc>
          <w:tcPr>
            <w:tcW w:w="1458" w:type="dxa"/>
          </w:tcPr>
          <w:p w:rsidR="008446A9" w:rsidRDefault="008446A9" w:rsidP="008446A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Сентябрь</w:t>
            </w:r>
          </w:p>
          <w:p w:rsidR="00BC3C0B" w:rsidRPr="00C72596" w:rsidRDefault="008446A9" w:rsidP="00572C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2022</w:t>
            </w:r>
          </w:p>
        </w:tc>
        <w:tc>
          <w:tcPr>
            <w:tcW w:w="1843" w:type="dxa"/>
            <w:shd w:val="clear" w:color="auto" w:fill="auto"/>
          </w:tcPr>
          <w:p w:rsidR="008446A9" w:rsidRDefault="008446A9" w:rsidP="008446A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Сентябрь</w:t>
            </w:r>
          </w:p>
          <w:p w:rsidR="008446A9" w:rsidRPr="00C72596" w:rsidRDefault="008446A9" w:rsidP="008446A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w:t>
            </w:r>
          </w:p>
        </w:tc>
        <w:tc>
          <w:tcPr>
            <w:tcW w:w="1934" w:type="dxa"/>
          </w:tcPr>
          <w:p w:rsidR="008446A9" w:rsidRDefault="008446A9" w:rsidP="008446A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Сентябрь</w:t>
            </w:r>
          </w:p>
          <w:p w:rsidR="008446A9" w:rsidRPr="00C72596" w:rsidRDefault="008446A9" w:rsidP="008446A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2022</w:t>
            </w:r>
          </w:p>
        </w:tc>
      </w:tr>
      <w:tr w:rsidR="00AE225A" w:rsidRPr="00C72596" w:rsidTr="005A6CC4">
        <w:trPr>
          <w:jc w:val="center"/>
        </w:trPr>
        <w:tc>
          <w:tcPr>
            <w:tcW w:w="2420" w:type="dxa"/>
            <w:shd w:val="clear" w:color="auto" w:fill="auto"/>
            <w:hideMark/>
          </w:tcPr>
          <w:p w:rsidR="00AE225A" w:rsidRPr="00C72596" w:rsidRDefault="00AE225A" w:rsidP="008B4011">
            <w:pPr>
              <w:spacing w:after="0" w:line="240" w:lineRule="auto"/>
              <w:jc w:val="center"/>
              <w:rPr>
                <w:rFonts w:ascii="Times New Roman" w:eastAsia="Times New Roman" w:hAnsi="Times New Roman" w:cs="Times New Roman"/>
                <w:lang w:eastAsia="ru-RU"/>
              </w:rPr>
            </w:pPr>
            <w:r w:rsidRPr="00C72596">
              <w:rPr>
                <w:rFonts w:ascii="Times New Roman" w:eastAsia="Times New Roman" w:hAnsi="Times New Roman" w:cs="Times New Roman"/>
                <w:lang w:eastAsia="ru-RU"/>
              </w:rPr>
              <w:t>низкий</w:t>
            </w:r>
          </w:p>
        </w:tc>
        <w:tc>
          <w:tcPr>
            <w:tcW w:w="1367" w:type="dxa"/>
            <w:shd w:val="clear" w:color="auto" w:fill="auto"/>
          </w:tcPr>
          <w:p w:rsidR="00AE225A" w:rsidRPr="00C72596" w:rsidRDefault="00FD0FD9" w:rsidP="008B401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r w:rsidR="00AE225A" w:rsidRPr="00C72596">
              <w:rPr>
                <w:rFonts w:ascii="Times New Roman" w:eastAsia="Times New Roman" w:hAnsi="Times New Roman" w:cs="Times New Roman"/>
                <w:lang w:eastAsia="ru-RU"/>
              </w:rPr>
              <w:t>%</w:t>
            </w:r>
          </w:p>
        </w:tc>
        <w:tc>
          <w:tcPr>
            <w:tcW w:w="1458" w:type="dxa"/>
          </w:tcPr>
          <w:p w:rsidR="00BC3C0B" w:rsidRPr="00C72596" w:rsidRDefault="00FD0FD9" w:rsidP="00572C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AE225A" w:rsidRPr="00C72596">
              <w:rPr>
                <w:rFonts w:ascii="Times New Roman" w:eastAsia="Times New Roman" w:hAnsi="Times New Roman" w:cs="Times New Roman"/>
                <w:lang w:eastAsia="ru-RU"/>
              </w:rPr>
              <w:t>%</w:t>
            </w:r>
          </w:p>
        </w:tc>
        <w:tc>
          <w:tcPr>
            <w:tcW w:w="1843" w:type="dxa"/>
            <w:shd w:val="clear" w:color="auto" w:fill="auto"/>
          </w:tcPr>
          <w:p w:rsidR="00AE225A" w:rsidRPr="00C72596" w:rsidRDefault="00FD0FD9" w:rsidP="008B401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AE225A" w:rsidRPr="00C72596">
              <w:rPr>
                <w:rFonts w:ascii="Times New Roman" w:eastAsia="Times New Roman" w:hAnsi="Times New Roman" w:cs="Times New Roman"/>
                <w:lang w:eastAsia="ru-RU"/>
              </w:rPr>
              <w:t>%</w:t>
            </w:r>
          </w:p>
        </w:tc>
        <w:tc>
          <w:tcPr>
            <w:tcW w:w="1934" w:type="dxa"/>
          </w:tcPr>
          <w:p w:rsidR="00AE225A" w:rsidRPr="00C72596" w:rsidRDefault="00FD0FD9" w:rsidP="008B401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AE225A" w:rsidRPr="00C72596">
              <w:rPr>
                <w:rFonts w:ascii="Times New Roman" w:eastAsia="Times New Roman" w:hAnsi="Times New Roman" w:cs="Times New Roman"/>
                <w:lang w:eastAsia="ru-RU"/>
              </w:rPr>
              <w:t>%</w:t>
            </w:r>
          </w:p>
        </w:tc>
      </w:tr>
      <w:tr w:rsidR="00AE225A" w:rsidRPr="00C72596" w:rsidTr="005A6CC4">
        <w:trPr>
          <w:jc w:val="center"/>
        </w:trPr>
        <w:tc>
          <w:tcPr>
            <w:tcW w:w="2420" w:type="dxa"/>
            <w:shd w:val="clear" w:color="auto" w:fill="auto"/>
            <w:hideMark/>
          </w:tcPr>
          <w:p w:rsidR="009C3789" w:rsidRPr="00C72596" w:rsidRDefault="009C3789" w:rsidP="00572C9B">
            <w:pPr>
              <w:spacing w:after="0" w:line="240" w:lineRule="auto"/>
              <w:jc w:val="center"/>
              <w:rPr>
                <w:rFonts w:ascii="Times New Roman" w:eastAsia="Times New Roman" w:hAnsi="Times New Roman" w:cs="Times New Roman"/>
                <w:lang w:eastAsia="ru-RU"/>
              </w:rPr>
            </w:pPr>
            <w:r w:rsidRPr="00C72596">
              <w:rPr>
                <w:rFonts w:ascii="Times New Roman" w:eastAsia="Times New Roman" w:hAnsi="Times New Roman" w:cs="Times New Roman"/>
                <w:lang w:eastAsia="ru-RU"/>
              </w:rPr>
              <w:t>С</w:t>
            </w:r>
            <w:r w:rsidR="00AE225A" w:rsidRPr="00C72596">
              <w:rPr>
                <w:rFonts w:ascii="Times New Roman" w:eastAsia="Times New Roman" w:hAnsi="Times New Roman" w:cs="Times New Roman"/>
                <w:lang w:eastAsia="ru-RU"/>
              </w:rPr>
              <w:t>редний</w:t>
            </w:r>
          </w:p>
        </w:tc>
        <w:tc>
          <w:tcPr>
            <w:tcW w:w="1367" w:type="dxa"/>
            <w:shd w:val="clear" w:color="auto" w:fill="auto"/>
          </w:tcPr>
          <w:p w:rsidR="00AE225A" w:rsidRPr="00C72596" w:rsidRDefault="00FD0FD9" w:rsidP="008B401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w:t>
            </w:r>
            <w:r w:rsidR="00AE225A" w:rsidRPr="00C72596">
              <w:rPr>
                <w:rFonts w:ascii="Times New Roman" w:eastAsia="Times New Roman" w:hAnsi="Times New Roman" w:cs="Times New Roman"/>
                <w:lang w:eastAsia="ru-RU"/>
              </w:rPr>
              <w:t>%</w:t>
            </w:r>
          </w:p>
        </w:tc>
        <w:tc>
          <w:tcPr>
            <w:tcW w:w="1458" w:type="dxa"/>
          </w:tcPr>
          <w:p w:rsidR="00AE225A" w:rsidRPr="00C72596" w:rsidRDefault="00FD0FD9" w:rsidP="008B401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w:t>
            </w:r>
            <w:r w:rsidR="00AE225A" w:rsidRPr="00C72596">
              <w:rPr>
                <w:rFonts w:ascii="Times New Roman" w:eastAsia="Times New Roman" w:hAnsi="Times New Roman" w:cs="Times New Roman"/>
                <w:lang w:eastAsia="ru-RU"/>
              </w:rPr>
              <w:t>%</w:t>
            </w:r>
          </w:p>
        </w:tc>
        <w:tc>
          <w:tcPr>
            <w:tcW w:w="1843" w:type="dxa"/>
            <w:shd w:val="clear" w:color="auto" w:fill="auto"/>
          </w:tcPr>
          <w:p w:rsidR="00AE225A" w:rsidRPr="00C72596" w:rsidRDefault="002769B1" w:rsidP="008B401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w:t>
            </w:r>
            <w:r w:rsidR="00AE225A" w:rsidRPr="00C72596">
              <w:rPr>
                <w:rFonts w:ascii="Times New Roman" w:eastAsia="Times New Roman" w:hAnsi="Times New Roman" w:cs="Times New Roman"/>
                <w:lang w:eastAsia="ru-RU"/>
              </w:rPr>
              <w:t>%</w:t>
            </w:r>
          </w:p>
        </w:tc>
        <w:tc>
          <w:tcPr>
            <w:tcW w:w="1934" w:type="dxa"/>
          </w:tcPr>
          <w:p w:rsidR="00AE225A" w:rsidRPr="00C72596" w:rsidRDefault="00FD0FD9" w:rsidP="008B401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w:t>
            </w:r>
            <w:r w:rsidR="00AE225A" w:rsidRPr="00C72596">
              <w:rPr>
                <w:rFonts w:ascii="Times New Roman" w:eastAsia="Times New Roman" w:hAnsi="Times New Roman" w:cs="Times New Roman"/>
                <w:lang w:eastAsia="ru-RU"/>
              </w:rPr>
              <w:t>%</w:t>
            </w:r>
          </w:p>
        </w:tc>
      </w:tr>
      <w:tr w:rsidR="00AE225A" w:rsidRPr="00C72596" w:rsidTr="005A6CC4">
        <w:trPr>
          <w:jc w:val="center"/>
        </w:trPr>
        <w:tc>
          <w:tcPr>
            <w:tcW w:w="2420" w:type="dxa"/>
            <w:shd w:val="clear" w:color="auto" w:fill="auto"/>
            <w:hideMark/>
          </w:tcPr>
          <w:p w:rsidR="00AE225A" w:rsidRPr="00C72596" w:rsidRDefault="00AE225A" w:rsidP="008B4011">
            <w:pPr>
              <w:spacing w:after="0" w:line="240" w:lineRule="auto"/>
              <w:jc w:val="center"/>
              <w:rPr>
                <w:rFonts w:ascii="Times New Roman" w:eastAsia="Times New Roman" w:hAnsi="Times New Roman" w:cs="Times New Roman"/>
                <w:lang w:eastAsia="ru-RU"/>
              </w:rPr>
            </w:pPr>
            <w:r w:rsidRPr="00C72596">
              <w:rPr>
                <w:rFonts w:ascii="Times New Roman" w:eastAsia="Times New Roman" w:hAnsi="Times New Roman" w:cs="Times New Roman"/>
                <w:lang w:eastAsia="ru-RU"/>
              </w:rPr>
              <w:t>высокий</w:t>
            </w:r>
          </w:p>
        </w:tc>
        <w:tc>
          <w:tcPr>
            <w:tcW w:w="1367" w:type="dxa"/>
            <w:shd w:val="clear" w:color="auto" w:fill="auto"/>
          </w:tcPr>
          <w:p w:rsidR="00AE225A" w:rsidRPr="00C72596" w:rsidRDefault="00AE225A" w:rsidP="008B4011">
            <w:pPr>
              <w:spacing w:after="0" w:line="240" w:lineRule="auto"/>
              <w:jc w:val="center"/>
              <w:rPr>
                <w:rFonts w:ascii="Times New Roman" w:eastAsia="Times New Roman" w:hAnsi="Times New Roman" w:cs="Times New Roman"/>
                <w:lang w:eastAsia="ru-RU"/>
              </w:rPr>
            </w:pPr>
            <w:r w:rsidRPr="00C72596">
              <w:rPr>
                <w:rFonts w:ascii="Times New Roman" w:eastAsia="Times New Roman" w:hAnsi="Times New Roman" w:cs="Times New Roman"/>
                <w:lang w:eastAsia="ru-RU"/>
              </w:rPr>
              <w:t>21%</w:t>
            </w:r>
          </w:p>
        </w:tc>
        <w:tc>
          <w:tcPr>
            <w:tcW w:w="1458" w:type="dxa"/>
          </w:tcPr>
          <w:p w:rsidR="00BC3C0B" w:rsidRPr="00C72596" w:rsidRDefault="00FD0FD9" w:rsidP="00572C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r w:rsidR="00AE225A" w:rsidRPr="00C72596">
              <w:rPr>
                <w:rFonts w:ascii="Times New Roman" w:eastAsia="Times New Roman" w:hAnsi="Times New Roman" w:cs="Times New Roman"/>
                <w:lang w:eastAsia="ru-RU"/>
              </w:rPr>
              <w:t>%</w:t>
            </w:r>
          </w:p>
        </w:tc>
        <w:tc>
          <w:tcPr>
            <w:tcW w:w="1843" w:type="dxa"/>
            <w:shd w:val="clear" w:color="auto" w:fill="auto"/>
          </w:tcPr>
          <w:p w:rsidR="00AE225A" w:rsidRPr="00C72596" w:rsidRDefault="002769B1" w:rsidP="008B401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r w:rsidR="00AE225A" w:rsidRPr="00C72596">
              <w:rPr>
                <w:rFonts w:ascii="Times New Roman" w:eastAsia="Times New Roman" w:hAnsi="Times New Roman" w:cs="Times New Roman"/>
                <w:lang w:eastAsia="ru-RU"/>
              </w:rPr>
              <w:t>%</w:t>
            </w:r>
          </w:p>
        </w:tc>
        <w:tc>
          <w:tcPr>
            <w:tcW w:w="1934" w:type="dxa"/>
          </w:tcPr>
          <w:p w:rsidR="00AE225A" w:rsidRPr="00C72596" w:rsidRDefault="002769B1" w:rsidP="008B401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r w:rsidR="00AE225A" w:rsidRPr="00C72596">
              <w:rPr>
                <w:rFonts w:ascii="Times New Roman" w:eastAsia="Times New Roman" w:hAnsi="Times New Roman" w:cs="Times New Roman"/>
                <w:lang w:eastAsia="ru-RU"/>
              </w:rPr>
              <w:t>%</w:t>
            </w:r>
          </w:p>
        </w:tc>
      </w:tr>
    </w:tbl>
    <w:p w:rsidR="00DC5151" w:rsidRDefault="00DC5151" w:rsidP="00C22081">
      <w:pPr>
        <w:pStyle w:val="a5"/>
        <w:spacing w:after="0"/>
        <w:rPr>
          <w:rFonts w:ascii="Times New Roman" w:hAnsi="Times New Roman" w:cs="Times New Roman"/>
          <w:color w:val="auto"/>
          <w:sz w:val="28"/>
          <w:szCs w:val="28"/>
        </w:rPr>
      </w:pPr>
    </w:p>
    <w:p w:rsidR="00AE225A" w:rsidRPr="00C72596" w:rsidRDefault="00AE225A" w:rsidP="00AE225A">
      <w:pPr>
        <w:pStyle w:val="a5"/>
        <w:spacing w:after="0"/>
        <w:jc w:val="center"/>
        <w:rPr>
          <w:rFonts w:ascii="Times New Roman" w:hAnsi="Times New Roman" w:cs="Times New Roman"/>
          <w:color w:val="auto"/>
          <w:sz w:val="28"/>
          <w:szCs w:val="28"/>
        </w:rPr>
      </w:pPr>
      <w:r w:rsidRPr="00C72596">
        <w:rPr>
          <w:rFonts w:ascii="Times New Roman" w:hAnsi="Times New Roman" w:cs="Times New Roman"/>
          <w:color w:val="auto"/>
          <w:sz w:val="28"/>
          <w:szCs w:val="28"/>
        </w:rPr>
        <w:lastRenderedPageBreak/>
        <w:t xml:space="preserve">Диаграмма результата показателей здоровья дошкольников </w:t>
      </w:r>
    </w:p>
    <w:p w:rsidR="00444E74" w:rsidRDefault="008446A9" w:rsidP="003072AC">
      <w:pPr>
        <w:pStyle w:val="a5"/>
        <w:spacing w:after="0"/>
        <w:jc w:val="center"/>
        <w:rPr>
          <w:rFonts w:ascii="Times New Roman" w:hAnsi="Times New Roman" w:cs="Times New Roman"/>
          <w:color w:val="auto"/>
          <w:sz w:val="28"/>
          <w:szCs w:val="28"/>
        </w:rPr>
      </w:pPr>
      <w:r>
        <w:rPr>
          <w:rFonts w:ascii="Times New Roman" w:hAnsi="Times New Roman" w:cs="Times New Roman"/>
          <w:color w:val="auto"/>
          <w:sz w:val="28"/>
          <w:szCs w:val="28"/>
        </w:rPr>
        <w:t>за период с сентября 2021 по сентябрь 2022</w:t>
      </w:r>
      <w:r w:rsidR="00AE225A" w:rsidRPr="00C72596">
        <w:rPr>
          <w:rFonts w:ascii="Times New Roman" w:hAnsi="Times New Roman" w:cs="Times New Roman"/>
          <w:color w:val="auto"/>
          <w:sz w:val="28"/>
          <w:szCs w:val="28"/>
        </w:rPr>
        <w:t xml:space="preserve"> года</w:t>
      </w:r>
    </w:p>
    <w:p w:rsidR="009C3789" w:rsidRPr="009C3789" w:rsidRDefault="009C3789" w:rsidP="009C3789"/>
    <w:p w:rsidR="00BC3C0B" w:rsidRDefault="00AE225A" w:rsidP="00613ED1">
      <w:pPr>
        <w:spacing w:line="240" w:lineRule="auto"/>
        <w:ind w:firstLine="284"/>
        <w:jc w:val="both"/>
        <w:rPr>
          <w:rFonts w:ascii="Times New Roman" w:hAnsi="Times New Roman" w:cs="Times New Roman"/>
          <w:sz w:val="28"/>
          <w:szCs w:val="28"/>
        </w:rPr>
      </w:pPr>
      <w:r w:rsidRPr="00C72596">
        <w:rPr>
          <w:rFonts w:ascii="Times New Roman" w:hAnsi="Times New Roman" w:cs="Times New Roman"/>
          <w:noProof/>
          <w:sz w:val="28"/>
          <w:szCs w:val="28"/>
          <w:lang w:eastAsia="ru-RU"/>
        </w:rPr>
        <w:drawing>
          <wp:inline distT="0" distB="0" distL="0" distR="0" wp14:anchorId="16B75376" wp14:editId="12099556">
            <wp:extent cx="5572125" cy="390525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E225A" w:rsidRPr="00C72596" w:rsidRDefault="00591CFA" w:rsidP="00AE225A">
      <w:pPr>
        <w:pStyle w:val="a5"/>
        <w:spacing w:after="0"/>
        <w:jc w:val="center"/>
        <w:rPr>
          <w:rFonts w:ascii="Times New Roman" w:hAnsi="Times New Roman" w:cs="Times New Roman"/>
          <w:color w:val="auto"/>
          <w:sz w:val="28"/>
          <w:szCs w:val="28"/>
        </w:rPr>
      </w:pPr>
      <w:r>
        <w:rPr>
          <w:rFonts w:ascii="Times New Roman" w:hAnsi="Times New Roman" w:cs="Times New Roman"/>
          <w:color w:val="auto"/>
          <w:sz w:val="28"/>
          <w:szCs w:val="28"/>
        </w:rPr>
        <w:t>Диаграмма показателей</w:t>
      </w:r>
      <w:r w:rsidR="00AE225A" w:rsidRPr="00C72596">
        <w:rPr>
          <w:rFonts w:ascii="Times New Roman" w:hAnsi="Times New Roman" w:cs="Times New Roman"/>
          <w:color w:val="auto"/>
          <w:sz w:val="28"/>
          <w:szCs w:val="28"/>
        </w:rPr>
        <w:t xml:space="preserve"> </w:t>
      </w:r>
      <w:r>
        <w:rPr>
          <w:rFonts w:ascii="Times New Roman" w:hAnsi="Times New Roman" w:cs="Times New Roman"/>
          <w:color w:val="auto"/>
          <w:sz w:val="28"/>
          <w:szCs w:val="28"/>
        </w:rPr>
        <w:t>уровня</w:t>
      </w:r>
      <w:r w:rsidRPr="00591CFA">
        <w:rPr>
          <w:rFonts w:ascii="Times New Roman" w:hAnsi="Times New Roman" w:cs="Times New Roman"/>
          <w:color w:val="auto"/>
          <w:sz w:val="28"/>
          <w:szCs w:val="28"/>
        </w:rPr>
        <w:t xml:space="preserve"> раз</w:t>
      </w:r>
      <w:r>
        <w:rPr>
          <w:rFonts w:ascii="Times New Roman" w:hAnsi="Times New Roman" w:cs="Times New Roman"/>
          <w:color w:val="auto"/>
          <w:sz w:val="28"/>
          <w:szCs w:val="28"/>
        </w:rPr>
        <w:t xml:space="preserve">вития физических качеств и физической подготовки </w:t>
      </w:r>
      <w:r w:rsidR="00AE225A" w:rsidRPr="00C72596">
        <w:rPr>
          <w:rFonts w:ascii="Times New Roman" w:hAnsi="Times New Roman" w:cs="Times New Roman"/>
          <w:color w:val="auto"/>
          <w:sz w:val="28"/>
          <w:szCs w:val="28"/>
        </w:rPr>
        <w:t xml:space="preserve">дошкольников </w:t>
      </w:r>
    </w:p>
    <w:p w:rsidR="00AE225A" w:rsidRDefault="00591CFA" w:rsidP="002573DE">
      <w:pPr>
        <w:pStyle w:val="a5"/>
        <w:spacing w:after="0"/>
        <w:jc w:val="center"/>
        <w:rPr>
          <w:rFonts w:ascii="Times New Roman" w:hAnsi="Times New Roman" w:cs="Times New Roman"/>
          <w:color w:val="auto"/>
          <w:sz w:val="28"/>
          <w:szCs w:val="28"/>
        </w:rPr>
      </w:pPr>
      <w:r>
        <w:rPr>
          <w:rFonts w:ascii="Times New Roman" w:hAnsi="Times New Roman" w:cs="Times New Roman"/>
          <w:color w:val="auto"/>
          <w:sz w:val="28"/>
          <w:szCs w:val="28"/>
        </w:rPr>
        <w:t>за период с сентября 2021 по сентябрь 2022</w:t>
      </w:r>
      <w:r w:rsidR="00AE225A" w:rsidRPr="00C72596">
        <w:rPr>
          <w:rFonts w:ascii="Times New Roman" w:hAnsi="Times New Roman" w:cs="Times New Roman"/>
          <w:color w:val="auto"/>
          <w:sz w:val="28"/>
          <w:szCs w:val="28"/>
        </w:rPr>
        <w:t xml:space="preserve"> года</w:t>
      </w:r>
    </w:p>
    <w:p w:rsidR="00BC3289" w:rsidRPr="00BC3289" w:rsidRDefault="00BC3289" w:rsidP="00BC3289"/>
    <w:p w:rsidR="00AE225A" w:rsidRDefault="00AE225A" w:rsidP="00AE225A">
      <w:pPr>
        <w:spacing w:line="240" w:lineRule="auto"/>
        <w:jc w:val="both"/>
        <w:rPr>
          <w:rFonts w:ascii="Times New Roman" w:hAnsi="Times New Roman" w:cs="Times New Roman"/>
          <w:sz w:val="28"/>
          <w:szCs w:val="28"/>
        </w:rPr>
      </w:pPr>
      <w:r w:rsidRPr="00C72596">
        <w:rPr>
          <w:rFonts w:ascii="Times New Roman" w:hAnsi="Times New Roman" w:cs="Times New Roman"/>
          <w:noProof/>
          <w:sz w:val="28"/>
          <w:szCs w:val="28"/>
          <w:lang w:eastAsia="ru-RU"/>
        </w:rPr>
        <w:drawing>
          <wp:inline distT="0" distB="0" distL="0" distR="0" wp14:anchorId="14B2B1F4" wp14:editId="2661897A">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C3C0B" w:rsidRPr="00C72596" w:rsidRDefault="00BC3C0B" w:rsidP="00AE225A">
      <w:pPr>
        <w:spacing w:line="240" w:lineRule="auto"/>
        <w:jc w:val="both"/>
        <w:rPr>
          <w:rFonts w:ascii="Times New Roman" w:hAnsi="Times New Roman" w:cs="Times New Roman"/>
          <w:sz w:val="28"/>
          <w:szCs w:val="28"/>
        </w:rPr>
      </w:pPr>
    </w:p>
    <w:p w:rsidR="00362E8E" w:rsidRPr="00A066ED" w:rsidRDefault="009C3789" w:rsidP="009C378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62E8E" w:rsidRPr="00A066ED">
        <w:rPr>
          <w:rFonts w:ascii="Times New Roman" w:hAnsi="Times New Roman" w:cs="Times New Roman"/>
          <w:sz w:val="28"/>
          <w:szCs w:val="28"/>
        </w:rPr>
        <w:t xml:space="preserve">В течении года наблюдается, что разработанная </w:t>
      </w:r>
      <w:r w:rsidR="002573DE">
        <w:rPr>
          <w:rFonts w:ascii="Times New Roman" w:hAnsi="Times New Roman" w:cs="Times New Roman"/>
          <w:sz w:val="28"/>
          <w:szCs w:val="28"/>
        </w:rPr>
        <w:t xml:space="preserve">методика применения </w:t>
      </w:r>
      <w:proofErr w:type="spellStart"/>
      <w:r w:rsidR="002573DE">
        <w:rPr>
          <w:rFonts w:ascii="Times New Roman" w:hAnsi="Times New Roman" w:cs="Times New Roman"/>
          <w:sz w:val="28"/>
          <w:szCs w:val="28"/>
        </w:rPr>
        <w:t>Х</w:t>
      </w:r>
      <w:r w:rsidR="00362E8E" w:rsidRPr="00A066ED">
        <w:rPr>
          <w:rFonts w:ascii="Times New Roman" w:hAnsi="Times New Roman" w:cs="Times New Roman"/>
          <w:sz w:val="28"/>
          <w:szCs w:val="28"/>
        </w:rPr>
        <w:t>атха</w:t>
      </w:r>
      <w:proofErr w:type="spellEnd"/>
      <w:r w:rsidR="00362E8E" w:rsidRPr="00A066ED">
        <w:rPr>
          <w:rFonts w:ascii="Times New Roman" w:hAnsi="Times New Roman" w:cs="Times New Roman"/>
          <w:sz w:val="28"/>
          <w:szCs w:val="28"/>
        </w:rPr>
        <w:t>-йога в нашем ОУ позволила существенно улучшить у детей уровень здоровья, содействовала их всестороннему и гармоническому физическому развитию, оказала положительное влияние на становление двигательной, физической подготовленности и функциональных способностей, а также позволила достигнуть и превысить возрастные показатели при направленном и комплексном физическом воспитании дошкольников.</w:t>
      </w:r>
    </w:p>
    <w:p w:rsidR="00A066ED" w:rsidRDefault="009C3789" w:rsidP="009C378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AE225A" w:rsidRPr="00A066ED">
        <w:rPr>
          <w:rFonts w:ascii="Times New Roman" w:hAnsi="Times New Roman" w:cs="Times New Roman"/>
          <w:sz w:val="28"/>
          <w:szCs w:val="28"/>
        </w:rPr>
        <w:t>Коллектив нашего дошкольного учреждения и родители уверены, что тренировк</w:t>
      </w:r>
      <w:r w:rsidR="00591CFA" w:rsidRPr="00A066ED">
        <w:rPr>
          <w:rFonts w:ascii="Times New Roman" w:hAnsi="Times New Roman" w:cs="Times New Roman"/>
          <w:sz w:val="28"/>
          <w:szCs w:val="28"/>
        </w:rPr>
        <w:t xml:space="preserve">и </w:t>
      </w:r>
      <w:proofErr w:type="spellStart"/>
      <w:r w:rsidR="00591CFA" w:rsidRPr="00A066ED">
        <w:rPr>
          <w:rFonts w:ascii="Times New Roman" w:hAnsi="Times New Roman" w:cs="Times New Roman"/>
          <w:sz w:val="28"/>
          <w:szCs w:val="28"/>
        </w:rPr>
        <w:t>Хатха</w:t>
      </w:r>
      <w:proofErr w:type="spellEnd"/>
      <w:r w:rsidR="00591CFA" w:rsidRPr="00A066ED">
        <w:rPr>
          <w:rFonts w:ascii="Times New Roman" w:hAnsi="Times New Roman" w:cs="Times New Roman"/>
          <w:sz w:val="28"/>
          <w:szCs w:val="28"/>
        </w:rPr>
        <w:t xml:space="preserve">-йогой сделают детей крепче, </w:t>
      </w:r>
      <w:r w:rsidR="00BC7C1A">
        <w:rPr>
          <w:rFonts w:ascii="Times New Roman" w:hAnsi="Times New Roman" w:cs="Times New Roman"/>
          <w:sz w:val="28"/>
          <w:szCs w:val="28"/>
        </w:rPr>
        <w:t>и станут еще одним</w:t>
      </w:r>
      <w:r w:rsidR="00A066ED" w:rsidRPr="00A066ED">
        <w:rPr>
          <w:rFonts w:ascii="Times New Roman" w:hAnsi="Times New Roman" w:cs="Times New Roman"/>
          <w:sz w:val="28"/>
          <w:szCs w:val="28"/>
        </w:rPr>
        <w:t xml:space="preserve"> шагом к здоровому образу жизни и занятием спортом.</w:t>
      </w:r>
    </w:p>
    <w:p w:rsidR="00C67791" w:rsidRPr="00971BC3" w:rsidRDefault="009C3789" w:rsidP="00045EE8">
      <w:pPr>
        <w:spacing w:after="0" w:line="240" w:lineRule="auto"/>
        <w:ind w:firstLine="426"/>
        <w:jc w:val="both"/>
        <w:rPr>
          <w:rFonts w:ascii="Times New Roman" w:hAnsi="Times New Roman" w:cs="Times New Roman"/>
          <w:sz w:val="28"/>
          <w:szCs w:val="28"/>
          <w:shd w:val="clear" w:color="auto" w:fill="FFFFFF"/>
        </w:rPr>
        <w:sectPr w:rsidR="00C67791" w:rsidRPr="00971BC3" w:rsidSect="00C64F96">
          <w:pgSz w:w="11906" w:h="16838"/>
          <w:pgMar w:top="1134" w:right="850" w:bottom="1134" w:left="1701" w:header="708" w:footer="708" w:gutter="0"/>
          <w:cols w:space="708"/>
          <w:docGrid w:linePitch="360"/>
        </w:sectPr>
      </w:pPr>
      <w:r>
        <w:rPr>
          <w:rFonts w:ascii="Times New Roman" w:hAnsi="Times New Roman" w:cs="Times New Roman"/>
          <w:sz w:val="28"/>
          <w:szCs w:val="28"/>
        </w:rPr>
        <w:t xml:space="preserve"> </w:t>
      </w:r>
    </w:p>
    <w:p w:rsidR="00BC3289" w:rsidRPr="00BC3289" w:rsidRDefault="00BC3289" w:rsidP="00DC5151">
      <w:pPr>
        <w:spacing w:after="0" w:line="240" w:lineRule="auto"/>
        <w:jc w:val="right"/>
        <w:rPr>
          <w:rFonts w:ascii="Times New Roman" w:hAnsi="Times New Roman" w:cs="Times New Roman"/>
          <w:sz w:val="28"/>
          <w:szCs w:val="28"/>
        </w:rPr>
      </w:pPr>
      <w:r w:rsidRPr="00BC3289">
        <w:rPr>
          <w:rFonts w:ascii="Times New Roman" w:hAnsi="Times New Roman" w:cs="Times New Roman"/>
          <w:sz w:val="28"/>
          <w:szCs w:val="28"/>
        </w:rPr>
        <w:lastRenderedPageBreak/>
        <w:t>Приложение №1</w:t>
      </w:r>
    </w:p>
    <w:p w:rsidR="00BC3289" w:rsidRPr="00BC3289" w:rsidRDefault="00BC3289" w:rsidP="00DC5151">
      <w:pPr>
        <w:spacing w:after="0" w:line="240" w:lineRule="auto"/>
        <w:rPr>
          <w:rFonts w:ascii="Times New Roman" w:eastAsia="Times New Roman" w:hAnsi="Times New Roman" w:cs="Times New Roman"/>
          <w:b/>
          <w:sz w:val="28"/>
          <w:szCs w:val="28"/>
          <w:lang w:eastAsia="ru-RU"/>
        </w:rPr>
      </w:pPr>
      <w:r w:rsidRPr="00BC3289">
        <w:rPr>
          <w:rFonts w:ascii="Times New Roman" w:eastAsia="Times New Roman" w:hAnsi="Times New Roman" w:cs="Times New Roman"/>
          <w:b/>
          <w:sz w:val="28"/>
          <w:szCs w:val="28"/>
          <w:lang w:eastAsia="ru-RU"/>
        </w:rPr>
        <w:t>Физические критерии полезности</w:t>
      </w:r>
    </w:p>
    <w:tbl>
      <w:tblPr>
        <w:tblStyle w:val="1"/>
        <w:tblW w:w="9748" w:type="dxa"/>
        <w:tblLayout w:type="fixed"/>
        <w:tblLook w:val="04A0" w:firstRow="1" w:lastRow="0" w:firstColumn="1" w:lastColumn="0" w:noHBand="0" w:noVBand="1"/>
      </w:tblPr>
      <w:tblGrid>
        <w:gridCol w:w="675"/>
        <w:gridCol w:w="3544"/>
        <w:gridCol w:w="1418"/>
        <w:gridCol w:w="1417"/>
        <w:gridCol w:w="1276"/>
        <w:gridCol w:w="1418"/>
      </w:tblGrid>
      <w:tr w:rsidR="00BC3289" w:rsidRPr="00BC3289" w:rsidTr="00DC5151">
        <w:trPr>
          <w:trHeight w:val="687"/>
        </w:trPr>
        <w:tc>
          <w:tcPr>
            <w:tcW w:w="4219" w:type="dxa"/>
            <w:gridSpan w:val="2"/>
          </w:tcPr>
          <w:p w:rsidR="00BC3289" w:rsidRDefault="00BC3289" w:rsidP="00DC5151">
            <w:pPr>
              <w:spacing w:line="276" w:lineRule="auto"/>
              <w:jc w:val="center"/>
              <w:rPr>
                <w:rFonts w:ascii="Times New Roman" w:hAnsi="Times New Roman" w:cs="Times New Roman"/>
                <w:b/>
              </w:rPr>
            </w:pPr>
            <w:r w:rsidRPr="00BC3289">
              <w:rPr>
                <w:rFonts w:ascii="Times New Roman" w:hAnsi="Times New Roman" w:cs="Times New Roman"/>
                <w:b/>
              </w:rPr>
              <w:t>Показатели физического развития</w:t>
            </w:r>
          </w:p>
          <w:p w:rsidR="00BC3289" w:rsidRPr="00BC3289" w:rsidRDefault="00BC3289" w:rsidP="00DC5151">
            <w:pPr>
              <w:spacing w:line="276" w:lineRule="auto"/>
              <w:rPr>
                <w:rFonts w:ascii="Times New Roman" w:hAnsi="Times New Roman" w:cs="Times New Roman"/>
                <w:b/>
              </w:rPr>
            </w:pPr>
          </w:p>
        </w:tc>
        <w:tc>
          <w:tcPr>
            <w:tcW w:w="1418" w:type="dxa"/>
          </w:tcPr>
          <w:p w:rsidR="00BC3289" w:rsidRPr="00BC3289" w:rsidRDefault="00BC3289" w:rsidP="00DC5151">
            <w:pPr>
              <w:jc w:val="center"/>
              <w:rPr>
                <w:rFonts w:ascii="Times New Roman" w:hAnsi="Times New Roman" w:cs="Times New Roman"/>
                <w:b/>
              </w:rPr>
            </w:pPr>
            <w:r w:rsidRPr="00BC3289">
              <w:rPr>
                <w:rFonts w:ascii="Times New Roman" w:hAnsi="Times New Roman" w:cs="Times New Roman"/>
                <w:b/>
              </w:rPr>
              <w:t>Девочки</w:t>
            </w:r>
          </w:p>
          <w:p w:rsidR="00BC3289" w:rsidRPr="00BC3289" w:rsidRDefault="00BC3289" w:rsidP="00DC5151">
            <w:pPr>
              <w:jc w:val="center"/>
              <w:rPr>
                <w:rFonts w:ascii="Times New Roman" w:hAnsi="Times New Roman" w:cs="Times New Roman"/>
                <w:b/>
              </w:rPr>
            </w:pPr>
            <w:r>
              <w:rPr>
                <w:rFonts w:ascii="Times New Roman" w:hAnsi="Times New Roman" w:cs="Times New Roman"/>
                <w:b/>
              </w:rPr>
              <w:t>4-5</w:t>
            </w:r>
            <w:r w:rsidRPr="00BC3289">
              <w:rPr>
                <w:rFonts w:ascii="Times New Roman" w:hAnsi="Times New Roman" w:cs="Times New Roman"/>
                <w:b/>
              </w:rPr>
              <w:t xml:space="preserve"> лет</w:t>
            </w:r>
          </w:p>
        </w:tc>
        <w:tc>
          <w:tcPr>
            <w:tcW w:w="1417" w:type="dxa"/>
          </w:tcPr>
          <w:p w:rsidR="00BC3289" w:rsidRPr="00BC3289" w:rsidRDefault="00BC3289" w:rsidP="00DC5151">
            <w:pPr>
              <w:ind w:hanging="108"/>
              <w:rPr>
                <w:rFonts w:ascii="Times New Roman" w:hAnsi="Times New Roman" w:cs="Times New Roman"/>
                <w:b/>
              </w:rPr>
            </w:pPr>
            <w:r>
              <w:rPr>
                <w:rFonts w:ascii="Times New Roman" w:hAnsi="Times New Roman" w:cs="Times New Roman"/>
                <w:b/>
              </w:rPr>
              <w:t>Мальчики 4-5</w:t>
            </w:r>
            <w:r w:rsidRPr="00BC3289">
              <w:rPr>
                <w:rFonts w:ascii="Times New Roman" w:hAnsi="Times New Roman" w:cs="Times New Roman"/>
                <w:b/>
              </w:rPr>
              <w:t xml:space="preserve"> лет</w:t>
            </w:r>
          </w:p>
        </w:tc>
        <w:tc>
          <w:tcPr>
            <w:tcW w:w="1276" w:type="dxa"/>
          </w:tcPr>
          <w:p w:rsidR="00BC3289" w:rsidRPr="00BC3289" w:rsidRDefault="00BC3289" w:rsidP="00DC5151">
            <w:pPr>
              <w:jc w:val="center"/>
              <w:rPr>
                <w:rFonts w:ascii="Times New Roman" w:hAnsi="Times New Roman" w:cs="Times New Roman"/>
                <w:b/>
              </w:rPr>
            </w:pPr>
            <w:r w:rsidRPr="00BC3289">
              <w:rPr>
                <w:rFonts w:ascii="Times New Roman" w:hAnsi="Times New Roman" w:cs="Times New Roman"/>
                <w:b/>
              </w:rPr>
              <w:t>Девочки</w:t>
            </w:r>
          </w:p>
          <w:p w:rsidR="00BC3289" w:rsidRPr="00BC3289" w:rsidRDefault="00BC3289" w:rsidP="00DC5151">
            <w:pPr>
              <w:jc w:val="center"/>
              <w:rPr>
                <w:rFonts w:ascii="Times New Roman" w:hAnsi="Times New Roman" w:cs="Times New Roman"/>
                <w:b/>
              </w:rPr>
            </w:pPr>
            <w:r>
              <w:rPr>
                <w:rFonts w:ascii="Times New Roman" w:hAnsi="Times New Roman" w:cs="Times New Roman"/>
                <w:b/>
              </w:rPr>
              <w:t>5-6</w:t>
            </w:r>
            <w:r w:rsidRPr="00BC3289">
              <w:rPr>
                <w:rFonts w:ascii="Times New Roman" w:hAnsi="Times New Roman" w:cs="Times New Roman"/>
                <w:b/>
              </w:rPr>
              <w:t>лет</w:t>
            </w:r>
          </w:p>
        </w:tc>
        <w:tc>
          <w:tcPr>
            <w:tcW w:w="1418" w:type="dxa"/>
          </w:tcPr>
          <w:p w:rsidR="00BC3289" w:rsidRPr="00BC3289" w:rsidRDefault="00BC3289" w:rsidP="00DC5151">
            <w:pPr>
              <w:jc w:val="center"/>
              <w:rPr>
                <w:rFonts w:ascii="Times New Roman" w:hAnsi="Times New Roman" w:cs="Times New Roman"/>
                <w:b/>
              </w:rPr>
            </w:pPr>
            <w:r>
              <w:rPr>
                <w:rFonts w:ascii="Times New Roman" w:hAnsi="Times New Roman" w:cs="Times New Roman"/>
                <w:b/>
              </w:rPr>
              <w:t>Мальчики 5-6</w:t>
            </w:r>
            <w:r w:rsidRPr="00BC3289">
              <w:rPr>
                <w:rFonts w:ascii="Times New Roman" w:hAnsi="Times New Roman" w:cs="Times New Roman"/>
                <w:b/>
              </w:rPr>
              <w:t xml:space="preserve"> лет</w:t>
            </w:r>
          </w:p>
        </w:tc>
      </w:tr>
      <w:tr w:rsidR="00BC3289" w:rsidRPr="00BC3289" w:rsidTr="00DC5151">
        <w:trPr>
          <w:cantSplit/>
          <w:trHeight w:val="1601"/>
        </w:trPr>
        <w:tc>
          <w:tcPr>
            <w:tcW w:w="675" w:type="dxa"/>
            <w:textDirection w:val="btLr"/>
            <w:vAlign w:val="center"/>
          </w:tcPr>
          <w:p w:rsidR="00BC3289" w:rsidRPr="00DC5151" w:rsidRDefault="00BC3289" w:rsidP="00DC5151">
            <w:pPr>
              <w:spacing w:line="276" w:lineRule="auto"/>
              <w:ind w:left="-142" w:right="113"/>
              <w:jc w:val="center"/>
              <w:rPr>
                <w:rFonts w:ascii="Times New Roman" w:hAnsi="Times New Roman" w:cs="Times New Roman"/>
                <w:b/>
                <w:sz w:val="18"/>
                <w:szCs w:val="18"/>
              </w:rPr>
            </w:pPr>
            <w:proofErr w:type="spellStart"/>
            <w:r w:rsidRPr="00DC5151">
              <w:rPr>
                <w:rFonts w:ascii="Times New Roman" w:hAnsi="Times New Roman" w:cs="Times New Roman"/>
                <w:b/>
                <w:sz w:val="18"/>
                <w:szCs w:val="18"/>
              </w:rPr>
              <w:t>Соматоскопи</w:t>
            </w:r>
            <w:proofErr w:type="spellEnd"/>
            <w:r w:rsidRPr="00DC5151">
              <w:rPr>
                <w:rFonts w:ascii="Times New Roman" w:hAnsi="Times New Roman" w:cs="Times New Roman"/>
                <w:b/>
                <w:sz w:val="18"/>
                <w:szCs w:val="18"/>
              </w:rPr>
              <w:t>-</w:t>
            </w:r>
          </w:p>
          <w:p w:rsidR="00BC3289" w:rsidRPr="00DC5151" w:rsidRDefault="00BC3289" w:rsidP="00DC5151">
            <w:pPr>
              <w:spacing w:line="276" w:lineRule="auto"/>
              <w:ind w:left="-142" w:right="113"/>
              <w:jc w:val="center"/>
              <w:rPr>
                <w:rFonts w:ascii="Times New Roman" w:hAnsi="Times New Roman" w:cs="Times New Roman"/>
                <w:b/>
                <w:sz w:val="18"/>
                <w:szCs w:val="18"/>
              </w:rPr>
            </w:pPr>
            <w:proofErr w:type="spellStart"/>
            <w:r w:rsidRPr="00DC5151">
              <w:rPr>
                <w:rFonts w:ascii="Times New Roman" w:hAnsi="Times New Roman" w:cs="Times New Roman"/>
                <w:b/>
                <w:sz w:val="18"/>
                <w:szCs w:val="18"/>
              </w:rPr>
              <w:t>ческие</w:t>
            </w:r>
            <w:proofErr w:type="spellEnd"/>
          </w:p>
        </w:tc>
        <w:tc>
          <w:tcPr>
            <w:tcW w:w="3544" w:type="dxa"/>
          </w:tcPr>
          <w:p w:rsidR="00BC3289" w:rsidRPr="00BC3289" w:rsidRDefault="00BC3289" w:rsidP="00DC5151">
            <w:pPr>
              <w:spacing w:line="276" w:lineRule="auto"/>
              <w:rPr>
                <w:rFonts w:ascii="Times New Roman" w:hAnsi="Times New Roman" w:cs="Times New Roman"/>
              </w:rPr>
            </w:pPr>
            <w:r w:rsidRPr="00BC3289">
              <w:rPr>
                <w:rFonts w:ascii="Times New Roman" w:hAnsi="Times New Roman" w:cs="Times New Roman"/>
              </w:rPr>
              <w:t xml:space="preserve">Форма грудной клетки, спины, стоп, осанка, состояние мускулатуры, жироотложение, </w:t>
            </w:r>
          </w:p>
        </w:tc>
        <w:tc>
          <w:tcPr>
            <w:tcW w:w="1418" w:type="dxa"/>
          </w:tcPr>
          <w:p w:rsidR="00BC3289" w:rsidRPr="00BC3289" w:rsidRDefault="00BC3289" w:rsidP="00DC5151">
            <w:pPr>
              <w:spacing w:line="276" w:lineRule="auto"/>
              <w:jc w:val="center"/>
              <w:rPr>
                <w:rFonts w:ascii="Times New Roman" w:hAnsi="Times New Roman" w:cs="Times New Roman"/>
                <w:b/>
              </w:rPr>
            </w:pPr>
          </w:p>
        </w:tc>
        <w:tc>
          <w:tcPr>
            <w:tcW w:w="1417" w:type="dxa"/>
          </w:tcPr>
          <w:p w:rsidR="00BC3289" w:rsidRPr="00BC3289" w:rsidRDefault="00BC3289" w:rsidP="00DC5151">
            <w:pPr>
              <w:spacing w:line="276" w:lineRule="auto"/>
              <w:jc w:val="center"/>
              <w:rPr>
                <w:rFonts w:ascii="Times New Roman" w:hAnsi="Times New Roman" w:cs="Times New Roman"/>
                <w:b/>
              </w:rPr>
            </w:pPr>
          </w:p>
        </w:tc>
        <w:tc>
          <w:tcPr>
            <w:tcW w:w="1276" w:type="dxa"/>
          </w:tcPr>
          <w:p w:rsidR="00BC3289" w:rsidRPr="00BC3289" w:rsidRDefault="00BC3289" w:rsidP="00DC5151">
            <w:pPr>
              <w:spacing w:line="276" w:lineRule="auto"/>
              <w:jc w:val="center"/>
              <w:rPr>
                <w:rFonts w:ascii="Times New Roman" w:hAnsi="Times New Roman" w:cs="Times New Roman"/>
                <w:b/>
              </w:rPr>
            </w:pPr>
          </w:p>
        </w:tc>
        <w:tc>
          <w:tcPr>
            <w:tcW w:w="1418" w:type="dxa"/>
          </w:tcPr>
          <w:p w:rsidR="00BC3289" w:rsidRPr="00BC3289" w:rsidRDefault="00BC3289" w:rsidP="00DC5151">
            <w:pPr>
              <w:spacing w:line="276" w:lineRule="auto"/>
              <w:jc w:val="center"/>
              <w:rPr>
                <w:rFonts w:ascii="Times New Roman" w:hAnsi="Times New Roman" w:cs="Times New Roman"/>
                <w:b/>
              </w:rPr>
            </w:pPr>
          </w:p>
        </w:tc>
      </w:tr>
      <w:tr w:rsidR="00BC3289" w:rsidRPr="00BC3289" w:rsidTr="00DC5151">
        <w:trPr>
          <w:cantSplit/>
          <w:trHeight w:val="1733"/>
        </w:trPr>
        <w:tc>
          <w:tcPr>
            <w:tcW w:w="675" w:type="dxa"/>
            <w:textDirection w:val="btLr"/>
            <w:vAlign w:val="center"/>
          </w:tcPr>
          <w:p w:rsidR="00BC3289" w:rsidRPr="00DC5151" w:rsidRDefault="00BC3289" w:rsidP="00DC5151">
            <w:pPr>
              <w:spacing w:line="276" w:lineRule="auto"/>
              <w:ind w:right="113" w:hanging="142"/>
              <w:jc w:val="center"/>
              <w:rPr>
                <w:rFonts w:ascii="Times New Roman" w:hAnsi="Times New Roman" w:cs="Times New Roman"/>
                <w:b/>
                <w:sz w:val="18"/>
                <w:szCs w:val="18"/>
              </w:rPr>
            </w:pPr>
            <w:proofErr w:type="spellStart"/>
            <w:r w:rsidRPr="00DC5151">
              <w:rPr>
                <w:rFonts w:ascii="Times New Roman" w:hAnsi="Times New Roman" w:cs="Times New Roman"/>
                <w:b/>
                <w:sz w:val="18"/>
                <w:szCs w:val="18"/>
              </w:rPr>
              <w:t>Соматометри</w:t>
            </w:r>
            <w:proofErr w:type="spellEnd"/>
            <w:r w:rsidRPr="00DC5151">
              <w:rPr>
                <w:rFonts w:ascii="Times New Roman" w:hAnsi="Times New Roman" w:cs="Times New Roman"/>
                <w:b/>
                <w:sz w:val="18"/>
                <w:szCs w:val="18"/>
              </w:rPr>
              <w:t>-</w:t>
            </w:r>
          </w:p>
          <w:p w:rsidR="00BC3289" w:rsidRPr="00DC5151" w:rsidRDefault="00BC3289" w:rsidP="00DC5151">
            <w:pPr>
              <w:spacing w:line="276" w:lineRule="auto"/>
              <w:ind w:right="113" w:hanging="142"/>
              <w:jc w:val="center"/>
              <w:rPr>
                <w:rFonts w:ascii="Times New Roman" w:hAnsi="Times New Roman" w:cs="Times New Roman"/>
                <w:b/>
                <w:sz w:val="18"/>
                <w:szCs w:val="18"/>
              </w:rPr>
            </w:pPr>
            <w:proofErr w:type="spellStart"/>
            <w:r w:rsidRPr="00DC5151">
              <w:rPr>
                <w:rFonts w:ascii="Times New Roman" w:hAnsi="Times New Roman" w:cs="Times New Roman"/>
                <w:b/>
                <w:sz w:val="18"/>
                <w:szCs w:val="18"/>
              </w:rPr>
              <w:t>ческие</w:t>
            </w:r>
            <w:proofErr w:type="spellEnd"/>
          </w:p>
        </w:tc>
        <w:tc>
          <w:tcPr>
            <w:tcW w:w="3544" w:type="dxa"/>
          </w:tcPr>
          <w:p w:rsidR="00BC3289" w:rsidRPr="00BC3289" w:rsidRDefault="00BC3289" w:rsidP="00DC5151">
            <w:pPr>
              <w:spacing w:line="276" w:lineRule="auto"/>
              <w:rPr>
                <w:rFonts w:ascii="Times New Roman" w:hAnsi="Times New Roman" w:cs="Times New Roman"/>
              </w:rPr>
            </w:pPr>
            <w:r w:rsidRPr="00BC3289">
              <w:rPr>
                <w:rFonts w:ascii="Times New Roman" w:hAnsi="Times New Roman" w:cs="Times New Roman"/>
              </w:rPr>
              <w:t>Длинна и масса тела, окружность грудной клетки</w:t>
            </w:r>
          </w:p>
        </w:tc>
        <w:tc>
          <w:tcPr>
            <w:tcW w:w="1418" w:type="dxa"/>
          </w:tcPr>
          <w:p w:rsidR="00BC3289" w:rsidRPr="00BC3289" w:rsidRDefault="00BC3289" w:rsidP="00DC5151">
            <w:pPr>
              <w:spacing w:line="276" w:lineRule="auto"/>
              <w:jc w:val="center"/>
              <w:rPr>
                <w:rFonts w:ascii="Times New Roman" w:hAnsi="Times New Roman" w:cs="Times New Roman"/>
                <w:b/>
              </w:rPr>
            </w:pPr>
          </w:p>
        </w:tc>
        <w:tc>
          <w:tcPr>
            <w:tcW w:w="1417" w:type="dxa"/>
          </w:tcPr>
          <w:p w:rsidR="00BC3289" w:rsidRPr="00BC3289" w:rsidRDefault="00BC3289" w:rsidP="00DC5151">
            <w:pPr>
              <w:spacing w:line="276" w:lineRule="auto"/>
              <w:jc w:val="center"/>
              <w:rPr>
                <w:rFonts w:ascii="Times New Roman" w:hAnsi="Times New Roman" w:cs="Times New Roman"/>
                <w:b/>
              </w:rPr>
            </w:pPr>
          </w:p>
        </w:tc>
        <w:tc>
          <w:tcPr>
            <w:tcW w:w="1276" w:type="dxa"/>
          </w:tcPr>
          <w:p w:rsidR="00BC3289" w:rsidRPr="00BC3289" w:rsidRDefault="00BC3289" w:rsidP="00DC5151">
            <w:pPr>
              <w:spacing w:line="276" w:lineRule="auto"/>
              <w:jc w:val="center"/>
              <w:rPr>
                <w:rFonts w:ascii="Times New Roman" w:hAnsi="Times New Roman" w:cs="Times New Roman"/>
                <w:b/>
              </w:rPr>
            </w:pPr>
          </w:p>
        </w:tc>
        <w:tc>
          <w:tcPr>
            <w:tcW w:w="1418" w:type="dxa"/>
          </w:tcPr>
          <w:p w:rsidR="00BC3289" w:rsidRPr="00BC3289" w:rsidRDefault="00BC3289" w:rsidP="00DC5151">
            <w:pPr>
              <w:spacing w:line="276" w:lineRule="auto"/>
              <w:jc w:val="center"/>
              <w:rPr>
                <w:rFonts w:ascii="Times New Roman" w:hAnsi="Times New Roman" w:cs="Times New Roman"/>
                <w:b/>
              </w:rPr>
            </w:pPr>
          </w:p>
        </w:tc>
      </w:tr>
      <w:tr w:rsidR="00BC3289" w:rsidRPr="00BC3289" w:rsidTr="00DC5151">
        <w:trPr>
          <w:cantSplit/>
          <w:trHeight w:val="1508"/>
        </w:trPr>
        <w:tc>
          <w:tcPr>
            <w:tcW w:w="675" w:type="dxa"/>
            <w:textDirection w:val="btLr"/>
            <w:vAlign w:val="center"/>
          </w:tcPr>
          <w:p w:rsidR="00BC3289" w:rsidRPr="00DC5151" w:rsidRDefault="00BC3289" w:rsidP="00DC5151">
            <w:pPr>
              <w:spacing w:line="276" w:lineRule="auto"/>
              <w:ind w:right="113" w:hanging="142"/>
              <w:jc w:val="center"/>
              <w:rPr>
                <w:rFonts w:ascii="Times New Roman" w:hAnsi="Times New Roman" w:cs="Times New Roman"/>
                <w:b/>
                <w:sz w:val="18"/>
                <w:szCs w:val="18"/>
              </w:rPr>
            </w:pPr>
            <w:proofErr w:type="spellStart"/>
            <w:r w:rsidRPr="00DC5151">
              <w:rPr>
                <w:rFonts w:ascii="Times New Roman" w:hAnsi="Times New Roman" w:cs="Times New Roman"/>
                <w:b/>
                <w:sz w:val="18"/>
                <w:szCs w:val="18"/>
              </w:rPr>
              <w:t>Физиомети</w:t>
            </w:r>
            <w:proofErr w:type="spellEnd"/>
            <w:r w:rsidRPr="00DC5151">
              <w:rPr>
                <w:rFonts w:ascii="Times New Roman" w:hAnsi="Times New Roman" w:cs="Times New Roman"/>
                <w:b/>
                <w:sz w:val="18"/>
                <w:szCs w:val="18"/>
              </w:rPr>
              <w:t>-</w:t>
            </w:r>
          </w:p>
          <w:p w:rsidR="00BC3289" w:rsidRPr="00DC5151" w:rsidRDefault="00BC3289" w:rsidP="00DC5151">
            <w:pPr>
              <w:spacing w:line="276" w:lineRule="auto"/>
              <w:ind w:right="113" w:hanging="142"/>
              <w:jc w:val="center"/>
              <w:rPr>
                <w:rFonts w:ascii="Times New Roman" w:hAnsi="Times New Roman" w:cs="Times New Roman"/>
                <w:b/>
                <w:sz w:val="18"/>
                <w:szCs w:val="18"/>
              </w:rPr>
            </w:pPr>
            <w:proofErr w:type="spellStart"/>
            <w:r w:rsidRPr="00DC5151">
              <w:rPr>
                <w:rFonts w:ascii="Times New Roman" w:hAnsi="Times New Roman" w:cs="Times New Roman"/>
                <w:b/>
                <w:sz w:val="18"/>
                <w:szCs w:val="18"/>
              </w:rPr>
              <w:t>ческие</w:t>
            </w:r>
            <w:proofErr w:type="spellEnd"/>
          </w:p>
        </w:tc>
        <w:tc>
          <w:tcPr>
            <w:tcW w:w="3544" w:type="dxa"/>
          </w:tcPr>
          <w:p w:rsidR="00BC3289" w:rsidRPr="00BC3289" w:rsidRDefault="00BC3289" w:rsidP="00DC5151">
            <w:pPr>
              <w:spacing w:line="276" w:lineRule="auto"/>
              <w:rPr>
                <w:rFonts w:ascii="Times New Roman" w:hAnsi="Times New Roman" w:cs="Times New Roman"/>
              </w:rPr>
            </w:pPr>
            <w:r w:rsidRPr="00BC3289">
              <w:rPr>
                <w:rFonts w:ascii="Times New Roman" w:hAnsi="Times New Roman" w:cs="Times New Roman"/>
              </w:rPr>
              <w:t>Жизненная емкость легких, сила сжатия силы рук.</w:t>
            </w:r>
          </w:p>
        </w:tc>
        <w:tc>
          <w:tcPr>
            <w:tcW w:w="1418" w:type="dxa"/>
          </w:tcPr>
          <w:p w:rsidR="00BC3289" w:rsidRPr="00BC3289" w:rsidRDefault="00BC3289" w:rsidP="00DC5151">
            <w:pPr>
              <w:spacing w:line="276" w:lineRule="auto"/>
              <w:jc w:val="center"/>
              <w:rPr>
                <w:rFonts w:ascii="Times New Roman" w:hAnsi="Times New Roman" w:cs="Times New Roman"/>
                <w:b/>
              </w:rPr>
            </w:pPr>
          </w:p>
        </w:tc>
        <w:tc>
          <w:tcPr>
            <w:tcW w:w="1417" w:type="dxa"/>
          </w:tcPr>
          <w:p w:rsidR="00BC3289" w:rsidRPr="00BC3289" w:rsidRDefault="00BC3289" w:rsidP="00DC5151">
            <w:pPr>
              <w:spacing w:line="276" w:lineRule="auto"/>
              <w:jc w:val="center"/>
              <w:rPr>
                <w:rFonts w:ascii="Times New Roman" w:hAnsi="Times New Roman" w:cs="Times New Roman"/>
                <w:b/>
              </w:rPr>
            </w:pPr>
          </w:p>
        </w:tc>
        <w:tc>
          <w:tcPr>
            <w:tcW w:w="1276" w:type="dxa"/>
          </w:tcPr>
          <w:p w:rsidR="00BC3289" w:rsidRPr="00BC3289" w:rsidRDefault="00BC3289" w:rsidP="00DC5151">
            <w:pPr>
              <w:spacing w:line="276" w:lineRule="auto"/>
              <w:jc w:val="center"/>
              <w:rPr>
                <w:rFonts w:ascii="Times New Roman" w:hAnsi="Times New Roman" w:cs="Times New Roman"/>
                <w:b/>
              </w:rPr>
            </w:pPr>
          </w:p>
        </w:tc>
        <w:tc>
          <w:tcPr>
            <w:tcW w:w="1418" w:type="dxa"/>
          </w:tcPr>
          <w:p w:rsidR="00BC3289" w:rsidRPr="00BC3289" w:rsidRDefault="00BC3289" w:rsidP="00DC5151">
            <w:pPr>
              <w:spacing w:line="276" w:lineRule="auto"/>
              <w:jc w:val="center"/>
              <w:rPr>
                <w:rFonts w:ascii="Times New Roman" w:hAnsi="Times New Roman" w:cs="Times New Roman"/>
                <w:b/>
              </w:rPr>
            </w:pPr>
          </w:p>
        </w:tc>
      </w:tr>
    </w:tbl>
    <w:p w:rsidR="00BC3289" w:rsidRPr="00BC3289" w:rsidRDefault="00BC3289" w:rsidP="00BC3289">
      <w:pPr>
        <w:spacing w:after="0" w:line="240" w:lineRule="auto"/>
        <w:rPr>
          <w:rFonts w:ascii="Times New Roman" w:hAnsi="Times New Roman" w:cs="Times New Roman"/>
        </w:rPr>
      </w:pPr>
    </w:p>
    <w:tbl>
      <w:tblPr>
        <w:tblStyle w:val="1"/>
        <w:tblW w:w="9747" w:type="dxa"/>
        <w:tblLayout w:type="fixed"/>
        <w:tblLook w:val="04A0" w:firstRow="1" w:lastRow="0" w:firstColumn="1" w:lastColumn="0" w:noHBand="0" w:noVBand="1"/>
      </w:tblPr>
      <w:tblGrid>
        <w:gridCol w:w="1242"/>
        <w:gridCol w:w="3686"/>
        <w:gridCol w:w="1134"/>
        <w:gridCol w:w="1276"/>
        <w:gridCol w:w="1134"/>
        <w:gridCol w:w="1275"/>
      </w:tblGrid>
      <w:tr w:rsidR="00BC3289" w:rsidRPr="00BC3289" w:rsidTr="0018592A">
        <w:tc>
          <w:tcPr>
            <w:tcW w:w="9747" w:type="dxa"/>
            <w:gridSpan w:val="6"/>
          </w:tcPr>
          <w:p w:rsidR="00BC3289" w:rsidRPr="00BC3289" w:rsidRDefault="00BC3289" w:rsidP="00BC3289">
            <w:pPr>
              <w:spacing w:after="200" w:line="276" w:lineRule="auto"/>
              <w:jc w:val="center"/>
              <w:rPr>
                <w:rFonts w:ascii="Times New Roman" w:hAnsi="Times New Roman" w:cs="Times New Roman"/>
                <w:b/>
              </w:rPr>
            </w:pPr>
            <w:r w:rsidRPr="00BC3289">
              <w:rPr>
                <w:rFonts w:ascii="Times New Roman" w:hAnsi="Times New Roman" w:cs="Times New Roman"/>
                <w:b/>
              </w:rPr>
              <w:t>Развитие физических способностей детей дошкольного возраста</w:t>
            </w:r>
          </w:p>
        </w:tc>
      </w:tr>
      <w:tr w:rsidR="00BC3289" w:rsidRPr="00BC3289" w:rsidTr="00DC5151">
        <w:trPr>
          <w:trHeight w:val="587"/>
        </w:trPr>
        <w:tc>
          <w:tcPr>
            <w:tcW w:w="4928" w:type="dxa"/>
            <w:gridSpan w:val="2"/>
          </w:tcPr>
          <w:p w:rsidR="00BC3289" w:rsidRPr="00BC3289" w:rsidRDefault="00BC3289" w:rsidP="00DC5151">
            <w:pPr>
              <w:spacing w:line="276" w:lineRule="auto"/>
              <w:jc w:val="center"/>
              <w:rPr>
                <w:rFonts w:ascii="Times New Roman" w:hAnsi="Times New Roman" w:cs="Times New Roman"/>
              </w:rPr>
            </w:pPr>
            <w:r w:rsidRPr="00BC3289">
              <w:rPr>
                <w:rFonts w:ascii="Times New Roman" w:hAnsi="Times New Roman" w:cs="Times New Roman"/>
                <w:b/>
              </w:rPr>
              <w:t>Физические качества</w:t>
            </w:r>
          </w:p>
        </w:tc>
        <w:tc>
          <w:tcPr>
            <w:tcW w:w="1134" w:type="dxa"/>
          </w:tcPr>
          <w:p w:rsidR="00BC3289" w:rsidRPr="00BC3289" w:rsidRDefault="00BC3289" w:rsidP="00DC5151">
            <w:pPr>
              <w:spacing w:line="276" w:lineRule="auto"/>
              <w:jc w:val="center"/>
              <w:rPr>
                <w:rFonts w:ascii="Times New Roman" w:hAnsi="Times New Roman" w:cs="Times New Roman"/>
                <w:b/>
              </w:rPr>
            </w:pPr>
            <w:r w:rsidRPr="00BC3289">
              <w:rPr>
                <w:rFonts w:ascii="Times New Roman" w:hAnsi="Times New Roman" w:cs="Times New Roman"/>
                <w:b/>
              </w:rPr>
              <w:t>Девочки</w:t>
            </w:r>
          </w:p>
          <w:p w:rsidR="00BC3289" w:rsidRPr="00BC3289" w:rsidRDefault="00BC3289" w:rsidP="00DC5151">
            <w:pPr>
              <w:spacing w:line="276" w:lineRule="auto"/>
              <w:jc w:val="center"/>
              <w:rPr>
                <w:rFonts w:ascii="Times New Roman" w:hAnsi="Times New Roman" w:cs="Times New Roman"/>
                <w:b/>
              </w:rPr>
            </w:pPr>
            <w:r>
              <w:rPr>
                <w:rFonts w:ascii="Times New Roman" w:hAnsi="Times New Roman" w:cs="Times New Roman"/>
                <w:b/>
              </w:rPr>
              <w:t>4-5</w:t>
            </w:r>
            <w:r w:rsidRPr="00BC3289">
              <w:rPr>
                <w:rFonts w:ascii="Times New Roman" w:hAnsi="Times New Roman" w:cs="Times New Roman"/>
                <w:b/>
              </w:rPr>
              <w:t xml:space="preserve"> лет</w:t>
            </w:r>
          </w:p>
        </w:tc>
        <w:tc>
          <w:tcPr>
            <w:tcW w:w="1276" w:type="dxa"/>
          </w:tcPr>
          <w:p w:rsidR="00BC3289" w:rsidRPr="00BC3289" w:rsidRDefault="00BC3289" w:rsidP="00DC5151">
            <w:pPr>
              <w:spacing w:line="276" w:lineRule="auto"/>
              <w:ind w:hanging="108"/>
              <w:rPr>
                <w:rFonts w:ascii="Times New Roman" w:hAnsi="Times New Roman" w:cs="Times New Roman"/>
                <w:b/>
              </w:rPr>
            </w:pPr>
            <w:r>
              <w:rPr>
                <w:rFonts w:ascii="Times New Roman" w:hAnsi="Times New Roman" w:cs="Times New Roman"/>
                <w:b/>
              </w:rPr>
              <w:t>Мальчики 4-5</w:t>
            </w:r>
            <w:r w:rsidRPr="00BC3289">
              <w:rPr>
                <w:rFonts w:ascii="Times New Roman" w:hAnsi="Times New Roman" w:cs="Times New Roman"/>
                <w:b/>
              </w:rPr>
              <w:t xml:space="preserve"> лет</w:t>
            </w:r>
          </w:p>
        </w:tc>
        <w:tc>
          <w:tcPr>
            <w:tcW w:w="1134" w:type="dxa"/>
          </w:tcPr>
          <w:p w:rsidR="00BC3289" w:rsidRPr="00BC3289" w:rsidRDefault="00BC3289" w:rsidP="00DC5151">
            <w:pPr>
              <w:spacing w:line="276" w:lineRule="auto"/>
              <w:jc w:val="center"/>
              <w:rPr>
                <w:rFonts w:ascii="Times New Roman" w:hAnsi="Times New Roman" w:cs="Times New Roman"/>
                <w:b/>
              </w:rPr>
            </w:pPr>
            <w:r w:rsidRPr="00BC3289">
              <w:rPr>
                <w:rFonts w:ascii="Times New Roman" w:hAnsi="Times New Roman" w:cs="Times New Roman"/>
                <w:b/>
              </w:rPr>
              <w:t>Девочки</w:t>
            </w:r>
          </w:p>
          <w:p w:rsidR="00BC3289" w:rsidRPr="00BC3289" w:rsidRDefault="00BC3289" w:rsidP="00DC5151">
            <w:pPr>
              <w:spacing w:line="276" w:lineRule="auto"/>
              <w:jc w:val="center"/>
              <w:rPr>
                <w:rFonts w:ascii="Times New Roman" w:hAnsi="Times New Roman" w:cs="Times New Roman"/>
                <w:b/>
              </w:rPr>
            </w:pPr>
            <w:r>
              <w:rPr>
                <w:rFonts w:ascii="Times New Roman" w:hAnsi="Times New Roman" w:cs="Times New Roman"/>
                <w:b/>
              </w:rPr>
              <w:t>5-6</w:t>
            </w:r>
            <w:r w:rsidRPr="00BC3289">
              <w:rPr>
                <w:rFonts w:ascii="Times New Roman" w:hAnsi="Times New Roman" w:cs="Times New Roman"/>
                <w:b/>
              </w:rPr>
              <w:t>лет</w:t>
            </w:r>
          </w:p>
        </w:tc>
        <w:tc>
          <w:tcPr>
            <w:tcW w:w="1275" w:type="dxa"/>
          </w:tcPr>
          <w:p w:rsidR="00BC3289" w:rsidRPr="00BC3289" w:rsidRDefault="00BC3289" w:rsidP="00DC5151">
            <w:pPr>
              <w:spacing w:line="276" w:lineRule="auto"/>
              <w:jc w:val="center"/>
              <w:rPr>
                <w:rFonts w:ascii="Times New Roman" w:hAnsi="Times New Roman" w:cs="Times New Roman"/>
                <w:b/>
              </w:rPr>
            </w:pPr>
            <w:r>
              <w:rPr>
                <w:rFonts w:ascii="Times New Roman" w:hAnsi="Times New Roman" w:cs="Times New Roman"/>
                <w:b/>
              </w:rPr>
              <w:t>Мальчики 5-6</w:t>
            </w:r>
            <w:r w:rsidRPr="00BC3289">
              <w:rPr>
                <w:rFonts w:ascii="Times New Roman" w:hAnsi="Times New Roman" w:cs="Times New Roman"/>
                <w:b/>
              </w:rPr>
              <w:t xml:space="preserve"> лет</w:t>
            </w:r>
          </w:p>
        </w:tc>
      </w:tr>
      <w:tr w:rsidR="00BC3289" w:rsidRPr="00BC3289" w:rsidTr="00DC5151">
        <w:tc>
          <w:tcPr>
            <w:tcW w:w="1242" w:type="dxa"/>
          </w:tcPr>
          <w:p w:rsidR="00BC3289" w:rsidRPr="00BC3289" w:rsidRDefault="00BC3289" w:rsidP="00BC3289">
            <w:pPr>
              <w:spacing w:after="200" w:line="276" w:lineRule="auto"/>
              <w:rPr>
                <w:rFonts w:ascii="Times New Roman" w:hAnsi="Times New Roman" w:cs="Times New Roman"/>
                <w:b/>
              </w:rPr>
            </w:pPr>
            <w:r w:rsidRPr="00BC3289">
              <w:rPr>
                <w:rFonts w:ascii="Times New Roman" w:hAnsi="Times New Roman" w:cs="Times New Roman"/>
                <w:b/>
              </w:rPr>
              <w:t>Быстрота</w:t>
            </w:r>
          </w:p>
        </w:tc>
        <w:tc>
          <w:tcPr>
            <w:tcW w:w="3686" w:type="dxa"/>
          </w:tcPr>
          <w:p w:rsidR="00BC3289" w:rsidRPr="00BC3289" w:rsidRDefault="00BC3289" w:rsidP="00BC3289">
            <w:pPr>
              <w:spacing w:after="200" w:line="276" w:lineRule="auto"/>
              <w:ind w:right="-108"/>
              <w:rPr>
                <w:rFonts w:ascii="Times New Roman" w:hAnsi="Times New Roman" w:cs="Times New Roman"/>
              </w:rPr>
            </w:pPr>
            <w:r w:rsidRPr="00BC3289">
              <w:rPr>
                <w:rFonts w:ascii="Times New Roman" w:hAnsi="Times New Roman" w:cs="Times New Roman"/>
              </w:rPr>
              <w:t>Способность совершать двигательные действия с минимальной для данных условий затратой времени</w:t>
            </w:r>
          </w:p>
        </w:tc>
        <w:tc>
          <w:tcPr>
            <w:tcW w:w="1134" w:type="dxa"/>
          </w:tcPr>
          <w:p w:rsidR="00BC3289" w:rsidRPr="00BC3289" w:rsidRDefault="00BC3289" w:rsidP="00BC3289">
            <w:pPr>
              <w:spacing w:after="200" w:line="276" w:lineRule="auto"/>
              <w:rPr>
                <w:rFonts w:ascii="Times New Roman" w:hAnsi="Times New Roman" w:cs="Times New Roman"/>
              </w:rPr>
            </w:pPr>
          </w:p>
        </w:tc>
        <w:tc>
          <w:tcPr>
            <w:tcW w:w="1276" w:type="dxa"/>
          </w:tcPr>
          <w:p w:rsidR="00BC3289" w:rsidRPr="00BC3289" w:rsidRDefault="00BC3289" w:rsidP="00BC3289">
            <w:pPr>
              <w:spacing w:after="200" w:line="276" w:lineRule="auto"/>
              <w:rPr>
                <w:rFonts w:ascii="Times New Roman" w:hAnsi="Times New Roman" w:cs="Times New Roman"/>
              </w:rPr>
            </w:pPr>
          </w:p>
        </w:tc>
        <w:tc>
          <w:tcPr>
            <w:tcW w:w="1134" w:type="dxa"/>
          </w:tcPr>
          <w:p w:rsidR="00BC3289" w:rsidRPr="00BC3289" w:rsidRDefault="00BC3289" w:rsidP="00BC3289">
            <w:pPr>
              <w:spacing w:after="200" w:line="276" w:lineRule="auto"/>
              <w:rPr>
                <w:rFonts w:ascii="Times New Roman" w:hAnsi="Times New Roman" w:cs="Times New Roman"/>
              </w:rPr>
            </w:pPr>
          </w:p>
        </w:tc>
        <w:tc>
          <w:tcPr>
            <w:tcW w:w="1275" w:type="dxa"/>
          </w:tcPr>
          <w:p w:rsidR="00BC3289" w:rsidRPr="00BC3289" w:rsidRDefault="00BC3289" w:rsidP="00BC3289">
            <w:pPr>
              <w:spacing w:after="200" w:line="276" w:lineRule="auto"/>
              <w:rPr>
                <w:rFonts w:ascii="Times New Roman" w:hAnsi="Times New Roman" w:cs="Times New Roman"/>
              </w:rPr>
            </w:pPr>
          </w:p>
        </w:tc>
      </w:tr>
      <w:tr w:rsidR="00BC3289" w:rsidRPr="00BC3289" w:rsidTr="00DC5151">
        <w:tc>
          <w:tcPr>
            <w:tcW w:w="1242" w:type="dxa"/>
          </w:tcPr>
          <w:p w:rsidR="00BC3289" w:rsidRPr="00BC3289" w:rsidRDefault="00BC3289" w:rsidP="00BC3289">
            <w:pPr>
              <w:spacing w:after="200" w:line="276" w:lineRule="auto"/>
              <w:rPr>
                <w:rFonts w:ascii="Times New Roman" w:hAnsi="Times New Roman" w:cs="Times New Roman"/>
                <w:b/>
              </w:rPr>
            </w:pPr>
            <w:r w:rsidRPr="00BC3289">
              <w:rPr>
                <w:rFonts w:ascii="Times New Roman" w:hAnsi="Times New Roman" w:cs="Times New Roman"/>
                <w:b/>
              </w:rPr>
              <w:t>Гибкость</w:t>
            </w:r>
          </w:p>
        </w:tc>
        <w:tc>
          <w:tcPr>
            <w:tcW w:w="3686" w:type="dxa"/>
          </w:tcPr>
          <w:p w:rsidR="00BC3289" w:rsidRPr="00BC3289" w:rsidRDefault="00BC3289" w:rsidP="00BC3289">
            <w:pPr>
              <w:spacing w:after="200" w:line="276" w:lineRule="auto"/>
              <w:ind w:right="-108"/>
              <w:rPr>
                <w:rFonts w:ascii="Times New Roman" w:hAnsi="Times New Roman" w:cs="Times New Roman"/>
              </w:rPr>
            </w:pPr>
            <w:r w:rsidRPr="00BC3289">
              <w:rPr>
                <w:rFonts w:ascii="Times New Roman" w:hAnsi="Times New Roman" w:cs="Times New Roman"/>
              </w:rPr>
              <w:t>Способность выполнять движения с большой амплитудой, характеризует эластичность мышц и связок.</w:t>
            </w:r>
          </w:p>
        </w:tc>
        <w:tc>
          <w:tcPr>
            <w:tcW w:w="1134" w:type="dxa"/>
          </w:tcPr>
          <w:p w:rsidR="00BC3289" w:rsidRPr="00BC3289" w:rsidRDefault="00BC3289" w:rsidP="00BC3289">
            <w:pPr>
              <w:spacing w:after="200" w:line="276" w:lineRule="auto"/>
              <w:rPr>
                <w:rFonts w:ascii="Times New Roman" w:hAnsi="Times New Roman" w:cs="Times New Roman"/>
              </w:rPr>
            </w:pPr>
          </w:p>
        </w:tc>
        <w:tc>
          <w:tcPr>
            <w:tcW w:w="1276" w:type="dxa"/>
          </w:tcPr>
          <w:p w:rsidR="00BC3289" w:rsidRPr="00BC3289" w:rsidRDefault="00BC3289" w:rsidP="00BC3289">
            <w:pPr>
              <w:spacing w:after="200" w:line="276" w:lineRule="auto"/>
              <w:rPr>
                <w:rFonts w:ascii="Times New Roman" w:hAnsi="Times New Roman" w:cs="Times New Roman"/>
              </w:rPr>
            </w:pPr>
          </w:p>
        </w:tc>
        <w:tc>
          <w:tcPr>
            <w:tcW w:w="1134" w:type="dxa"/>
          </w:tcPr>
          <w:p w:rsidR="00BC3289" w:rsidRPr="00BC3289" w:rsidRDefault="00BC3289" w:rsidP="00BC3289">
            <w:pPr>
              <w:spacing w:after="200" w:line="276" w:lineRule="auto"/>
              <w:rPr>
                <w:rFonts w:ascii="Times New Roman" w:hAnsi="Times New Roman" w:cs="Times New Roman"/>
              </w:rPr>
            </w:pPr>
          </w:p>
        </w:tc>
        <w:tc>
          <w:tcPr>
            <w:tcW w:w="1275" w:type="dxa"/>
          </w:tcPr>
          <w:p w:rsidR="00BC3289" w:rsidRPr="00BC3289" w:rsidRDefault="00BC3289" w:rsidP="00BC3289">
            <w:pPr>
              <w:spacing w:after="200" w:line="276" w:lineRule="auto"/>
              <w:rPr>
                <w:rFonts w:ascii="Times New Roman" w:hAnsi="Times New Roman" w:cs="Times New Roman"/>
              </w:rPr>
            </w:pPr>
          </w:p>
        </w:tc>
      </w:tr>
      <w:tr w:rsidR="00BC3289" w:rsidRPr="00BC3289" w:rsidTr="00DC5151">
        <w:tc>
          <w:tcPr>
            <w:tcW w:w="1242" w:type="dxa"/>
          </w:tcPr>
          <w:p w:rsidR="00BC3289" w:rsidRPr="00BC3289" w:rsidRDefault="00BC3289" w:rsidP="00BC3289">
            <w:pPr>
              <w:spacing w:after="200" w:line="276" w:lineRule="auto"/>
              <w:rPr>
                <w:rFonts w:ascii="Times New Roman" w:hAnsi="Times New Roman" w:cs="Times New Roman"/>
                <w:b/>
              </w:rPr>
            </w:pPr>
            <w:r w:rsidRPr="00BC3289">
              <w:rPr>
                <w:rFonts w:ascii="Times New Roman" w:hAnsi="Times New Roman" w:cs="Times New Roman"/>
                <w:b/>
              </w:rPr>
              <w:t>Сила</w:t>
            </w:r>
          </w:p>
        </w:tc>
        <w:tc>
          <w:tcPr>
            <w:tcW w:w="3686" w:type="dxa"/>
          </w:tcPr>
          <w:p w:rsidR="00BC3289" w:rsidRPr="00BC3289" w:rsidRDefault="00BC3289" w:rsidP="00BC3289">
            <w:pPr>
              <w:spacing w:after="200" w:line="276" w:lineRule="auto"/>
              <w:ind w:right="-108"/>
              <w:rPr>
                <w:rFonts w:ascii="Times New Roman" w:hAnsi="Times New Roman" w:cs="Times New Roman"/>
              </w:rPr>
            </w:pPr>
            <w:r w:rsidRPr="00BC3289">
              <w:rPr>
                <w:rFonts w:ascii="Times New Roman" w:hAnsi="Times New Roman" w:cs="Times New Roman"/>
              </w:rPr>
              <w:t xml:space="preserve">Способность преодолевать внешнее сопротивление и противодействовать ему посредствам мышечного напряжения. </w:t>
            </w:r>
          </w:p>
        </w:tc>
        <w:tc>
          <w:tcPr>
            <w:tcW w:w="1134" w:type="dxa"/>
          </w:tcPr>
          <w:p w:rsidR="00BC3289" w:rsidRPr="00BC3289" w:rsidRDefault="00BC3289" w:rsidP="00BC3289">
            <w:pPr>
              <w:spacing w:after="200" w:line="276" w:lineRule="auto"/>
              <w:rPr>
                <w:rFonts w:ascii="Times New Roman" w:hAnsi="Times New Roman" w:cs="Times New Roman"/>
              </w:rPr>
            </w:pPr>
          </w:p>
        </w:tc>
        <w:tc>
          <w:tcPr>
            <w:tcW w:w="1276" w:type="dxa"/>
          </w:tcPr>
          <w:p w:rsidR="00BC3289" w:rsidRPr="00BC3289" w:rsidRDefault="00BC3289" w:rsidP="00BC3289">
            <w:pPr>
              <w:spacing w:after="200" w:line="276" w:lineRule="auto"/>
              <w:rPr>
                <w:rFonts w:ascii="Times New Roman" w:hAnsi="Times New Roman" w:cs="Times New Roman"/>
              </w:rPr>
            </w:pPr>
          </w:p>
        </w:tc>
        <w:tc>
          <w:tcPr>
            <w:tcW w:w="1134" w:type="dxa"/>
          </w:tcPr>
          <w:p w:rsidR="00BC3289" w:rsidRPr="00BC3289" w:rsidRDefault="00BC3289" w:rsidP="00BC3289">
            <w:pPr>
              <w:spacing w:after="200" w:line="276" w:lineRule="auto"/>
              <w:rPr>
                <w:rFonts w:ascii="Times New Roman" w:hAnsi="Times New Roman" w:cs="Times New Roman"/>
              </w:rPr>
            </w:pPr>
          </w:p>
        </w:tc>
        <w:tc>
          <w:tcPr>
            <w:tcW w:w="1275" w:type="dxa"/>
          </w:tcPr>
          <w:p w:rsidR="00BC3289" w:rsidRPr="00BC3289" w:rsidRDefault="00BC3289" w:rsidP="00BC3289">
            <w:pPr>
              <w:spacing w:after="200" w:line="276" w:lineRule="auto"/>
              <w:rPr>
                <w:rFonts w:ascii="Times New Roman" w:hAnsi="Times New Roman" w:cs="Times New Roman"/>
              </w:rPr>
            </w:pPr>
          </w:p>
        </w:tc>
      </w:tr>
      <w:tr w:rsidR="00BC3289" w:rsidRPr="00BC3289" w:rsidTr="00DC5151">
        <w:tc>
          <w:tcPr>
            <w:tcW w:w="1242" w:type="dxa"/>
          </w:tcPr>
          <w:p w:rsidR="00BC3289" w:rsidRPr="00BC3289" w:rsidRDefault="00BC3289" w:rsidP="00BC3289">
            <w:pPr>
              <w:spacing w:after="200" w:line="276" w:lineRule="auto"/>
              <w:rPr>
                <w:rFonts w:ascii="Times New Roman" w:hAnsi="Times New Roman" w:cs="Times New Roman"/>
                <w:b/>
              </w:rPr>
            </w:pPr>
            <w:r w:rsidRPr="00BC3289">
              <w:rPr>
                <w:rFonts w:ascii="Times New Roman" w:hAnsi="Times New Roman" w:cs="Times New Roman"/>
                <w:b/>
              </w:rPr>
              <w:t>Выносливость</w:t>
            </w:r>
          </w:p>
        </w:tc>
        <w:tc>
          <w:tcPr>
            <w:tcW w:w="3686" w:type="dxa"/>
          </w:tcPr>
          <w:p w:rsidR="00BC3289" w:rsidRPr="00BC3289" w:rsidRDefault="00BC3289" w:rsidP="00BC3289">
            <w:pPr>
              <w:spacing w:after="200" w:line="276" w:lineRule="auto"/>
              <w:ind w:right="-108"/>
              <w:rPr>
                <w:rFonts w:ascii="Times New Roman" w:hAnsi="Times New Roman" w:cs="Times New Roman"/>
              </w:rPr>
            </w:pPr>
            <w:r w:rsidRPr="00BC3289">
              <w:rPr>
                <w:rFonts w:ascii="Times New Roman" w:hAnsi="Times New Roman" w:cs="Times New Roman"/>
              </w:rPr>
              <w:t>Способность бороться с утомлением, вызванным с мышечной деятельностью.</w:t>
            </w:r>
          </w:p>
        </w:tc>
        <w:tc>
          <w:tcPr>
            <w:tcW w:w="1134" w:type="dxa"/>
          </w:tcPr>
          <w:p w:rsidR="00BC3289" w:rsidRPr="00BC3289" w:rsidRDefault="00BC3289" w:rsidP="00BC3289">
            <w:pPr>
              <w:spacing w:after="200" w:line="276" w:lineRule="auto"/>
              <w:rPr>
                <w:rFonts w:ascii="Times New Roman" w:hAnsi="Times New Roman" w:cs="Times New Roman"/>
              </w:rPr>
            </w:pPr>
          </w:p>
        </w:tc>
        <w:tc>
          <w:tcPr>
            <w:tcW w:w="1276" w:type="dxa"/>
          </w:tcPr>
          <w:p w:rsidR="00BC3289" w:rsidRPr="00BC3289" w:rsidRDefault="00BC3289" w:rsidP="00BC3289">
            <w:pPr>
              <w:spacing w:after="200" w:line="276" w:lineRule="auto"/>
              <w:rPr>
                <w:rFonts w:ascii="Times New Roman" w:hAnsi="Times New Roman" w:cs="Times New Roman"/>
              </w:rPr>
            </w:pPr>
          </w:p>
        </w:tc>
        <w:tc>
          <w:tcPr>
            <w:tcW w:w="1134" w:type="dxa"/>
          </w:tcPr>
          <w:p w:rsidR="00BC3289" w:rsidRPr="00BC3289" w:rsidRDefault="00BC3289" w:rsidP="00BC3289">
            <w:pPr>
              <w:spacing w:after="200" w:line="276" w:lineRule="auto"/>
              <w:rPr>
                <w:rFonts w:ascii="Times New Roman" w:hAnsi="Times New Roman" w:cs="Times New Roman"/>
              </w:rPr>
            </w:pPr>
          </w:p>
        </w:tc>
        <w:tc>
          <w:tcPr>
            <w:tcW w:w="1275" w:type="dxa"/>
          </w:tcPr>
          <w:p w:rsidR="00BC3289" w:rsidRPr="00BC3289" w:rsidRDefault="00BC3289" w:rsidP="00BC3289">
            <w:pPr>
              <w:spacing w:after="200" w:line="276" w:lineRule="auto"/>
              <w:rPr>
                <w:rFonts w:ascii="Times New Roman" w:hAnsi="Times New Roman" w:cs="Times New Roman"/>
              </w:rPr>
            </w:pPr>
          </w:p>
        </w:tc>
      </w:tr>
      <w:tr w:rsidR="00BC3289" w:rsidRPr="00BC3289" w:rsidTr="00DC5151">
        <w:tc>
          <w:tcPr>
            <w:tcW w:w="1242" w:type="dxa"/>
          </w:tcPr>
          <w:p w:rsidR="00BC3289" w:rsidRPr="00BC3289" w:rsidRDefault="00BC3289" w:rsidP="00BC3289">
            <w:pPr>
              <w:spacing w:after="200" w:line="276" w:lineRule="auto"/>
              <w:rPr>
                <w:rFonts w:ascii="Times New Roman" w:hAnsi="Times New Roman" w:cs="Times New Roman"/>
                <w:b/>
              </w:rPr>
            </w:pPr>
            <w:r w:rsidRPr="00BC3289">
              <w:rPr>
                <w:rFonts w:ascii="Times New Roman" w:hAnsi="Times New Roman" w:cs="Times New Roman"/>
                <w:b/>
              </w:rPr>
              <w:t>Ловкость</w:t>
            </w:r>
          </w:p>
        </w:tc>
        <w:tc>
          <w:tcPr>
            <w:tcW w:w="3686" w:type="dxa"/>
          </w:tcPr>
          <w:p w:rsidR="00BC3289" w:rsidRPr="00BC3289" w:rsidRDefault="00BC3289" w:rsidP="00BC3289">
            <w:pPr>
              <w:spacing w:after="200" w:line="276" w:lineRule="auto"/>
              <w:ind w:right="-108"/>
              <w:rPr>
                <w:rFonts w:ascii="Times New Roman" w:hAnsi="Times New Roman" w:cs="Times New Roman"/>
              </w:rPr>
            </w:pPr>
            <w:r w:rsidRPr="00BC3289">
              <w:rPr>
                <w:rFonts w:ascii="Times New Roman" w:hAnsi="Times New Roman" w:cs="Times New Roman"/>
              </w:rPr>
              <w:t>Способность быстро овладевать с новыми движениями, быстро и точно перестраивать свои действия в соответствии с требованиями внезапно меняющейся обстановки.</w:t>
            </w:r>
          </w:p>
        </w:tc>
        <w:tc>
          <w:tcPr>
            <w:tcW w:w="1134" w:type="dxa"/>
          </w:tcPr>
          <w:p w:rsidR="00BC3289" w:rsidRPr="00BC3289" w:rsidRDefault="00BC3289" w:rsidP="00BC3289">
            <w:pPr>
              <w:spacing w:after="200" w:line="276" w:lineRule="auto"/>
              <w:rPr>
                <w:rFonts w:ascii="Times New Roman" w:hAnsi="Times New Roman" w:cs="Times New Roman"/>
              </w:rPr>
            </w:pPr>
          </w:p>
        </w:tc>
        <w:tc>
          <w:tcPr>
            <w:tcW w:w="1276" w:type="dxa"/>
          </w:tcPr>
          <w:p w:rsidR="00BC3289" w:rsidRPr="00BC3289" w:rsidRDefault="00BC3289" w:rsidP="00BC3289">
            <w:pPr>
              <w:spacing w:after="200" w:line="276" w:lineRule="auto"/>
              <w:rPr>
                <w:rFonts w:ascii="Times New Roman" w:hAnsi="Times New Roman" w:cs="Times New Roman"/>
              </w:rPr>
            </w:pPr>
          </w:p>
        </w:tc>
        <w:tc>
          <w:tcPr>
            <w:tcW w:w="1134" w:type="dxa"/>
          </w:tcPr>
          <w:p w:rsidR="00BC3289" w:rsidRPr="00BC3289" w:rsidRDefault="00BC3289" w:rsidP="00BC3289">
            <w:pPr>
              <w:spacing w:after="200" w:line="276" w:lineRule="auto"/>
              <w:rPr>
                <w:rFonts w:ascii="Times New Roman" w:hAnsi="Times New Roman" w:cs="Times New Roman"/>
              </w:rPr>
            </w:pPr>
          </w:p>
        </w:tc>
        <w:tc>
          <w:tcPr>
            <w:tcW w:w="1275" w:type="dxa"/>
          </w:tcPr>
          <w:p w:rsidR="00BC3289" w:rsidRPr="00BC3289" w:rsidRDefault="00BC3289" w:rsidP="00BC3289">
            <w:pPr>
              <w:spacing w:after="200" w:line="276" w:lineRule="auto"/>
              <w:rPr>
                <w:rFonts w:ascii="Times New Roman" w:hAnsi="Times New Roman" w:cs="Times New Roman"/>
              </w:rPr>
            </w:pPr>
          </w:p>
        </w:tc>
      </w:tr>
    </w:tbl>
    <w:p w:rsidR="004F060B" w:rsidRDefault="004F060B" w:rsidP="004F060B">
      <w:pPr>
        <w:shd w:val="clear" w:color="auto" w:fill="FFFFFF"/>
        <w:spacing w:line="375" w:lineRule="atLeast"/>
        <w:textAlignment w:val="baseline"/>
        <w:outlineLvl w:val="5"/>
        <w:rPr>
          <w:rFonts w:ascii="Times New Roman" w:eastAsia="Times New Roman" w:hAnsi="Times New Roman" w:cs="Times New Roman"/>
          <w:b/>
          <w:sz w:val="28"/>
          <w:szCs w:val="28"/>
          <w:u w:val="single"/>
          <w:lang w:eastAsia="ru-RU"/>
        </w:rPr>
      </w:pPr>
    </w:p>
    <w:sectPr w:rsidR="004F060B" w:rsidSect="00030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77B"/>
    <w:multiLevelType w:val="hybridMultilevel"/>
    <w:tmpl w:val="F9827EE4"/>
    <w:lvl w:ilvl="0" w:tplc="D91CA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C12FD7"/>
    <w:multiLevelType w:val="multilevel"/>
    <w:tmpl w:val="0074E1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FD007C"/>
    <w:multiLevelType w:val="hybridMultilevel"/>
    <w:tmpl w:val="8362E65E"/>
    <w:lvl w:ilvl="0" w:tplc="D91CA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2F54E9"/>
    <w:multiLevelType w:val="hybridMultilevel"/>
    <w:tmpl w:val="4CC6AA84"/>
    <w:lvl w:ilvl="0" w:tplc="D91CA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53682C"/>
    <w:multiLevelType w:val="hybridMultilevel"/>
    <w:tmpl w:val="41142DFA"/>
    <w:lvl w:ilvl="0" w:tplc="D91CA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71931B3"/>
    <w:multiLevelType w:val="hybridMultilevel"/>
    <w:tmpl w:val="CEAE70F0"/>
    <w:lvl w:ilvl="0" w:tplc="D91CA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1C15D6"/>
    <w:multiLevelType w:val="multilevel"/>
    <w:tmpl w:val="DD327E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EC6D9A"/>
    <w:multiLevelType w:val="multilevel"/>
    <w:tmpl w:val="12EA0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1"/>
  </w:num>
  <w:num w:numId="4">
    <w:abstractNumId w:val="0"/>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AB"/>
    <w:rsid w:val="000118A3"/>
    <w:rsid w:val="000269FA"/>
    <w:rsid w:val="00030C52"/>
    <w:rsid w:val="00045EE8"/>
    <w:rsid w:val="00057F7E"/>
    <w:rsid w:val="00076BC7"/>
    <w:rsid w:val="00077FEC"/>
    <w:rsid w:val="00083FAB"/>
    <w:rsid w:val="00091DF3"/>
    <w:rsid w:val="00097BE0"/>
    <w:rsid w:val="000D330F"/>
    <w:rsid w:val="000E76EF"/>
    <w:rsid w:val="000F5D62"/>
    <w:rsid w:val="00192EBC"/>
    <w:rsid w:val="00194266"/>
    <w:rsid w:val="001B42A4"/>
    <w:rsid w:val="001D0A0E"/>
    <w:rsid w:val="00227CBD"/>
    <w:rsid w:val="00250C07"/>
    <w:rsid w:val="002573DE"/>
    <w:rsid w:val="0027145E"/>
    <w:rsid w:val="002769B1"/>
    <w:rsid w:val="00290A51"/>
    <w:rsid w:val="002943DC"/>
    <w:rsid w:val="002A0578"/>
    <w:rsid w:val="002F66E5"/>
    <w:rsid w:val="003072AC"/>
    <w:rsid w:val="003267FD"/>
    <w:rsid w:val="00342C0F"/>
    <w:rsid w:val="00362E8E"/>
    <w:rsid w:val="00382EC6"/>
    <w:rsid w:val="003B3F04"/>
    <w:rsid w:val="003C212A"/>
    <w:rsid w:val="0042515F"/>
    <w:rsid w:val="0043557E"/>
    <w:rsid w:val="00436A1C"/>
    <w:rsid w:val="00444E74"/>
    <w:rsid w:val="0045355F"/>
    <w:rsid w:val="0049290C"/>
    <w:rsid w:val="00495F7C"/>
    <w:rsid w:val="004B6350"/>
    <w:rsid w:val="004D0B60"/>
    <w:rsid w:val="004F060B"/>
    <w:rsid w:val="00505B3F"/>
    <w:rsid w:val="00572C9B"/>
    <w:rsid w:val="00591CFA"/>
    <w:rsid w:val="005A6CC4"/>
    <w:rsid w:val="00613ED1"/>
    <w:rsid w:val="006161C9"/>
    <w:rsid w:val="00621963"/>
    <w:rsid w:val="0063091B"/>
    <w:rsid w:val="00680A0F"/>
    <w:rsid w:val="006F4654"/>
    <w:rsid w:val="00705AEE"/>
    <w:rsid w:val="0074059A"/>
    <w:rsid w:val="00771254"/>
    <w:rsid w:val="007B3660"/>
    <w:rsid w:val="007E21CB"/>
    <w:rsid w:val="008058A2"/>
    <w:rsid w:val="008446A9"/>
    <w:rsid w:val="0087206E"/>
    <w:rsid w:val="00894593"/>
    <w:rsid w:val="008B4011"/>
    <w:rsid w:val="008D7AF6"/>
    <w:rsid w:val="0090224C"/>
    <w:rsid w:val="0091583A"/>
    <w:rsid w:val="00915D12"/>
    <w:rsid w:val="00927A0B"/>
    <w:rsid w:val="00931C9A"/>
    <w:rsid w:val="00971BC3"/>
    <w:rsid w:val="00975134"/>
    <w:rsid w:val="009942E6"/>
    <w:rsid w:val="009A23DB"/>
    <w:rsid w:val="009B6FCA"/>
    <w:rsid w:val="009C3789"/>
    <w:rsid w:val="009F5455"/>
    <w:rsid w:val="00A066ED"/>
    <w:rsid w:val="00A260FC"/>
    <w:rsid w:val="00A442BA"/>
    <w:rsid w:val="00A8217D"/>
    <w:rsid w:val="00AE225A"/>
    <w:rsid w:val="00AE746A"/>
    <w:rsid w:val="00B10D19"/>
    <w:rsid w:val="00B25D5F"/>
    <w:rsid w:val="00B75344"/>
    <w:rsid w:val="00B903C0"/>
    <w:rsid w:val="00BA2003"/>
    <w:rsid w:val="00BC3289"/>
    <w:rsid w:val="00BC3C0B"/>
    <w:rsid w:val="00BC7C1A"/>
    <w:rsid w:val="00BD5486"/>
    <w:rsid w:val="00BF074E"/>
    <w:rsid w:val="00BF6BF9"/>
    <w:rsid w:val="00C22081"/>
    <w:rsid w:val="00C325B9"/>
    <w:rsid w:val="00C64F96"/>
    <w:rsid w:val="00C67791"/>
    <w:rsid w:val="00C72596"/>
    <w:rsid w:val="00CA36D6"/>
    <w:rsid w:val="00CA46CC"/>
    <w:rsid w:val="00CB05CC"/>
    <w:rsid w:val="00CD739C"/>
    <w:rsid w:val="00D0120B"/>
    <w:rsid w:val="00D27B3B"/>
    <w:rsid w:val="00D52DD0"/>
    <w:rsid w:val="00D7449B"/>
    <w:rsid w:val="00DA2057"/>
    <w:rsid w:val="00DC5151"/>
    <w:rsid w:val="00DE0D60"/>
    <w:rsid w:val="00DE3891"/>
    <w:rsid w:val="00E81770"/>
    <w:rsid w:val="00EC6EA9"/>
    <w:rsid w:val="00ED42CB"/>
    <w:rsid w:val="00ED52B9"/>
    <w:rsid w:val="00ED6047"/>
    <w:rsid w:val="00F07680"/>
    <w:rsid w:val="00F4431E"/>
    <w:rsid w:val="00F46A18"/>
    <w:rsid w:val="00F514E4"/>
    <w:rsid w:val="00FD0364"/>
    <w:rsid w:val="00FD0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0912"/>
  <w15:docId w15:val="{F6C28974-55D4-496D-B6F4-72B395C8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71B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F07680"/>
    <w:rPr>
      <w:rFonts w:ascii="Arial" w:eastAsia="Arial" w:hAnsi="Arial" w:cs="Arial"/>
      <w:color w:val="000040"/>
      <w:sz w:val="40"/>
      <w:szCs w:val="40"/>
    </w:rPr>
  </w:style>
  <w:style w:type="paragraph" w:customStyle="1" w:styleId="50">
    <w:name w:val="Основной текст (5)"/>
    <w:basedOn w:val="a"/>
    <w:link w:val="5"/>
    <w:rsid w:val="00F07680"/>
    <w:pPr>
      <w:widowControl w:val="0"/>
      <w:spacing w:after="840" w:line="240" w:lineRule="auto"/>
      <w:jc w:val="center"/>
    </w:pPr>
    <w:rPr>
      <w:rFonts w:ascii="Arial" w:eastAsia="Arial" w:hAnsi="Arial" w:cs="Arial"/>
      <w:color w:val="000040"/>
      <w:sz w:val="40"/>
      <w:szCs w:val="40"/>
    </w:rPr>
  </w:style>
  <w:style w:type="character" w:styleId="a3">
    <w:name w:val="Hyperlink"/>
    <w:basedOn w:val="a0"/>
    <w:uiPriority w:val="99"/>
    <w:unhideWhenUsed/>
    <w:rsid w:val="00F07680"/>
    <w:rPr>
      <w:color w:val="0000FF" w:themeColor="hyperlink"/>
      <w:u w:val="single"/>
    </w:rPr>
  </w:style>
  <w:style w:type="table" w:styleId="a4">
    <w:name w:val="Table Grid"/>
    <w:basedOn w:val="a1"/>
    <w:uiPriority w:val="59"/>
    <w:rsid w:val="00D01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D0120B"/>
    <w:pPr>
      <w:spacing w:line="240" w:lineRule="auto"/>
    </w:pPr>
    <w:rPr>
      <w:b/>
      <w:bCs/>
      <w:color w:val="4F81BD" w:themeColor="accent1"/>
      <w:sz w:val="18"/>
      <w:szCs w:val="18"/>
    </w:rPr>
  </w:style>
  <w:style w:type="paragraph" w:styleId="a6">
    <w:name w:val="Balloon Text"/>
    <w:basedOn w:val="a"/>
    <w:link w:val="a7"/>
    <w:uiPriority w:val="99"/>
    <w:semiHidden/>
    <w:unhideWhenUsed/>
    <w:rsid w:val="00D012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120B"/>
    <w:rPr>
      <w:rFonts w:ascii="Tahoma" w:hAnsi="Tahoma" w:cs="Tahoma"/>
      <w:sz w:val="16"/>
      <w:szCs w:val="16"/>
    </w:rPr>
  </w:style>
  <w:style w:type="paragraph" w:styleId="a8">
    <w:name w:val="List Paragraph"/>
    <w:basedOn w:val="a"/>
    <w:uiPriority w:val="34"/>
    <w:qFormat/>
    <w:rsid w:val="00194266"/>
    <w:pPr>
      <w:ind w:left="720"/>
      <w:contextualSpacing/>
    </w:pPr>
    <w:rPr>
      <w:rFonts w:ascii="Calibri" w:eastAsia="Calibri" w:hAnsi="Calibri" w:cs="Times New Roman"/>
    </w:rPr>
  </w:style>
  <w:style w:type="paragraph" w:styleId="a9">
    <w:name w:val="Normal (Web)"/>
    <w:basedOn w:val="a"/>
    <w:uiPriority w:val="99"/>
    <w:unhideWhenUsed/>
    <w:rsid w:val="00D52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D52DD0"/>
    <w:rPr>
      <w:b/>
      <w:bCs/>
    </w:rPr>
  </w:style>
  <w:style w:type="character" w:customStyle="1" w:styleId="30">
    <w:name w:val="Заголовок 3 Знак"/>
    <w:basedOn w:val="a0"/>
    <w:link w:val="3"/>
    <w:uiPriority w:val="9"/>
    <w:rsid w:val="00971BC3"/>
    <w:rPr>
      <w:rFonts w:ascii="Times New Roman" w:eastAsia="Times New Roman" w:hAnsi="Times New Roman" w:cs="Times New Roman"/>
      <w:b/>
      <w:bCs/>
      <w:sz w:val="27"/>
      <w:szCs w:val="27"/>
      <w:lang w:eastAsia="ru-RU"/>
    </w:rPr>
  </w:style>
  <w:style w:type="character" w:customStyle="1" w:styleId="c4">
    <w:name w:val="c4"/>
    <w:basedOn w:val="a0"/>
    <w:rsid w:val="00971BC3"/>
  </w:style>
  <w:style w:type="paragraph" w:customStyle="1" w:styleId="c0">
    <w:name w:val="c0"/>
    <w:basedOn w:val="a"/>
    <w:rsid w:val="00971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Другое_"/>
    <w:basedOn w:val="a0"/>
    <w:link w:val="ac"/>
    <w:rsid w:val="00971BC3"/>
    <w:rPr>
      <w:rFonts w:ascii="Times New Roman" w:eastAsia="Times New Roman" w:hAnsi="Times New Roman" w:cs="Times New Roman"/>
      <w:sz w:val="28"/>
      <w:szCs w:val="28"/>
    </w:rPr>
  </w:style>
  <w:style w:type="paragraph" w:customStyle="1" w:styleId="ac">
    <w:name w:val="Другое"/>
    <w:basedOn w:val="a"/>
    <w:link w:val="ab"/>
    <w:rsid w:val="00971BC3"/>
    <w:pPr>
      <w:widowControl w:val="0"/>
      <w:spacing w:after="0" w:line="240" w:lineRule="auto"/>
      <w:ind w:firstLine="400"/>
    </w:pPr>
    <w:rPr>
      <w:rFonts w:ascii="Times New Roman" w:eastAsia="Times New Roman" w:hAnsi="Times New Roman" w:cs="Times New Roman"/>
      <w:sz w:val="28"/>
      <w:szCs w:val="28"/>
    </w:rPr>
  </w:style>
  <w:style w:type="table" w:customStyle="1" w:styleId="1">
    <w:name w:val="Сетка таблицы1"/>
    <w:basedOn w:val="a1"/>
    <w:next w:val="a4"/>
    <w:uiPriority w:val="59"/>
    <w:rsid w:val="00BC3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199793">
      <w:bodyDiv w:val="1"/>
      <w:marLeft w:val="0"/>
      <w:marRight w:val="0"/>
      <w:marTop w:val="0"/>
      <w:marBottom w:val="0"/>
      <w:divBdr>
        <w:top w:val="none" w:sz="0" w:space="0" w:color="auto"/>
        <w:left w:val="none" w:sz="0" w:space="0" w:color="auto"/>
        <w:bottom w:val="none" w:sz="0" w:space="0" w:color="auto"/>
        <w:right w:val="none" w:sz="0" w:space="0" w:color="auto"/>
      </w:divBdr>
    </w:div>
    <w:div w:id="37875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38003062117236E-2"/>
          <c:y val="4.3650793650793648E-2"/>
          <c:w val="0.89489774715660542"/>
          <c:h val="0.74574053243344596"/>
        </c:manualLayout>
      </c:layout>
      <c:bar3DChart>
        <c:barDir val="col"/>
        <c:grouping val="clustered"/>
        <c:varyColors val="0"/>
        <c:ser>
          <c:idx val="0"/>
          <c:order val="0"/>
          <c:tx>
            <c:strRef>
              <c:f>Лист1!$B$1</c:f>
              <c:strCache>
                <c:ptCount val="1"/>
                <c:pt idx="0">
                  <c:v>низкий</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mmm\-yy</c:formatCode>
                <c:ptCount val="2"/>
                <c:pt idx="0" formatCode="m/d/yyyy">
                  <c:v>44440</c:v>
                </c:pt>
                <c:pt idx="1">
                  <c:v>44805</c:v>
                </c:pt>
              </c:numCache>
            </c:numRef>
          </c:cat>
          <c:val>
            <c:numRef>
              <c:f>Лист1!$B$2:$B$3</c:f>
              <c:numCache>
                <c:formatCode>0%</c:formatCode>
                <c:ptCount val="2"/>
                <c:pt idx="0">
                  <c:v>0.16</c:v>
                </c:pt>
                <c:pt idx="1">
                  <c:v>0.1</c:v>
                </c:pt>
              </c:numCache>
            </c:numRef>
          </c:val>
          <c:extLst>
            <c:ext xmlns:c16="http://schemas.microsoft.com/office/drawing/2014/chart" uri="{C3380CC4-5D6E-409C-BE32-E72D297353CC}">
              <c16:uniqueId val="{00000000-2BC4-459F-84CF-8649A3E8BBB5}"/>
            </c:ext>
          </c:extLst>
        </c:ser>
        <c:ser>
          <c:idx val="1"/>
          <c:order val="1"/>
          <c:tx>
            <c:strRef>
              <c:f>Лист1!$C$1</c:f>
              <c:strCache>
                <c:ptCount val="1"/>
                <c:pt idx="0">
                  <c:v>Средний</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mmm\-yy</c:formatCode>
                <c:ptCount val="2"/>
                <c:pt idx="0" formatCode="m/d/yyyy">
                  <c:v>44440</c:v>
                </c:pt>
                <c:pt idx="1">
                  <c:v>44805</c:v>
                </c:pt>
              </c:numCache>
            </c:numRef>
          </c:cat>
          <c:val>
            <c:numRef>
              <c:f>Лист1!$C$2:$C$3</c:f>
              <c:numCache>
                <c:formatCode>0%</c:formatCode>
                <c:ptCount val="2"/>
                <c:pt idx="0">
                  <c:v>0.63</c:v>
                </c:pt>
                <c:pt idx="1">
                  <c:v>0.57999999999999996</c:v>
                </c:pt>
              </c:numCache>
            </c:numRef>
          </c:val>
          <c:extLst>
            <c:ext xmlns:c16="http://schemas.microsoft.com/office/drawing/2014/chart" uri="{C3380CC4-5D6E-409C-BE32-E72D297353CC}">
              <c16:uniqueId val="{00000001-2BC4-459F-84CF-8649A3E8BBB5}"/>
            </c:ext>
          </c:extLst>
        </c:ser>
        <c:ser>
          <c:idx val="2"/>
          <c:order val="2"/>
          <c:tx>
            <c:strRef>
              <c:f>Лист1!$D$1</c:f>
              <c:strCache>
                <c:ptCount val="1"/>
                <c:pt idx="0">
                  <c:v>Высокий</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mmm\-yy</c:formatCode>
                <c:ptCount val="2"/>
                <c:pt idx="0" formatCode="m/d/yyyy">
                  <c:v>44440</c:v>
                </c:pt>
                <c:pt idx="1">
                  <c:v>44805</c:v>
                </c:pt>
              </c:numCache>
            </c:numRef>
          </c:cat>
          <c:val>
            <c:numRef>
              <c:f>Лист1!$D$2:$D$3</c:f>
              <c:numCache>
                <c:formatCode>0%</c:formatCode>
                <c:ptCount val="2"/>
                <c:pt idx="0">
                  <c:v>0.21</c:v>
                </c:pt>
                <c:pt idx="1">
                  <c:v>0.32</c:v>
                </c:pt>
              </c:numCache>
            </c:numRef>
          </c:val>
          <c:extLst>
            <c:ext xmlns:c16="http://schemas.microsoft.com/office/drawing/2014/chart" uri="{C3380CC4-5D6E-409C-BE32-E72D297353CC}">
              <c16:uniqueId val="{00000002-2BC4-459F-84CF-8649A3E8BBB5}"/>
            </c:ext>
          </c:extLst>
        </c:ser>
        <c:dLbls>
          <c:showLegendKey val="0"/>
          <c:showVal val="0"/>
          <c:showCatName val="0"/>
          <c:showSerName val="0"/>
          <c:showPercent val="0"/>
          <c:showBubbleSize val="0"/>
        </c:dLbls>
        <c:gapWidth val="150"/>
        <c:shape val="cylinder"/>
        <c:axId val="177601536"/>
        <c:axId val="236593920"/>
        <c:axId val="0"/>
      </c:bar3DChart>
      <c:dateAx>
        <c:axId val="17760153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36593920"/>
        <c:crosses val="autoZero"/>
        <c:auto val="1"/>
        <c:lblOffset val="100"/>
        <c:baseTimeUnit val="years"/>
      </c:dateAx>
      <c:valAx>
        <c:axId val="236593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77601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низкий</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mmm\-yy</c:formatCode>
                <c:ptCount val="2"/>
                <c:pt idx="0">
                  <c:v>44440</c:v>
                </c:pt>
                <c:pt idx="1">
                  <c:v>44805</c:v>
                </c:pt>
              </c:numCache>
            </c:numRef>
          </c:cat>
          <c:val>
            <c:numRef>
              <c:f>Лист1!$B$2:$B$3</c:f>
              <c:numCache>
                <c:formatCode>0%</c:formatCode>
                <c:ptCount val="2"/>
                <c:pt idx="0">
                  <c:v>0.08</c:v>
                </c:pt>
                <c:pt idx="1">
                  <c:v>0.03</c:v>
                </c:pt>
              </c:numCache>
            </c:numRef>
          </c:val>
          <c:extLst>
            <c:ext xmlns:c16="http://schemas.microsoft.com/office/drawing/2014/chart" uri="{C3380CC4-5D6E-409C-BE32-E72D297353CC}">
              <c16:uniqueId val="{00000000-BC2F-41AE-858E-A02B47935A77}"/>
            </c:ext>
          </c:extLst>
        </c:ser>
        <c:ser>
          <c:idx val="1"/>
          <c:order val="1"/>
          <c:tx>
            <c:strRef>
              <c:f>Лист1!$C$1</c:f>
              <c:strCache>
                <c:ptCount val="1"/>
                <c:pt idx="0">
                  <c:v>средний</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mmm\-yy</c:formatCode>
                <c:ptCount val="2"/>
                <c:pt idx="0">
                  <c:v>44440</c:v>
                </c:pt>
                <c:pt idx="1">
                  <c:v>44805</c:v>
                </c:pt>
              </c:numCache>
            </c:numRef>
          </c:cat>
          <c:val>
            <c:numRef>
              <c:f>Лист1!$C$2:$C$3</c:f>
              <c:numCache>
                <c:formatCode>0%</c:formatCode>
                <c:ptCount val="2"/>
                <c:pt idx="0">
                  <c:v>0.75</c:v>
                </c:pt>
                <c:pt idx="1">
                  <c:v>0.57999999999999996</c:v>
                </c:pt>
              </c:numCache>
            </c:numRef>
          </c:val>
          <c:extLst>
            <c:ext xmlns:c16="http://schemas.microsoft.com/office/drawing/2014/chart" uri="{C3380CC4-5D6E-409C-BE32-E72D297353CC}">
              <c16:uniqueId val="{00000001-BC2F-41AE-858E-A02B47935A77}"/>
            </c:ext>
          </c:extLst>
        </c:ser>
        <c:ser>
          <c:idx val="2"/>
          <c:order val="2"/>
          <c:tx>
            <c:strRef>
              <c:f>Лист1!$D$1</c:f>
              <c:strCache>
                <c:ptCount val="1"/>
                <c:pt idx="0">
                  <c:v>высокий</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mmm\-yy</c:formatCode>
                <c:ptCount val="2"/>
                <c:pt idx="0">
                  <c:v>44440</c:v>
                </c:pt>
                <c:pt idx="1">
                  <c:v>44805</c:v>
                </c:pt>
              </c:numCache>
            </c:numRef>
          </c:cat>
          <c:val>
            <c:numRef>
              <c:f>Лист1!$D$2:$D$3</c:f>
              <c:numCache>
                <c:formatCode>0%</c:formatCode>
                <c:ptCount val="2"/>
                <c:pt idx="0">
                  <c:v>0.17</c:v>
                </c:pt>
                <c:pt idx="1">
                  <c:v>0.39</c:v>
                </c:pt>
              </c:numCache>
            </c:numRef>
          </c:val>
          <c:extLst>
            <c:ext xmlns:c16="http://schemas.microsoft.com/office/drawing/2014/chart" uri="{C3380CC4-5D6E-409C-BE32-E72D297353CC}">
              <c16:uniqueId val="{00000002-BC2F-41AE-858E-A02B47935A77}"/>
            </c:ext>
          </c:extLst>
        </c:ser>
        <c:dLbls>
          <c:showLegendKey val="0"/>
          <c:showVal val="0"/>
          <c:showCatName val="0"/>
          <c:showSerName val="0"/>
          <c:showPercent val="0"/>
          <c:showBubbleSize val="0"/>
        </c:dLbls>
        <c:gapWidth val="150"/>
        <c:shape val="cylinder"/>
        <c:axId val="236634496"/>
        <c:axId val="236636032"/>
        <c:axId val="0"/>
      </c:bar3DChart>
      <c:dateAx>
        <c:axId val="23663449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6636032"/>
        <c:crosses val="autoZero"/>
        <c:auto val="1"/>
        <c:lblOffset val="100"/>
        <c:baseTimeUnit val="years"/>
      </c:dateAx>
      <c:valAx>
        <c:axId val="236636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36634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0.1441</cdr:x>
      <cdr:y>0.8006</cdr:y>
    </cdr:from>
    <cdr:to>
      <cdr:x>0.94271</cdr:x>
      <cdr:y>0.85417</cdr:y>
    </cdr:to>
    <cdr:sp macro="" textlink="">
      <cdr:nvSpPr>
        <cdr:cNvPr id="2" name="Прямоугольник 1"/>
        <cdr:cNvSpPr/>
      </cdr:nvSpPr>
      <cdr:spPr>
        <a:xfrm xmlns:a="http://schemas.openxmlformats.org/drawingml/2006/main">
          <a:off x="790575" y="2562225"/>
          <a:ext cx="4381500" cy="171450"/>
        </a:xfrm>
        <a:prstGeom xmlns:a="http://schemas.openxmlformats.org/drawingml/2006/main" prst="rect">
          <a:avLst/>
        </a:prstGeom>
        <a:ln xmlns:a="http://schemas.openxmlformats.org/drawingml/2006/main">
          <a:noFill/>
        </a:ln>
      </cdr:spPr>
      <cdr:style>
        <a:lnRef xmlns:a="http://schemas.openxmlformats.org/drawingml/2006/main" idx="2">
          <a:schemeClr val="accent1">
            <a:shade val="50000"/>
          </a:schemeClr>
        </a:lnRef>
        <a:fillRef xmlns:a="http://schemas.openxmlformats.org/drawingml/2006/main" idx="1001">
          <a:schemeClr val="l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0.15451</cdr:x>
      <cdr:y>0.77679</cdr:y>
    </cdr:from>
    <cdr:to>
      <cdr:x>1</cdr:x>
      <cdr:y>1</cdr:y>
    </cdr:to>
    <cdr:sp macro="" textlink="">
      <cdr:nvSpPr>
        <cdr:cNvPr id="3" name="Надпись 2"/>
        <cdr:cNvSpPr txBox="1"/>
      </cdr:nvSpPr>
      <cdr:spPr>
        <a:xfrm xmlns:a="http://schemas.openxmlformats.org/drawingml/2006/main">
          <a:off x="847724" y="2486025"/>
          <a:ext cx="4638675" cy="714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ysClr val="windowText" lastClr="000000"/>
              </a:solidFill>
              <a:latin typeface="Times New Roman" panose="02020603050405020304" pitchFamily="18" charset="0"/>
              <a:cs typeface="Times New Roman" panose="02020603050405020304" pitchFamily="18" charset="0"/>
            </a:rPr>
            <a:t>сентябрь 2021</a:t>
          </a:r>
          <a:r>
            <a:rPr lang="ru-RU" sz="1100" b="1" baseline="0">
              <a:solidFill>
                <a:sysClr val="windowText" lastClr="000000"/>
              </a:solidFill>
              <a:latin typeface="Times New Roman" panose="02020603050405020304" pitchFamily="18" charset="0"/>
              <a:cs typeface="Times New Roman" panose="02020603050405020304" pitchFamily="18" charset="0"/>
            </a:rPr>
            <a:t>                                                   сентябрь 2022</a:t>
          </a:r>
          <a:endParaRPr lang="ru-RU" sz="1100" b="1">
            <a:solidFill>
              <a:sysClr val="windowText" lastClr="000000"/>
            </a:solidFill>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0.13021</cdr:x>
      <cdr:y>0.83631</cdr:y>
    </cdr:from>
    <cdr:to>
      <cdr:x>0.96528</cdr:x>
      <cdr:y>0.89583</cdr:y>
    </cdr:to>
    <cdr:sp macro="" textlink="">
      <cdr:nvSpPr>
        <cdr:cNvPr id="2" name="Надпись 1"/>
        <cdr:cNvSpPr txBox="1"/>
      </cdr:nvSpPr>
      <cdr:spPr>
        <a:xfrm xmlns:a="http://schemas.openxmlformats.org/drawingml/2006/main">
          <a:off x="714375" y="2676525"/>
          <a:ext cx="4581525" cy="190500"/>
        </a:xfrm>
        <a:prstGeom xmlns:a="http://schemas.openxmlformats.org/drawingml/2006/main" prst="rect">
          <a:avLst/>
        </a:prstGeom>
        <a:ln xmlns:a="http://schemas.openxmlformats.org/drawingml/2006/main">
          <a:noFill/>
        </a:l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сентябрь 2021                                                       сентябрь 2022</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0BC60-040F-4876-8F1F-C4514BEB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12</Pages>
  <Words>2969</Words>
  <Characters>16927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45</cp:revision>
  <cp:lastPrinted>2021-11-10T11:54:00Z</cp:lastPrinted>
  <dcterms:created xsi:type="dcterms:W3CDTF">2021-11-10T06:07:00Z</dcterms:created>
  <dcterms:modified xsi:type="dcterms:W3CDTF">2023-03-22T07:02:00Z</dcterms:modified>
</cp:coreProperties>
</file>