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42" w:rsidRPr="00A364F6" w:rsidRDefault="00F82342" w:rsidP="00F823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64F6">
        <w:rPr>
          <w:rFonts w:ascii="Times New Roman" w:hAnsi="Times New Roman" w:cs="Times New Roman"/>
          <w:i/>
          <w:sz w:val="28"/>
          <w:szCs w:val="28"/>
        </w:rPr>
        <w:t>Муниципальное дошкольное общеобразовательное  учреждение                                         «Детский сад №6 «Солнышко» г. Новоузенска Саратовской области»</w:t>
      </w:r>
    </w:p>
    <w:p w:rsidR="00F82342" w:rsidRPr="00A364F6" w:rsidRDefault="00F82342" w:rsidP="00F82342">
      <w:pPr>
        <w:rPr>
          <w:rFonts w:ascii="Times New Roman" w:hAnsi="Times New Roman" w:cs="Times New Roman"/>
          <w:i/>
          <w:sz w:val="28"/>
          <w:szCs w:val="28"/>
        </w:rPr>
      </w:pPr>
    </w:p>
    <w:p w:rsidR="00F82342" w:rsidRDefault="00F82342" w:rsidP="00F82342">
      <w:pPr>
        <w:rPr>
          <w:rFonts w:ascii="Times New Roman" w:hAnsi="Times New Roman" w:cs="Times New Roman"/>
          <w:sz w:val="28"/>
          <w:szCs w:val="28"/>
        </w:rPr>
      </w:pPr>
    </w:p>
    <w:p w:rsidR="00F82342" w:rsidRDefault="00F82342" w:rsidP="00F82342">
      <w:pPr>
        <w:rPr>
          <w:rFonts w:ascii="Times New Roman" w:hAnsi="Times New Roman" w:cs="Times New Roman"/>
          <w:sz w:val="28"/>
          <w:szCs w:val="28"/>
        </w:rPr>
      </w:pPr>
    </w:p>
    <w:p w:rsidR="00F82342" w:rsidRDefault="00F82342" w:rsidP="00F82342">
      <w:pPr>
        <w:rPr>
          <w:rFonts w:ascii="Times New Roman" w:hAnsi="Times New Roman" w:cs="Times New Roman"/>
          <w:sz w:val="28"/>
          <w:szCs w:val="28"/>
        </w:rPr>
      </w:pPr>
    </w:p>
    <w:p w:rsidR="00F82342" w:rsidRDefault="00F82342" w:rsidP="00F82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342" w:rsidRDefault="00F82342" w:rsidP="00F82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342" w:rsidRPr="00A364F6" w:rsidRDefault="00F82342" w:rsidP="00F82342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A364F6">
        <w:rPr>
          <w:rFonts w:ascii="Times New Roman" w:hAnsi="Times New Roman" w:cs="Times New Roman"/>
          <w:b/>
          <w:i/>
          <w:sz w:val="52"/>
          <w:szCs w:val="28"/>
        </w:rPr>
        <w:t>Конспект</w:t>
      </w:r>
    </w:p>
    <w:p w:rsidR="00F82342" w:rsidRPr="00A364F6" w:rsidRDefault="00F82342" w:rsidP="00F8234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364F6">
        <w:rPr>
          <w:rFonts w:ascii="Times New Roman" w:hAnsi="Times New Roman" w:cs="Times New Roman"/>
          <w:i/>
          <w:sz w:val="40"/>
          <w:szCs w:val="40"/>
        </w:rPr>
        <w:t xml:space="preserve">Непосредственно образовательной деятельности           </w:t>
      </w:r>
      <w:r>
        <w:rPr>
          <w:rFonts w:ascii="Times New Roman" w:hAnsi="Times New Roman" w:cs="Times New Roman"/>
          <w:i/>
          <w:sz w:val="40"/>
          <w:szCs w:val="40"/>
        </w:rPr>
        <w:t xml:space="preserve">      по теме «Страна Безопасности</w:t>
      </w:r>
      <w:r w:rsidRPr="00A364F6">
        <w:rPr>
          <w:rFonts w:ascii="Times New Roman" w:hAnsi="Times New Roman" w:cs="Times New Roman"/>
          <w:i/>
          <w:sz w:val="40"/>
          <w:szCs w:val="40"/>
        </w:rPr>
        <w:t>»                                            (</w:t>
      </w:r>
      <w:r>
        <w:rPr>
          <w:rFonts w:ascii="Times New Roman" w:hAnsi="Times New Roman" w:cs="Times New Roman"/>
          <w:i/>
          <w:sz w:val="40"/>
          <w:szCs w:val="40"/>
        </w:rPr>
        <w:t>старшая</w:t>
      </w:r>
      <w:r w:rsidRPr="00A364F6">
        <w:rPr>
          <w:rFonts w:ascii="Times New Roman" w:hAnsi="Times New Roman" w:cs="Times New Roman"/>
          <w:i/>
          <w:sz w:val="40"/>
          <w:szCs w:val="40"/>
        </w:rPr>
        <w:t xml:space="preserve"> группа)</w:t>
      </w:r>
    </w:p>
    <w:p w:rsidR="00F82342" w:rsidRPr="00A364F6" w:rsidRDefault="00F82342" w:rsidP="00F82342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82342" w:rsidRPr="00A364F6" w:rsidRDefault="00F82342" w:rsidP="00F82342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82342" w:rsidRPr="00A364F6" w:rsidRDefault="00F82342" w:rsidP="00F823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364F6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</w:t>
      </w:r>
      <w:r w:rsidRPr="00A364F6">
        <w:rPr>
          <w:rFonts w:ascii="Times New Roman" w:hAnsi="Times New Roman" w:cs="Times New Roman"/>
          <w:i/>
          <w:sz w:val="32"/>
          <w:szCs w:val="32"/>
        </w:rPr>
        <w:t xml:space="preserve"> Воспитатель: Крючкова Галина Николаевна</w:t>
      </w:r>
    </w:p>
    <w:p w:rsidR="00F82342" w:rsidRPr="00A364F6" w:rsidRDefault="00F82342" w:rsidP="00F8234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82342" w:rsidRDefault="00F82342" w:rsidP="00F823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2342" w:rsidRDefault="00F82342" w:rsidP="00F823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2342" w:rsidRDefault="00F82342" w:rsidP="00F823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2342" w:rsidRDefault="00F82342" w:rsidP="00F823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2342" w:rsidRDefault="00F82342" w:rsidP="00F823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2342" w:rsidRDefault="00F82342" w:rsidP="00F823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2342" w:rsidRPr="00A364F6" w:rsidRDefault="00F82342" w:rsidP="00F823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2342" w:rsidRPr="003E47EE" w:rsidRDefault="00F82342" w:rsidP="00F823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2021г.</w:t>
      </w:r>
    </w:p>
    <w:p w:rsidR="00071E1F" w:rsidRDefault="000A247B" w:rsidP="000A247B">
      <w:pPr>
        <w:rPr>
          <w:rFonts w:ascii="Times New Roman" w:hAnsi="Times New Roman" w:cs="Times New Roman"/>
          <w:sz w:val="28"/>
          <w:szCs w:val="28"/>
        </w:rPr>
      </w:pPr>
      <w:r w:rsidRPr="003657F3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группа:</w:t>
      </w:r>
      <w:r w:rsidR="00A66E07"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0A247B" w:rsidRDefault="003657F3" w:rsidP="000A247B">
      <w:pPr>
        <w:rPr>
          <w:rFonts w:ascii="Times New Roman" w:hAnsi="Times New Roman" w:cs="Times New Roman"/>
          <w:sz w:val="28"/>
          <w:szCs w:val="28"/>
        </w:rPr>
      </w:pPr>
      <w:r w:rsidRPr="003657F3">
        <w:rPr>
          <w:rFonts w:ascii="Times New Roman" w:hAnsi="Times New Roman" w:cs="Times New Roman"/>
          <w:b/>
          <w:sz w:val="28"/>
          <w:szCs w:val="28"/>
        </w:rPr>
        <w:t>Тема НОД:</w:t>
      </w:r>
      <w:r w:rsidR="003E47EE">
        <w:rPr>
          <w:rFonts w:ascii="Times New Roman" w:hAnsi="Times New Roman" w:cs="Times New Roman"/>
          <w:sz w:val="28"/>
          <w:szCs w:val="28"/>
        </w:rPr>
        <w:t xml:space="preserve"> «Страна Б</w:t>
      </w:r>
      <w:r w:rsidR="00A66E07">
        <w:rPr>
          <w:rFonts w:ascii="Times New Roman" w:hAnsi="Times New Roman" w:cs="Times New Roman"/>
          <w:sz w:val="28"/>
          <w:szCs w:val="28"/>
        </w:rPr>
        <w:t>езопасности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</w:t>
      </w:r>
      <w:r w:rsidRPr="003657F3">
        <w:rPr>
          <w:rFonts w:ascii="Times New Roman" w:hAnsi="Times New Roman" w:cs="Times New Roman"/>
          <w:b/>
          <w:sz w:val="28"/>
          <w:szCs w:val="28"/>
        </w:rPr>
        <w:t>Направление образования и развития (образовательная область):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Познавательное развитие, физическое развитие, речевое развитие.</w:t>
      </w:r>
    </w:p>
    <w:p w:rsidR="003657F3" w:rsidRDefault="003657F3" w:rsidP="000A247B">
      <w:pPr>
        <w:rPr>
          <w:rFonts w:ascii="Times New Roman" w:hAnsi="Times New Roman" w:cs="Times New Roman"/>
          <w:sz w:val="28"/>
          <w:szCs w:val="28"/>
        </w:rPr>
      </w:pPr>
      <w:r w:rsidRPr="003657F3">
        <w:rPr>
          <w:rFonts w:ascii="Times New Roman" w:hAnsi="Times New Roman" w:cs="Times New Roman"/>
          <w:b/>
          <w:sz w:val="28"/>
          <w:szCs w:val="28"/>
        </w:rPr>
        <w:t>Цель:</w:t>
      </w:r>
      <w:r w:rsidR="00A66E07"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безопасности, правила поведения в быту и на улице, умение правильно вести себя в экстремальной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67B" w:rsidRDefault="003657F3" w:rsidP="000A247B">
      <w:pPr>
        <w:rPr>
          <w:rFonts w:ascii="Times New Roman" w:hAnsi="Times New Roman" w:cs="Times New Roman"/>
          <w:sz w:val="28"/>
          <w:szCs w:val="28"/>
        </w:rPr>
      </w:pPr>
      <w:r w:rsidRPr="003657F3">
        <w:rPr>
          <w:rFonts w:ascii="Times New Roman" w:hAnsi="Times New Roman" w:cs="Times New Roman"/>
          <w:b/>
          <w:sz w:val="28"/>
          <w:szCs w:val="28"/>
        </w:rPr>
        <w:t>Задачи:                                                                                                                                                                       Образовательные.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657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A66E07">
        <w:rPr>
          <w:rFonts w:ascii="Times New Roman" w:hAnsi="Times New Roman" w:cs="Times New Roman"/>
          <w:sz w:val="28"/>
          <w:szCs w:val="28"/>
        </w:rPr>
        <w:t>- Продолжать формировать представления дошкольников о безопасности поведения в различных ситуациях, навыки безопасного поведения по основным разделам (Пожарная безопасность, Здоровье человека, Ребенок и дорога)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66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66E0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66E0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567B" w:rsidRDefault="004C567B" w:rsidP="000A247B">
      <w:pPr>
        <w:rPr>
          <w:rFonts w:ascii="Times New Roman" w:hAnsi="Times New Roman" w:cs="Times New Roman"/>
          <w:sz w:val="28"/>
          <w:szCs w:val="28"/>
        </w:rPr>
      </w:pPr>
      <w:r w:rsidRPr="004C567B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6E07">
        <w:rPr>
          <w:rFonts w:ascii="Times New Roman" w:hAnsi="Times New Roman" w:cs="Times New Roman"/>
          <w:sz w:val="28"/>
          <w:szCs w:val="28"/>
        </w:rPr>
        <w:t xml:space="preserve">                          - Развивать р</w:t>
      </w:r>
      <w:r w:rsidR="00A76F71">
        <w:rPr>
          <w:rFonts w:ascii="Times New Roman" w:hAnsi="Times New Roman" w:cs="Times New Roman"/>
          <w:sz w:val="28"/>
          <w:szCs w:val="28"/>
        </w:rPr>
        <w:t>ечь, память, мышление, внимание;</w:t>
      </w:r>
      <w:r w:rsidR="00A66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– Формировать понятие</w:t>
      </w:r>
      <w:r w:rsidR="00A76F71">
        <w:rPr>
          <w:rFonts w:ascii="Times New Roman" w:hAnsi="Times New Roman" w:cs="Times New Roman"/>
          <w:sz w:val="28"/>
          <w:szCs w:val="28"/>
        </w:rPr>
        <w:t xml:space="preserve"> «можно – нельзя» к различным ситуациям на улице и дома.</w:t>
      </w:r>
    </w:p>
    <w:p w:rsidR="004C567B" w:rsidRDefault="004C567B" w:rsidP="000A247B">
      <w:pPr>
        <w:rPr>
          <w:rFonts w:ascii="Times New Roman" w:hAnsi="Times New Roman" w:cs="Times New Roman"/>
          <w:sz w:val="28"/>
          <w:szCs w:val="28"/>
        </w:rPr>
      </w:pPr>
      <w:r w:rsidRPr="004C567B">
        <w:rPr>
          <w:rFonts w:ascii="Times New Roman" w:hAnsi="Times New Roman" w:cs="Times New Roman"/>
          <w:b/>
          <w:sz w:val="28"/>
          <w:szCs w:val="28"/>
        </w:rPr>
        <w:t>Воспитательные.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A76F71">
        <w:rPr>
          <w:rFonts w:ascii="Times New Roman" w:hAnsi="Times New Roman" w:cs="Times New Roman"/>
          <w:sz w:val="28"/>
          <w:szCs w:val="28"/>
        </w:rPr>
        <w:t>- Воспитывать культуру поведения на улице, сознательное отношение к соблюдению правил дорожного движения</w:t>
      </w:r>
      <w:r w:rsidR="007B59D7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– Воспитывать ответственность за себя и других.</w:t>
      </w:r>
    </w:p>
    <w:p w:rsidR="00432074" w:rsidRDefault="00432074" w:rsidP="000A247B">
      <w:pPr>
        <w:rPr>
          <w:rFonts w:ascii="Times New Roman" w:hAnsi="Times New Roman" w:cs="Times New Roman"/>
          <w:sz w:val="28"/>
          <w:szCs w:val="28"/>
        </w:rPr>
      </w:pPr>
      <w:r w:rsidRPr="00E65D13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двигательная</w:t>
      </w:r>
      <w:r w:rsidR="00E65D13">
        <w:rPr>
          <w:rFonts w:ascii="Times New Roman" w:hAnsi="Times New Roman" w:cs="Times New Roman"/>
          <w:sz w:val="28"/>
          <w:szCs w:val="28"/>
        </w:rPr>
        <w:t>, речевая</w:t>
      </w:r>
      <w:r w:rsidR="000B24DC">
        <w:rPr>
          <w:rFonts w:ascii="Times New Roman" w:hAnsi="Times New Roman" w:cs="Times New Roman"/>
          <w:sz w:val="28"/>
          <w:szCs w:val="28"/>
        </w:rPr>
        <w:t>, коммуникативная.</w:t>
      </w:r>
    </w:p>
    <w:p w:rsidR="00E65D13" w:rsidRDefault="00E65D13" w:rsidP="000A247B">
      <w:pPr>
        <w:rPr>
          <w:rFonts w:ascii="Times New Roman" w:hAnsi="Times New Roman" w:cs="Times New Roman"/>
          <w:sz w:val="28"/>
          <w:szCs w:val="28"/>
        </w:rPr>
      </w:pPr>
      <w:r w:rsidRPr="00E65D13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E65D13" w:rsidRDefault="00E65D13" w:rsidP="000A247B">
      <w:pPr>
        <w:rPr>
          <w:rFonts w:ascii="Times New Roman" w:hAnsi="Times New Roman" w:cs="Times New Roman"/>
          <w:sz w:val="28"/>
          <w:szCs w:val="28"/>
        </w:rPr>
      </w:pPr>
      <w:r w:rsidRPr="00E65D13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F71">
        <w:rPr>
          <w:rFonts w:ascii="Times New Roman" w:hAnsi="Times New Roman" w:cs="Times New Roman"/>
          <w:sz w:val="28"/>
          <w:szCs w:val="28"/>
        </w:rPr>
        <w:t>дидактические и подвижные игры</w:t>
      </w:r>
      <w:r w:rsidR="000B24DC">
        <w:rPr>
          <w:rFonts w:ascii="Times New Roman" w:hAnsi="Times New Roman" w:cs="Times New Roman"/>
          <w:sz w:val="28"/>
          <w:szCs w:val="28"/>
        </w:rPr>
        <w:t xml:space="preserve">, </w:t>
      </w:r>
      <w:r w:rsidR="00A76F71">
        <w:rPr>
          <w:rFonts w:ascii="Times New Roman" w:hAnsi="Times New Roman" w:cs="Times New Roman"/>
          <w:sz w:val="28"/>
          <w:szCs w:val="28"/>
        </w:rPr>
        <w:t>отгадывание загадок, чтение стихов.</w:t>
      </w:r>
    </w:p>
    <w:p w:rsidR="000B24DC" w:rsidRDefault="000B24DC" w:rsidP="000A247B">
      <w:pPr>
        <w:rPr>
          <w:rFonts w:ascii="Times New Roman" w:hAnsi="Times New Roman" w:cs="Times New Roman"/>
          <w:sz w:val="28"/>
          <w:szCs w:val="28"/>
        </w:rPr>
      </w:pPr>
      <w:r w:rsidRPr="000B24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F71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7B59D7">
        <w:rPr>
          <w:rFonts w:ascii="Times New Roman" w:hAnsi="Times New Roman" w:cs="Times New Roman"/>
          <w:sz w:val="28"/>
          <w:szCs w:val="28"/>
        </w:rPr>
        <w:t xml:space="preserve">массажные дорожки, </w:t>
      </w:r>
      <w:r w:rsidR="00A76F71">
        <w:rPr>
          <w:rFonts w:ascii="Times New Roman" w:hAnsi="Times New Roman" w:cs="Times New Roman"/>
          <w:sz w:val="28"/>
          <w:szCs w:val="28"/>
        </w:rPr>
        <w:t>дорожные знаки</w:t>
      </w:r>
      <w:r w:rsidR="007B59D7">
        <w:rPr>
          <w:rFonts w:ascii="Times New Roman" w:hAnsi="Times New Roman" w:cs="Times New Roman"/>
          <w:sz w:val="28"/>
          <w:szCs w:val="28"/>
        </w:rPr>
        <w:t xml:space="preserve"> </w:t>
      </w:r>
      <w:r w:rsidR="00A76F71">
        <w:rPr>
          <w:rFonts w:ascii="Times New Roman" w:hAnsi="Times New Roman" w:cs="Times New Roman"/>
          <w:sz w:val="28"/>
          <w:szCs w:val="28"/>
        </w:rPr>
        <w:t>(пешеходный переход, место остановки автобуса,</w:t>
      </w:r>
      <w:r w:rsidR="007B59D7">
        <w:rPr>
          <w:rFonts w:ascii="Times New Roman" w:hAnsi="Times New Roman" w:cs="Times New Roman"/>
          <w:sz w:val="28"/>
          <w:szCs w:val="28"/>
        </w:rPr>
        <w:t xml:space="preserve"> внимание дети, движение запрещено), сигналы светофора (красный, желтый, зеленый), </w:t>
      </w:r>
      <w:r w:rsidR="00C041EA">
        <w:rPr>
          <w:rFonts w:ascii="Times New Roman" w:hAnsi="Times New Roman" w:cs="Times New Roman"/>
          <w:sz w:val="28"/>
          <w:szCs w:val="28"/>
        </w:rPr>
        <w:t xml:space="preserve"> таблички, </w:t>
      </w:r>
      <w:r w:rsidR="007B59D7">
        <w:rPr>
          <w:rFonts w:ascii="Times New Roman" w:hAnsi="Times New Roman" w:cs="Times New Roman"/>
          <w:sz w:val="28"/>
          <w:szCs w:val="28"/>
        </w:rPr>
        <w:t>конфеты.</w:t>
      </w:r>
    </w:p>
    <w:p w:rsidR="000B24DC" w:rsidRPr="000B24DC" w:rsidRDefault="000B24DC" w:rsidP="000B2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4DC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0B24DC" w:rsidRDefault="004C567B" w:rsidP="000A2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B24DC" w:rsidTr="000B24DC">
        <w:tc>
          <w:tcPr>
            <w:tcW w:w="4785" w:type="dxa"/>
          </w:tcPr>
          <w:p w:rsidR="000B24DC" w:rsidRDefault="000B24DC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0B24DC" w:rsidRDefault="000B24DC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0B24DC" w:rsidTr="003113B7">
        <w:tc>
          <w:tcPr>
            <w:tcW w:w="9571" w:type="dxa"/>
            <w:gridSpan w:val="2"/>
          </w:tcPr>
          <w:p w:rsidR="000B24DC" w:rsidRPr="00877120" w:rsidRDefault="000B24DC" w:rsidP="000A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12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 w:rsidR="008771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B24DC" w:rsidTr="000B24DC">
        <w:tc>
          <w:tcPr>
            <w:tcW w:w="4785" w:type="dxa"/>
          </w:tcPr>
          <w:p w:rsidR="000B24DC" w:rsidRDefault="000B24DC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24DC" w:rsidRDefault="00CF7B0C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заходят в группу, здороваются.</w:t>
            </w:r>
          </w:p>
        </w:tc>
      </w:tr>
      <w:tr w:rsidR="000B24DC" w:rsidTr="000B24DC">
        <w:tc>
          <w:tcPr>
            <w:tcW w:w="4785" w:type="dxa"/>
          </w:tcPr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59D7">
              <w:rPr>
                <w:rFonts w:ascii="Times New Roman" w:hAnsi="Times New Roman" w:cs="Times New Roman"/>
                <w:sz w:val="28"/>
                <w:szCs w:val="28"/>
              </w:rPr>
              <w:t>Ребята, любите ли вы путешествовать?</w:t>
            </w:r>
            <w:r w:rsidR="00161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C25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9D7">
              <w:rPr>
                <w:rFonts w:ascii="Times New Roman" w:hAnsi="Times New Roman" w:cs="Times New Roman"/>
                <w:sz w:val="28"/>
                <w:szCs w:val="28"/>
              </w:rPr>
              <w:t xml:space="preserve">Я вам предлагаю побывать в стране безопасности.                                                   </w:t>
            </w:r>
            <w:r w:rsidR="00EE3C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9D7">
              <w:rPr>
                <w:rFonts w:ascii="Times New Roman" w:hAnsi="Times New Roman" w:cs="Times New Roman"/>
                <w:sz w:val="28"/>
                <w:szCs w:val="28"/>
              </w:rPr>
              <w:t>Итак, в путь.</w:t>
            </w:r>
            <w:r w:rsidR="00EE3C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E3C25" w:rsidRDefault="00EE3C2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412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2412" w:rsidRDefault="00685AE4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3C25">
              <w:rPr>
                <w:rFonts w:ascii="Times New Roman" w:hAnsi="Times New Roman" w:cs="Times New Roman"/>
                <w:sz w:val="28"/>
                <w:szCs w:val="28"/>
              </w:rPr>
              <w:t>Перед детьми три таблички со стрелками. 1) Направо пойдете – к дворнику попадете. 2) Прямо пойдете – дверь закрытую найдете. 3) Налево пойдете – в сказку попадете.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3C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– Итак, ребята, нам предстоит выбор, куда же идти?</w:t>
            </w:r>
          </w:p>
          <w:p w:rsidR="00EE3C25" w:rsidRDefault="00EE3C2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C25" w:rsidRDefault="00EE3C2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4DC" w:rsidRDefault="000B24DC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E4" w:rsidRDefault="00685AE4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E4" w:rsidRDefault="00685AE4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24DC" w:rsidRDefault="000B24DC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D7" w:rsidRDefault="007B59D7" w:rsidP="007B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детей.(да)</w:t>
            </w: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EE3C2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детей в колонну.                        Ходьба по массажным дорожкам</w:t>
            </w: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EE3C2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 обобщаются выводом, что в сказке интереснее.</w:t>
            </w:r>
          </w:p>
          <w:p w:rsidR="00CB2412" w:rsidRDefault="00CB241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412" w:rsidRDefault="00CB241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412" w:rsidRDefault="00CB241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12" w:rsidTr="008D2CF9">
        <w:tc>
          <w:tcPr>
            <w:tcW w:w="9571" w:type="dxa"/>
            <w:gridSpan w:val="2"/>
          </w:tcPr>
          <w:p w:rsidR="00CB2412" w:rsidRDefault="00CB241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</w:tc>
      </w:tr>
      <w:tr w:rsidR="000B24DC" w:rsidTr="000B24DC">
        <w:tc>
          <w:tcPr>
            <w:tcW w:w="4785" w:type="dxa"/>
          </w:tcPr>
          <w:p w:rsidR="00EF0EE6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AE4" w:rsidRDefault="00EF0EE6" w:rsidP="0068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AE4">
              <w:rPr>
                <w:rFonts w:ascii="Times New Roman" w:hAnsi="Times New Roman" w:cs="Times New Roman"/>
                <w:sz w:val="28"/>
                <w:szCs w:val="28"/>
              </w:rPr>
              <w:t>- Нужно слушаться старших («Сестрица Аленушка и братец Иванушка»,  «Гуси-лебеди»);</w:t>
            </w:r>
          </w:p>
          <w:p w:rsidR="00685AE4" w:rsidRDefault="00685AE4" w:rsidP="0068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доверять незнакомым («Колобок», «Золотой ключик») ;</w:t>
            </w:r>
          </w:p>
          <w:p w:rsidR="00685AE4" w:rsidRDefault="00685AE4" w:rsidP="0068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открывать дверь чужим («Волк и 7 козлят»).</w:t>
            </w:r>
          </w:p>
          <w:p w:rsidR="00685AE4" w:rsidRDefault="00685AE4" w:rsidP="00685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E6" w:rsidRDefault="00685AE4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(Перед детьми 2 таблички. 1)</w:t>
            </w:r>
            <w:r w:rsidR="00EB4F55">
              <w:rPr>
                <w:rFonts w:ascii="Times New Roman" w:hAnsi="Times New Roman" w:cs="Times New Roman"/>
                <w:sz w:val="28"/>
                <w:szCs w:val="28"/>
              </w:rPr>
              <w:t xml:space="preserve"> Прямо пойдете -в яму попадете. 2) Направо пойдете – к дорожным знакам попадете.)</w:t>
            </w:r>
          </w:p>
          <w:p w:rsidR="00EB4F55" w:rsidRDefault="00EB4F5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55" w:rsidRDefault="00EB4F5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нам нужно делать?</w:t>
            </w: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EB4F5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(Игра «Собери и узнай ,какой знак»)</w:t>
            </w:r>
          </w:p>
          <w:p w:rsidR="00457981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EB4F5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Хорошо</w:t>
            </w:r>
            <w:r w:rsidR="00164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</w:t>
            </w:r>
            <w:r w:rsidR="00164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немного отдохнем.</w:t>
            </w:r>
          </w:p>
          <w:p w:rsidR="00BA1660" w:rsidRDefault="00BA1660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660" w:rsidRDefault="00BA1660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660" w:rsidRDefault="00BA1660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Знаю я теперь, друзья, что с огнем играть нельзя;</w:t>
            </w:r>
          </w:p>
          <w:p w:rsidR="00BA1660" w:rsidRDefault="00BA1660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Спички весело горят, буду с ними я играть;</w:t>
            </w:r>
          </w:p>
          <w:p w:rsidR="00BA1660" w:rsidRDefault="00BA1660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 опасен, Таня знает, утюг больше не включает;</w:t>
            </w:r>
          </w:p>
          <w:p w:rsidR="00BA1660" w:rsidRDefault="00BA1660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Петя убежал за дом, там играет он с костром;</w:t>
            </w:r>
          </w:p>
          <w:p w:rsidR="00BA1660" w:rsidRDefault="00BA1660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Света с Кирою играют, зажигалку зажигают.</w:t>
            </w:r>
          </w:p>
          <w:p w:rsidR="00BA1660" w:rsidRDefault="00BA1660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</w:t>
            </w:r>
            <w:r w:rsidR="00FC5E15">
              <w:rPr>
                <w:rFonts w:ascii="Times New Roman" w:hAnsi="Times New Roman" w:cs="Times New Roman"/>
                <w:sz w:val="28"/>
                <w:szCs w:val="28"/>
              </w:rPr>
              <w:t>одцы, все знаете, а кто еще знает правила безопасного поведения?</w:t>
            </w:r>
          </w:p>
          <w:p w:rsidR="00FC5E15" w:rsidRDefault="00FC5E1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15" w:rsidRDefault="00FC5E1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15" w:rsidRDefault="00FC5E1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15" w:rsidRDefault="00FC5E1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15" w:rsidRDefault="00FC5E1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15" w:rsidRDefault="00FC5E1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я вам предлагаю поиграть в игру Светофор». (детям показывают сигнал светофора : красный – стоим, желтый – смотрим по сторонам, зеленый – ходьба на месте.)</w:t>
            </w:r>
          </w:p>
          <w:p w:rsidR="00354C88" w:rsidRDefault="00354C88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а вы загадки  умеете разгадывать?</w:t>
            </w:r>
          </w:p>
          <w:p w:rsidR="00FC5E15" w:rsidRDefault="00FC5E1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15" w:rsidRDefault="00354C88" w:rsidP="0035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4C88">
              <w:rPr>
                <w:rFonts w:ascii="Times New Roman" w:hAnsi="Times New Roman" w:cs="Times New Roman"/>
                <w:sz w:val="28"/>
                <w:szCs w:val="28"/>
              </w:rPr>
              <w:t>Выпал на пол уголек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деревянный пол зажег, не смотри, не жди, не стой а залей его (водой).</w:t>
            </w:r>
          </w:p>
          <w:p w:rsidR="00354C88" w:rsidRDefault="00354C88" w:rsidP="0035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2.Знают малыши и взрослые, всем знакомые полоски, через дорогу нас ведет, пешеходный (переход).</w:t>
            </w:r>
          </w:p>
          <w:p w:rsidR="00354C88" w:rsidRDefault="00354C88" w:rsidP="0035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 знаке увидел детей – притормози скорей, означают знаки эти, что здесь часто ходят (дети).</w:t>
            </w:r>
          </w:p>
          <w:p w:rsidR="00354C88" w:rsidRDefault="00354C88" w:rsidP="0035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все загадки отгадали.</w:t>
            </w:r>
            <w:r w:rsidR="00DD6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D7D" w:rsidRDefault="00DD6D7D" w:rsidP="0035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бывают ситуации, когда вы остаетесь дома одни, вы должны знать, как себя вести, чтобы не случилось беды.</w:t>
            </w:r>
          </w:p>
          <w:p w:rsidR="00DD6D7D" w:rsidRDefault="00DD6D7D" w:rsidP="00354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354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354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354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Pr="00354C88" w:rsidRDefault="00DD6D7D" w:rsidP="00354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18116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  <w:r w:rsidR="00BA1660">
              <w:rPr>
                <w:rFonts w:ascii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18116D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</w:t>
            </w:r>
            <w:r w:rsidR="00181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981" w:rsidRPr="0018116D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</w:t>
            </w:r>
          </w:p>
          <w:p w:rsidR="00457981" w:rsidRDefault="0018116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</w:t>
            </w:r>
            <w:r w:rsidR="00DD6D7D">
              <w:rPr>
                <w:rFonts w:ascii="Times New Roman" w:hAnsi="Times New Roman" w:cs="Times New Roman"/>
                <w:sz w:val="28"/>
                <w:szCs w:val="28"/>
              </w:rPr>
              <w:t xml:space="preserve"> вы хорошо знаете правила безопасности, поэтому беда и неприятности никогда с вами не случатся.</w:t>
            </w:r>
            <w:r w:rsidR="003E47EE">
              <w:rPr>
                <w:rFonts w:ascii="Times New Roman" w:hAnsi="Times New Roman" w:cs="Times New Roman"/>
                <w:sz w:val="28"/>
                <w:szCs w:val="28"/>
              </w:rPr>
              <w:t xml:space="preserve"> За ваши знания и старания вам дарят очень вкусные конфеты.</w:t>
            </w:r>
            <w:r w:rsidR="00DD6D7D">
              <w:rPr>
                <w:rFonts w:ascii="Times New Roman" w:hAnsi="Times New Roman" w:cs="Times New Roman"/>
                <w:sz w:val="28"/>
                <w:szCs w:val="28"/>
              </w:rPr>
              <w:t xml:space="preserve"> Нам пора возвращаться. Так, в какой же стране мы с вами побывали? Что узнали? Какие правила вспомнили?</w:t>
            </w:r>
          </w:p>
        </w:tc>
        <w:tc>
          <w:tcPr>
            <w:tcW w:w="4786" w:type="dxa"/>
          </w:tcPr>
          <w:p w:rsidR="00685AE4" w:rsidRDefault="00685AE4" w:rsidP="0068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мультимедийной установке, где им демонстрируются слайды по сказкам. (дети должны назвать сказку, и сказать , как правильно нужно поступить в данной ситуации, чтобы обезопасить себе жизнь)</w:t>
            </w:r>
          </w:p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E4" w:rsidRDefault="00685AE4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дальше.</w:t>
            </w:r>
          </w:p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45" w:rsidRDefault="00EB4F5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направление и подходят к столу, где лежат дорожные знаки. </w:t>
            </w: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EB4F5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нужно собрать пазлы-картинки  на которых нарисованы дорожные знаки и сказать как он называется и что он обозначает.</w:t>
            </w: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BA1660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«Топаем – хлопаем»</w:t>
            </w:r>
          </w:p>
          <w:p w:rsidR="00BA1660" w:rsidRDefault="00BA1660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это правильно, дети хлопают, если нет, топают)</w:t>
            </w: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57981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15" w:rsidRPr="00FC5E15" w:rsidRDefault="00FC5E15" w:rsidP="00FC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стихи.                                    1.</w:t>
            </w:r>
            <w:r w:rsidRPr="00FC5E15">
              <w:rPr>
                <w:rFonts w:ascii="Times New Roman" w:hAnsi="Times New Roman" w:cs="Times New Roman"/>
                <w:sz w:val="28"/>
                <w:szCs w:val="28"/>
              </w:rPr>
              <w:t>В спички лучше не 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дверь чужим не открывать.                                          2.И, чтоб не было беды, не шалите у воды, не бери без спросу нож и запомни, где живешь.                                                            3.Осторожность в гололед, от ушибов сбережет, для чего вокруг забор, на дороге светофор.                                              </w:t>
            </w:r>
          </w:p>
          <w:p w:rsidR="0018116D" w:rsidRDefault="0018116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6D" w:rsidRDefault="00FC5E1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движения.</w:t>
            </w:r>
          </w:p>
          <w:p w:rsidR="00FC5E15" w:rsidRDefault="00FC5E1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15" w:rsidRDefault="00FC5E1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15" w:rsidRDefault="00FC5E1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15" w:rsidRDefault="00354C88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54C88" w:rsidRDefault="00354C88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гонять мяч по комнате;</w:t>
            </w: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прыгать с высоких предметов;</w:t>
            </w: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подходить к газовой плите;</w:t>
            </w: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открывать окна;</w:t>
            </w:r>
          </w:p>
          <w:p w:rsidR="0018116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трогать спички и лекарства.</w:t>
            </w:r>
          </w:p>
          <w:p w:rsidR="0018116D" w:rsidRDefault="00C041EA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</w:t>
            </w:r>
          </w:p>
          <w:p w:rsidR="0018116D" w:rsidRDefault="0018116D" w:rsidP="000A247B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8116D" w:rsidRDefault="0018116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67B" w:rsidRDefault="004C567B" w:rsidP="000A247B">
      <w:pPr>
        <w:rPr>
          <w:rFonts w:ascii="Times New Roman" w:hAnsi="Times New Roman" w:cs="Times New Roman"/>
          <w:sz w:val="28"/>
          <w:szCs w:val="28"/>
        </w:rPr>
      </w:pPr>
    </w:p>
    <w:p w:rsidR="00EE3C25" w:rsidRDefault="00EE3C25" w:rsidP="000A247B">
      <w:pPr>
        <w:rPr>
          <w:rFonts w:ascii="Times New Roman" w:hAnsi="Times New Roman" w:cs="Times New Roman"/>
          <w:sz w:val="28"/>
          <w:szCs w:val="28"/>
        </w:rPr>
      </w:pPr>
    </w:p>
    <w:p w:rsidR="00EE3C25" w:rsidRDefault="00EE3C25" w:rsidP="000A247B">
      <w:pPr>
        <w:rPr>
          <w:rFonts w:ascii="Times New Roman" w:hAnsi="Times New Roman" w:cs="Times New Roman"/>
          <w:sz w:val="28"/>
          <w:szCs w:val="28"/>
        </w:rPr>
      </w:pPr>
    </w:p>
    <w:p w:rsidR="00EE3C25" w:rsidRDefault="00C041EA" w:rsidP="00C04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C041EA" w:rsidRDefault="00216023" w:rsidP="00216023">
      <w:pPr>
        <w:pStyle w:val="a8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41EA">
        <w:rPr>
          <w:rFonts w:ascii="Times New Roman" w:hAnsi="Times New Roman" w:cs="Times New Roman"/>
          <w:sz w:val="28"/>
          <w:szCs w:val="28"/>
        </w:rPr>
        <w:t>Т.А. Шарыгина «Основы безопасности для детей 5-8 лет»</w:t>
      </w:r>
    </w:p>
    <w:p w:rsidR="00C041EA" w:rsidRDefault="00C041EA" w:rsidP="00216023">
      <w:pPr>
        <w:pStyle w:val="a8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2.Т.Ф. Саулина «Три сигнала светофора»</w:t>
      </w:r>
    </w:p>
    <w:p w:rsidR="00216023" w:rsidRDefault="00216023" w:rsidP="00216023">
      <w:pPr>
        <w:pStyle w:val="a8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3.Н.Н. Авдеева О.А.Князева, Р.Б Стеркина «Безопасность»</w:t>
      </w:r>
    </w:p>
    <w:p w:rsidR="00216023" w:rsidRDefault="00216023" w:rsidP="00216023">
      <w:pPr>
        <w:pStyle w:val="a8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4.М.А.Фиенко «ОБЖ»</w:t>
      </w:r>
    </w:p>
    <w:p w:rsidR="00216023" w:rsidRDefault="00216023" w:rsidP="00216023">
      <w:pPr>
        <w:pStyle w:val="a8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5.С.Н.Черепанова «Правила дорожного движения»</w:t>
      </w:r>
    </w:p>
    <w:p w:rsidR="00F82342" w:rsidRPr="00C041EA" w:rsidRDefault="00F82342" w:rsidP="00216023">
      <w:pPr>
        <w:pStyle w:val="a8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82342">
        <w:rPr>
          <w:rFonts w:ascii="Times New Roman" w:hAnsi="Times New Roman" w:cs="Times New Roman"/>
          <w:sz w:val="28"/>
          <w:szCs w:val="28"/>
        </w:rPr>
        <w:t>https://www.namvd.ru/konspekt-starshaya-gruppa-bezopasnost-za-g-konspekt-zanyatiya/</w:t>
      </w:r>
    </w:p>
    <w:p w:rsidR="00EE3C25" w:rsidRDefault="00EE3C25" w:rsidP="000A247B">
      <w:pPr>
        <w:rPr>
          <w:rFonts w:ascii="Times New Roman" w:hAnsi="Times New Roman" w:cs="Times New Roman"/>
          <w:sz w:val="28"/>
          <w:szCs w:val="28"/>
        </w:rPr>
      </w:pPr>
    </w:p>
    <w:p w:rsidR="003E47EE" w:rsidRDefault="003E47EE" w:rsidP="000A247B">
      <w:pPr>
        <w:rPr>
          <w:rFonts w:ascii="Times New Roman" w:hAnsi="Times New Roman" w:cs="Times New Roman"/>
          <w:sz w:val="28"/>
          <w:szCs w:val="28"/>
        </w:rPr>
      </w:pPr>
    </w:p>
    <w:p w:rsidR="003E47EE" w:rsidRDefault="003E47EE" w:rsidP="000A247B">
      <w:pPr>
        <w:rPr>
          <w:rFonts w:ascii="Times New Roman" w:hAnsi="Times New Roman" w:cs="Times New Roman"/>
          <w:sz w:val="28"/>
          <w:szCs w:val="28"/>
        </w:rPr>
      </w:pPr>
    </w:p>
    <w:p w:rsidR="003E47EE" w:rsidRDefault="003E47EE" w:rsidP="000A247B">
      <w:pPr>
        <w:rPr>
          <w:rFonts w:ascii="Times New Roman" w:hAnsi="Times New Roman" w:cs="Times New Roman"/>
          <w:sz w:val="28"/>
          <w:szCs w:val="28"/>
        </w:rPr>
      </w:pPr>
    </w:p>
    <w:p w:rsidR="003E47EE" w:rsidRDefault="003E47EE" w:rsidP="000A247B">
      <w:pPr>
        <w:rPr>
          <w:rFonts w:ascii="Times New Roman" w:hAnsi="Times New Roman" w:cs="Times New Roman"/>
          <w:sz w:val="28"/>
          <w:szCs w:val="28"/>
        </w:rPr>
      </w:pPr>
    </w:p>
    <w:p w:rsidR="003E47EE" w:rsidRDefault="003E47EE" w:rsidP="000A247B">
      <w:pPr>
        <w:rPr>
          <w:rFonts w:ascii="Times New Roman" w:hAnsi="Times New Roman" w:cs="Times New Roman"/>
          <w:sz w:val="28"/>
          <w:szCs w:val="28"/>
        </w:rPr>
      </w:pPr>
    </w:p>
    <w:p w:rsidR="003E47EE" w:rsidRDefault="003E47EE" w:rsidP="000A247B">
      <w:pPr>
        <w:rPr>
          <w:rFonts w:ascii="Times New Roman" w:hAnsi="Times New Roman" w:cs="Times New Roman"/>
          <w:sz w:val="28"/>
          <w:szCs w:val="28"/>
        </w:rPr>
      </w:pPr>
    </w:p>
    <w:p w:rsidR="003E47EE" w:rsidRDefault="003E47EE" w:rsidP="000A247B">
      <w:pPr>
        <w:rPr>
          <w:rFonts w:ascii="Times New Roman" w:hAnsi="Times New Roman" w:cs="Times New Roman"/>
          <w:sz w:val="28"/>
          <w:szCs w:val="28"/>
        </w:rPr>
      </w:pPr>
    </w:p>
    <w:p w:rsidR="003E47EE" w:rsidRDefault="003E47EE" w:rsidP="000A247B">
      <w:pPr>
        <w:rPr>
          <w:rFonts w:ascii="Times New Roman" w:hAnsi="Times New Roman" w:cs="Times New Roman"/>
          <w:sz w:val="28"/>
          <w:szCs w:val="28"/>
        </w:rPr>
      </w:pPr>
    </w:p>
    <w:p w:rsidR="003E47EE" w:rsidRDefault="003E47EE" w:rsidP="000A247B">
      <w:pPr>
        <w:rPr>
          <w:rFonts w:ascii="Times New Roman" w:hAnsi="Times New Roman" w:cs="Times New Roman"/>
          <w:sz w:val="28"/>
          <w:szCs w:val="28"/>
        </w:rPr>
      </w:pPr>
    </w:p>
    <w:p w:rsidR="003E47EE" w:rsidRDefault="003E47EE" w:rsidP="000A247B">
      <w:pPr>
        <w:rPr>
          <w:rFonts w:ascii="Times New Roman" w:hAnsi="Times New Roman" w:cs="Times New Roman"/>
          <w:sz w:val="28"/>
          <w:szCs w:val="28"/>
        </w:rPr>
      </w:pPr>
    </w:p>
    <w:p w:rsidR="00071E1F" w:rsidRDefault="00071E1F" w:rsidP="00071E1F">
      <w:pPr>
        <w:ind w:left="4956"/>
        <w:jc w:val="center"/>
        <w:rPr>
          <w:rFonts w:ascii="Times New Roman" w:hAnsi="Times New Roman" w:cs="Times New Roman"/>
          <w:sz w:val="32"/>
          <w:szCs w:val="28"/>
        </w:rPr>
      </w:pPr>
    </w:p>
    <w:p w:rsidR="00071E1F" w:rsidRDefault="00071E1F" w:rsidP="00071E1F">
      <w:pPr>
        <w:ind w:left="4956"/>
        <w:jc w:val="center"/>
        <w:rPr>
          <w:rFonts w:ascii="Times New Roman" w:hAnsi="Times New Roman" w:cs="Times New Roman"/>
          <w:sz w:val="32"/>
          <w:szCs w:val="28"/>
        </w:rPr>
      </w:pPr>
    </w:p>
    <w:p w:rsidR="00071E1F" w:rsidRDefault="00071E1F" w:rsidP="00071E1F">
      <w:pPr>
        <w:ind w:left="4956"/>
        <w:jc w:val="center"/>
        <w:rPr>
          <w:rFonts w:ascii="Times New Roman" w:hAnsi="Times New Roman" w:cs="Times New Roman"/>
          <w:sz w:val="32"/>
          <w:szCs w:val="28"/>
        </w:rPr>
      </w:pPr>
    </w:p>
    <w:p w:rsidR="00071E1F" w:rsidRDefault="00071E1F" w:rsidP="00071E1F">
      <w:pPr>
        <w:ind w:left="4956"/>
        <w:jc w:val="center"/>
        <w:rPr>
          <w:rFonts w:ascii="Times New Roman" w:hAnsi="Times New Roman" w:cs="Times New Roman"/>
          <w:sz w:val="32"/>
          <w:szCs w:val="28"/>
        </w:rPr>
      </w:pPr>
    </w:p>
    <w:p w:rsidR="00071E1F" w:rsidRDefault="00071E1F" w:rsidP="00071E1F">
      <w:pPr>
        <w:ind w:left="4956"/>
        <w:jc w:val="center"/>
        <w:rPr>
          <w:rFonts w:ascii="Times New Roman" w:hAnsi="Times New Roman" w:cs="Times New Roman"/>
          <w:sz w:val="32"/>
          <w:szCs w:val="28"/>
        </w:rPr>
      </w:pPr>
    </w:p>
    <w:p w:rsidR="00071E1F" w:rsidRPr="00071E1F" w:rsidRDefault="00071E1F" w:rsidP="00071E1F">
      <w:pPr>
        <w:ind w:left="4956"/>
        <w:jc w:val="center"/>
        <w:rPr>
          <w:rFonts w:ascii="Times New Roman" w:hAnsi="Times New Roman" w:cs="Times New Roman"/>
          <w:sz w:val="32"/>
          <w:szCs w:val="28"/>
        </w:rPr>
      </w:pPr>
    </w:p>
    <w:sectPr w:rsidR="00071E1F" w:rsidRPr="00071E1F" w:rsidSect="00F1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F83" w:rsidRDefault="004A2F83" w:rsidP="00071E1F">
      <w:pPr>
        <w:spacing w:after="0" w:line="240" w:lineRule="auto"/>
      </w:pPr>
      <w:r>
        <w:separator/>
      </w:r>
    </w:p>
  </w:endnote>
  <w:endnote w:type="continuationSeparator" w:id="1">
    <w:p w:rsidR="004A2F83" w:rsidRDefault="004A2F83" w:rsidP="000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F83" w:rsidRDefault="004A2F83" w:rsidP="00071E1F">
      <w:pPr>
        <w:spacing w:after="0" w:line="240" w:lineRule="auto"/>
      </w:pPr>
      <w:r>
        <w:separator/>
      </w:r>
    </w:p>
  </w:footnote>
  <w:footnote w:type="continuationSeparator" w:id="1">
    <w:p w:rsidR="004A2F83" w:rsidRDefault="004A2F83" w:rsidP="000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7C63"/>
    <w:multiLevelType w:val="hybridMultilevel"/>
    <w:tmpl w:val="C274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E3320"/>
    <w:multiLevelType w:val="hybridMultilevel"/>
    <w:tmpl w:val="1F02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C7E2E"/>
    <w:multiLevelType w:val="hybridMultilevel"/>
    <w:tmpl w:val="74C4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E1F"/>
    <w:rsid w:val="00036BE1"/>
    <w:rsid w:val="00071E1F"/>
    <w:rsid w:val="000A247B"/>
    <w:rsid w:val="000A367F"/>
    <w:rsid w:val="000B24DC"/>
    <w:rsid w:val="00161871"/>
    <w:rsid w:val="0016481A"/>
    <w:rsid w:val="0016691F"/>
    <w:rsid w:val="0018116D"/>
    <w:rsid w:val="00216023"/>
    <w:rsid w:val="00240A05"/>
    <w:rsid w:val="002A5256"/>
    <w:rsid w:val="002E63E8"/>
    <w:rsid w:val="00354C88"/>
    <w:rsid w:val="0036341C"/>
    <w:rsid w:val="003657F3"/>
    <w:rsid w:val="003D1345"/>
    <w:rsid w:val="003E47EE"/>
    <w:rsid w:val="00406762"/>
    <w:rsid w:val="00432074"/>
    <w:rsid w:val="00457981"/>
    <w:rsid w:val="004810C1"/>
    <w:rsid w:val="004A2F83"/>
    <w:rsid w:val="004C567B"/>
    <w:rsid w:val="005018C2"/>
    <w:rsid w:val="00504859"/>
    <w:rsid w:val="00571DBE"/>
    <w:rsid w:val="00582690"/>
    <w:rsid w:val="005C5E47"/>
    <w:rsid w:val="00685AE4"/>
    <w:rsid w:val="007B59D7"/>
    <w:rsid w:val="007E4390"/>
    <w:rsid w:val="00877120"/>
    <w:rsid w:val="009122A4"/>
    <w:rsid w:val="00994162"/>
    <w:rsid w:val="009C50B5"/>
    <w:rsid w:val="00A364F6"/>
    <w:rsid w:val="00A66E07"/>
    <w:rsid w:val="00A76F71"/>
    <w:rsid w:val="00AD7FEE"/>
    <w:rsid w:val="00B01574"/>
    <w:rsid w:val="00B427D7"/>
    <w:rsid w:val="00BA1660"/>
    <w:rsid w:val="00BB3231"/>
    <w:rsid w:val="00BD0188"/>
    <w:rsid w:val="00C041EA"/>
    <w:rsid w:val="00C5453B"/>
    <w:rsid w:val="00CB2412"/>
    <w:rsid w:val="00CF7B0C"/>
    <w:rsid w:val="00DD6D7D"/>
    <w:rsid w:val="00E06BF8"/>
    <w:rsid w:val="00E63FBC"/>
    <w:rsid w:val="00E65D13"/>
    <w:rsid w:val="00EB4F55"/>
    <w:rsid w:val="00EE3C25"/>
    <w:rsid w:val="00EF0EE6"/>
    <w:rsid w:val="00F12B58"/>
    <w:rsid w:val="00F513C9"/>
    <w:rsid w:val="00F607D0"/>
    <w:rsid w:val="00F82342"/>
    <w:rsid w:val="00FC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1E1F"/>
  </w:style>
  <w:style w:type="paragraph" w:styleId="a5">
    <w:name w:val="footer"/>
    <w:basedOn w:val="a"/>
    <w:link w:val="a6"/>
    <w:uiPriority w:val="99"/>
    <w:semiHidden/>
    <w:unhideWhenUsed/>
    <w:rsid w:val="000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1E1F"/>
  </w:style>
  <w:style w:type="table" w:styleId="a7">
    <w:name w:val="Table Grid"/>
    <w:basedOn w:val="a1"/>
    <w:uiPriority w:val="59"/>
    <w:rsid w:val="000B2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5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2021-11-28T16:07:00Z</cp:lastPrinted>
  <dcterms:created xsi:type="dcterms:W3CDTF">2021-12-06T11:18:00Z</dcterms:created>
  <dcterms:modified xsi:type="dcterms:W3CDTF">2021-12-06T11:18:00Z</dcterms:modified>
</cp:coreProperties>
</file>