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BC" w:rsidRPr="003C1ABC" w:rsidRDefault="003C1ABC" w:rsidP="003C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3C1ABC" w:rsidRPr="003C1ABC" w:rsidRDefault="003C1ABC" w:rsidP="003C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№18 с углубленным изучением предметов им. О.П. </w:t>
      </w:r>
      <w:proofErr w:type="spellStart"/>
      <w:r w:rsidRPr="003C1A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Табакова</w:t>
      </w:r>
      <w:proofErr w:type="spellEnd"/>
      <w:r w:rsidRPr="003C1A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1ABC" w:rsidRPr="003C1ABC" w:rsidRDefault="003C1ABC" w:rsidP="003C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корпус №3 «Колокольчик»</w:t>
      </w:r>
    </w:p>
    <w:p w:rsidR="00F10FD7" w:rsidRPr="003C1ABC" w:rsidRDefault="003C1ABC" w:rsidP="003C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BC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Фрунзенского района г. Саратова</w:t>
      </w:r>
    </w:p>
    <w:p w:rsidR="00F10FD7" w:rsidRPr="00DA1997" w:rsidRDefault="00F10FD7" w:rsidP="00F10FD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10FD7" w:rsidRPr="00DA1997" w:rsidRDefault="00F10FD7" w:rsidP="00F10FD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10FD7" w:rsidRPr="00DA1997" w:rsidRDefault="00F10FD7" w:rsidP="00F10FD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10FD7" w:rsidRPr="00DA1997" w:rsidRDefault="00F10FD7" w:rsidP="00F10FD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10FD7" w:rsidRPr="00DA1997" w:rsidRDefault="00F10FD7" w:rsidP="00F10FD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10FD7" w:rsidRPr="00DA1997" w:rsidRDefault="00F10FD7" w:rsidP="00F10FD7">
      <w:pPr>
        <w:framePr w:hSpace="141" w:wrap="auto" w:vAnchor="text" w:hAnchor="page" w:x="4936" w:y="43"/>
        <w:spacing w:after="0" w:line="240" w:lineRule="auto"/>
        <w:jc w:val="center"/>
        <w:rPr>
          <w:rFonts w:ascii="CG Times Cyr" w:eastAsia="Times New Roman" w:hAnsi="CG Times Cyr" w:cs="Times New Roman"/>
          <w:sz w:val="20"/>
          <w:szCs w:val="24"/>
          <w:lang w:eastAsia="ru-RU"/>
        </w:rPr>
      </w:pPr>
    </w:p>
    <w:p w:rsidR="00F10FD7" w:rsidRPr="00DA1997" w:rsidRDefault="00F10FD7" w:rsidP="003C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10FD7" w:rsidRPr="00DA1997" w:rsidRDefault="00F10FD7" w:rsidP="003C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10FD7" w:rsidRPr="00DA1997" w:rsidRDefault="00F10FD7" w:rsidP="003C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10FD7" w:rsidRPr="00DA1997" w:rsidRDefault="00F10FD7" w:rsidP="003C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10FD7" w:rsidRPr="003C1ABC" w:rsidRDefault="00F10FD7" w:rsidP="003C1ABC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C1AB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Конспект непрерывно-образовательной деятельности</w:t>
      </w:r>
    </w:p>
    <w:p w:rsidR="00F10FD7" w:rsidRPr="003C1ABC" w:rsidRDefault="00F10FD7" w:rsidP="003C1ABC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C1AB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для детей</w:t>
      </w:r>
      <w:r w:rsidR="002460E9" w:rsidRPr="003C1AB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старше</w:t>
      </w:r>
      <w:r w:rsidR="001628D8" w:rsidRPr="003C1AB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й</w:t>
      </w:r>
      <w:r w:rsidRPr="003C1AB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группы</w:t>
      </w:r>
    </w:p>
    <w:p w:rsidR="00F10FD7" w:rsidRPr="003C1ABC" w:rsidRDefault="00113947" w:rsidP="003C1ABC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C1AB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</w:t>
      </w:r>
      <w:r w:rsidR="00846FFD" w:rsidRPr="003C1AB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формирование элементарных математических представлений - познавательное</w:t>
      </w:r>
      <w:r w:rsidR="00F10FD7" w:rsidRPr="003C1AB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развити</w:t>
      </w:r>
      <w:r w:rsidR="00FD6295" w:rsidRPr="003C1AB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</w:t>
      </w:r>
      <w:r w:rsidRPr="003C1AB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)</w:t>
      </w:r>
    </w:p>
    <w:p w:rsidR="00F10FD7" w:rsidRPr="00F10FD7" w:rsidRDefault="00F10FD7" w:rsidP="003C1ABC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F10FD7" w:rsidRPr="0025763A" w:rsidRDefault="00F10FD7" w:rsidP="00F10FD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F10FD7" w:rsidRPr="00DA1997" w:rsidRDefault="00F10FD7" w:rsidP="00F10FD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10FD7" w:rsidRPr="00DA1997" w:rsidRDefault="00F10FD7" w:rsidP="00F10FD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10FD7" w:rsidRPr="00DA1997" w:rsidRDefault="00F10FD7" w:rsidP="00F10FD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10FD7" w:rsidRPr="00DA1997" w:rsidRDefault="00F10FD7" w:rsidP="00F10FD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10FD7" w:rsidRPr="00DA1997" w:rsidRDefault="00F10FD7" w:rsidP="00F10FD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9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F10FD7" w:rsidRPr="00DA1997" w:rsidRDefault="00F10FD7" w:rsidP="00F10FD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10FD7" w:rsidRDefault="00F10FD7" w:rsidP="00F10FD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10FD7" w:rsidRDefault="00F10FD7" w:rsidP="003C1ABC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 w:rsidR="002B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провела</w:t>
      </w:r>
      <w:r w:rsidRPr="007F48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0FD7" w:rsidRDefault="003C1ABC" w:rsidP="003C1ABC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Каирова С.Т.</w:t>
      </w:r>
    </w:p>
    <w:p w:rsidR="00846FFD" w:rsidRDefault="00846FFD" w:rsidP="003C1ABC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C1ABC" w:rsidRDefault="003C1ABC" w:rsidP="0025763A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C1ABC" w:rsidRDefault="003C1ABC" w:rsidP="0025763A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C1ABC" w:rsidRDefault="003C1ABC" w:rsidP="0025763A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C1ABC" w:rsidRDefault="003C1ABC" w:rsidP="0025763A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C1ABC" w:rsidRDefault="003C1ABC" w:rsidP="0025763A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C1ABC" w:rsidRDefault="003C1ABC" w:rsidP="0025763A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10FD7" w:rsidRPr="00A71E4B" w:rsidRDefault="003C1ABC" w:rsidP="003C1ABC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Саратов 2023 г. </w:t>
      </w:r>
      <w:bookmarkStart w:id="0" w:name="_GoBack"/>
      <w:bookmarkEnd w:id="0"/>
    </w:p>
    <w:p w:rsidR="003C1ABC" w:rsidRPr="003C1ABC" w:rsidRDefault="003C1ABC" w:rsidP="003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ABC">
        <w:rPr>
          <w:rFonts w:ascii="Times New Roman" w:hAnsi="Times New Roman" w:cs="Times New Roman"/>
          <w:sz w:val="28"/>
          <w:szCs w:val="28"/>
        </w:rPr>
        <w:lastRenderedPageBreak/>
        <w:t xml:space="preserve">Каирова Сабина Тюлегеновна </w:t>
      </w:r>
      <w:r w:rsidR="002B4258" w:rsidRPr="003C1ABC">
        <w:rPr>
          <w:rFonts w:ascii="Times New Roman" w:hAnsi="Times New Roman" w:cs="Times New Roman"/>
          <w:sz w:val="28"/>
          <w:szCs w:val="28"/>
        </w:rPr>
        <w:t>-</w:t>
      </w:r>
      <w:r w:rsidR="00B16F8B" w:rsidRPr="003C1ABC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2B4258" w:rsidRPr="003C1ABC">
        <w:rPr>
          <w:rFonts w:ascii="Times New Roman" w:hAnsi="Times New Roman" w:cs="Times New Roman"/>
          <w:sz w:val="28"/>
          <w:szCs w:val="28"/>
        </w:rPr>
        <w:t>ь</w:t>
      </w:r>
      <w:r w:rsidR="00B16F8B" w:rsidRPr="003C1ABC">
        <w:rPr>
          <w:rFonts w:ascii="Times New Roman" w:hAnsi="Times New Roman" w:cs="Times New Roman"/>
          <w:sz w:val="28"/>
          <w:szCs w:val="28"/>
        </w:rPr>
        <w:t xml:space="preserve">, </w:t>
      </w:r>
      <w:r w:rsidRPr="003C1ABC">
        <w:rPr>
          <w:rFonts w:ascii="Times New Roman" w:hAnsi="Times New Roman" w:cs="Times New Roman"/>
          <w:sz w:val="28"/>
          <w:szCs w:val="28"/>
        </w:rPr>
        <w:t>МАОУ «СОШ № 18 УИП  ИМ. О.П. ТАБАКОВА» Дошкольный корпус №3 «Колокольчик»  Фрунзенского района г. Саратова</w:t>
      </w:r>
    </w:p>
    <w:p w:rsidR="00B16F8B" w:rsidRPr="003C1ABC" w:rsidRDefault="00B16F8B" w:rsidP="008A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ABC">
        <w:rPr>
          <w:rFonts w:ascii="Times New Roman" w:hAnsi="Times New Roman" w:cs="Times New Roman"/>
          <w:sz w:val="28"/>
          <w:szCs w:val="28"/>
        </w:rPr>
        <w:t xml:space="preserve">Возраст: </w:t>
      </w:r>
      <w:r w:rsidR="002460E9" w:rsidRPr="003C1ABC">
        <w:rPr>
          <w:rFonts w:ascii="Times New Roman" w:hAnsi="Times New Roman" w:cs="Times New Roman"/>
          <w:sz w:val="28"/>
          <w:szCs w:val="28"/>
        </w:rPr>
        <w:t>старш</w:t>
      </w:r>
      <w:r w:rsidR="001628D8" w:rsidRPr="003C1ABC">
        <w:rPr>
          <w:rFonts w:ascii="Times New Roman" w:hAnsi="Times New Roman" w:cs="Times New Roman"/>
          <w:sz w:val="28"/>
          <w:szCs w:val="28"/>
        </w:rPr>
        <w:t xml:space="preserve">ая </w:t>
      </w:r>
      <w:r w:rsidRPr="003C1ABC">
        <w:rPr>
          <w:rFonts w:ascii="Times New Roman" w:hAnsi="Times New Roman" w:cs="Times New Roman"/>
          <w:sz w:val="28"/>
          <w:szCs w:val="28"/>
        </w:rPr>
        <w:t>группа.</w:t>
      </w:r>
    </w:p>
    <w:p w:rsidR="00433C1A" w:rsidRPr="003C1ABC" w:rsidRDefault="00B16F8B" w:rsidP="008A5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ABC">
        <w:rPr>
          <w:rFonts w:ascii="Times New Roman" w:hAnsi="Times New Roman" w:cs="Times New Roman"/>
          <w:sz w:val="28"/>
          <w:szCs w:val="28"/>
        </w:rPr>
        <w:t>Тема</w:t>
      </w:r>
      <w:r w:rsidRPr="003C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460E9" w:rsidRPr="003C1A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Занятие 1.</w:t>
      </w:r>
    </w:p>
    <w:p w:rsidR="00B16F8B" w:rsidRPr="003C1ABC" w:rsidRDefault="00B16F8B" w:rsidP="003C1A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AB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образования и развития (образова</w:t>
      </w:r>
      <w:r w:rsidR="001628D8" w:rsidRPr="003C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тельная область): </w:t>
      </w:r>
      <w:r w:rsidR="00113947" w:rsidRPr="003C1ABC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познавательное развитие (формирова</w:t>
      </w:r>
      <w:r w:rsidR="00846FFD" w:rsidRPr="003C1ABC">
        <w:rPr>
          <w:rFonts w:ascii="Times New Roman" w:hAnsi="Times New Roman" w:cs="Times New Roman"/>
          <w:color w:val="000000" w:themeColor="text1"/>
          <w:sz w:val="28"/>
          <w:szCs w:val="28"/>
        </w:rPr>
        <w:t>ние элементарных математических.</w:t>
      </w:r>
    </w:p>
    <w:p w:rsidR="00433C1A" w:rsidRPr="003C1ABC" w:rsidRDefault="00B16F8B" w:rsidP="008A5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A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2460E9" w:rsidRPr="003C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совершенствовать </w:t>
      </w:r>
      <w:r w:rsidR="00846FFD"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навыки счета </w:t>
      </w:r>
      <w:r w:rsidR="002460E9"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образцу и на слух в пределах 10.</w:t>
      </w:r>
    </w:p>
    <w:p w:rsidR="00B16F8B" w:rsidRPr="003C1ABC" w:rsidRDefault="00B16F8B" w:rsidP="008A50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1A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113947" w:rsidRPr="003C1ABC" w:rsidRDefault="00990B7E" w:rsidP="008A5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1A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3C1A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846FFD" w:rsidRPr="003C1ABC" w:rsidRDefault="00113947" w:rsidP="008A5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закрепить </w:t>
      </w:r>
      <w:r w:rsidR="002460E9"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сравнивать 8 предметов по высоте и раскладывать их в убывающей и возрастающей последовательности</w:t>
      </w:r>
      <w:r w:rsidR="00846FFD"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60E9" w:rsidRPr="003C1ABC" w:rsidRDefault="00846FFD" w:rsidP="008A5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460E9"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в умении видеть в окружающих предметах формы знакомых геометрических фигур;</w:t>
      </w:r>
    </w:p>
    <w:p w:rsidR="00113947" w:rsidRPr="003C1ABC" w:rsidRDefault="002460E9" w:rsidP="008A5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упражнять в умении двигаться в заданном направлении и обозначать его соответствующими словами: вперед, назад, налево, направо</w:t>
      </w:r>
      <w:r w:rsidR="00113947"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3947" w:rsidRPr="003C1ABC" w:rsidRDefault="00990B7E" w:rsidP="008A5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1A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3C1A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990B7E" w:rsidRPr="003C1ABC" w:rsidRDefault="00113947" w:rsidP="008A5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="000E6BF7"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активность</w:t>
      </w:r>
      <w:r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13947" w:rsidRPr="003C1ABC" w:rsidRDefault="00113947" w:rsidP="008A5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развивать </w:t>
      </w:r>
      <w:r w:rsidR="0040507B"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воображение</w:t>
      </w:r>
      <w:r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507B" w:rsidRPr="003C1ABC" w:rsidRDefault="00990B7E" w:rsidP="008A5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1A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3C1A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990B7E" w:rsidRPr="003C1ABC" w:rsidRDefault="0040507B" w:rsidP="008A5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</w:t>
      </w:r>
      <w:r w:rsidR="000E6BF7"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оспитывать </w:t>
      </w:r>
      <w:r w:rsidR="00D923CF"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самостоятельность, инициативность в </w:t>
      </w:r>
      <w:r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познавательном </w:t>
      </w:r>
      <w:r w:rsidR="00D923CF"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творчестве</w:t>
      </w:r>
      <w:r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0507B" w:rsidRPr="003C1ABC" w:rsidRDefault="0040507B" w:rsidP="008A5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осознанное восп</w:t>
      </w:r>
      <w:r w:rsidR="00846FFD"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риятие </w:t>
      </w:r>
      <w:r w:rsidR="002460E9"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пространстве</w:t>
      </w:r>
      <w:r w:rsidR="00846FFD"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0B7E" w:rsidRPr="003C1ABC" w:rsidRDefault="00990B7E" w:rsidP="008A5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6F8B" w:rsidRPr="003C1ABC" w:rsidRDefault="00B16F8B" w:rsidP="008A50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A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детской деятельности:</w:t>
      </w:r>
      <w:r w:rsidRPr="003C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игровая, двигательная</w:t>
      </w:r>
      <w:r w:rsidR="000F2371" w:rsidRPr="003C1ABC">
        <w:rPr>
          <w:rFonts w:ascii="Times New Roman" w:hAnsi="Times New Roman" w:cs="Times New Roman"/>
          <w:color w:val="000000" w:themeColor="text1"/>
          <w:sz w:val="28"/>
          <w:szCs w:val="28"/>
        </w:rPr>
        <w:t>, познавательная</w:t>
      </w:r>
      <w:r w:rsidRPr="003C1A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6F8B" w:rsidRPr="003C1ABC" w:rsidRDefault="00B16F8B" w:rsidP="008A50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A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организа</w:t>
      </w:r>
      <w:r w:rsidR="000F2371" w:rsidRPr="003C1A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ции:</w:t>
      </w:r>
      <w:r w:rsidR="00846FFD" w:rsidRPr="003C1ABC">
        <w:rPr>
          <w:rFonts w:ascii="Times New Roman" w:hAnsi="Times New Roman" w:cs="Times New Roman"/>
          <w:color w:val="000000" w:themeColor="text1"/>
          <w:sz w:val="28"/>
          <w:szCs w:val="28"/>
        </w:rPr>
        <w:t>подгрупповая</w:t>
      </w:r>
      <w:r w:rsidR="000F2371" w:rsidRPr="003C1ABC">
        <w:rPr>
          <w:rFonts w:ascii="Times New Roman" w:hAnsi="Times New Roman" w:cs="Times New Roman"/>
          <w:color w:val="000000" w:themeColor="text1"/>
          <w:sz w:val="28"/>
          <w:szCs w:val="28"/>
        </w:rPr>
        <w:t>, групповая.</w:t>
      </w:r>
    </w:p>
    <w:p w:rsidR="00B16F8B" w:rsidRPr="003C1ABC" w:rsidRDefault="00B16F8B" w:rsidP="008A50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1A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реализации детских видов деятельности:</w:t>
      </w:r>
      <w:r w:rsidR="000F2371" w:rsidRPr="003C1ABC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</w:t>
      </w:r>
      <w:r w:rsidR="00990B7E" w:rsidRPr="003C1ABC">
        <w:rPr>
          <w:rFonts w:ascii="Times New Roman" w:hAnsi="Times New Roman" w:cs="Times New Roman"/>
          <w:color w:val="000000" w:themeColor="text1"/>
          <w:sz w:val="28"/>
          <w:szCs w:val="28"/>
        </w:rPr>
        <w:t>, физкультминутка.</w:t>
      </w:r>
    </w:p>
    <w:p w:rsidR="00990B7E" w:rsidRPr="003C1ABC" w:rsidRDefault="00B16F8B" w:rsidP="008A5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A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="006540A2" w:rsidRPr="003C1A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материалы</w:t>
      </w:r>
      <w:r w:rsidRPr="003C1A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2460E9" w:rsidRPr="003C1ABC">
        <w:rPr>
          <w:rFonts w:ascii="Times New Roman" w:hAnsi="Times New Roman" w:cs="Times New Roman"/>
          <w:color w:val="000000" w:themeColor="text1"/>
          <w:sz w:val="28"/>
          <w:szCs w:val="28"/>
        </w:rPr>
        <w:t>мяч, картинки с изображением дятла и зайца, молоточек, изображение следов,</w:t>
      </w:r>
      <w:r w:rsidR="00E34EFE" w:rsidRPr="003C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елочка,</w:t>
      </w:r>
      <w:r w:rsidR="002460E9" w:rsidRPr="003C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сундучок, </w:t>
      </w:r>
      <w:r w:rsidR="002C0B7B" w:rsidRPr="003C1ABC">
        <w:rPr>
          <w:rFonts w:ascii="Times New Roman" w:hAnsi="Times New Roman" w:cs="Times New Roman"/>
          <w:color w:val="000000" w:themeColor="text1"/>
          <w:sz w:val="28"/>
          <w:szCs w:val="28"/>
        </w:rPr>
        <w:t>карточки с изображением разных геометрических фигур (на каждого ребенка), карточки с изображением от 1 до 10 кругов, цветные карандаши</w:t>
      </w:r>
      <w:r w:rsidR="00C861F5" w:rsidRPr="003C1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1539" w:rsidRDefault="00AA1539" w:rsidP="002B7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539" w:rsidRDefault="00B16F8B" w:rsidP="002B78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ABC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НОД</w:t>
      </w:r>
    </w:p>
    <w:p w:rsidR="003C1ABC" w:rsidRPr="003C1ABC" w:rsidRDefault="003C1ABC" w:rsidP="002B78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AA1539" w:rsidRPr="003C1ABC" w:rsidTr="004453FA">
        <w:tc>
          <w:tcPr>
            <w:tcW w:w="4672" w:type="dxa"/>
          </w:tcPr>
          <w:p w:rsidR="00B16F8B" w:rsidRPr="003C1ABC" w:rsidRDefault="00B16F8B" w:rsidP="002B7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673" w:type="dxa"/>
          </w:tcPr>
          <w:p w:rsidR="00B16F8B" w:rsidRPr="003C1ABC" w:rsidRDefault="00B16F8B" w:rsidP="002B7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</w:tr>
      <w:tr w:rsidR="002C0B7B" w:rsidRPr="003C1ABC" w:rsidTr="00FF0A47">
        <w:tc>
          <w:tcPr>
            <w:tcW w:w="9345" w:type="dxa"/>
            <w:gridSpan w:val="2"/>
          </w:tcPr>
          <w:p w:rsidR="002C0B7B" w:rsidRPr="003C1ABC" w:rsidRDefault="002C0B7B" w:rsidP="002C0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Сюрпризный момент</w:t>
            </w:r>
          </w:p>
        </w:tc>
      </w:tr>
      <w:tr w:rsidR="002C0B7B" w:rsidRPr="003C1ABC" w:rsidTr="00D35C95">
        <w:trPr>
          <w:trHeight w:val="920"/>
        </w:trPr>
        <w:tc>
          <w:tcPr>
            <w:tcW w:w="4672" w:type="dxa"/>
          </w:tcPr>
          <w:p w:rsidR="002C0B7B" w:rsidRPr="003C1ABC" w:rsidRDefault="002C0B7B" w:rsidP="002C0B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ситуация «В лесу». Воспитатель предлагает детям отправиться в лес. Предупреждает, что на пути им могут встретиться разные препятствия. Для того чтобы их преодолеть, надо уметь: считать, определять форму предметов, идти в нужном направлении.</w:t>
            </w:r>
          </w:p>
        </w:tc>
        <w:tc>
          <w:tcPr>
            <w:tcW w:w="4673" w:type="dxa"/>
          </w:tcPr>
          <w:p w:rsidR="002C0B7B" w:rsidRPr="003C1ABC" w:rsidRDefault="002C0B7B" w:rsidP="002C0B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0B7B" w:rsidRPr="003C1ABC" w:rsidRDefault="002C0B7B" w:rsidP="002C0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B7B" w:rsidRPr="003C1ABC" w:rsidRDefault="002C0B7B" w:rsidP="002C0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B7B" w:rsidRPr="003C1ABC" w:rsidRDefault="002C0B7B" w:rsidP="002C0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B7B" w:rsidRPr="003C1ABC" w:rsidTr="00FD6295">
        <w:trPr>
          <w:trHeight w:val="479"/>
        </w:trPr>
        <w:tc>
          <w:tcPr>
            <w:tcW w:w="9345" w:type="dxa"/>
            <w:gridSpan w:val="2"/>
          </w:tcPr>
          <w:p w:rsidR="002C0B7B" w:rsidRPr="003C1ABC" w:rsidRDefault="002C0B7B" w:rsidP="002C0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Вводная часть</w:t>
            </w:r>
          </w:p>
        </w:tc>
      </w:tr>
      <w:tr w:rsidR="002C0B7B" w:rsidRPr="003C1ABC" w:rsidTr="004453FA">
        <w:tc>
          <w:tcPr>
            <w:tcW w:w="4672" w:type="dxa"/>
          </w:tcPr>
          <w:p w:rsidR="002C0B7B" w:rsidRPr="003C1ABC" w:rsidRDefault="002D19F1" w:rsidP="002C0B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Игровое упражнение «Считай дальше»</w:t>
            </w:r>
          </w:p>
        </w:tc>
        <w:tc>
          <w:tcPr>
            <w:tcW w:w="4673" w:type="dxa"/>
          </w:tcPr>
          <w:p w:rsidR="002C0B7B" w:rsidRPr="003C1ABC" w:rsidRDefault="002D19F1" w:rsidP="002C0B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 считают.</w:t>
            </w:r>
          </w:p>
        </w:tc>
      </w:tr>
      <w:tr w:rsidR="002C0B7B" w:rsidRPr="003C1ABC" w:rsidTr="006A7A66">
        <w:tc>
          <w:tcPr>
            <w:tcW w:w="9345" w:type="dxa"/>
            <w:gridSpan w:val="2"/>
          </w:tcPr>
          <w:p w:rsidR="002C0B7B" w:rsidRPr="003C1ABC" w:rsidRDefault="002D19F1" w:rsidP="002C0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«Звуки леса»</w:t>
            </w:r>
          </w:p>
        </w:tc>
      </w:tr>
      <w:tr w:rsidR="002C0B7B" w:rsidRPr="003C1ABC" w:rsidTr="004453FA">
        <w:tc>
          <w:tcPr>
            <w:tcW w:w="4672" w:type="dxa"/>
          </w:tcPr>
          <w:p w:rsidR="002C0B7B" w:rsidRPr="003C1ABC" w:rsidRDefault="00F73E7B" w:rsidP="002C0B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столах лежат карточки с изображение от 1 до 10 кругов.</w:t>
            </w:r>
          </w:p>
          <w:p w:rsidR="00F73E7B" w:rsidRPr="003C1ABC" w:rsidRDefault="00F73E7B" w:rsidP="002C0B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показывает картинку с изображением дятла сидящего на дереве.</w:t>
            </w:r>
            <w:r w:rsidR="00E34EFE" w:rsidRPr="003C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Затем предлагает закрыть глаза и определить, сколько раз он постучит по дереву, и взять в руки </w:t>
            </w:r>
            <w:proofErr w:type="gramStart"/>
            <w:r w:rsidR="00E34EFE" w:rsidRPr="003C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карточку</w:t>
            </w:r>
            <w:proofErr w:type="gramEnd"/>
            <w:r w:rsidR="00E34EFE" w:rsidRPr="003C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где это количество. Воспитатель спрашивает, кто еще может стучать в лесу. Показывает картинку.</w:t>
            </w:r>
          </w:p>
        </w:tc>
        <w:tc>
          <w:tcPr>
            <w:tcW w:w="4673" w:type="dxa"/>
          </w:tcPr>
          <w:p w:rsidR="002C0B7B" w:rsidRPr="003C1ABC" w:rsidRDefault="002C0B7B" w:rsidP="002C0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7B" w:rsidRPr="003C1ABC" w:rsidRDefault="002C0B7B" w:rsidP="002C0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E34EFE" w:rsidRPr="003C1ABC">
              <w:rPr>
                <w:rFonts w:ascii="Times New Roman" w:hAnsi="Times New Roman" w:cs="Times New Roman"/>
                <w:sz w:val="24"/>
                <w:szCs w:val="24"/>
              </w:rPr>
              <w:t>называют птицу и рассказывают, какую пользу она приносит.</w:t>
            </w:r>
          </w:p>
          <w:p w:rsidR="002C0B7B" w:rsidRPr="003C1ABC" w:rsidRDefault="002C0B7B" w:rsidP="002C0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7B" w:rsidRPr="003C1ABC" w:rsidRDefault="00E34EFE" w:rsidP="002C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sz w:val="24"/>
                <w:szCs w:val="24"/>
              </w:rPr>
              <w:t>Дети определяют с закрытыми глазами и показывают.</w:t>
            </w:r>
          </w:p>
          <w:p w:rsidR="002C0B7B" w:rsidRPr="003C1ABC" w:rsidRDefault="002C0B7B" w:rsidP="002C0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7B" w:rsidRPr="003C1ABC" w:rsidRDefault="00E34EFE" w:rsidP="002C0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sz w:val="24"/>
                <w:szCs w:val="24"/>
              </w:rPr>
              <w:t>Дети определяют, что заяц.</w:t>
            </w:r>
          </w:p>
        </w:tc>
      </w:tr>
      <w:tr w:rsidR="002C0B7B" w:rsidRPr="003C1ABC" w:rsidTr="00E16BF6">
        <w:trPr>
          <w:trHeight w:val="651"/>
        </w:trPr>
        <w:tc>
          <w:tcPr>
            <w:tcW w:w="4672" w:type="dxa"/>
          </w:tcPr>
          <w:p w:rsidR="002C0B7B" w:rsidRPr="003C1ABC" w:rsidRDefault="002C0B7B" w:rsidP="002C0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AB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E34EFE" w:rsidRPr="003C1ABC">
              <w:rPr>
                <w:rFonts w:ascii="Times New Roman" w:hAnsi="Times New Roman" w:cs="Times New Roman"/>
                <w:sz w:val="24"/>
                <w:szCs w:val="24"/>
              </w:rPr>
              <w:t xml:space="preserve"> Зайцы»</w:t>
            </w:r>
          </w:p>
        </w:tc>
        <w:tc>
          <w:tcPr>
            <w:tcW w:w="4673" w:type="dxa"/>
          </w:tcPr>
          <w:p w:rsidR="002C0B7B" w:rsidRPr="003C1ABC" w:rsidRDefault="002C0B7B" w:rsidP="003C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sz w:val="24"/>
                <w:szCs w:val="24"/>
              </w:rPr>
              <w:t>Дети выполняют ее по всему периметру группы, одновременно делая и проговаривая свои действия.</w:t>
            </w:r>
          </w:p>
        </w:tc>
      </w:tr>
      <w:tr w:rsidR="002C0B7B" w:rsidRPr="003C1ABC" w:rsidTr="0028594B">
        <w:tc>
          <w:tcPr>
            <w:tcW w:w="9345" w:type="dxa"/>
            <w:gridSpan w:val="2"/>
          </w:tcPr>
          <w:p w:rsidR="002C0B7B" w:rsidRPr="003C1ABC" w:rsidRDefault="003C1ABC" w:rsidP="003C1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</w:p>
        </w:tc>
      </w:tr>
      <w:tr w:rsidR="002C0B7B" w:rsidRPr="003C1ABC" w:rsidTr="0028594B">
        <w:tc>
          <w:tcPr>
            <w:tcW w:w="9345" w:type="dxa"/>
            <w:gridSpan w:val="2"/>
          </w:tcPr>
          <w:p w:rsidR="002C0B7B" w:rsidRPr="003C1ABC" w:rsidRDefault="002C0B7B" w:rsidP="002C0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sz w:val="24"/>
                <w:szCs w:val="24"/>
              </w:rPr>
              <w:t>Творческая часть</w:t>
            </w:r>
            <w:r w:rsidR="00E34EFE" w:rsidRPr="003C1ABC">
              <w:rPr>
                <w:rFonts w:ascii="Times New Roman" w:hAnsi="Times New Roman" w:cs="Times New Roman"/>
                <w:sz w:val="24"/>
                <w:szCs w:val="24"/>
              </w:rPr>
              <w:t xml:space="preserve"> + сюрпризный момент</w:t>
            </w:r>
          </w:p>
        </w:tc>
      </w:tr>
      <w:tr w:rsidR="002C0B7B" w:rsidRPr="003C1ABC" w:rsidTr="004453FA">
        <w:tc>
          <w:tcPr>
            <w:tcW w:w="4672" w:type="dxa"/>
          </w:tcPr>
          <w:p w:rsidR="002C0B7B" w:rsidRPr="003C1ABC" w:rsidRDefault="00E34EFE" w:rsidP="002C0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«Идем по следам»</w:t>
            </w:r>
          </w:p>
          <w:p w:rsidR="00E34EFE" w:rsidRPr="003C1ABC" w:rsidRDefault="00E34EFE" w:rsidP="00E3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раскладывает на полу листы с изображением следов. В конце пути ставит елочку и сундучок. Затем, вместе с детьми по считалке, выбирает ведущего, который выполняет задание воспитателя. </w:t>
            </w:r>
          </w:p>
          <w:p w:rsidR="00E34EFE" w:rsidRPr="003C1ABC" w:rsidRDefault="00E34EFE" w:rsidP="003C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sz w:val="24"/>
                <w:szCs w:val="24"/>
              </w:rPr>
              <w:t>А детей просит проговаривать направление движения ведуще</w:t>
            </w:r>
            <w:r w:rsidR="00C65886" w:rsidRPr="003C1ABC">
              <w:rPr>
                <w:rFonts w:ascii="Times New Roman" w:hAnsi="Times New Roman" w:cs="Times New Roman"/>
                <w:sz w:val="24"/>
                <w:szCs w:val="24"/>
              </w:rPr>
              <w:t>го ребенка до самой елки.</w:t>
            </w:r>
          </w:p>
          <w:p w:rsidR="00E34EFE" w:rsidRPr="003C1ABC" w:rsidRDefault="00E34EFE" w:rsidP="00E3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34EFE" w:rsidRPr="003C1ABC" w:rsidRDefault="002C0B7B" w:rsidP="00E3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E34EFE" w:rsidRPr="003C1ABC">
              <w:rPr>
                <w:rFonts w:ascii="Times New Roman" w:hAnsi="Times New Roman" w:cs="Times New Roman"/>
                <w:sz w:val="24"/>
                <w:szCs w:val="24"/>
              </w:rPr>
              <w:t>считаются и выбирают ведущего.</w:t>
            </w:r>
          </w:p>
          <w:p w:rsidR="00E34EFE" w:rsidRPr="003C1ABC" w:rsidRDefault="00E34EFE" w:rsidP="00E3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FE" w:rsidRPr="003C1ABC" w:rsidRDefault="00E34EFE" w:rsidP="00E3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FE" w:rsidRPr="003C1ABC" w:rsidRDefault="00E34EFE" w:rsidP="00E3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FE" w:rsidRPr="003C1ABC" w:rsidRDefault="00E34EFE" w:rsidP="00E3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FE" w:rsidRPr="003C1ABC" w:rsidRDefault="00E34EFE" w:rsidP="00E3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7B" w:rsidRPr="003C1ABC" w:rsidRDefault="00E34EFE" w:rsidP="00E3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sz w:val="24"/>
                <w:szCs w:val="24"/>
              </w:rPr>
              <w:t>Дети проговаривают вслух направление движения ведущего словами: вперед, назад, налево и направо</w:t>
            </w:r>
            <w:proofErr w:type="gramStart"/>
            <w:r w:rsidRPr="003C1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886" w:rsidRPr="003C1A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65886" w:rsidRPr="003C1ABC">
              <w:rPr>
                <w:rFonts w:ascii="Times New Roman" w:hAnsi="Times New Roman" w:cs="Times New Roman"/>
                <w:sz w:val="24"/>
                <w:szCs w:val="24"/>
              </w:rPr>
              <w:t>едущий дойдя до елочки находит сундучок с сюрпризом.</w:t>
            </w:r>
          </w:p>
        </w:tc>
      </w:tr>
      <w:tr w:rsidR="002C0B7B" w:rsidRPr="003C1ABC" w:rsidTr="00E363F7">
        <w:tc>
          <w:tcPr>
            <w:tcW w:w="9345" w:type="dxa"/>
            <w:gridSpan w:val="2"/>
          </w:tcPr>
          <w:p w:rsidR="002C0B7B" w:rsidRPr="003C1ABC" w:rsidRDefault="003C1ABC" w:rsidP="002C0B7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0B7B" w:rsidRPr="003C1ABC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</w:tr>
      <w:tr w:rsidR="002C0B7B" w:rsidRPr="003C1ABC" w:rsidTr="004453FA">
        <w:tc>
          <w:tcPr>
            <w:tcW w:w="4672" w:type="dxa"/>
          </w:tcPr>
          <w:p w:rsidR="002C0B7B" w:rsidRPr="003C1ABC" w:rsidRDefault="00C65886" w:rsidP="002C0B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просит открыть ведущего сундучок.</w:t>
            </w:r>
          </w:p>
          <w:p w:rsidR="00C65886" w:rsidRPr="003C1ABC" w:rsidRDefault="00C65886" w:rsidP="002C0B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просит детей разобрать нарисованные геометрические фигуры и дорисовать их цветными карандашами, чтобы получилась новогодняя игрушка.</w:t>
            </w:r>
          </w:p>
          <w:p w:rsidR="002C0B7B" w:rsidRPr="003C1ABC" w:rsidRDefault="00C65886" w:rsidP="002C0B7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заключении воспитатель предлагает детям вспомнить, где они были и что делали. Вместе рассматривают елочные игрушки из геометрических фигур.</w:t>
            </w:r>
          </w:p>
        </w:tc>
        <w:tc>
          <w:tcPr>
            <w:tcW w:w="4673" w:type="dxa"/>
          </w:tcPr>
          <w:p w:rsidR="00C65886" w:rsidRPr="003C1ABC" w:rsidRDefault="00C65886" w:rsidP="003C1A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Ребенок открывает и находит разноцветные геометрические фигуры.</w:t>
            </w:r>
          </w:p>
          <w:p w:rsidR="00C65886" w:rsidRPr="003C1ABC" w:rsidRDefault="00C65886" w:rsidP="003C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sz w:val="24"/>
                <w:szCs w:val="24"/>
              </w:rPr>
              <w:t>Дети разбирают фигуры и дорисовывают их.</w:t>
            </w:r>
          </w:p>
          <w:p w:rsidR="00C65886" w:rsidRPr="003C1ABC" w:rsidRDefault="00C65886" w:rsidP="00C6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886" w:rsidRPr="003C1ABC" w:rsidRDefault="00C65886" w:rsidP="00C6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7B" w:rsidRPr="003C1ABC" w:rsidRDefault="00C65886" w:rsidP="00C6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BC">
              <w:rPr>
                <w:rFonts w:ascii="Times New Roman" w:hAnsi="Times New Roman" w:cs="Times New Roman"/>
                <w:sz w:val="24"/>
                <w:szCs w:val="24"/>
              </w:rPr>
              <w:t>Дети вспоминают, обсуждают и оценивают.</w:t>
            </w:r>
          </w:p>
        </w:tc>
      </w:tr>
    </w:tbl>
    <w:p w:rsidR="00B16F8B" w:rsidRPr="00F23677" w:rsidRDefault="00B16F8B" w:rsidP="002B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99F" w:rsidRPr="00F23677" w:rsidRDefault="003E399F" w:rsidP="002B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399F" w:rsidRPr="00F23677" w:rsidSect="005F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81105"/>
    <w:multiLevelType w:val="hybridMultilevel"/>
    <w:tmpl w:val="7546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16F8B"/>
    <w:rsid w:val="000E6BF7"/>
    <w:rsid w:val="000F2371"/>
    <w:rsid w:val="00113947"/>
    <w:rsid w:val="001628D8"/>
    <w:rsid w:val="001B615C"/>
    <w:rsid w:val="00237597"/>
    <w:rsid w:val="002460E9"/>
    <w:rsid w:val="0025763A"/>
    <w:rsid w:val="002859F1"/>
    <w:rsid w:val="00287730"/>
    <w:rsid w:val="002B4258"/>
    <w:rsid w:val="002B7841"/>
    <w:rsid w:val="002C0B7B"/>
    <w:rsid w:val="002D0827"/>
    <w:rsid w:val="002D19F1"/>
    <w:rsid w:val="00352200"/>
    <w:rsid w:val="003740A9"/>
    <w:rsid w:val="003C1ABC"/>
    <w:rsid w:val="003E399F"/>
    <w:rsid w:val="0040507B"/>
    <w:rsid w:val="00433C1A"/>
    <w:rsid w:val="004453FA"/>
    <w:rsid w:val="00504AAE"/>
    <w:rsid w:val="0051499F"/>
    <w:rsid w:val="00572994"/>
    <w:rsid w:val="005C462C"/>
    <w:rsid w:val="005F367A"/>
    <w:rsid w:val="006540A2"/>
    <w:rsid w:val="00777D18"/>
    <w:rsid w:val="007C4238"/>
    <w:rsid w:val="00846FFD"/>
    <w:rsid w:val="008A5001"/>
    <w:rsid w:val="00990276"/>
    <w:rsid w:val="00990B7E"/>
    <w:rsid w:val="009B64B7"/>
    <w:rsid w:val="00A8075F"/>
    <w:rsid w:val="00AA1539"/>
    <w:rsid w:val="00AF05FE"/>
    <w:rsid w:val="00AF5995"/>
    <w:rsid w:val="00B16F8B"/>
    <w:rsid w:val="00BB7BB5"/>
    <w:rsid w:val="00BC2B06"/>
    <w:rsid w:val="00C048DA"/>
    <w:rsid w:val="00C65886"/>
    <w:rsid w:val="00C861F5"/>
    <w:rsid w:val="00CC65DC"/>
    <w:rsid w:val="00D051B1"/>
    <w:rsid w:val="00D21478"/>
    <w:rsid w:val="00D923CF"/>
    <w:rsid w:val="00DD1DE5"/>
    <w:rsid w:val="00DF6538"/>
    <w:rsid w:val="00E155C7"/>
    <w:rsid w:val="00E16BF6"/>
    <w:rsid w:val="00E34EFE"/>
    <w:rsid w:val="00F10FD7"/>
    <w:rsid w:val="00F23677"/>
    <w:rsid w:val="00F60343"/>
    <w:rsid w:val="00F73E7B"/>
    <w:rsid w:val="00F74C7A"/>
    <w:rsid w:val="00FD6295"/>
    <w:rsid w:val="00FF5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F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F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1810-3743-456A-8B5F-E2D85A85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2</cp:revision>
  <cp:lastPrinted>2020-11-28T06:23:00Z</cp:lastPrinted>
  <dcterms:created xsi:type="dcterms:W3CDTF">2023-03-15T11:27:00Z</dcterms:created>
  <dcterms:modified xsi:type="dcterms:W3CDTF">2023-03-15T11:27:00Z</dcterms:modified>
</cp:coreProperties>
</file>