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0" w:rsidRDefault="00AE5DF0"/>
    <w:p w:rsidR="00AE5DF0" w:rsidRDefault="00AE5DF0">
      <w:pPr>
        <w:jc w:val="center"/>
        <w:rPr>
          <w:rFonts w:ascii="Times New Roman" w:hAnsi="Times New Roman"/>
          <w:sz w:val="40"/>
          <w:szCs w:val="40"/>
        </w:rPr>
      </w:pPr>
    </w:p>
    <w:p w:rsidR="00AE5DF0" w:rsidRDefault="00AE5DF0">
      <w:pPr>
        <w:jc w:val="center"/>
        <w:rPr>
          <w:rFonts w:ascii="Times New Roman" w:hAnsi="Times New Roman"/>
          <w:sz w:val="40"/>
          <w:szCs w:val="40"/>
        </w:rPr>
      </w:pPr>
    </w:p>
    <w:p w:rsidR="00AE5DF0" w:rsidRDefault="00AE5DF0">
      <w:pPr>
        <w:jc w:val="center"/>
        <w:rPr>
          <w:rFonts w:ascii="Times New Roman" w:hAnsi="Times New Roman"/>
          <w:sz w:val="40"/>
          <w:szCs w:val="40"/>
        </w:rPr>
      </w:pPr>
    </w:p>
    <w:p w:rsidR="00AE5DF0" w:rsidRDefault="00AE5DF0">
      <w:pPr>
        <w:jc w:val="center"/>
        <w:rPr>
          <w:rFonts w:ascii="Times New Roman" w:hAnsi="Times New Roman"/>
          <w:sz w:val="40"/>
          <w:szCs w:val="40"/>
        </w:rPr>
      </w:pPr>
    </w:p>
    <w:p w:rsidR="00AE5DF0" w:rsidRDefault="00AE5DF0">
      <w:pPr>
        <w:jc w:val="center"/>
        <w:rPr>
          <w:rFonts w:ascii="Times New Roman" w:hAnsi="Times New Roman"/>
          <w:sz w:val="40"/>
          <w:szCs w:val="40"/>
        </w:rPr>
      </w:pPr>
    </w:p>
    <w:p w:rsidR="00AE5DF0" w:rsidRDefault="008718E0">
      <w:pPr>
        <w:jc w:val="center"/>
      </w:pPr>
      <w:r>
        <w:rPr>
          <w:rFonts w:ascii="Times New Roman" w:hAnsi="Times New Roman"/>
          <w:color w:val="000000"/>
          <w:sz w:val="40"/>
          <w:szCs w:val="40"/>
        </w:rPr>
        <w:t xml:space="preserve">Сценарий НОД </w:t>
      </w:r>
    </w:p>
    <w:p w:rsidR="00AE5DF0" w:rsidRDefault="008718E0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по формированию элементарных математических представлений</w:t>
      </w:r>
    </w:p>
    <w:p w:rsidR="00AE5DF0" w:rsidRDefault="008718E0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ОО «Познавательное развитие»</w:t>
      </w:r>
    </w:p>
    <w:p w:rsidR="00AE5DF0" w:rsidRDefault="008718E0">
      <w:pPr>
        <w:jc w:val="center"/>
      </w:pPr>
      <w:r>
        <w:rPr>
          <w:rFonts w:ascii="Times New Roman" w:hAnsi="Times New Roman"/>
          <w:sz w:val="40"/>
          <w:szCs w:val="40"/>
          <w:u w:val="single"/>
        </w:rPr>
        <w:t>на тему «Зимующие птицы»</w:t>
      </w:r>
    </w:p>
    <w:p w:rsidR="00AE5DF0" w:rsidRDefault="00AE5DF0">
      <w:pPr>
        <w:jc w:val="center"/>
      </w:pPr>
    </w:p>
    <w:p w:rsidR="00AE5DF0" w:rsidRDefault="00AE5DF0">
      <w:pPr>
        <w:jc w:val="center"/>
      </w:pPr>
    </w:p>
    <w:p w:rsidR="00AE5DF0" w:rsidRDefault="00AE5DF0">
      <w:pPr>
        <w:jc w:val="center"/>
      </w:pPr>
    </w:p>
    <w:p w:rsidR="00AE5DF0" w:rsidRDefault="00AE5DF0">
      <w:pPr>
        <w:jc w:val="right"/>
        <w:rPr>
          <w:rFonts w:ascii="Times New Roman" w:hAnsi="Times New Roman"/>
        </w:rPr>
      </w:pPr>
    </w:p>
    <w:p w:rsidR="00AE5DF0" w:rsidRDefault="00AE5DF0">
      <w:pPr>
        <w:jc w:val="right"/>
        <w:rPr>
          <w:rFonts w:ascii="Times New Roman" w:hAnsi="Times New Roman"/>
        </w:rPr>
      </w:pPr>
    </w:p>
    <w:p w:rsidR="00AE5DF0" w:rsidRDefault="00AE5DF0">
      <w:pPr>
        <w:jc w:val="right"/>
        <w:rPr>
          <w:rFonts w:ascii="Times New Roman" w:hAnsi="Times New Roman"/>
        </w:rPr>
      </w:pPr>
    </w:p>
    <w:p w:rsidR="00AE5DF0" w:rsidRDefault="00AE5DF0">
      <w:pPr>
        <w:jc w:val="right"/>
        <w:rPr>
          <w:rFonts w:ascii="Times New Roman" w:hAnsi="Times New Roman"/>
        </w:rPr>
      </w:pPr>
    </w:p>
    <w:p w:rsidR="00AE5DF0" w:rsidRDefault="00AE5DF0">
      <w:pPr>
        <w:jc w:val="right"/>
        <w:rPr>
          <w:rFonts w:ascii="Times New Roman" w:hAnsi="Times New Roman"/>
        </w:rPr>
      </w:pPr>
    </w:p>
    <w:p w:rsidR="00AE5DF0" w:rsidRDefault="008718E0">
      <w:pPr>
        <w:jc w:val="right"/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Ионова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Алёна Сергеевна</w:t>
      </w:r>
    </w:p>
    <w:p w:rsidR="00AE5DF0" w:rsidRDefault="008718E0">
      <w:pPr>
        <w:jc w:val="right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 МАДОУ «Детский сад № 8»</w:t>
      </w: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8718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Энгельс, 2023 </w:t>
      </w: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AE5DF0">
      <w:pPr>
        <w:jc w:val="center"/>
        <w:rPr>
          <w:rFonts w:ascii="Times New Roman" w:hAnsi="Times New Roman"/>
          <w:sz w:val="28"/>
          <w:szCs w:val="28"/>
        </w:rPr>
      </w:pPr>
    </w:p>
    <w:p w:rsidR="00AE5DF0" w:rsidRDefault="008718E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E5DF0" w:rsidRDefault="008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Формировать умение </w:t>
      </w:r>
      <w:r>
        <w:rPr>
          <w:rFonts w:ascii="Times New Roman" w:hAnsi="Times New Roman"/>
          <w:sz w:val="28"/>
          <w:szCs w:val="28"/>
        </w:rPr>
        <w:t>объединять части в целое и множество, устанавливать зависимость между множеством и его частью, умение выполнять арифметические действия.</w:t>
      </w:r>
    </w:p>
    <w:p w:rsidR="00AE5DF0" w:rsidRDefault="008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Соотносить и упорядочивать объекты по величине, используя в речи слова «больше, большой, меньше, маленький, </w:t>
      </w:r>
      <w:r>
        <w:rPr>
          <w:rFonts w:ascii="Times New Roman" w:hAnsi="Times New Roman"/>
          <w:sz w:val="28"/>
          <w:szCs w:val="28"/>
        </w:rPr>
        <w:t>одинаковые» на основе зрительного и тактильного восприятия.</w:t>
      </w:r>
    </w:p>
    <w:p w:rsidR="00AE5DF0" w:rsidRDefault="008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Закреплять понятия «внутри», «снаружи».</w:t>
      </w:r>
    </w:p>
    <w:p w:rsidR="00AE5DF0" w:rsidRDefault="008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Активизировать и расширять словарный запас детей.</w:t>
      </w:r>
    </w:p>
    <w:p w:rsidR="00AE5DF0" w:rsidRDefault="008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Развивать мелкую и общую моторику.</w:t>
      </w:r>
    </w:p>
    <w:p w:rsidR="00AE5DF0" w:rsidRDefault="008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Развивать когнитивные функции.</w:t>
      </w:r>
    </w:p>
    <w:p w:rsidR="00AE5DF0" w:rsidRDefault="008718E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Демонстрационный материал:</w:t>
      </w:r>
    </w:p>
    <w:p w:rsidR="00AE5DF0" w:rsidRDefault="008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южетная картина «Птицы у кормушки».</w:t>
      </w:r>
    </w:p>
    <w:p w:rsidR="00AE5DF0" w:rsidRDefault="008718E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AE5DF0" w:rsidRDefault="008718E0">
      <w:r>
        <w:rPr>
          <w:rFonts w:ascii="Times New Roman" w:hAnsi="Times New Roman"/>
          <w:sz w:val="28"/>
          <w:szCs w:val="28"/>
        </w:rPr>
        <w:t>Цветные карандаши, тетрадь на каждого ребенка, по 3 круга разных цветов (коричневые, серые, желтые).</w:t>
      </w:r>
    </w:p>
    <w:p w:rsidR="00AE5DF0" w:rsidRDefault="00AE5DF0">
      <w:pPr>
        <w:rPr>
          <w:rFonts w:ascii="Times New Roman" w:hAnsi="Times New Roman"/>
          <w:sz w:val="28"/>
          <w:szCs w:val="28"/>
        </w:rPr>
      </w:pPr>
    </w:p>
    <w:p w:rsidR="00AE5DF0" w:rsidRDefault="008718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Непосредственно образовательная деятельность</w:t>
      </w:r>
    </w:p>
    <w:p w:rsidR="00AE5DF0" w:rsidRDefault="008718E0">
      <w:pPr>
        <w:spacing w:after="0" w:line="240" w:lineRule="auto"/>
        <w:ind w:firstLine="113"/>
      </w:pPr>
      <w:r>
        <w:rPr>
          <w:rFonts w:ascii="Times New Roman" w:hAnsi="Times New Roman"/>
          <w:i/>
          <w:iCs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Послушайте ряд слов. Определите и назовите лишнее </w:t>
      </w:r>
      <w:r>
        <w:rPr>
          <w:rFonts w:ascii="Times New Roman" w:hAnsi="Times New Roman"/>
          <w:sz w:val="28"/>
          <w:szCs w:val="28"/>
        </w:rPr>
        <w:t xml:space="preserve">слово, объяснить свой выбор. Курица, утка, </w:t>
      </w:r>
      <w:r>
        <w:rPr>
          <w:rFonts w:ascii="Times New Roman" w:hAnsi="Times New Roman"/>
          <w:sz w:val="28"/>
          <w:szCs w:val="28"/>
          <w:u w:val="single"/>
        </w:rPr>
        <w:t>воробей</w:t>
      </w:r>
      <w:r>
        <w:rPr>
          <w:rFonts w:ascii="Times New Roman" w:hAnsi="Times New Roman"/>
          <w:sz w:val="28"/>
          <w:szCs w:val="28"/>
        </w:rPr>
        <w:t xml:space="preserve">, гусь. Цыпленок, </w:t>
      </w:r>
      <w:r>
        <w:rPr>
          <w:rFonts w:ascii="Times New Roman" w:hAnsi="Times New Roman"/>
          <w:sz w:val="28"/>
          <w:szCs w:val="28"/>
          <w:u w:val="single"/>
        </w:rPr>
        <w:t>ворона</w:t>
      </w:r>
      <w:r>
        <w:rPr>
          <w:rFonts w:ascii="Times New Roman" w:hAnsi="Times New Roman"/>
          <w:sz w:val="28"/>
          <w:szCs w:val="28"/>
        </w:rPr>
        <w:t>, утенок, гусенок.</w:t>
      </w:r>
    </w:p>
    <w:p w:rsidR="00AE5DF0" w:rsidRDefault="008718E0">
      <w:pPr>
        <w:spacing w:after="0" w:line="240" w:lineRule="auto"/>
        <w:ind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 и ворона — это зимующие птицы. Они называются так потому, что проводят зиму в наших краях, не улетая зимовать на юг. Рассмотрите картинку «Птицы у кормушки</w:t>
      </w:r>
      <w:r>
        <w:rPr>
          <w:rFonts w:ascii="Times New Roman" w:hAnsi="Times New Roman"/>
          <w:sz w:val="28"/>
          <w:szCs w:val="28"/>
        </w:rPr>
        <w:t>». Назовите зимующих птиц, которые на ней нарисованы.</w:t>
      </w:r>
    </w:p>
    <w:p w:rsidR="00AE5DF0" w:rsidRDefault="008718E0">
      <w:pPr>
        <w:spacing w:after="0" w:line="240" w:lineRule="auto"/>
        <w:ind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птицы находятся внутри кормушки? А какие находятся снаружи?</w:t>
      </w:r>
    </w:p>
    <w:p w:rsidR="00AE5DF0" w:rsidRDefault="008718E0">
      <w:pPr>
        <w:spacing w:after="0" w:line="240" w:lineRule="auto"/>
        <w:ind w:firstLine="113"/>
      </w:pPr>
      <w:r>
        <w:rPr>
          <w:rFonts w:ascii="Times New Roman" w:hAnsi="Times New Roman"/>
          <w:sz w:val="28"/>
          <w:szCs w:val="28"/>
        </w:rPr>
        <w:t>Где находится корм для птиц? (</w:t>
      </w:r>
      <w:r>
        <w:rPr>
          <w:rFonts w:ascii="Times New Roman" w:hAnsi="Times New Roman"/>
          <w:i/>
          <w:iCs/>
          <w:sz w:val="28"/>
          <w:szCs w:val="28"/>
        </w:rPr>
        <w:t>Внутри кормушки.</w:t>
      </w:r>
      <w:r>
        <w:rPr>
          <w:rFonts w:ascii="Times New Roman" w:hAnsi="Times New Roman"/>
          <w:sz w:val="28"/>
          <w:szCs w:val="28"/>
        </w:rPr>
        <w:t>)</w:t>
      </w:r>
    </w:p>
    <w:p w:rsidR="00AE5DF0" w:rsidRDefault="008718E0">
      <w:pPr>
        <w:spacing w:after="0" w:line="240" w:lineRule="auto"/>
        <w:ind w:firstLine="113"/>
      </w:pPr>
      <w:r>
        <w:rPr>
          <w:rFonts w:ascii="Times New Roman" w:hAnsi="Times New Roman"/>
          <w:i/>
          <w:iCs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Посчитайте птиц, которые прилетели к кормушке. (</w:t>
      </w:r>
      <w:r>
        <w:rPr>
          <w:rFonts w:ascii="Times New Roman" w:hAnsi="Times New Roman"/>
          <w:i/>
          <w:iCs/>
          <w:sz w:val="28"/>
          <w:szCs w:val="28"/>
        </w:rPr>
        <w:t>Три воробья, две вороны и три с</w:t>
      </w:r>
      <w:r>
        <w:rPr>
          <w:rFonts w:ascii="Times New Roman" w:hAnsi="Times New Roman"/>
          <w:i/>
          <w:iCs/>
          <w:sz w:val="28"/>
          <w:szCs w:val="28"/>
        </w:rPr>
        <w:t>инички.</w:t>
      </w:r>
      <w:r>
        <w:rPr>
          <w:rFonts w:ascii="Times New Roman" w:hAnsi="Times New Roman"/>
          <w:sz w:val="28"/>
          <w:szCs w:val="28"/>
        </w:rPr>
        <w:t>)</w:t>
      </w:r>
    </w:p>
    <w:p w:rsidR="00AE5DF0" w:rsidRDefault="008718E0">
      <w:pPr>
        <w:spacing w:after="0" w:line="240" w:lineRule="auto"/>
        <w:ind w:firstLine="113"/>
      </w:pPr>
      <w:r>
        <w:rPr>
          <w:rFonts w:ascii="Times New Roman" w:hAnsi="Times New Roman"/>
          <w:i/>
          <w:iCs/>
          <w:sz w:val="28"/>
          <w:szCs w:val="28"/>
        </w:rPr>
        <w:t>Педагог помещает на доске друг под другом три ряда кругов: три коричневых круга (воробьи), два серых круга (вороны), три желтых круга (синицы), - комментируя свои действия.</w:t>
      </w:r>
    </w:p>
    <w:p w:rsidR="00AE5DF0" w:rsidRDefault="008718E0">
      <w:pPr>
        <w:spacing w:after="0" w:line="240" w:lineRule="auto"/>
        <w:ind w:firstLine="113"/>
      </w:pPr>
      <w:r>
        <w:rPr>
          <w:rFonts w:ascii="Times New Roman" w:hAnsi="Times New Roman"/>
          <w:sz w:val="28"/>
          <w:szCs w:val="28"/>
        </w:rPr>
        <w:t>Рассмотрите схему из кругов. Что вы можете сказать о количестве птиц на ка</w:t>
      </w:r>
      <w:r>
        <w:rPr>
          <w:rFonts w:ascii="Times New Roman" w:hAnsi="Times New Roman"/>
          <w:sz w:val="28"/>
          <w:szCs w:val="28"/>
        </w:rPr>
        <w:t>ртинке?</w:t>
      </w:r>
    </w:p>
    <w:p w:rsidR="00AE5DF0" w:rsidRDefault="008718E0">
      <w:pPr>
        <w:spacing w:after="0" w:line="240" w:lineRule="auto"/>
        <w:ind w:firstLine="113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(Воробьев и синиц поровну/одинаково, по три.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А ворон всего две. Воробьев больше, чем ворон, на 1. Синиц больше, чем ворон, на 1. Ворон меньше,  чем синиц, на 1.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Ворон меньше, чем воробьев, тоже на 1.)</w:t>
      </w:r>
      <w:proofErr w:type="gramEnd"/>
    </w:p>
    <w:p w:rsidR="00AE5DF0" w:rsidRDefault="008718E0">
      <w:pPr>
        <w:spacing w:after="0" w:line="240" w:lineRule="auto"/>
        <w:ind w:firstLine="113"/>
      </w:pPr>
      <w:r>
        <w:rPr>
          <w:rFonts w:ascii="Times New Roman" w:hAnsi="Times New Roman"/>
          <w:sz w:val="28"/>
          <w:szCs w:val="28"/>
        </w:rPr>
        <w:t>Как можно уровнять количество птиц во всех ряда</w:t>
      </w:r>
      <w:r>
        <w:rPr>
          <w:rFonts w:ascii="Times New Roman" w:hAnsi="Times New Roman"/>
          <w:sz w:val="28"/>
          <w:szCs w:val="28"/>
        </w:rPr>
        <w:t xml:space="preserve">х? </w:t>
      </w:r>
      <w:r>
        <w:rPr>
          <w:rFonts w:ascii="Times New Roman" w:hAnsi="Times New Roman"/>
          <w:i/>
          <w:iCs/>
          <w:sz w:val="28"/>
          <w:szCs w:val="28"/>
        </w:rPr>
        <w:t>(Можно убрать одного воробья и одну синицу, тогда всех птиц будет поровну — по две.)</w:t>
      </w:r>
    </w:p>
    <w:p w:rsidR="00AE5DF0" w:rsidRDefault="008718E0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Педагог убирает круги на схеме.</w:t>
      </w:r>
    </w:p>
    <w:p w:rsidR="00AE5DF0" w:rsidRDefault="008718E0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>Сколько всего осталось птиц?</w:t>
      </w:r>
      <w:r>
        <w:rPr>
          <w:rFonts w:ascii="Times New Roman" w:hAnsi="Times New Roman"/>
          <w:i/>
          <w:iCs/>
          <w:sz w:val="28"/>
          <w:szCs w:val="28"/>
        </w:rPr>
        <w:t xml:space="preserve"> (Осталось всего шесть птиц.)</w:t>
      </w:r>
    </w:p>
    <w:p w:rsidR="00AE5DF0" w:rsidRDefault="008718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 добавляет на схему один серый круг.</w:t>
      </w:r>
    </w:p>
    <w:p w:rsidR="00AE5DF0" w:rsidRDefault="008718E0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К кормушке прилетела еще одна ворона. Сколько теперь птиц у кормушки? </w:t>
      </w:r>
      <w:r>
        <w:rPr>
          <w:rFonts w:ascii="Times New Roman" w:hAnsi="Times New Roman"/>
          <w:i/>
          <w:iCs/>
          <w:sz w:val="28"/>
          <w:szCs w:val="28"/>
        </w:rPr>
        <w:t>(Семь птиц.)</w:t>
      </w:r>
    </w:p>
    <w:p w:rsidR="00AE5DF0" w:rsidRDefault="008718E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Физкультурная разминка</w:t>
      </w:r>
    </w:p>
    <w:p w:rsidR="00AE5DF0" w:rsidRDefault="008718E0">
      <w:pPr>
        <w:spacing w:after="0" w:line="360" w:lineRule="auto"/>
      </w:pPr>
      <w:r>
        <w:rPr>
          <w:rFonts w:ascii="Times New Roman" w:hAnsi="Times New Roman"/>
          <w:i/>
          <w:iCs/>
          <w:sz w:val="28"/>
          <w:szCs w:val="28"/>
        </w:rPr>
        <w:t>Дети выполняют движения по тексту стихотворения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Птички прыгают, летают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митировать руками взмахи крыльев.)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Птички песенки поют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овороты туловища в</w:t>
      </w:r>
      <w:r>
        <w:rPr>
          <w:rFonts w:ascii="Times New Roman" w:hAnsi="Times New Roman"/>
          <w:i/>
          <w:iCs/>
          <w:sz w:val="28"/>
          <w:szCs w:val="28"/>
        </w:rPr>
        <w:t xml:space="preserve"> стороны.)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Птички крошки собирают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н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аклоны вперед, руками коснуться пола.)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Птички зернышки клюют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остукивать по коленям.)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Перышки почистили, </w:t>
      </w:r>
      <w:r>
        <w:rPr>
          <w:rFonts w:ascii="Times New Roman" w:hAnsi="Times New Roman"/>
          <w:i/>
          <w:iCs/>
          <w:sz w:val="28"/>
          <w:szCs w:val="28"/>
        </w:rPr>
        <w:t>(стоят прямо, взмахи правой рукой.)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Перышки почистили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тоят прямо, взмахи левой рукой.)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Клювики почистили, </w:t>
      </w:r>
      <w:r>
        <w:rPr>
          <w:rFonts w:ascii="Times New Roman" w:hAnsi="Times New Roman"/>
          <w:i/>
          <w:iCs/>
          <w:sz w:val="28"/>
          <w:szCs w:val="28"/>
        </w:rPr>
        <w:t>(по</w:t>
      </w:r>
      <w:r>
        <w:rPr>
          <w:rFonts w:ascii="Times New Roman" w:hAnsi="Times New Roman"/>
          <w:i/>
          <w:iCs/>
          <w:sz w:val="28"/>
          <w:szCs w:val="28"/>
        </w:rPr>
        <w:t>вороты головы вправо — влево.)</w:t>
      </w:r>
    </w:p>
    <w:p w:rsidR="00AE5DF0" w:rsidRDefault="008718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Перышки почистили.</w:t>
      </w:r>
    </w:p>
    <w:p w:rsidR="00AE5DF0" w:rsidRDefault="008718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Дальше полетели  </w:t>
      </w:r>
      <w:r>
        <w:rPr>
          <w:rFonts w:ascii="Times New Roman" w:hAnsi="Times New Roman"/>
          <w:i/>
          <w:iCs/>
          <w:sz w:val="28"/>
          <w:szCs w:val="28"/>
        </w:rPr>
        <w:t>(имитировать руками взмахи крыльев.)</w:t>
      </w:r>
    </w:p>
    <w:p w:rsidR="00AE5DF0" w:rsidRDefault="008718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место сели.</w:t>
      </w:r>
    </w:p>
    <w:p w:rsidR="00AE5DF0" w:rsidRDefault="00AE5DF0">
      <w:pPr>
        <w:rPr>
          <w:rFonts w:ascii="Times New Roman" w:hAnsi="Times New Roman"/>
          <w:sz w:val="28"/>
          <w:szCs w:val="28"/>
        </w:rPr>
      </w:pPr>
    </w:p>
    <w:p w:rsidR="00AE5DF0" w:rsidRDefault="008718E0">
      <w:r>
        <w:rPr>
          <w:rFonts w:ascii="Times New Roman" w:hAnsi="Times New Roman"/>
          <w:sz w:val="28"/>
          <w:szCs w:val="28"/>
        </w:rPr>
        <w:t>Педагог предлагает детям выполнить задание в тетрадках:</w:t>
      </w:r>
      <w:r>
        <w:rPr>
          <w:rFonts w:ascii="Times New Roman" w:hAnsi="Times New Roman"/>
          <w:i/>
          <w:iCs/>
          <w:sz w:val="28"/>
          <w:szCs w:val="28"/>
        </w:rPr>
        <w:t xml:space="preserve"> Сравнить зимующих птиц по величине. Вместе с детьми педагог проводит анализ вы</w:t>
      </w:r>
      <w:r>
        <w:rPr>
          <w:rFonts w:ascii="Times New Roman" w:hAnsi="Times New Roman"/>
          <w:i/>
          <w:iCs/>
          <w:sz w:val="28"/>
          <w:szCs w:val="28"/>
        </w:rPr>
        <w:t>полненного задания, используя в речи слова «больше, большой, меньше, маленький, одинаковые».</w:t>
      </w:r>
    </w:p>
    <w:p w:rsidR="00AE5DF0" w:rsidRDefault="008718E0">
      <w:r>
        <w:rPr>
          <w:rFonts w:ascii="Times New Roman" w:hAnsi="Times New Roman"/>
          <w:sz w:val="28"/>
          <w:szCs w:val="28"/>
        </w:rPr>
        <w:t>Подведение итого занятия.</w:t>
      </w:r>
    </w:p>
    <w:sectPr w:rsidR="00AE5DF0" w:rsidSect="00AE5DF0"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F0"/>
    <w:rsid w:val="008718E0"/>
    <w:rsid w:val="00AE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F0"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AE5DF0"/>
    <w:rPr>
      <w:b/>
      <w:bCs/>
    </w:rPr>
  </w:style>
  <w:style w:type="character" w:customStyle="1" w:styleId="a4">
    <w:name w:val="Маркеры списка"/>
    <w:rsid w:val="00AE5DF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AE5D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E5DF0"/>
    <w:pPr>
      <w:spacing w:after="140" w:line="288" w:lineRule="auto"/>
    </w:pPr>
  </w:style>
  <w:style w:type="paragraph" w:styleId="a7">
    <w:name w:val="List"/>
    <w:basedOn w:val="a6"/>
    <w:rsid w:val="00AE5DF0"/>
    <w:rPr>
      <w:rFonts w:cs="Arial"/>
    </w:rPr>
  </w:style>
  <w:style w:type="paragraph" w:styleId="a8">
    <w:name w:val="Title"/>
    <w:basedOn w:val="a"/>
    <w:rsid w:val="00AE5D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rsid w:val="00AE5DF0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rsid w:val="00AE5DF0"/>
  </w:style>
  <w:style w:type="paragraph" w:customStyle="1" w:styleId="ab">
    <w:name w:val="Заголовок таблицы"/>
    <w:basedOn w:val="aa"/>
    <w:rsid w:val="00AE5DF0"/>
  </w:style>
  <w:style w:type="paragraph" w:customStyle="1" w:styleId="p2">
    <w:name w:val="p2"/>
    <w:basedOn w:val="a"/>
    <w:rsid w:val="00AE5D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244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Ольга</cp:lastModifiedBy>
  <cp:revision>2</cp:revision>
  <dcterms:created xsi:type="dcterms:W3CDTF">2023-12-18T08:00:00Z</dcterms:created>
  <dcterms:modified xsi:type="dcterms:W3CDTF">2023-12-18T08:00:00Z</dcterms:modified>
  <dc:language>ru-RU</dc:language>
</cp:coreProperties>
</file>