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zxx" w:eastAsia="zxx" w:bidi="zxx"/>
        </w:rPr>
      </w:pPr>
      <w:r>
        <w:rPr/>
        <w:t xml:space="preserve"> </w:t>
      </w:r>
      <w:r/>
    </w:p>
    <w:p>
      <w:pPr>
        <w:pStyle w:val="Normal"/>
        <w:spacing w:lineRule="auto" w:line="360"/>
        <w:ind w:left="57" w:hanging="0"/>
        <w:jc w:val="center"/>
      </w:pPr>
      <w:r>
        <w:rPr>
          <w:rFonts w:eastAsia="Times New Roman"/>
          <w:b/>
          <w:bCs/>
          <w:sz w:val="28"/>
          <w:szCs w:val="28"/>
          <w:lang w:val="ru-RU"/>
        </w:rPr>
        <w:t xml:space="preserve">КОНСПЕКТ </w:t>
      </w:r>
      <w:r/>
    </w:p>
    <w:p>
      <w:pPr>
        <w:pStyle w:val="Normal"/>
        <w:spacing w:lineRule="auto" w:line="360"/>
        <w:ind w:left="57" w:hanging="0"/>
        <w:jc w:val="center"/>
      </w:pPr>
      <w:r>
        <w:rPr>
          <w:rFonts w:eastAsia="Times New Roman"/>
          <w:b/>
          <w:bCs/>
          <w:sz w:val="28"/>
          <w:szCs w:val="28"/>
          <w:lang w:val="ru-RU"/>
        </w:rPr>
        <w:t>непрерывной образовательной деятельности</w:t>
      </w:r>
      <w:r/>
    </w:p>
    <w:p>
      <w:pPr>
        <w:pStyle w:val="Normal"/>
        <w:spacing w:lineRule="auto" w:line="360"/>
        <w:ind w:left="57" w:hanging="0"/>
        <w:jc w:val="center"/>
      </w:pPr>
      <w:r>
        <w:rPr>
          <w:rFonts w:eastAsia="Times New Roman"/>
          <w:b/>
          <w:bCs/>
          <w:sz w:val="28"/>
          <w:szCs w:val="28"/>
          <w:lang w:val="ru-RU"/>
        </w:rPr>
        <w:t>по формированию элементарных математических представлений</w:t>
      </w:r>
      <w:r/>
    </w:p>
    <w:p>
      <w:pPr>
        <w:pStyle w:val="Normal"/>
        <w:ind w:left="57" w:hanging="0"/>
        <w:jc w:val="center"/>
      </w:pPr>
      <w:r>
        <w:rPr>
          <w:rFonts w:eastAsia="Times New Roman"/>
          <w:b/>
          <w:bCs/>
          <w:sz w:val="28"/>
          <w:szCs w:val="28"/>
          <w:lang w:val="ru-RU"/>
        </w:rPr>
        <w:t>НА ТЕМУ «Космический мир»</w:t>
      </w:r>
      <w:r/>
    </w:p>
    <w:p>
      <w:pPr>
        <w:pStyle w:val="Normal"/>
        <w:ind w:left="57" w:hanging="0"/>
        <w:jc w:val="center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en-US" w:eastAsia="en-US" w:bidi="en-US"/>
        </w:rPr>
      </w:pPr>
      <w:r>
        <w:rPr>
          <w:rFonts w:eastAsia="Andale Sans UI" w:cs="Tahoma"/>
          <w:color w:val="00000A"/>
          <w:sz w:val="24"/>
          <w:szCs w:val="24"/>
          <w:lang w:val="en-US" w:eastAsia="en-US" w:bidi="en-US"/>
        </w:rPr>
      </w:r>
      <w:r/>
    </w:p>
    <w:p>
      <w:pPr>
        <w:pStyle w:val="Normal"/>
        <w:ind w:left="57" w:hanging="0"/>
        <w:jc w:val="center"/>
      </w:pPr>
      <w:r>
        <w:rPr>
          <w:rFonts w:eastAsia="Times New Roman"/>
          <w:b/>
          <w:bCs/>
          <w:sz w:val="28"/>
          <w:szCs w:val="28"/>
          <w:lang w:val="ru-RU"/>
        </w:rPr>
        <w:t>ОО «Познавательное развитие»</w:t>
      </w:r>
      <w:r/>
    </w:p>
    <w:p>
      <w:pPr>
        <w:pStyle w:val="Normal"/>
        <w:ind w:left="57" w:hanging="0"/>
        <w:jc w:val="center"/>
        <w:rPr>
          <w:sz w:val="25"/>
          <w:sz w:val="25"/>
          <w:szCs w:val="28"/>
          <w:rFonts w:ascii="Times New Roman" w:hAnsi="Times New Roman" w:eastAsia="Andale Sans UI" w:cs="Tahoma"/>
          <w:color w:val="00000A"/>
          <w:lang w:val="ru-RU" w:eastAsia="zxx" w:bidi="zxx"/>
        </w:rPr>
      </w:pPr>
      <w:r>
        <w:rPr>
          <w:sz w:val="25"/>
          <w:szCs w:val="28"/>
          <w:lang w:val="ru-RU" w:eastAsia="zxx" w:bidi="zxx"/>
        </w:rPr>
      </w:r>
      <w:r/>
    </w:p>
    <w:p>
      <w:pPr>
        <w:pStyle w:val="Normal"/>
        <w:ind w:left="57" w:hanging="0"/>
        <w:jc w:val="center"/>
        <w:rPr>
          <w:sz w:val="25"/>
          <w:sz w:val="25"/>
          <w:szCs w:val="28"/>
          <w:rFonts w:ascii="Times New Roman" w:hAnsi="Times New Roman" w:eastAsia="Andale Sans UI" w:cs="Tahoma"/>
          <w:color w:val="00000A"/>
          <w:lang w:val="ru-RU" w:eastAsia="zxx" w:bidi="zxx"/>
        </w:rPr>
      </w:pPr>
      <w:r>
        <w:rPr>
          <w:sz w:val="25"/>
          <w:szCs w:val="28"/>
          <w:lang w:val="ru-RU" w:eastAsia="zxx" w:bidi="zxx"/>
        </w:rPr>
      </w:r>
      <w:r/>
    </w:p>
    <w:p>
      <w:pPr>
        <w:pStyle w:val="Normal"/>
        <w:ind w:left="57" w:hanging="0"/>
        <w:jc w:val="center"/>
        <w:rPr>
          <w:sz w:val="25"/>
          <w:sz w:val="25"/>
          <w:szCs w:val="28"/>
          <w:rFonts w:ascii="Times New Roman" w:hAnsi="Times New Roman" w:eastAsia="Andale Sans UI" w:cs="Tahoma"/>
          <w:color w:val="00000A"/>
          <w:lang w:val="ru-RU" w:eastAsia="zxx" w:bidi="zxx"/>
        </w:rPr>
      </w:pPr>
      <w:r>
        <w:rPr>
          <w:sz w:val="25"/>
          <w:szCs w:val="28"/>
          <w:lang w:val="ru-RU" w:eastAsia="zxx" w:bidi="zxx"/>
        </w:rPr>
      </w:r>
      <w:r/>
    </w:p>
    <w:p>
      <w:pPr>
        <w:pStyle w:val="Normal"/>
        <w:ind w:left="57" w:hanging="0"/>
        <w:jc w:val="center"/>
        <w:rPr>
          <w:sz w:val="25"/>
          <w:sz w:val="25"/>
          <w:szCs w:val="28"/>
          <w:rFonts w:ascii="Times New Roman" w:hAnsi="Times New Roman" w:eastAsia="Andale Sans UI" w:cs="Tahoma"/>
          <w:color w:val="00000A"/>
          <w:lang w:val="ru-RU" w:eastAsia="zxx" w:bidi="zxx"/>
        </w:rPr>
      </w:pPr>
      <w:r>
        <w:rPr>
          <w:sz w:val="25"/>
          <w:szCs w:val="28"/>
          <w:lang w:val="ru-RU" w:eastAsia="zxx" w:bidi="zxx"/>
        </w:rPr>
      </w:r>
      <w:r/>
    </w:p>
    <w:p>
      <w:pPr>
        <w:pStyle w:val="Normal"/>
        <w:ind w:left="57" w:hanging="0"/>
        <w:jc w:val="center"/>
        <w:rPr>
          <w:sz w:val="25"/>
          <w:sz w:val="25"/>
          <w:szCs w:val="28"/>
          <w:rFonts w:ascii="Times New Roman" w:hAnsi="Times New Roman" w:eastAsia="Andale Sans UI" w:cs="Tahoma"/>
          <w:color w:val="00000A"/>
          <w:lang w:val="ru-RU" w:eastAsia="zxx" w:bidi="zxx"/>
        </w:rPr>
      </w:pPr>
      <w:r>
        <w:rPr>
          <w:sz w:val="25"/>
          <w:szCs w:val="28"/>
          <w:lang w:val="ru-RU" w:eastAsia="zxx" w:bidi="zxx"/>
        </w:rPr>
      </w:r>
      <w:r/>
    </w:p>
    <w:p>
      <w:pPr>
        <w:pStyle w:val="Normal"/>
        <w:ind w:left="57" w:hanging="0"/>
        <w:jc w:val="center"/>
        <w:rPr>
          <w:sz w:val="25"/>
          <w:sz w:val="25"/>
          <w:szCs w:val="28"/>
          <w:rFonts w:ascii="Times New Roman" w:hAnsi="Times New Roman" w:eastAsia="Andale Sans UI" w:cs="Tahoma"/>
          <w:color w:val="00000A"/>
          <w:lang w:val="ru-RU" w:eastAsia="zxx" w:bidi="zxx"/>
        </w:rPr>
      </w:pPr>
      <w:r>
        <w:rPr>
          <w:sz w:val="25"/>
          <w:szCs w:val="28"/>
          <w:lang w:val="ru-RU" w:eastAsia="zxx" w:bidi="zxx"/>
        </w:rPr>
      </w:r>
      <w:r/>
    </w:p>
    <w:p>
      <w:pPr>
        <w:pStyle w:val="Normal"/>
        <w:ind w:left="57" w:hanging="0"/>
        <w:jc w:val="center"/>
        <w:rPr>
          <w:sz w:val="25"/>
          <w:sz w:val="25"/>
          <w:szCs w:val="28"/>
          <w:rFonts w:ascii="Times New Roman" w:hAnsi="Times New Roman" w:eastAsia="Andale Sans UI" w:cs="Tahoma"/>
          <w:color w:val="00000A"/>
          <w:lang w:val="ru-RU" w:eastAsia="zxx" w:bidi="zxx"/>
        </w:rPr>
      </w:pPr>
      <w:r>
        <w:rPr>
          <w:sz w:val="25"/>
          <w:szCs w:val="28"/>
          <w:lang w:val="ru-RU" w:eastAsia="zxx" w:bidi="zxx"/>
        </w:rPr>
      </w:r>
      <w:r/>
    </w:p>
    <w:p>
      <w:pPr>
        <w:pStyle w:val="Normal"/>
        <w:ind w:left="57" w:hanging="0"/>
        <w:jc w:val="center"/>
        <w:rPr>
          <w:sz w:val="25"/>
          <w:sz w:val="25"/>
          <w:szCs w:val="28"/>
          <w:rFonts w:ascii="Times New Roman" w:hAnsi="Times New Roman" w:eastAsia="Andale Sans UI" w:cs="Tahoma"/>
          <w:color w:val="00000A"/>
          <w:lang w:val="ru-RU" w:eastAsia="zxx" w:bidi="zxx"/>
        </w:rPr>
      </w:pPr>
      <w:r>
        <w:rPr>
          <w:sz w:val="25"/>
          <w:szCs w:val="28"/>
          <w:lang w:val="ru-RU" w:eastAsia="zxx" w:bidi="zxx"/>
        </w:rPr>
      </w:r>
      <w:r/>
    </w:p>
    <w:p>
      <w:pPr>
        <w:pStyle w:val="Normal"/>
        <w:ind w:left="57" w:hanging="0"/>
        <w:jc w:val="center"/>
        <w:rPr>
          <w:sz w:val="25"/>
          <w:sz w:val="25"/>
          <w:szCs w:val="28"/>
          <w:rFonts w:ascii="Times New Roman" w:hAnsi="Times New Roman" w:eastAsia="Andale Sans UI" w:cs="Tahoma"/>
          <w:color w:val="00000A"/>
          <w:lang w:val="ru-RU" w:eastAsia="zxx" w:bidi="zxx"/>
        </w:rPr>
      </w:pPr>
      <w:r>
        <w:rPr>
          <w:sz w:val="25"/>
          <w:szCs w:val="28"/>
          <w:lang w:val="ru-RU" w:eastAsia="zxx" w:bidi="zxx"/>
        </w:rPr>
      </w:r>
      <w:r/>
    </w:p>
    <w:p>
      <w:pPr>
        <w:pStyle w:val="Normal"/>
        <w:ind w:left="57" w:hanging="0"/>
        <w:jc w:val="center"/>
        <w:rPr>
          <w:sz w:val="25"/>
          <w:sz w:val="25"/>
          <w:szCs w:val="28"/>
          <w:rFonts w:ascii="Times New Roman" w:hAnsi="Times New Roman" w:eastAsia="Andale Sans UI" w:cs="Tahoma"/>
          <w:color w:val="00000A"/>
          <w:lang w:val="ru-RU" w:eastAsia="zxx" w:bidi="zxx"/>
        </w:rPr>
      </w:pPr>
      <w:r>
        <w:rPr>
          <w:sz w:val="25"/>
          <w:szCs w:val="28"/>
          <w:lang w:val="ru-RU" w:eastAsia="zxx" w:bidi="zxx"/>
        </w:rPr>
      </w:r>
      <w:r/>
    </w:p>
    <w:p>
      <w:pPr>
        <w:pStyle w:val="Normal"/>
        <w:ind w:left="57" w:hanging="0"/>
        <w:jc w:val="center"/>
        <w:rPr>
          <w:sz w:val="25"/>
          <w:sz w:val="25"/>
          <w:szCs w:val="28"/>
          <w:rFonts w:ascii="Times New Roman" w:hAnsi="Times New Roman" w:eastAsia="Andale Sans UI" w:cs="Tahoma"/>
          <w:color w:val="00000A"/>
          <w:lang w:val="ru-RU" w:eastAsia="zxx" w:bidi="zxx"/>
        </w:rPr>
      </w:pPr>
      <w:r>
        <w:rPr>
          <w:sz w:val="25"/>
          <w:szCs w:val="28"/>
          <w:lang w:val="ru-RU" w:eastAsia="zxx" w:bidi="zxx"/>
        </w:rPr>
      </w:r>
      <w:r/>
    </w:p>
    <w:p>
      <w:pPr>
        <w:pStyle w:val="Normal"/>
        <w:ind w:left="57" w:hanging="0"/>
        <w:jc w:val="center"/>
        <w:rPr>
          <w:sz w:val="25"/>
          <w:sz w:val="25"/>
          <w:szCs w:val="28"/>
          <w:rFonts w:ascii="Times New Roman" w:hAnsi="Times New Roman" w:eastAsia="Andale Sans UI" w:cs="Tahoma"/>
          <w:color w:val="00000A"/>
          <w:lang w:val="ru-RU" w:eastAsia="zxx" w:bidi="zxx"/>
        </w:rPr>
      </w:pPr>
      <w:r>
        <w:rPr>
          <w:sz w:val="25"/>
          <w:szCs w:val="28"/>
          <w:lang w:val="ru-RU" w:eastAsia="zxx" w:bidi="zxx"/>
        </w:rPr>
      </w:r>
      <w:r/>
    </w:p>
    <w:p>
      <w:pPr>
        <w:pStyle w:val="Normal"/>
        <w:ind w:left="57" w:hanging="0"/>
        <w:jc w:val="center"/>
        <w:rPr>
          <w:sz w:val="25"/>
          <w:sz w:val="25"/>
          <w:szCs w:val="28"/>
          <w:rFonts w:ascii="Times New Roman" w:hAnsi="Times New Roman" w:eastAsia="Andale Sans UI" w:cs="Tahoma"/>
          <w:color w:val="00000A"/>
          <w:lang w:val="ru-RU" w:eastAsia="zxx" w:bidi="zxx"/>
        </w:rPr>
      </w:pPr>
      <w:r>
        <w:rPr>
          <w:sz w:val="25"/>
          <w:szCs w:val="28"/>
          <w:lang w:val="ru-RU" w:eastAsia="zxx" w:bidi="zxx"/>
        </w:rPr>
      </w:r>
      <w:r/>
    </w:p>
    <w:p>
      <w:pPr>
        <w:pStyle w:val="Normal"/>
        <w:ind w:left="57" w:hanging="0"/>
        <w:jc w:val="center"/>
        <w:rPr>
          <w:sz w:val="25"/>
          <w:sz w:val="25"/>
          <w:szCs w:val="28"/>
          <w:rFonts w:ascii="Times New Roman" w:hAnsi="Times New Roman" w:eastAsia="Andale Sans UI" w:cs="Tahoma"/>
          <w:color w:val="00000A"/>
          <w:lang w:val="ru-RU" w:eastAsia="zxx" w:bidi="zxx"/>
        </w:rPr>
      </w:pPr>
      <w:r>
        <w:rPr>
          <w:sz w:val="25"/>
          <w:szCs w:val="28"/>
          <w:lang w:val="ru-RU" w:eastAsia="zxx" w:bidi="zxx"/>
        </w:rPr>
      </w:r>
      <w:r/>
    </w:p>
    <w:p>
      <w:pPr>
        <w:pStyle w:val="Normal"/>
        <w:jc w:val="right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zxx" w:eastAsia="zxx" w:bidi="zxx"/>
        </w:rPr>
      </w:pPr>
      <w:r>
        <w:rPr>
          <w:lang w:val="zxx" w:eastAsia="zxx" w:bidi="zxx"/>
        </w:rPr>
      </w:r>
      <w:r/>
    </w:p>
    <w:p>
      <w:pPr>
        <w:pStyle w:val="Normal"/>
        <w:jc w:val="right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zxx" w:eastAsia="zxx" w:bidi="zxx"/>
        </w:rPr>
      </w:pPr>
      <w:r>
        <w:rPr>
          <w:lang w:val="zxx" w:eastAsia="zxx" w:bidi="zxx"/>
        </w:rPr>
      </w:r>
      <w:r/>
    </w:p>
    <w:p>
      <w:pPr>
        <w:pStyle w:val="Normal"/>
        <w:jc w:val="right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zxx" w:eastAsia="zxx" w:bidi="zxx"/>
        </w:rPr>
      </w:pPr>
      <w:r>
        <w:rPr>
          <w:lang w:val="zxx" w:eastAsia="zxx" w:bidi="zxx"/>
        </w:rPr>
      </w:r>
      <w:r/>
    </w:p>
    <w:p>
      <w:pPr>
        <w:pStyle w:val="Normal"/>
        <w:jc w:val="right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zxx" w:eastAsia="zxx" w:bidi="zxx"/>
        </w:rPr>
      </w:pPr>
      <w:r>
        <w:rPr>
          <w:lang w:val="zxx" w:eastAsia="zxx" w:bidi="zxx"/>
        </w:rPr>
      </w:r>
      <w:r/>
    </w:p>
    <w:p>
      <w:pPr>
        <w:pStyle w:val="Normal"/>
        <w:jc w:val="right"/>
      </w:pPr>
      <w:r>
        <w:rPr>
          <w:rFonts w:eastAsia="Times New Roman"/>
          <w:iCs/>
          <w:sz w:val="28"/>
          <w:szCs w:val="28"/>
          <w:lang w:val="ru-RU" w:eastAsia="ru-RU"/>
        </w:rPr>
        <w:t>Ионова Алёна Сергеевна</w:t>
      </w:r>
      <w:r/>
    </w:p>
    <w:p>
      <w:pPr>
        <w:pStyle w:val="Normal"/>
        <w:jc w:val="right"/>
      </w:pPr>
      <w:r>
        <w:rPr>
          <w:rFonts w:eastAsia="Times New Roman"/>
          <w:iCs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iCs/>
          <w:sz w:val="28"/>
          <w:szCs w:val="28"/>
          <w:lang w:val="ru-RU" w:eastAsia="ru-RU"/>
        </w:rPr>
        <w:t>Воспитатель МАДОУ «Детский сад № 8»</w:t>
      </w:r>
      <w:r/>
    </w:p>
    <w:p>
      <w:pPr>
        <w:pStyle w:val="Normal"/>
        <w:jc w:val="right"/>
        <w:rPr>
          <w:sz w:val="28"/>
          <w:sz w:val="28"/>
          <w:szCs w:val="28"/>
          <w:iCs/>
          <w:rFonts w:ascii="Times New Roman" w:hAnsi="Times New Roman" w:eastAsia="Times New Roman" w:cs="Tahoma"/>
          <w:color w:val="00000A"/>
          <w:lang w:val="ru-RU" w:eastAsia="ru-RU" w:bidi="en-US"/>
        </w:rPr>
      </w:pPr>
      <w:r>
        <w:rPr>
          <w:rFonts w:eastAsia="Times New Roman" w:cs="Tahoma"/>
          <w:iCs/>
          <w:color w:val="00000A"/>
          <w:sz w:val="28"/>
          <w:szCs w:val="28"/>
          <w:lang w:val="ru-RU" w:eastAsia="ru-RU" w:bidi="en-US"/>
        </w:rPr>
      </w:r>
      <w:r/>
    </w:p>
    <w:p>
      <w:pPr>
        <w:pStyle w:val="Normal"/>
        <w:jc w:val="right"/>
        <w:rPr>
          <w:sz w:val="28"/>
          <w:sz w:val="28"/>
          <w:szCs w:val="28"/>
          <w:iCs/>
          <w:rFonts w:ascii="Times New Roman" w:hAnsi="Times New Roman" w:eastAsia="Times New Roman" w:cs="Tahoma"/>
          <w:color w:val="00000A"/>
          <w:lang w:val="ru-RU" w:eastAsia="ru-RU" w:bidi="en-US"/>
        </w:rPr>
      </w:pPr>
      <w:r>
        <w:rPr>
          <w:rFonts w:eastAsia="Times New Roman" w:cs="Tahoma"/>
          <w:iCs/>
          <w:color w:val="00000A"/>
          <w:sz w:val="28"/>
          <w:szCs w:val="28"/>
          <w:lang w:val="ru-RU" w:eastAsia="ru-RU" w:bidi="en-US"/>
        </w:rPr>
      </w:r>
      <w:r/>
    </w:p>
    <w:p>
      <w:pPr>
        <w:pStyle w:val="Normal"/>
        <w:jc w:val="right"/>
        <w:rPr>
          <w:sz w:val="28"/>
          <w:sz w:val="28"/>
          <w:szCs w:val="28"/>
          <w:iCs/>
          <w:rFonts w:ascii="Times New Roman" w:hAnsi="Times New Roman" w:eastAsia="Times New Roman" w:cs="Tahoma"/>
          <w:color w:val="00000A"/>
          <w:lang w:val="ru-RU" w:eastAsia="ru-RU" w:bidi="en-US"/>
        </w:rPr>
      </w:pPr>
      <w:r>
        <w:rPr>
          <w:rFonts w:eastAsia="Times New Roman" w:cs="Tahoma"/>
          <w:iCs/>
          <w:color w:val="00000A"/>
          <w:sz w:val="28"/>
          <w:szCs w:val="28"/>
          <w:lang w:val="ru-RU" w:eastAsia="ru-RU" w:bidi="en-US"/>
        </w:rPr>
      </w:r>
      <w:r/>
    </w:p>
    <w:p>
      <w:pPr>
        <w:pStyle w:val="Normal"/>
        <w:jc w:val="center"/>
        <w:rPr>
          <w:sz w:val="28"/>
          <w:sz w:val="28"/>
          <w:szCs w:val="28"/>
          <w:iCs/>
          <w:rFonts w:ascii="Times New Roman" w:hAnsi="Times New Roman" w:eastAsia="Times New Roman" w:cs="Tahoma"/>
          <w:color w:val="00000A"/>
          <w:lang w:val="ru-RU" w:eastAsia="ru-RU" w:bidi="en-US"/>
        </w:rPr>
      </w:pPr>
      <w:r>
        <w:rPr>
          <w:rFonts w:eastAsia="Times New Roman" w:cs="Tahoma"/>
          <w:iCs/>
          <w:color w:val="00000A"/>
          <w:sz w:val="28"/>
          <w:szCs w:val="28"/>
          <w:lang w:val="ru-RU" w:eastAsia="ru-RU" w:bidi="en-US"/>
        </w:rPr>
      </w:r>
      <w:r/>
    </w:p>
    <w:p>
      <w:pPr>
        <w:pStyle w:val="Normal"/>
        <w:jc w:val="center"/>
        <w:rPr>
          <w:sz w:val="28"/>
          <w:sz w:val="28"/>
          <w:szCs w:val="28"/>
          <w:iCs/>
          <w:rFonts w:ascii="Times New Roman" w:hAnsi="Times New Roman" w:eastAsia="Times New Roman" w:cs="Tahoma"/>
          <w:color w:val="00000A"/>
          <w:lang w:val="ru-RU" w:eastAsia="ru-RU" w:bidi="en-US"/>
        </w:rPr>
      </w:pPr>
      <w:r>
        <w:rPr>
          <w:rFonts w:eastAsia="Times New Roman" w:cs="Tahoma"/>
          <w:iCs/>
          <w:color w:val="00000A"/>
          <w:sz w:val="28"/>
          <w:szCs w:val="28"/>
          <w:lang w:val="ru-RU" w:eastAsia="ru-RU" w:bidi="en-US"/>
        </w:rPr>
      </w:r>
      <w:r/>
    </w:p>
    <w:p>
      <w:pPr>
        <w:pStyle w:val="Normal"/>
        <w:jc w:val="center"/>
        <w:rPr>
          <w:sz w:val="28"/>
          <w:sz w:val="28"/>
          <w:szCs w:val="28"/>
          <w:iCs/>
          <w:rFonts w:ascii="Times New Roman" w:hAnsi="Times New Roman" w:eastAsia="Times New Roman" w:cs="Tahoma"/>
          <w:color w:val="00000A"/>
          <w:lang w:val="ru-RU" w:eastAsia="ru-RU" w:bidi="en-US"/>
        </w:rPr>
      </w:pPr>
      <w:r>
        <w:rPr>
          <w:rFonts w:eastAsia="Times New Roman" w:cs="Tahoma"/>
          <w:iCs/>
          <w:color w:val="00000A"/>
          <w:sz w:val="28"/>
          <w:szCs w:val="28"/>
          <w:lang w:val="ru-RU" w:eastAsia="ru-RU" w:bidi="en-US"/>
        </w:rPr>
      </w:r>
      <w:r/>
    </w:p>
    <w:p>
      <w:pPr>
        <w:pStyle w:val="Normal"/>
        <w:jc w:val="center"/>
        <w:rPr>
          <w:sz w:val="28"/>
          <w:sz w:val="28"/>
          <w:szCs w:val="28"/>
          <w:iCs/>
          <w:rFonts w:ascii="Times New Roman" w:hAnsi="Times New Roman" w:eastAsia="Times New Roman" w:cs="Tahoma"/>
          <w:color w:val="00000A"/>
          <w:lang w:val="ru-RU" w:eastAsia="ru-RU" w:bidi="en-US"/>
        </w:rPr>
      </w:pPr>
      <w:r>
        <w:rPr>
          <w:rFonts w:eastAsia="Times New Roman" w:cs="Tahoma"/>
          <w:iCs/>
          <w:color w:val="00000A"/>
          <w:sz w:val="28"/>
          <w:szCs w:val="28"/>
          <w:lang w:val="ru-RU" w:eastAsia="ru-RU" w:bidi="en-US"/>
        </w:rPr>
      </w:r>
      <w:r/>
    </w:p>
    <w:p>
      <w:pPr>
        <w:pStyle w:val="Normal"/>
        <w:jc w:val="center"/>
        <w:rPr>
          <w:sz w:val="28"/>
          <w:sz w:val="28"/>
          <w:szCs w:val="28"/>
          <w:iCs/>
          <w:rFonts w:ascii="Times New Roman" w:hAnsi="Times New Roman" w:eastAsia="Times New Roman" w:cs="Tahoma"/>
          <w:color w:val="00000A"/>
          <w:lang w:val="ru-RU" w:eastAsia="ru-RU" w:bidi="en-US"/>
        </w:rPr>
      </w:pPr>
      <w:r>
        <w:rPr>
          <w:rFonts w:eastAsia="Times New Roman" w:cs="Tahoma"/>
          <w:iCs/>
          <w:color w:val="00000A"/>
          <w:sz w:val="28"/>
          <w:szCs w:val="28"/>
          <w:lang w:val="ru-RU" w:eastAsia="ru-RU" w:bidi="en-US"/>
        </w:rPr>
      </w:r>
      <w:r/>
    </w:p>
    <w:p>
      <w:pPr>
        <w:pStyle w:val="Normal"/>
        <w:jc w:val="center"/>
        <w:rPr>
          <w:sz w:val="28"/>
          <w:sz w:val="28"/>
          <w:szCs w:val="28"/>
          <w:iCs/>
          <w:rFonts w:ascii="Times New Roman" w:hAnsi="Times New Roman" w:eastAsia="Times New Roman" w:cs="Tahoma"/>
          <w:color w:val="00000A"/>
          <w:lang w:val="ru-RU" w:eastAsia="ru-RU" w:bidi="en-US"/>
        </w:rPr>
      </w:pPr>
      <w:r>
        <w:rPr>
          <w:rFonts w:eastAsia="Times New Roman" w:cs="Tahoma"/>
          <w:iCs/>
          <w:color w:val="00000A"/>
          <w:sz w:val="28"/>
          <w:szCs w:val="28"/>
          <w:lang w:val="ru-RU" w:eastAsia="ru-RU" w:bidi="en-US"/>
        </w:rPr>
      </w:r>
      <w:r/>
    </w:p>
    <w:p>
      <w:pPr>
        <w:pStyle w:val="Normal"/>
        <w:jc w:val="center"/>
        <w:rPr>
          <w:sz w:val="28"/>
          <w:sz w:val="28"/>
          <w:szCs w:val="28"/>
          <w:iCs/>
          <w:rFonts w:ascii="Times New Roman" w:hAnsi="Times New Roman" w:eastAsia="Times New Roman" w:cs="Tahoma"/>
          <w:color w:val="00000A"/>
          <w:lang w:val="ru-RU" w:eastAsia="ru-RU" w:bidi="en-US"/>
        </w:rPr>
      </w:pPr>
      <w:r>
        <w:rPr>
          <w:rFonts w:eastAsia="Times New Roman" w:cs="Tahoma"/>
          <w:iCs/>
          <w:color w:val="00000A"/>
          <w:sz w:val="28"/>
          <w:szCs w:val="28"/>
          <w:lang w:val="ru-RU" w:eastAsia="ru-RU" w:bidi="en-US"/>
        </w:rPr>
      </w:r>
      <w:r/>
    </w:p>
    <w:p>
      <w:pPr>
        <w:pStyle w:val="Normal"/>
        <w:jc w:val="center"/>
        <w:rPr>
          <w:sz w:val="28"/>
          <w:sz w:val="28"/>
          <w:szCs w:val="28"/>
          <w:iCs/>
          <w:rFonts w:ascii="Times New Roman" w:hAnsi="Times New Roman" w:eastAsia="Times New Roman" w:cs="Tahoma"/>
          <w:color w:val="00000A"/>
          <w:lang w:val="ru-RU" w:eastAsia="ru-RU" w:bidi="en-US"/>
        </w:rPr>
      </w:pPr>
      <w:r>
        <w:rPr>
          <w:rFonts w:eastAsia="Times New Roman" w:cs="Tahoma"/>
          <w:iCs/>
          <w:color w:val="00000A"/>
          <w:sz w:val="28"/>
          <w:szCs w:val="28"/>
          <w:lang w:val="ru-RU" w:eastAsia="ru-RU" w:bidi="en-US"/>
        </w:rPr>
      </w:r>
      <w:r/>
    </w:p>
    <w:p>
      <w:pPr>
        <w:pStyle w:val="Normal"/>
        <w:jc w:val="center"/>
        <w:rPr>
          <w:sz w:val="28"/>
          <w:sz w:val="28"/>
          <w:szCs w:val="28"/>
          <w:iCs/>
          <w:rFonts w:ascii="Times New Roman" w:hAnsi="Times New Roman" w:eastAsia="Times New Roman" w:cs="Tahoma"/>
          <w:color w:val="00000A"/>
          <w:lang w:val="ru-RU" w:eastAsia="ru-RU" w:bidi="en-US"/>
        </w:rPr>
      </w:pPr>
      <w:r>
        <w:rPr>
          <w:rFonts w:eastAsia="Times New Roman" w:cs="Tahoma"/>
          <w:iCs/>
          <w:color w:val="00000A"/>
          <w:sz w:val="28"/>
          <w:szCs w:val="28"/>
          <w:lang w:val="ru-RU" w:eastAsia="ru-RU" w:bidi="en-US"/>
        </w:rPr>
      </w:r>
      <w:r/>
    </w:p>
    <w:p>
      <w:pPr>
        <w:pStyle w:val="Normal"/>
        <w:jc w:val="center"/>
        <w:rPr>
          <w:sz w:val="28"/>
          <w:sz w:val="28"/>
          <w:szCs w:val="28"/>
          <w:iCs/>
          <w:rFonts w:ascii="Times New Roman" w:hAnsi="Times New Roman" w:eastAsia="Times New Roman" w:cs="Tahoma"/>
          <w:color w:val="00000A"/>
          <w:lang w:val="ru-RU" w:eastAsia="ru-RU" w:bidi="en-US"/>
        </w:rPr>
      </w:pPr>
      <w:r>
        <w:rPr>
          <w:rFonts w:eastAsia="Times New Roman" w:cs="Tahoma"/>
          <w:iCs/>
          <w:color w:val="00000A"/>
          <w:sz w:val="28"/>
          <w:szCs w:val="28"/>
          <w:lang w:val="ru-RU" w:eastAsia="ru-RU" w:bidi="en-US"/>
        </w:rPr>
      </w:r>
      <w:r/>
    </w:p>
    <w:p>
      <w:pPr>
        <w:pStyle w:val="Normal"/>
        <w:jc w:val="center"/>
        <w:rPr>
          <w:sz w:val="28"/>
          <w:sz w:val="28"/>
          <w:szCs w:val="28"/>
          <w:iCs/>
          <w:rFonts w:ascii="Times New Roman" w:hAnsi="Times New Roman" w:eastAsia="Times New Roman" w:cs="Tahoma"/>
          <w:color w:val="00000A"/>
          <w:lang w:val="ru-RU" w:eastAsia="ru-RU" w:bidi="en-US"/>
        </w:rPr>
      </w:pPr>
      <w:r>
        <w:rPr>
          <w:rFonts w:eastAsia="Times New Roman" w:cs="Tahoma"/>
          <w:iCs/>
          <w:color w:val="00000A"/>
          <w:sz w:val="28"/>
          <w:szCs w:val="28"/>
          <w:lang w:val="ru-RU" w:eastAsia="ru-RU" w:bidi="en-US"/>
        </w:rPr>
      </w:r>
      <w:r/>
    </w:p>
    <w:p>
      <w:pPr>
        <w:pStyle w:val="Normal"/>
        <w:ind w:left="57" w:hanging="0"/>
        <w:jc w:val="center"/>
      </w:pPr>
      <w:r>
        <w:rPr>
          <w:rFonts w:eastAsia="Times New Roman"/>
          <w:iCs/>
          <w:sz w:val="28"/>
          <w:szCs w:val="28"/>
          <w:lang w:val="ru-RU" w:eastAsia="ru-RU"/>
        </w:rPr>
        <w:t>Энгельс 2023 год</w:t>
      </w:r>
      <w:r/>
    </w:p>
    <w:p>
      <w:pPr>
        <w:pStyle w:val="Normal"/>
        <w:ind w:left="57" w:hanging="0"/>
        <w:jc w:val="center"/>
        <w:rPr>
          <w:sz w:val="25"/>
          <w:sz w:val="25"/>
          <w:szCs w:val="28"/>
          <w:rFonts w:ascii="Times New Roman" w:hAnsi="Times New Roman" w:eastAsia="Andale Sans UI" w:cs="Tahoma"/>
          <w:color w:val="00000A"/>
          <w:lang w:val="ru-RU" w:eastAsia="zxx" w:bidi="zxx"/>
        </w:rPr>
      </w:pPr>
      <w:r>
        <w:rPr>
          <w:sz w:val="25"/>
          <w:szCs w:val="28"/>
          <w:lang w:val="ru-RU" w:eastAsia="zxx" w:bidi="zxx"/>
        </w:rPr>
      </w:r>
      <w:r/>
    </w:p>
    <w:p>
      <w:pPr>
        <w:pStyle w:val="Normal"/>
        <w:ind w:left="57" w:hanging="0"/>
        <w:jc w:val="center"/>
        <w:rPr>
          <w:sz w:val="25"/>
          <w:sz w:val="25"/>
          <w:szCs w:val="28"/>
          <w:rFonts w:ascii="Times New Roman" w:hAnsi="Times New Roman" w:eastAsia="Andale Sans UI" w:cs="Tahoma"/>
          <w:color w:val="00000A"/>
          <w:lang w:val="ru-RU" w:eastAsia="zxx" w:bidi="zxx"/>
        </w:rPr>
      </w:pPr>
      <w:r>
        <w:rPr>
          <w:sz w:val="25"/>
          <w:szCs w:val="28"/>
          <w:lang w:val="ru-RU" w:eastAsia="zxx" w:bidi="zxx"/>
        </w:rPr>
      </w:r>
      <w:r/>
    </w:p>
    <w:p>
      <w:pPr>
        <w:pStyle w:val="Normal"/>
        <w:ind w:left="57" w:hanging="0"/>
        <w:jc w:val="left"/>
        <w:rPr>
          <w:sz w:val="25"/>
          <w:sz w:val="25"/>
          <w:szCs w:val="28"/>
          <w:rFonts w:ascii="Times New Roman" w:hAnsi="Times New Roman" w:eastAsia="Andale Sans UI" w:cs="Tahoma"/>
          <w:color w:val="00000A"/>
          <w:lang w:val="ru-RU" w:eastAsia="zxx" w:bidi="zxx"/>
        </w:rPr>
      </w:pPr>
      <w:r>
        <w:rPr>
          <w:sz w:val="25"/>
          <w:szCs w:val="28"/>
          <w:lang w:val="ru-RU" w:eastAsia="zxx" w:bidi="zxx"/>
        </w:rPr>
      </w:r>
      <w:r/>
    </w:p>
    <w:p>
      <w:pPr>
        <w:pStyle w:val="Normal"/>
        <w:ind w:left="57" w:hanging="0"/>
        <w:jc w:val="left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zxx" w:eastAsia="zxx" w:bidi="zxx"/>
        </w:rPr>
      </w:pPr>
      <w:r>
        <w:rPr/>
      </w:r>
      <w:r/>
    </w:p>
    <w:p>
      <w:pPr>
        <w:pStyle w:val="Normal"/>
        <w:ind w:left="57" w:hanging="0"/>
        <w:jc w:val="left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zxx" w:eastAsia="zxx" w:bidi="zxx"/>
        </w:rPr>
      </w:pPr>
      <w:r>
        <w:rPr/>
      </w:r>
      <w:r/>
    </w:p>
    <w:p>
      <w:pPr>
        <w:pStyle w:val="Normal"/>
        <w:ind w:left="57" w:hanging="0"/>
        <w:jc w:val="left"/>
      </w:pPr>
      <w:r>
        <w:rPr>
          <w:rFonts w:eastAsia="Times New Roman"/>
          <w:b/>
          <w:bCs/>
          <w:sz w:val="28"/>
          <w:szCs w:val="28"/>
          <w:lang w:val="ru-RU"/>
        </w:rPr>
        <w:t xml:space="preserve">Цель: </w:t>
      </w:r>
      <w:r>
        <w:rPr>
          <w:rFonts w:eastAsia="Times New Roman"/>
          <w:b w:val="false"/>
          <w:bCs w:val="false"/>
          <w:i w:val="false"/>
          <w:caps w:val="false"/>
          <w:smallCaps w:val="false"/>
          <w:color w:val="111111"/>
          <w:spacing w:val="0"/>
          <w:sz w:val="28"/>
          <w:szCs w:val="28"/>
          <w:lang w:val="ru-RU"/>
        </w:rPr>
        <w:t xml:space="preserve">Расширение представлений </w:t>
      </w:r>
      <w:r>
        <w:rPr>
          <w:rStyle w:val="Style14"/>
          <w:rFonts w:eastAsia="Times New Roman"/>
          <w:b w:val="false"/>
          <w:bCs w:val="false"/>
          <w:i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о космическом мире.</w:t>
      </w:r>
      <w:r/>
    </w:p>
    <w:p>
      <w:pPr>
        <w:pStyle w:val="Normal"/>
        <w:ind w:left="57" w:hanging="0"/>
        <w:jc w:val="left"/>
        <w:rPr>
          <w:smallCaps w:val="false"/>
          <w:caps w:val="false"/>
          <w:sz w:val="28"/>
          <w:spacing w:val="0"/>
          <w:i w:val="false"/>
          <w:b w:val="false"/>
          <w:shd w:fill="FFFFFF" w:val="clear"/>
          <w:sz w:val="28"/>
          <w:i w:val="false"/>
          <w:b w:val="false"/>
          <w:szCs w:val="28"/>
          <w:bCs w:val="false"/>
          <w:rFonts w:eastAsia="Times New Roman"/>
          <w:color w:val="111111"/>
          <w:lang w:val="ru-RU"/>
        </w:rPr>
      </w:pPr>
      <w:r>
        <w:rPr/>
      </w:r>
      <w:r/>
    </w:p>
    <w:p>
      <w:pPr>
        <w:pStyle w:val="Normal"/>
        <w:ind w:left="57" w:hanging="0"/>
        <w:jc w:val="left"/>
      </w:pPr>
      <w:r>
        <w:rPr>
          <w:rStyle w:val="Style14"/>
          <w:rFonts w:eastAsia="Times New Roman"/>
          <w:b/>
          <w:bCs/>
          <w:i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 xml:space="preserve">Задачи: </w:t>
      </w:r>
      <w:r/>
    </w:p>
    <w:p>
      <w:pPr>
        <w:pStyle w:val="Normal"/>
        <w:ind w:left="57" w:hanging="0"/>
        <w:jc w:val="left"/>
      </w:pPr>
      <w:r>
        <w:rPr>
          <w:rStyle w:val="Style14"/>
          <w:rFonts w:eastAsia="Times New Roman"/>
          <w:b w:val="false"/>
          <w:bCs w:val="false"/>
          <w:i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1. Закрепить представления о числе 10.</w:t>
      </w:r>
      <w:r/>
    </w:p>
    <w:p>
      <w:pPr>
        <w:pStyle w:val="Normal"/>
        <w:ind w:left="57" w:hanging="0"/>
        <w:jc w:val="left"/>
      </w:pPr>
      <w:r>
        <w:rPr>
          <w:rStyle w:val="Style14"/>
          <w:rFonts w:eastAsia="Times New Roman"/>
          <w:b w:val="false"/>
          <w:bCs w:val="false"/>
          <w:i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 xml:space="preserve">2. Формировать навыки количественного и порядкового счета в пределах десяти. Закрепить представления о том, что результат счета не зависит от расположения предметов и направления счета. Совершенствовать навык сравнения и уравнивания множеств. </w:t>
      </w:r>
      <w:r/>
    </w:p>
    <w:p>
      <w:pPr>
        <w:pStyle w:val="Normal"/>
        <w:ind w:left="57" w:hanging="0"/>
        <w:jc w:val="left"/>
      </w:pPr>
      <w:r>
        <w:rPr>
          <w:rStyle w:val="Style14"/>
          <w:rFonts w:eastAsia="Times New Roman"/>
          <w:b w:val="false"/>
          <w:bCs w:val="false"/>
          <w:i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3. Закреплять умение решать примеры (+2, -2).</w:t>
      </w:r>
      <w:r/>
    </w:p>
    <w:p>
      <w:pPr>
        <w:pStyle w:val="Normal"/>
        <w:ind w:left="57" w:hanging="0"/>
        <w:jc w:val="left"/>
      </w:pPr>
      <w:r>
        <w:rPr>
          <w:rStyle w:val="Style14"/>
          <w:rFonts w:eastAsia="Times New Roman"/>
          <w:b w:val="false"/>
          <w:bCs w:val="false"/>
          <w:i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4. Закрепить умение сравнивать, упорядочивать и называть предметы по определенному признаку (длине).</w:t>
      </w:r>
      <w:r/>
    </w:p>
    <w:p>
      <w:pPr>
        <w:pStyle w:val="Normal"/>
        <w:ind w:left="57" w:hanging="0"/>
        <w:jc w:val="left"/>
      </w:pPr>
      <w:r>
        <w:rPr>
          <w:rStyle w:val="Style14"/>
          <w:rFonts w:eastAsia="Times New Roman"/>
          <w:b w:val="false"/>
          <w:bCs w:val="false"/>
          <w:i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5. Закрепить умение перемещаться по плоскости листа по стрелкам-векторам.</w:t>
      </w:r>
      <w:r/>
    </w:p>
    <w:p>
      <w:pPr>
        <w:pStyle w:val="Normal"/>
        <w:ind w:left="57" w:hanging="0"/>
        <w:jc w:val="left"/>
      </w:pPr>
      <w:r>
        <w:rPr>
          <w:rStyle w:val="Style14"/>
          <w:rFonts w:eastAsia="Times New Roman"/>
          <w:b w:val="false"/>
          <w:bCs w:val="false"/>
          <w:i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6. Активизировать и расширять словарный запас детей.</w:t>
      </w:r>
      <w:r/>
    </w:p>
    <w:p>
      <w:pPr>
        <w:pStyle w:val="Normal"/>
        <w:ind w:left="57" w:hanging="0"/>
        <w:jc w:val="left"/>
      </w:pPr>
      <w:r>
        <w:rPr>
          <w:rStyle w:val="Style14"/>
          <w:rFonts w:eastAsia="Times New Roman"/>
          <w:b w:val="false"/>
          <w:bCs w:val="false"/>
          <w:i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7. Развивать мелкую и общую моторику.</w:t>
      </w:r>
      <w:r/>
    </w:p>
    <w:p>
      <w:pPr>
        <w:pStyle w:val="Normal"/>
        <w:ind w:left="57" w:hanging="0"/>
        <w:jc w:val="left"/>
        <w:rPr>
          <w:smallCaps w:val="false"/>
          <w:caps w:val="false"/>
          <w:sz w:val="28"/>
          <w:spacing w:val="0"/>
          <w:i w:val="false"/>
          <w:b w:val="false"/>
          <w:shd w:fill="FFFFFF" w:val="clear"/>
          <w:sz w:val="28"/>
          <w:i w:val="false"/>
          <w:b w:val="false"/>
          <w:szCs w:val="28"/>
          <w:bCs w:val="false"/>
          <w:rFonts w:eastAsia="Times New Roman"/>
          <w:color w:val="111111"/>
          <w:lang w:val="ru-RU"/>
        </w:rPr>
      </w:pPr>
      <w:r>
        <w:rPr/>
      </w:r>
      <w:r/>
    </w:p>
    <w:p>
      <w:pPr>
        <w:pStyle w:val="Normal"/>
        <w:ind w:left="57" w:hanging="0"/>
        <w:jc w:val="left"/>
      </w:pPr>
      <w:r>
        <w:rPr>
          <w:rStyle w:val="Style14"/>
          <w:rFonts w:eastAsia="Times New Roman"/>
          <w:b/>
          <w:bCs/>
          <w:i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Демонстрационный материал:</w:t>
      </w:r>
      <w:r/>
    </w:p>
    <w:p>
      <w:pPr>
        <w:pStyle w:val="Normal"/>
        <w:ind w:left="57" w:hanging="0"/>
        <w:jc w:val="left"/>
      </w:pPr>
      <w:r>
        <w:rPr>
          <w:rStyle w:val="Style14"/>
          <w:rFonts w:eastAsia="Times New Roman"/>
          <w:b w:val="false"/>
          <w:bCs w:val="false"/>
          <w:i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Картинка с изображением Знайки, 10 разноцветных звезд и 10 кругов (планет).</w:t>
      </w:r>
      <w:r/>
    </w:p>
    <w:p>
      <w:pPr>
        <w:pStyle w:val="Normal"/>
        <w:ind w:left="57" w:hanging="0"/>
        <w:jc w:val="left"/>
        <w:rPr>
          <w:smallCaps w:val="false"/>
          <w:caps w:val="false"/>
          <w:sz w:val="28"/>
          <w:spacing w:val="0"/>
          <w:i w:val="false"/>
          <w:b w:val="false"/>
          <w:shd w:fill="FFFFFF" w:val="clear"/>
          <w:sz w:val="28"/>
          <w:i w:val="false"/>
          <w:b w:val="false"/>
          <w:szCs w:val="28"/>
          <w:bCs w:val="false"/>
          <w:rFonts w:eastAsia="Times New Roman"/>
          <w:color w:val="111111"/>
          <w:lang w:val="ru-RU"/>
        </w:rPr>
      </w:pPr>
      <w:r>
        <w:rPr/>
      </w:r>
      <w:r/>
    </w:p>
    <w:p>
      <w:pPr>
        <w:pStyle w:val="Normal"/>
        <w:ind w:left="57" w:hanging="0"/>
        <w:jc w:val="left"/>
      </w:pPr>
      <w:r>
        <w:rPr>
          <w:rStyle w:val="Style14"/>
          <w:rFonts w:eastAsia="Times New Roman"/>
          <w:b/>
          <w:bCs/>
          <w:i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Оборудование:</w:t>
      </w:r>
      <w:r/>
    </w:p>
    <w:p>
      <w:pPr>
        <w:pStyle w:val="Normal"/>
        <w:ind w:left="57" w:hanging="0"/>
        <w:jc w:val="left"/>
      </w:pPr>
      <w:r>
        <w:rPr>
          <w:rStyle w:val="Style14"/>
          <w:rFonts w:eastAsia="Times New Roman"/>
          <w:b w:val="false"/>
          <w:bCs w:val="false"/>
          <w:i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Цветные карандаши, альбом.</w:t>
      </w:r>
      <w:r/>
    </w:p>
    <w:p>
      <w:pPr>
        <w:pStyle w:val="Normal"/>
        <w:ind w:left="57" w:hanging="0"/>
        <w:jc w:val="left"/>
        <w:rPr>
          <w:smallCaps w:val="false"/>
          <w:caps w:val="false"/>
          <w:sz w:val="28"/>
          <w:spacing w:val="0"/>
          <w:i w:val="false"/>
          <w:b w:val="false"/>
          <w:shd w:fill="FFFFFF" w:val="clear"/>
          <w:sz w:val="28"/>
          <w:i w:val="false"/>
          <w:b w:val="false"/>
          <w:szCs w:val="24"/>
          <w:bCs w:val="false"/>
          <w:rFonts w:ascii="Times New Roman" w:hAnsi="Times New Roman" w:eastAsia="Times New Roman" w:cs="Tahoma"/>
          <w:color w:val="111111"/>
          <w:lang w:val="zxx" w:eastAsia="zxx" w:bidi="zxx"/>
        </w:rPr>
      </w:pPr>
      <w:r>
        <w:rPr>
          <w:rFonts w:eastAsia="Times New Roman"/>
          <w:b w:val="false"/>
          <w:bCs w:val="false"/>
          <w:i w:val="false"/>
          <w:caps w:val="false"/>
          <w:smallCaps w:val="false"/>
          <w:color w:val="111111"/>
          <w:spacing w:val="0"/>
          <w:sz w:val="28"/>
          <w:shd w:fill="FFFFFF" w:val="clear"/>
        </w:rPr>
      </w:r>
      <w:r/>
    </w:p>
    <w:p>
      <w:pPr>
        <w:pStyle w:val="Normal"/>
        <w:ind w:left="57" w:hanging="0"/>
        <w:jc w:val="center"/>
      </w:pPr>
      <w:r>
        <w:rPr>
          <w:rStyle w:val="Style14"/>
          <w:rFonts w:eastAsia="Times New Roman"/>
          <w:b/>
          <w:bCs/>
          <w:i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 xml:space="preserve"> </w:t>
      </w:r>
      <w:r>
        <w:rPr>
          <w:rStyle w:val="Style14"/>
          <w:rFonts w:eastAsia="Times New Roman"/>
          <w:b/>
          <w:bCs/>
          <w:i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Ход НОД</w:t>
      </w:r>
      <w:r/>
    </w:p>
    <w:p>
      <w:pPr>
        <w:pStyle w:val="Normal"/>
        <w:ind w:left="57" w:hanging="0"/>
        <w:jc w:val="left"/>
      </w:pPr>
      <w:r>
        <w:rPr>
          <w:rStyle w:val="Style14"/>
          <w:rFonts w:eastAsia="Times New Roman"/>
          <w:b w:val="false"/>
          <w:bCs w:val="false"/>
          <w:i/>
          <w:iCs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 xml:space="preserve">Педагог.  </w:t>
      </w:r>
      <w:r>
        <w:rPr>
          <w:rStyle w:val="Style14"/>
          <w:rFonts w:eastAsia="Times New Roman"/>
          <w:b w:val="false"/>
          <w:bCs w:val="false"/>
          <w:i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 xml:space="preserve">Цифра вроде буквы О - </w:t>
      </w:r>
      <w:r/>
    </w:p>
    <w:p>
      <w:pPr>
        <w:pStyle w:val="Normal"/>
        <w:ind w:left="57" w:hanging="0"/>
        <w:jc w:val="left"/>
      </w:pPr>
      <w:r>
        <w:rPr>
          <w:rStyle w:val="Style14"/>
          <w:rFonts w:eastAsia="Times New Roman"/>
          <w:b w:val="false"/>
          <w:bCs w:val="false"/>
          <w:i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 xml:space="preserve">                </w:t>
      </w:r>
      <w:r>
        <w:rPr>
          <w:rStyle w:val="Style14"/>
          <w:rFonts w:eastAsia="Times New Roman"/>
          <w:b w:val="false"/>
          <w:bCs w:val="false"/>
          <w:i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 xml:space="preserve">Это ноль иль ничего </w:t>
      </w:r>
      <w:r>
        <w:rPr>
          <w:rStyle w:val="Style14"/>
          <w:rFonts w:eastAsia="Times New Roman"/>
          <w:b w:val="false"/>
          <w:bCs w:val="false"/>
          <w:i/>
          <w:iCs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(педагог пишет на доске цифру 0).</w:t>
      </w:r>
      <w:r/>
    </w:p>
    <w:p>
      <w:pPr>
        <w:pStyle w:val="Normal"/>
        <w:ind w:left="57" w:hanging="0"/>
        <w:jc w:val="left"/>
      </w:pPr>
      <w:r>
        <w:rPr>
          <w:rStyle w:val="Style14"/>
          <w:rFonts w:eastAsia="Times New Roman"/>
          <w:b w:val="false"/>
          <w:bCs w:val="false"/>
          <w:i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 xml:space="preserve">                </w:t>
      </w:r>
      <w:r>
        <w:rPr>
          <w:rStyle w:val="Style14"/>
          <w:rFonts w:eastAsia="Times New Roman"/>
          <w:b w:val="false"/>
          <w:bCs w:val="false"/>
          <w:i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Круглый ноль такой хорошенький,</w:t>
      </w:r>
      <w:r/>
    </w:p>
    <w:p>
      <w:pPr>
        <w:pStyle w:val="Normal"/>
        <w:ind w:left="57" w:hanging="0"/>
        <w:jc w:val="left"/>
      </w:pPr>
      <w:r>
        <w:rPr>
          <w:rStyle w:val="Style14"/>
          <w:rFonts w:eastAsia="Times New Roman"/>
          <w:b w:val="false"/>
          <w:bCs w:val="false"/>
          <w:i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 xml:space="preserve">                </w:t>
      </w:r>
      <w:r>
        <w:rPr>
          <w:rStyle w:val="Style14"/>
          <w:rFonts w:eastAsia="Times New Roman"/>
          <w:b w:val="false"/>
          <w:bCs w:val="false"/>
          <w:i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Но не значит ничегошеньки!</w:t>
      </w:r>
      <w:r/>
    </w:p>
    <w:p>
      <w:pPr>
        <w:pStyle w:val="Normal"/>
        <w:ind w:left="57" w:hanging="0"/>
        <w:jc w:val="left"/>
        <w:rPr>
          <w:sz w:val="25"/>
          <w:sz w:val="25"/>
          <w:szCs w:val="28"/>
          <w:rFonts w:ascii="Times New Roman" w:hAnsi="Times New Roman" w:eastAsia="Andale Sans UI" w:cs="Tahoma"/>
          <w:color w:val="00000A"/>
          <w:lang w:val="ru-RU" w:eastAsia="zxx" w:bidi="zxx"/>
        </w:rPr>
      </w:pPr>
      <w:r>
        <w:rPr>
          <w:sz w:val="25"/>
          <w:szCs w:val="28"/>
          <w:lang w:val="ru-RU" w:eastAsia="zxx" w:bidi="zxx"/>
        </w:rPr>
      </w:r>
      <w:r/>
    </w:p>
    <w:p>
      <w:pPr>
        <w:pStyle w:val="Normal"/>
        <w:ind w:hanging="0"/>
        <w:jc w:val="left"/>
      </w:pPr>
      <w:r>
        <w:rPr>
          <w:rStyle w:val="Style14"/>
          <w:rFonts w:eastAsia="Times New Roman"/>
          <w:b w:val="false"/>
          <w:bCs w:val="false"/>
          <w:i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Если ж слева рядом с ним</w:t>
      </w:r>
      <w:r/>
    </w:p>
    <w:p>
      <w:pPr>
        <w:pStyle w:val="Normal"/>
        <w:ind w:left="57" w:hanging="0"/>
        <w:jc w:val="left"/>
      </w:pPr>
      <w:r>
        <w:rPr>
          <w:rStyle w:val="Style14"/>
          <w:rFonts w:eastAsia="Times New Roman"/>
          <w:b w:val="false"/>
          <w:bCs w:val="false"/>
          <w:i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 xml:space="preserve">Единицу примостим </w:t>
      </w:r>
      <w:r>
        <w:rPr>
          <w:rStyle w:val="Style14"/>
          <w:rFonts w:eastAsia="Times New Roman"/>
          <w:b w:val="false"/>
          <w:bCs w:val="false"/>
          <w:i/>
          <w:iCs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(педагог пишет на доске цифру 1),</w:t>
      </w:r>
      <w:r/>
    </w:p>
    <w:p>
      <w:pPr>
        <w:pStyle w:val="Normal"/>
        <w:ind w:left="57" w:hanging="0"/>
        <w:jc w:val="left"/>
      </w:pPr>
      <w:r>
        <w:rPr>
          <w:rStyle w:val="Style14"/>
          <w:rFonts w:eastAsia="Times New Roman"/>
          <w:b w:val="false"/>
          <w:bCs w:val="false"/>
          <w:i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Он побольше станет весить,</w:t>
      </w:r>
      <w:r/>
    </w:p>
    <w:p>
      <w:pPr>
        <w:pStyle w:val="Normal"/>
        <w:ind w:left="57" w:hanging="0"/>
        <w:jc w:val="left"/>
      </w:pPr>
      <w:r>
        <w:rPr>
          <w:rStyle w:val="Style14"/>
          <w:rFonts w:eastAsia="Times New Roman"/>
          <w:b w:val="false"/>
          <w:bCs w:val="false"/>
          <w:i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 xml:space="preserve">Потому что это - … </w:t>
      </w:r>
      <w:r>
        <w:rPr>
          <w:rStyle w:val="Style14"/>
          <w:rFonts w:eastAsia="Times New Roman"/>
          <w:b w:val="false"/>
          <w:bCs w:val="false"/>
          <w:i/>
          <w:iCs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(Десять.)</w:t>
      </w:r>
      <w:r/>
    </w:p>
    <w:p>
      <w:pPr>
        <w:pStyle w:val="Normal"/>
        <w:ind w:left="57" w:hanging="0"/>
        <w:jc w:val="left"/>
      </w:pPr>
      <w:r>
        <w:rPr>
          <w:rStyle w:val="Style14"/>
          <w:rFonts w:eastAsia="Times New Roman"/>
          <w:b w:val="false"/>
          <w:bCs w:val="false"/>
          <w:i/>
          <w:iCs/>
          <w:caps w:val="false"/>
          <w:smallCaps w:val="false"/>
          <w:color w:val="111111"/>
          <w:spacing w:val="0"/>
          <w:sz w:val="28"/>
          <w:szCs w:val="28"/>
          <w:u w:val="none"/>
          <w:shd w:fill="FFFFFF" w:val="clear"/>
          <w:lang w:val="ru-RU"/>
        </w:rPr>
        <w:t>(С.Я. Маршак)</w:t>
      </w:r>
      <w:r/>
    </w:p>
    <w:p>
      <w:pPr>
        <w:pStyle w:val="Normal"/>
        <w:ind w:left="57" w:hanging="0"/>
        <w:jc w:val="left"/>
        <w:rPr>
          <w:smallCaps w:val="false"/>
          <w:caps w:val="false"/>
          <w:sz w:val="28"/>
          <w:spacing w:val="0"/>
          <w:i/>
          <w:u w:val="none"/>
          <w:b w:val="false"/>
          <w:shd w:fill="FFFFFF" w:val="clear"/>
          <w:sz w:val="28"/>
          <w:i/>
          <w:b w:val="false"/>
          <w:szCs w:val="24"/>
          <w:iCs/>
          <w:bCs w:val="false"/>
          <w:rFonts w:ascii="Times New Roman" w:hAnsi="Times New Roman" w:eastAsia="Times New Roman" w:cs="Tahoma"/>
          <w:color w:val="111111"/>
          <w:lang w:val="zxx" w:eastAsia="zxx" w:bidi="zxx"/>
        </w:rPr>
      </w:pPr>
      <w:r>
        <w:rPr>
          <w:rFonts w:eastAsia="Times New Roman"/>
          <w:b w:val="false"/>
          <w:bCs w:val="false"/>
          <w:i/>
          <w:iCs/>
          <w:caps w:val="false"/>
          <w:smallCaps w:val="false"/>
          <w:color w:val="111111"/>
          <w:spacing w:val="0"/>
          <w:sz w:val="28"/>
          <w:u w:val="none"/>
          <w:shd w:fill="FFFFFF" w:val="clear"/>
        </w:rPr>
      </w:r>
      <w:r/>
    </w:p>
    <w:p>
      <w:pPr>
        <w:pStyle w:val="Normal"/>
        <w:ind w:hanging="0"/>
        <w:jc w:val="left"/>
      </w:pPr>
      <w:r>
        <w:rPr>
          <w:rStyle w:val="Style14"/>
          <w:rFonts w:eastAsia="Times New Roman"/>
          <w:b w:val="false"/>
          <w:bCs w:val="false"/>
          <w:i/>
          <w:iCs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Педагог просит детей сосчитать все пальцы на руках.</w:t>
      </w:r>
      <w:r/>
    </w:p>
    <w:p>
      <w:pPr>
        <w:pStyle w:val="Normal"/>
        <w:ind w:hanging="0"/>
        <w:jc w:val="left"/>
      </w:pPr>
      <w:r>
        <w:rPr>
          <w:rStyle w:val="Style14"/>
          <w:rFonts w:eastAsia="Times New Roman"/>
          <w:b w:val="false"/>
          <w:bCs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 xml:space="preserve">- Сколько всего пальцев на ваших руках? </w:t>
      </w:r>
      <w:r>
        <w:rPr>
          <w:rStyle w:val="Style14"/>
          <w:rFonts w:eastAsia="Times New Roman"/>
          <w:b w:val="false"/>
          <w:bCs w:val="false"/>
          <w:i/>
          <w:iCs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(10.)</w:t>
      </w:r>
      <w:r/>
    </w:p>
    <w:p>
      <w:pPr>
        <w:pStyle w:val="Normal"/>
        <w:ind w:hanging="0"/>
        <w:jc w:val="left"/>
      </w:pPr>
      <w:r>
        <w:rPr>
          <w:rStyle w:val="Style14"/>
          <w:rFonts w:eastAsia="Times New Roman"/>
          <w:b w:val="false"/>
          <w:bCs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-Какими цифрами мы обозначаем число 10? (</w:t>
      </w:r>
      <w:r>
        <w:rPr>
          <w:rStyle w:val="Style14"/>
          <w:rFonts w:eastAsia="Times New Roman"/>
          <w:b w:val="false"/>
          <w:bCs w:val="false"/>
          <w:i/>
          <w:iCs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Число 10 обозначается двумя цифрами — 1 и 0.)</w:t>
      </w:r>
      <w:r/>
    </w:p>
    <w:p>
      <w:pPr>
        <w:pStyle w:val="Normal"/>
        <w:ind w:hanging="0"/>
        <w:jc w:val="left"/>
        <w:rPr>
          <w:smallCaps w:val="false"/>
          <w:caps w:val="false"/>
          <w:sz w:val="28"/>
          <w:spacing w:val="0"/>
          <w:i/>
          <w:b w:val="false"/>
          <w:shd w:fill="FFFFFF" w:val="clear"/>
          <w:sz w:val="28"/>
          <w:i/>
          <w:b w:val="false"/>
          <w:szCs w:val="24"/>
          <w:iCs/>
          <w:bCs w:val="false"/>
          <w:rFonts w:ascii="Times New Roman" w:hAnsi="Times New Roman" w:eastAsia="Times New Roman" w:cs="Tahoma"/>
          <w:color w:val="111111"/>
          <w:lang w:val="zxx" w:eastAsia="zxx" w:bidi="zxx"/>
        </w:rPr>
      </w:pPr>
      <w:r>
        <w:rPr>
          <w:rFonts w:eastAsia="Times New Roman"/>
          <w:b w:val="false"/>
          <w:bCs w:val="false"/>
          <w:i/>
          <w:iCs/>
          <w:caps w:val="false"/>
          <w:smallCaps w:val="false"/>
          <w:color w:val="111111"/>
          <w:spacing w:val="0"/>
          <w:sz w:val="28"/>
          <w:shd w:fill="FFFFFF" w:val="clear"/>
        </w:rPr>
      </w:r>
      <w:r/>
    </w:p>
    <w:p>
      <w:pPr>
        <w:pStyle w:val="Normal"/>
        <w:ind w:hanging="0"/>
        <w:jc w:val="left"/>
      </w:pPr>
      <w:r>
        <w:rPr>
          <w:rStyle w:val="Style14"/>
          <w:rFonts w:eastAsia="Times New Roman"/>
          <w:b w:val="false"/>
          <w:bCs w:val="false"/>
          <w:i/>
          <w:iCs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Педагог.</w:t>
      </w:r>
      <w:r>
        <w:rPr>
          <w:rStyle w:val="Style14"/>
          <w:rFonts w:eastAsia="Times New Roman"/>
          <w:b w:val="false"/>
          <w:bCs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 xml:space="preserve"> Весной весь мир отмечает важную дату. Много лет назад 12 апреля в космос отправился первый на Земле космонавт — Юрий Гагарин. Он облетел нашу планету и вернулся домой. С тех пор 12 апреля — это праздник, Всемирный день авиации и космонавтики.</w:t>
      </w:r>
      <w:r/>
    </w:p>
    <w:p>
      <w:pPr>
        <w:pStyle w:val="Normal"/>
        <w:ind w:hanging="0"/>
        <w:jc w:val="left"/>
      </w:pPr>
      <w:r>
        <w:rPr>
          <w:rStyle w:val="Style14"/>
          <w:rFonts w:eastAsia="Times New Roman"/>
          <w:b w:val="false"/>
          <w:bCs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 xml:space="preserve">   </w:t>
      </w:r>
      <w:r>
        <w:rPr>
          <w:rStyle w:val="Style14"/>
          <w:rFonts w:eastAsia="Times New Roman"/>
          <w:b w:val="false"/>
          <w:bCs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Сегодня к нам в гости пришел Знайка. Он много знает о космосе, мечтает построить свою ракету и полететь к далеким звездам. Перед тем как отправиться в путешествие, Знайка долго изучал звездное небо. Сегодня ночью он тоже долго смотрел в телескоп. Посмотрите, что ему удалось разглядеть.</w:t>
      </w:r>
      <w:r/>
    </w:p>
    <w:p>
      <w:pPr>
        <w:pStyle w:val="Normal"/>
        <w:ind w:hanging="0"/>
        <w:jc w:val="left"/>
        <w:rPr>
          <w:sz w:val="25"/>
          <w:sz w:val="25"/>
          <w:szCs w:val="28"/>
          <w:rFonts w:ascii="Times New Roman" w:hAnsi="Times New Roman" w:eastAsia="Andale Sans UI" w:cs="Tahoma"/>
          <w:color w:val="00000A"/>
          <w:lang w:val="ru-RU" w:eastAsia="zxx" w:bidi="zxx"/>
        </w:rPr>
      </w:pPr>
      <w:r>
        <w:rPr>
          <w:sz w:val="25"/>
          <w:szCs w:val="28"/>
          <w:lang w:val="ru-RU" w:eastAsia="zxx" w:bidi="zxx"/>
        </w:rPr>
      </w:r>
      <w:r/>
    </w:p>
    <w:p>
      <w:pPr>
        <w:pStyle w:val="Normal"/>
        <w:ind w:hanging="0"/>
        <w:jc w:val="left"/>
        <w:rPr>
          <w:sz w:val="25"/>
          <w:sz w:val="25"/>
          <w:szCs w:val="28"/>
          <w:rFonts w:ascii="Times New Roman" w:hAnsi="Times New Roman" w:eastAsia="Andale Sans UI" w:cs="Tahoma"/>
          <w:color w:val="00000A"/>
          <w:lang w:val="ru-RU" w:eastAsia="zxx" w:bidi="zxx"/>
        </w:rPr>
      </w:pPr>
      <w:r>
        <w:rPr>
          <w:sz w:val="25"/>
          <w:szCs w:val="28"/>
          <w:lang w:val="ru-RU" w:eastAsia="zxx" w:bidi="zxx"/>
        </w:rPr>
      </w:r>
      <w:r/>
    </w:p>
    <w:p>
      <w:pPr>
        <w:pStyle w:val="Normal"/>
        <w:ind w:hanging="0"/>
        <w:jc w:val="left"/>
      </w:pPr>
      <w:r>
        <w:rPr>
          <w:rStyle w:val="Style14"/>
          <w:rFonts w:eastAsia="Times New Roman"/>
          <w:b w:val="false"/>
          <w:bCs w:val="false"/>
          <w:i/>
          <w:iCs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На доске 10 разноцветных звезд и 8 планет (кругов) — вырезаны из цветной бумаги или нарисованы.</w:t>
      </w:r>
      <w:r/>
    </w:p>
    <w:p>
      <w:pPr>
        <w:pStyle w:val="Normal"/>
        <w:ind w:hanging="0"/>
        <w:jc w:val="left"/>
        <w:rPr>
          <w:smallCaps w:val="false"/>
          <w:caps w:val="false"/>
          <w:sz w:val="28"/>
          <w:spacing w:val="0"/>
          <w:i w:val="false"/>
          <w:b w:val="false"/>
          <w:shd w:fill="FFFFFF" w:val="clear"/>
          <w:sz w:val="28"/>
          <w:i w:val="false"/>
          <w:b w:val="false"/>
          <w:szCs w:val="24"/>
          <w:iCs w:val="false"/>
          <w:bCs w:val="false"/>
          <w:rFonts w:ascii="Times New Roman" w:hAnsi="Times New Roman" w:eastAsia="Times New Roman" w:cs="Tahoma"/>
          <w:color w:val="111111"/>
          <w:lang w:val="zxx" w:eastAsia="zxx" w:bidi="zxx"/>
        </w:rPr>
      </w:pPr>
      <w:r>
        <w:rPr>
          <w:rFonts w:eastAsia="Times New Roman"/>
          <w:b w:val="false"/>
          <w:bCs w:val="false"/>
          <w:i w:val="false"/>
          <w:iCs w:val="false"/>
          <w:caps w:val="false"/>
          <w:smallCaps w:val="false"/>
          <w:color w:val="111111"/>
          <w:spacing w:val="0"/>
          <w:sz w:val="28"/>
          <w:shd w:fill="FFFFFF" w:val="clear"/>
        </w:rPr>
      </w:r>
      <w:r/>
    </w:p>
    <w:p>
      <w:pPr>
        <w:pStyle w:val="Normal"/>
        <w:ind w:hanging="0"/>
        <w:jc w:val="left"/>
      </w:pPr>
      <w:r>
        <w:rPr>
          <w:rStyle w:val="Style14"/>
          <w:rFonts w:eastAsia="Times New Roman"/>
          <w:b w:val="false"/>
          <w:bCs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 xml:space="preserve">- Сосчитайте, сколько всего звезд разглядел Знайка? </w:t>
      </w:r>
      <w:r>
        <w:rPr>
          <w:rStyle w:val="Style14"/>
          <w:rFonts w:eastAsia="Times New Roman"/>
          <w:b w:val="false"/>
          <w:bCs w:val="false"/>
          <w:i/>
          <w:iCs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(Всего 10 звезд.)</w:t>
      </w:r>
      <w:r/>
    </w:p>
    <w:p>
      <w:pPr>
        <w:pStyle w:val="Normal"/>
        <w:ind w:hanging="0"/>
        <w:jc w:val="left"/>
      </w:pPr>
      <w:r>
        <w:rPr>
          <w:rStyle w:val="Style14"/>
          <w:rFonts w:eastAsia="Times New Roman"/>
          <w:b w:val="false"/>
          <w:bCs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 xml:space="preserve">- Какая по счету белая звезда? </w:t>
      </w:r>
      <w:r>
        <w:rPr>
          <w:rStyle w:val="Style14"/>
          <w:rFonts w:eastAsia="Times New Roman"/>
          <w:b w:val="false"/>
          <w:bCs w:val="false"/>
          <w:i/>
          <w:iCs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(Вторая.)</w:t>
      </w:r>
      <w:r>
        <w:rPr>
          <w:rStyle w:val="Style14"/>
          <w:rFonts w:eastAsia="Times New Roman"/>
          <w:b w:val="false"/>
          <w:bCs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 xml:space="preserve"> Посчитайте звезды по порядку, начиная с нее.</w:t>
      </w:r>
      <w:r/>
    </w:p>
    <w:p>
      <w:pPr>
        <w:pStyle w:val="Normal"/>
        <w:ind w:hanging="0"/>
        <w:jc w:val="left"/>
      </w:pPr>
      <w:r>
        <w:rPr>
          <w:rStyle w:val="Style14"/>
          <w:rFonts w:eastAsia="Times New Roman"/>
          <w:b w:val="false"/>
          <w:bCs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- Какая по счету желтая звезда? (Четвертая.) Теперь посчитайте звезды по порядку, начиная с нее.</w:t>
      </w:r>
      <w:r/>
    </w:p>
    <w:p>
      <w:pPr>
        <w:pStyle w:val="Normal"/>
        <w:ind w:hanging="0"/>
        <w:jc w:val="left"/>
      </w:pPr>
      <w:r>
        <w:rPr>
          <w:rStyle w:val="Style14"/>
          <w:rFonts w:eastAsia="Times New Roman"/>
          <w:b w:val="false"/>
          <w:bCs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 xml:space="preserve">- Какая по счету красная звезда? (Десятая.) Изменяется ли результат счета, если вы начнете считать с четвертой звезды ряда? С седьмой? С любой другой звезды? </w:t>
      </w:r>
      <w:r>
        <w:rPr>
          <w:rStyle w:val="Style14"/>
          <w:rFonts w:eastAsia="Times New Roman"/>
          <w:b w:val="false"/>
          <w:bCs w:val="false"/>
          <w:i/>
          <w:iCs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(Нет, результат счета не меняется.)</w:t>
      </w:r>
      <w:r/>
    </w:p>
    <w:p>
      <w:pPr>
        <w:pStyle w:val="Normal"/>
        <w:ind w:hanging="0"/>
        <w:jc w:val="left"/>
      </w:pPr>
      <w:r>
        <w:rPr>
          <w:rStyle w:val="Style14"/>
          <w:rFonts w:eastAsia="Times New Roman"/>
          <w:b w:val="false"/>
          <w:bCs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 xml:space="preserve">- Теперь сосчитайте, сколько планет на доске. </w:t>
      </w:r>
      <w:r>
        <w:rPr>
          <w:rStyle w:val="Style14"/>
          <w:rFonts w:eastAsia="Times New Roman"/>
          <w:b w:val="false"/>
          <w:bCs w:val="false"/>
          <w:i/>
          <w:iCs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(Восемь.)</w:t>
      </w:r>
      <w:r/>
    </w:p>
    <w:p>
      <w:pPr>
        <w:pStyle w:val="Normal"/>
        <w:ind w:hanging="0"/>
        <w:jc w:val="left"/>
      </w:pPr>
      <w:r>
        <w:rPr>
          <w:rStyle w:val="Style14"/>
          <w:rFonts w:eastAsia="Times New Roman"/>
          <w:b w:val="false"/>
          <w:bCs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- Сравните количество звезд и планет между собой.</w:t>
      </w:r>
      <w:r/>
    </w:p>
    <w:p>
      <w:pPr>
        <w:pStyle w:val="Normal"/>
        <w:ind w:hanging="0"/>
        <w:jc w:val="left"/>
        <w:rPr>
          <w:sz w:val="25"/>
          <w:sz w:val="25"/>
          <w:szCs w:val="28"/>
          <w:rFonts w:ascii="Times New Roman" w:hAnsi="Times New Roman" w:eastAsia="Andale Sans UI" w:cs="Tahoma"/>
          <w:color w:val="00000A"/>
          <w:lang w:val="ru-RU" w:eastAsia="zxx" w:bidi="zxx"/>
        </w:rPr>
      </w:pPr>
      <w:r>
        <w:rPr>
          <w:sz w:val="25"/>
          <w:szCs w:val="28"/>
          <w:lang w:val="ru-RU" w:eastAsia="zxx" w:bidi="zxx"/>
        </w:rPr>
      </w:r>
      <w:r/>
    </w:p>
    <w:p>
      <w:pPr>
        <w:pStyle w:val="Normal"/>
        <w:ind w:hanging="0"/>
        <w:jc w:val="left"/>
      </w:pPr>
      <w:r>
        <w:rPr>
          <w:rStyle w:val="Style14"/>
          <w:rFonts w:eastAsia="Times New Roman"/>
          <w:b w:val="false"/>
          <w:bCs w:val="false"/>
          <w:i/>
          <w:iCs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Если дети затрудняются в выполнении задания, педагог предлагает им объединить картинки в пары и задает наводящие вопросы.</w:t>
      </w:r>
      <w:r/>
    </w:p>
    <w:p>
      <w:pPr>
        <w:pStyle w:val="Normal"/>
        <w:ind w:hanging="0"/>
        <w:jc w:val="left"/>
        <w:rPr>
          <w:sz w:val="25"/>
          <w:sz w:val="25"/>
          <w:szCs w:val="28"/>
          <w:rFonts w:ascii="Times New Roman" w:hAnsi="Times New Roman" w:eastAsia="Andale Sans UI" w:cs="Tahoma"/>
          <w:color w:val="00000A"/>
          <w:lang w:val="ru-RU" w:eastAsia="zxx" w:bidi="zxx"/>
        </w:rPr>
      </w:pPr>
      <w:r>
        <w:rPr>
          <w:sz w:val="25"/>
          <w:szCs w:val="28"/>
          <w:lang w:val="ru-RU" w:eastAsia="zxx" w:bidi="zxx"/>
        </w:rPr>
      </w:r>
      <w:r/>
    </w:p>
    <w:p>
      <w:pPr>
        <w:pStyle w:val="Normal"/>
        <w:ind w:hanging="0"/>
        <w:jc w:val="left"/>
      </w:pPr>
      <w:r>
        <w:rPr>
          <w:rStyle w:val="Style14"/>
          <w:rFonts w:eastAsia="Times New Roman"/>
          <w:b w:val="false"/>
          <w:bCs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 xml:space="preserve">- Что вы можете сказать о количестве звезд и планет? </w:t>
      </w:r>
      <w:r>
        <w:rPr>
          <w:rStyle w:val="Style14"/>
          <w:rFonts w:eastAsia="Times New Roman"/>
          <w:b w:val="false"/>
          <w:bCs w:val="false"/>
          <w:i/>
          <w:iCs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(Звезд больше чем планет. Планет меньше, чем звезд.)</w:t>
      </w:r>
      <w:r/>
    </w:p>
    <w:p>
      <w:pPr>
        <w:pStyle w:val="Normal"/>
        <w:ind w:hanging="0"/>
        <w:jc w:val="left"/>
      </w:pPr>
      <w:r>
        <w:rPr>
          <w:rStyle w:val="Style14"/>
          <w:rFonts w:eastAsia="Times New Roman"/>
          <w:b w:val="false"/>
          <w:bCs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 xml:space="preserve">- На сколько звезд больше, чем планет? </w:t>
      </w:r>
      <w:r>
        <w:rPr>
          <w:rStyle w:val="Style14"/>
          <w:rFonts w:eastAsia="Times New Roman"/>
          <w:b w:val="false"/>
          <w:bCs w:val="false"/>
          <w:i/>
          <w:iCs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(Звезд больше, чем планет на два.)</w:t>
      </w:r>
      <w:r/>
    </w:p>
    <w:p>
      <w:pPr>
        <w:pStyle w:val="Normal"/>
        <w:ind w:hanging="0"/>
        <w:jc w:val="left"/>
      </w:pPr>
      <w:r>
        <w:rPr>
          <w:rStyle w:val="Style14"/>
          <w:rFonts w:eastAsia="Times New Roman"/>
          <w:b w:val="false"/>
          <w:bCs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 xml:space="preserve">- На сколько планет меньше, чем звезд? </w:t>
      </w:r>
      <w:r>
        <w:rPr>
          <w:rStyle w:val="Style14"/>
          <w:rFonts w:eastAsia="Times New Roman"/>
          <w:b w:val="false"/>
          <w:bCs w:val="false"/>
          <w:i/>
          <w:iCs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(Планет меньше, чем звезд на два.)</w:t>
      </w:r>
      <w:r/>
    </w:p>
    <w:p>
      <w:pPr>
        <w:pStyle w:val="Normal"/>
        <w:ind w:hanging="0"/>
        <w:jc w:val="left"/>
      </w:pPr>
      <w:r>
        <w:rPr>
          <w:rStyle w:val="Style14"/>
          <w:rFonts w:eastAsia="Times New Roman"/>
          <w:b w:val="false"/>
          <w:bCs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 xml:space="preserve">- На сколько 8 меньше 10? </w:t>
      </w:r>
      <w:r>
        <w:rPr>
          <w:rStyle w:val="Style14"/>
          <w:rFonts w:eastAsia="Times New Roman"/>
          <w:b w:val="false"/>
          <w:bCs w:val="false"/>
          <w:i/>
          <w:iCs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 xml:space="preserve">(Восемь меньше десяти на два.) </w:t>
      </w:r>
      <w:r>
        <w:rPr>
          <w:rStyle w:val="Style14"/>
          <w:rFonts w:eastAsia="Times New Roman"/>
          <w:b w:val="false"/>
          <w:bCs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А на сколько десять больше восьми?</w:t>
      </w:r>
      <w:r>
        <w:rPr>
          <w:rStyle w:val="Style14"/>
          <w:rFonts w:eastAsia="Times New Roman"/>
          <w:b w:val="false"/>
          <w:bCs w:val="false"/>
          <w:i/>
          <w:iCs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 xml:space="preserve"> (Десять больше восьми на два.)</w:t>
      </w:r>
      <w:r/>
    </w:p>
    <w:p>
      <w:pPr>
        <w:pStyle w:val="Normal"/>
        <w:ind w:hanging="0"/>
        <w:jc w:val="left"/>
      </w:pPr>
      <w:r>
        <w:rPr>
          <w:rStyle w:val="Style14"/>
          <w:rFonts w:eastAsia="Times New Roman"/>
          <w:b w:val="false"/>
          <w:bCs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 xml:space="preserve">- Что нужно сделать, чтобы звезд и планет сталь поровну — по 10? </w:t>
      </w:r>
      <w:r>
        <w:rPr>
          <w:rStyle w:val="Style14"/>
          <w:rFonts w:eastAsia="Times New Roman"/>
          <w:b w:val="false"/>
          <w:bCs w:val="false"/>
          <w:i/>
          <w:iCs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(Нужно добавить еще две планеты.)</w:t>
      </w:r>
      <w:r/>
    </w:p>
    <w:p>
      <w:pPr>
        <w:pStyle w:val="Normal"/>
        <w:ind w:hanging="0"/>
        <w:jc w:val="left"/>
        <w:rPr>
          <w:sz w:val="25"/>
          <w:sz w:val="25"/>
          <w:szCs w:val="28"/>
          <w:rFonts w:ascii="Times New Roman" w:hAnsi="Times New Roman" w:eastAsia="Andale Sans UI" w:cs="Tahoma"/>
          <w:color w:val="00000A"/>
          <w:lang w:val="ru-RU" w:eastAsia="zxx" w:bidi="zxx"/>
        </w:rPr>
      </w:pPr>
      <w:r>
        <w:rPr>
          <w:sz w:val="25"/>
          <w:szCs w:val="28"/>
          <w:lang w:val="ru-RU" w:eastAsia="zxx" w:bidi="zxx"/>
        </w:rPr>
      </w:r>
      <w:r/>
    </w:p>
    <w:p>
      <w:pPr>
        <w:pStyle w:val="Normal"/>
        <w:ind w:hanging="0"/>
        <w:jc w:val="left"/>
      </w:pPr>
      <w:r>
        <w:rPr>
          <w:rStyle w:val="Style14"/>
          <w:rFonts w:eastAsia="Times New Roman"/>
          <w:b w:val="false"/>
          <w:bCs w:val="false"/>
          <w:i/>
          <w:iCs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Педагог прикрепляет на доску еще два кружка.</w:t>
      </w:r>
      <w:r/>
    </w:p>
    <w:p>
      <w:pPr>
        <w:pStyle w:val="Normal"/>
        <w:ind w:hanging="0"/>
        <w:jc w:val="left"/>
        <w:rPr>
          <w:sz w:val="25"/>
          <w:sz w:val="25"/>
          <w:szCs w:val="28"/>
          <w:rFonts w:ascii="Times New Roman" w:hAnsi="Times New Roman" w:eastAsia="Andale Sans UI" w:cs="Tahoma"/>
          <w:color w:val="00000A"/>
          <w:lang w:val="ru-RU" w:eastAsia="zxx" w:bidi="zxx"/>
        </w:rPr>
      </w:pPr>
      <w:r>
        <w:rPr>
          <w:sz w:val="25"/>
          <w:szCs w:val="28"/>
          <w:lang w:val="ru-RU" w:eastAsia="zxx" w:bidi="zxx"/>
        </w:rPr>
      </w:r>
      <w:r/>
    </w:p>
    <w:p>
      <w:pPr>
        <w:pStyle w:val="Normal"/>
        <w:ind w:hanging="0"/>
        <w:jc w:val="left"/>
      </w:pPr>
      <w:r>
        <w:rPr>
          <w:rStyle w:val="Style14"/>
          <w:rFonts w:eastAsia="Times New Roman"/>
          <w:b w:val="false"/>
          <w:bCs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 xml:space="preserve">- Сколько пар получилось? Сосчитайте. </w:t>
      </w:r>
      <w:r>
        <w:rPr>
          <w:rStyle w:val="Style14"/>
          <w:rFonts w:eastAsia="Times New Roman"/>
          <w:b w:val="false"/>
          <w:bCs w:val="false"/>
          <w:i/>
          <w:iCs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(Всего десять пар.)</w:t>
      </w:r>
      <w:r/>
    </w:p>
    <w:p>
      <w:pPr>
        <w:pStyle w:val="Normal"/>
        <w:ind w:hanging="0"/>
        <w:jc w:val="left"/>
      </w:pPr>
      <w:r>
        <w:rPr>
          <w:rStyle w:val="Style14"/>
          <w:rFonts w:eastAsia="Times New Roman"/>
          <w:b w:val="false"/>
          <w:bCs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 xml:space="preserve"> </w:t>
      </w:r>
      <w:r/>
    </w:p>
    <w:p>
      <w:pPr>
        <w:pStyle w:val="Normal"/>
        <w:ind w:hanging="0"/>
        <w:jc w:val="center"/>
      </w:pPr>
      <w:r>
        <w:rPr>
          <w:rStyle w:val="Style14"/>
          <w:rFonts w:eastAsia="Times New Roman"/>
          <w:b/>
          <w:bCs/>
          <w:i w:val="false"/>
          <w:iCs w:val="false"/>
          <w:caps w:val="false"/>
          <w:smallCaps w:val="false"/>
          <w:color w:val="111111"/>
          <w:spacing w:val="0"/>
          <w:sz w:val="28"/>
          <w:szCs w:val="28"/>
          <w:u w:val="none"/>
          <w:shd w:fill="FFFFFF" w:val="clear"/>
          <w:lang w:val="ru-RU"/>
        </w:rPr>
        <w:t>Физкультурная минутка</w:t>
      </w:r>
      <w:r/>
    </w:p>
    <w:p>
      <w:pPr>
        <w:pStyle w:val="Normal"/>
        <w:ind w:hanging="0"/>
        <w:jc w:val="left"/>
      </w:pPr>
      <w:r>
        <w:rPr>
          <w:rStyle w:val="Style14"/>
          <w:rFonts w:eastAsia="Times New Roman"/>
          <w:b w:val="false"/>
          <w:bCs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  <w:u w:val="none"/>
          <w:shd w:fill="FFFFFF" w:val="clear"/>
          <w:lang w:val="ru-RU"/>
        </w:rPr>
        <w:t xml:space="preserve">Дети стоят в кругу. Педагог предлагает детям выполнить вместе со Знайкой космическую зарядку. Педагог называет число и действие, которое должны выполнить дети. Задача детей — выполнить на два действия больше или меньше числа, названного педагогом </w:t>
      </w:r>
      <w:r>
        <w:rPr>
          <w:rStyle w:val="Style14"/>
          <w:rFonts w:eastAsia="Times New Roman"/>
          <w:b w:val="false"/>
          <w:bCs w:val="false"/>
          <w:i/>
          <w:iCs/>
          <w:caps w:val="false"/>
          <w:smallCaps w:val="false"/>
          <w:color w:val="111111"/>
          <w:spacing w:val="0"/>
          <w:sz w:val="28"/>
          <w:szCs w:val="28"/>
          <w:u w:val="none"/>
          <w:shd w:fill="FFFFFF" w:val="clear"/>
          <w:lang w:val="ru-RU"/>
        </w:rPr>
        <w:t>(математическое действие +2 или -2 — обговаривается перед выполнением задания).</w:t>
      </w:r>
      <w:r/>
    </w:p>
    <w:p>
      <w:pPr>
        <w:pStyle w:val="Normal"/>
        <w:ind w:hanging="0"/>
        <w:jc w:val="left"/>
        <w:rPr>
          <w:sz w:val="25"/>
          <w:sz w:val="25"/>
          <w:szCs w:val="28"/>
          <w:rFonts w:ascii="Times New Roman" w:hAnsi="Times New Roman" w:eastAsia="Andale Sans UI" w:cs="Tahoma"/>
          <w:color w:val="00000A"/>
          <w:lang w:val="ru-RU" w:eastAsia="zxx" w:bidi="zxx"/>
        </w:rPr>
      </w:pPr>
      <w:r>
        <w:rPr>
          <w:sz w:val="25"/>
          <w:szCs w:val="28"/>
          <w:lang w:val="ru-RU" w:eastAsia="zxx" w:bidi="zxx"/>
        </w:rPr>
      </w:r>
      <w:r/>
    </w:p>
    <w:p>
      <w:pPr>
        <w:pStyle w:val="Normal"/>
        <w:ind w:hanging="0"/>
        <w:jc w:val="left"/>
      </w:pPr>
      <w:r>
        <w:rPr>
          <w:rStyle w:val="Style14"/>
          <w:rFonts w:eastAsia="Times New Roman"/>
          <w:b w:val="false"/>
          <w:bCs w:val="false"/>
          <w:i/>
          <w:iCs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 xml:space="preserve">Педагог. </w:t>
      </w:r>
      <w:r>
        <w:rPr>
          <w:rStyle w:val="Style14"/>
          <w:rFonts w:eastAsia="Times New Roman"/>
          <w:b w:val="false"/>
          <w:bCs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Знайка решил начертить чертеж ракеты. Для этого он приготовил карандаши. Посчитайте, сколько карандашей у Знайки? Сравните их по длине и разложите от самого короткого до самого длинного.</w:t>
      </w:r>
      <w:r/>
    </w:p>
    <w:p>
      <w:pPr>
        <w:pStyle w:val="Normal"/>
        <w:ind w:hanging="0"/>
        <w:jc w:val="left"/>
        <w:rPr>
          <w:sz w:val="25"/>
          <w:sz w:val="25"/>
          <w:szCs w:val="28"/>
          <w:rFonts w:ascii="Times New Roman" w:hAnsi="Times New Roman" w:eastAsia="Andale Sans UI" w:cs="Tahoma"/>
          <w:color w:val="00000A"/>
          <w:lang w:val="ru-RU" w:eastAsia="zxx" w:bidi="zxx"/>
        </w:rPr>
      </w:pPr>
      <w:r>
        <w:rPr>
          <w:sz w:val="25"/>
          <w:szCs w:val="28"/>
          <w:lang w:val="ru-RU" w:eastAsia="zxx" w:bidi="zxx"/>
        </w:rPr>
      </w:r>
      <w:r/>
    </w:p>
    <w:p>
      <w:pPr>
        <w:pStyle w:val="Normal"/>
        <w:ind w:hanging="0"/>
        <w:jc w:val="left"/>
      </w:pPr>
      <w:r>
        <w:rPr>
          <w:rStyle w:val="Style14"/>
          <w:rFonts w:eastAsia="Times New Roman"/>
          <w:b w:val="false"/>
          <w:bCs w:val="false"/>
          <w:i/>
          <w:iCs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 xml:space="preserve">Педагог. </w:t>
      </w:r>
      <w:r>
        <w:rPr>
          <w:rStyle w:val="Style14"/>
          <w:rFonts w:eastAsia="Times New Roman"/>
          <w:b w:val="false"/>
          <w:bCs w:val="false"/>
          <w:i w:val="false"/>
          <w:iCs w:val="false"/>
          <w:caps w:val="false"/>
          <w:smallCaps w:val="false"/>
          <w:color w:val="111111"/>
          <w:spacing w:val="0"/>
          <w:sz w:val="28"/>
          <w:szCs w:val="28"/>
          <w:shd w:fill="FFFFFF" w:val="clear"/>
          <w:lang w:val="ru-RU"/>
        </w:rPr>
        <w:t>Рассмотрите чертеж Знайки на странице альбома. От красной точки проведите линию зеленым карандашом по направлению стрелок. Что вы нарисовали? Раскрасьте ракету.</w:t>
      </w:r>
      <w:r/>
    </w:p>
    <w:p>
      <w:pPr>
        <w:pStyle w:val="Normal"/>
        <w:ind w:left="57" w:hanging="0"/>
        <w:jc w:val="center"/>
      </w:pPr>
      <w:r>
        <w:rPr>
          <w:b/>
          <w:sz w:val="28"/>
          <w:szCs w:val="28"/>
          <w:lang w:val="ru-RU"/>
        </w:rPr>
        <w:t>Рефлексия</w:t>
      </w:r>
      <w:r/>
    </w:p>
    <w:p>
      <w:pPr>
        <w:pStyle w:val="C4"/>
        <w:spacing w:beforeAutospacing="0" w:before="0" w:afterAutospacing="0" w:after="0"/>
        <w:ind w:hanging="0"/>
        <w:jc w:val="left"/>
      </w:pPr>
      <w:r>
        <w:rPr>
          <w:rStyle w:val="Style14"/>
          <w:rFonts w:eastAsia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>Педагог организует беседу: кому помогали, что делали, какое у детей настроении. Дети высказываются  по поводу полученной информации, и своего эмоционального состояния.</w:t>
      </w:r>
      <w:r/>
    </w:p>
    <w:p>
      <w:pPr>
        <w:pStyle w:val="Normal"/>
        <w:ind w:left="57" w:hanging="0"/>
        <w:jc w:val="left"/>
        <w:rPr>
          <w:smallCaps w:val="false"/>
          <w:caps w:val="false"/>
          <w:sz w:val="28"/>
          <w:spacing w:val="0"/>
          <w:i/>
          <w:b w:val="false"/>
          <w:shd w:fill="FFFFFF" w:val="clear"/>
          <w:sz w:val="28"/>
          <w:i/>
          <w:b w:val="false"/>
          <w:szCs w:val="24"/>
          <w:iCs/>
          <w:bCs w:val="false"/>
          <w:rFonts w:ascii="Times New Roman" w:hAnsi="Times New Roman" w:eastAsia="Times New Roman" w:cs="Tahoma"/>
          <w:color w:val="111111"/>
          <w:lang w:val="zxx" w:eastAsia="zxx" w:bidi="zxx"/>
        </w:rPr>
      </w:pPr>
      <w:r>
        <w:rPr>
          <w:rFonts w:eastAsia="Times New Roman"/>
          <w:b w:val="false"/>
          <w:bCs w:val="false"/>
          <w:i/>
          <w:iCs/>
          <w:caps w:val="false"/>
          <w:smallCaps w:val="false"/>
          <w:color w:val="111111"/>
          <w:spacing w:val="0"/>
          <w:sz w:val="28"/>
          <w:shd w:fill="FFFFFF" w:val="clear"/>
        </w:rPr>
      </w:r>
      <w:r/>
    </w:p>
    <w:p>
      <w:pPr>
        <w:pStyle w:val="Normal"/>
        <w:ind w:left="57" w:hanging="0"/>
        <w:jc w:val="left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zxx" w:eastAsia="zxx" w:bidi="zxx"/>
        </w:rPr>
      </w:pPr>
      <w:r>
        <w:rPr/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character" w:styleId="Style14">
    <w:name w:val="Выделение жирным"/>
    <w:rPr>
      <w:b/>
      <w:bCs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20"/>
    </w:pPr>
    <w:rPr/>
  </w:style>
  <w:style w:type="paragraph" w:styleId="Style17">
    <w:name w:val="Список"/>
    <w:basedOn w:val="Style16"/>
    <w:pPr/>
    <w:rPr>
      <w:rFonts w:cs="Tahoma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Tahoma"/>
    </w:rPr>
  </w:style>
  <w:style w:type="paragraph" w:styleId="C4">
    <w:name w:val="c4"/>
    <w:basedOn w:val="Normal"/>
    <w:pPr>
      <w:widowControl/>
      <w:suppressAutoHyphens w:val="false"/>
      <w:spacing w:before="280" w:after="280"/>
    </w:pPr>
    <w:rPr>
      <w:rFonts w:eastAsia="Times New Roman" w:cs="Times New Roman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833</TotalTime>
  <Application>LibreOffice/4.3.2.2$Windows_x86 LibreOffice_project/edfb5295ba211bd31ad47d0bad0118690f76407d</Application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ru-RU</dc:language>
  <dcterms:modified xsi:type="dcterms:W3CDTF">2023-04-25T12:53:49Z</dcterms:modified>
  <cp:revision>4</cp:revision>
</cp:coreProperties>
</file>