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9A" w:rsidRPr="00A410D5" w:rsidRDefault="008C729A" w:rsidP="008C729A">
      <w:pPr>
        <w:rPr>
          <w:color w:val="1F497D" w:themeColor="text2"/>
        </w:rPr>
      </w:pPr>
    </w:p>
    <w:p w:rsidR="00BB349B" w:rsidRDefault="00BB349B" w:rsidP="00BB349B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8C729A" w:rsidRDefault="008C729A" w:rsidP="00CA471C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316950" w:rsidRDefault="00316950" w:rsidP="00316950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316950" w:rsidRPr="00CA471C" w:rsidRDefault="00316950" w:rsidP="0031695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A471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Родительское собрание </w:t>
      </w:r>
    </w:p>
    <w:p w:rsidR="00316950" w:rsidRPr="00CA471C" w:rsidRDefault="00316950" w:rsidP="00A410D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C729A" w:rsidRPr="00CA471C" w:rsidRDefault="008C729A" w:rsidP="00A410D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47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Тема:«Совместная работа де</w:t>
      </w:r>
      <w:r w:rsidR="008677D3" w:rsidRPr="00CA47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тского сада и семьи по развитию</w:t>
      </w:r>
      <w:r w:rsidR="00B1365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CA47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речи у детей раннего возраста</w:t>
      </w:r>
      <w:r w:rsidR="00E765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CA47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через фольклор»</w:t>
      </w:r>
    </w:p>
    <w:p w:rsidR="008C729A" w:rsidRPr="00CA471C" w:rsidRDefault="008C729A" w:rsidP="008677D3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BB349B" w:rsidRPr="00CA471C" w:rsidRDefault="008C729A" w:rsidP="00BB34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471C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>Разработала: Хомякова С.Н., воспитатель</w:t>
      </w:r>
      <w:r w:rsidR="00BB349B" w:rsidRPr="00CA47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МДОУ</w:t>
      </w:r>
    </w:p>
    <w:p w:rsidR="00BB349B" w:rsidRPr="00CA471C" w:rsidRDefault="00BB349B" w:rsidP="00BB34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47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«Детский сад «Чебурашка» села Питерка Питерского района</w:t>
      </w:r>
    </w:p>
    <w:p w:rsidR="00BB349B" w:rsidRPr="00CA471C" w:rsidRDefault="00BB349B" w:rsidP="00BB34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47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Саратовской области</w:t>
      </w:r>
    </w:p>
    <w:p w:rsidR="008C729A" w:rsidRPr="00CA471C" w:rsidRDefault="008C729A" w:rsidP="008C729A">
      <w:pPr>
        <w:ind w:firstLine="708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8C729A" w:rsidRPr="00A410D5" w:rsidRDefault="008C729A" w:rsidP="008C729A">
      <w:pPr>
        <w:ind w:firstLine="708"/>
        <w:rPr>
          <w:b/>
          <w:bCs/>
          <w:i/>
          <w:iCs/>
          <w:color w:val="1F497D" w:themeColor="text2"/>
        </w:rPr>
      </w:pPr>
    </w:p>
    <w:p w:rsidR="00296713" w:rsidRDefault="00296713"/>
    <w:p w:rsidR="008C729A" w:rsidRDefault="008C729A"/>
    <w:p w:rsidR="008C729A" w:rsidRDefault="008C729A"/>
    <w:p w:rsidR="008C729A" w:rsidRDefault="008C729A"/>
    <w:p w:rsidR="008C729A" w:rsidRDefault="008C729A"/>
    <w:p w:rsidR="008C729A" w:rsidRDefault="008C729A"/>
    <w:p w:rsidR="008C729A" w:rsidRDefault="008C729A"/>
    <w:p w:rsidR="008C729A" w:rsidRDefault="008C729A"/>
    <w:p w:rsidR="008C729A" w:rsidRDefault="008C729A"/>
    <w:p w:rsidR="00A410D5" w:rsidRDefault="00A410D5" w:rsidP="00A32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0D5" w:rsidRDefault="00A410D5" w:rsidP="00A32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49B" w:rsidRDefault="00BB349B" w:rsidP="00A410D5">
      <w:pPr>
        <w:pStyle w:val="a3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B349B" w:rsidRDefault="00BB349B" w:rsidP="00A410D5">
      <w:pPr>
        <w:pStyle w:val="a3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B349B" w:rsidRDefault="00BB349B" w:rsidP="00A410D5">
      <w:pPr>
        <w:pStyle w:val="a3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410D5" w:rsidRPr="00A410D5" w:rsidRDefault="00A410D5" w:rsidP="00A410D5">
      <w:pPr>
        <w:pStyle w:val="a3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B349B" w:rsidRDefault="00BB349B" w:rsidP="00A32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71C" w:rsidRDefault="00CA471C" w:rsidP="00180A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71C" w:rsidRDefault="00CA471C" w:rsidP="00180A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71C" w:rsidRDefault="00CA471C" w:rsidP="00180A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A32456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56">
        <w:rPr>
          <w:rFonts w:ascii="Times New Roman" w:hAnsi="Times New Roman" w:cs="Times New Roman"/>
          <w:sz w:val="28"/>
          <w:szCs w:val="28"/>
        </w:rPr>
        <w:t xml:space="preserve">   Активизировать деятельность  родителей по использованию малых форм устного народного творчества  в  развитии речи малышей.</w:t>
      </w:r>
    </w:p>
    <w:p w:rsidR="008C729A" w:rsidRPr="00A32456" w:rsidRDefault="008C729A" w:rsidP="00A32456">
      <w:pPr>
        <w:pStyle w:val="a3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8C729A" w:rsidRPr="00A32456" w:rsidRDefault="008C729A" w:rsidP="00D86652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Ход:</w:t>
      </w:r>
    </w:p>
    <w:p w:rsidR="008C729A" w:rsidRPr="008677D3" w:rsidRDefault="00BE50DD" w:rsidP="00D8665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D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8C729A" w:rsidRPr="00A3245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уважаемые родители! Рада  видеть</w:t>
      </w:r>
      <w:r w:rsidRPr="00A3245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C729A" w:rsidRPr="00A32456">
        <w:rPr>
          <w:rFonts w:ascii="Times New Roman" w:eastAsia="Times New Roman" w:hAnsi="Times New Roman" w:cs="Times New Roman"/>
          <w:sz w:val="28"/>
          <w:szCs w:val="28"/>
        </w:rPr>
        <w:t xml:space="preserve">сех участников круглого стола. Сегодня мы поговорим об очень  важной </w:t>
      </w:r>
      <w:r w:rsidR="008677D3">
        <w:rPr>
          <w:rFonts w:ascii="Times New Roman" w:eastAsia="Times New Roman" w:hAnsi="Times New Roman" w:cs="Times New Roman"/>
          <w:sz w:val="28"/>
          <w:szCs w:val="28"/>
        </w:rPr>
        <w:t xml:space="preserve">теме - развитие речи у ребенка. </w:t>
      </w:r>
      <w:r w:rsidR="008C729A" w:rsidRPr="00A32456">
        <w:rPr>
          <w:rFonts w:ascii="Times New Roman" w:eastAsia="Times New Roman" w:hAnsi="Times New Roman" w:cs="Times New Roman"/>
          <w:sz w:val="28"/>
          <w:szCs w:val="28"/>
        </w:rPr>
        <w:t xml:space="preserve">Ребенок не говорит или говорит плохо. В каждой семье по-разному относятся к этому явлению. Одни спокойно относятся к тому, что малыш в 3 года не может составлять простейшие фраз, владеет лишь небольшим количеством обиходных слов. Некоторые  родители считают, что со временем их ребенок догонит сверстников, заговорит сам. И очень ошибаются. Чаще всего задержка развития речи тяжело сказывается на общем развитии ребенка, не позволяет ему полноценно общаться  и играть со сверстниками, затрудняет познавать окружающий мир, отягощает эмоционально- психологическое состояние ребенка. Однако если во время помочь ребенку, постоянно использовать все способы развития, активизации речи, этих серьезных проблем можно избежать. 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Тема нашего сегодняшнего собрания «Совместная работа детского сада и семьи по развитию речи у детей раннего возраста через фольклор» выбрана не случайно.  Устное народное творчество-это прекрасный речевой материал. Кроме того, детский фольклор помогает нам установить контакт с детьми, создать благоприятные условия для их воспитания и развития. Детский фольклор близок и понятен нашим детям. Приобщая к нему малышей, мы учим их играть, общаться друг с другом, становиться добрее, понимать шутки, радоваться, набираться уму-разуму.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раннем детстве ребенок овладевает величайшим достижением человечества – речью. Этот бурный  процесс не происходит сам собой. Маленький ребенок многое усваивает путем непосредственного подражания окружающим его людям, а так же непосредственно соприкасаясь с разными 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предметами. Это самостоятельно добытый опыт имеет большое воспитательное значение: будит любопытство, умственную активность, доставляет много конкретных впечатлений.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Правильно поставленная речь является одним из залогов успешности человека в современном мире. Грамотная, эмоционально насыщенная речь позволит быстро и легко находить общий язык с любыми людьми, органично вписаться в любой коллектив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Существенную роль в процессе развития речи детей раннего возраста выполняет  художественное слово – детская литература и фольклор.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sz w:val="28"/>
          <w:szCs w:val="28"/>
        </w:rPr>
        <w:t>Что же такое фольклор? Фольклор – это устное народное творчество(сказки, потешки, загадки, колыбельные и т.д.).  </w:t>
      </w:r>
      <w:r w:rsid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 мы с вами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вспомним эти жанры. 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Ценность раннего обучающего воздействия давно подмечена народом. </w:t>
      </w:r>
    </w:p>
    <w:p w:rsidR="00BE50DD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Фольклор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имеет ярко выраженную эстетическую направленность. Многое  в нем создавалось, специально для детей и было продиктовано великой заботой  о молодежи – своем будущем.  С  незапамятных  времен  живут  в  народном  быту колыбельные песни, пестушки, потешки, которые забавляют и учат маленького ребенка.  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Народные  песенки,  потешки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- песенка-приговорка, сопутствующая игре с пальцами, руками и ногами ребёнка.</w:t>
      </w:r>
    </w:p>
    <w:p w:rsidR="008C729A" w:rsidRPr="000A599D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«Катя, Катя маленька,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Катенька удаленька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Пройди по дорожке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Топни Катя ноженькой…»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Пестушки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 слова пестовать, то есть нянчить, холить) — короткий стихотворный напев нянюшек и матерей, каким они сопровождают действия ребёнка, которые он совершает в самом начале своей жизни.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«Это кто у нас проснулся, кто так сладко потянулся?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Потягуши-потягунюшки от носочков до макушечки.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Вот так, вот так мы идём.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Вот так, вот так мы растём…»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Также   представляют   собой прекрасный речевой материал,  который  можно  использовать, как в организованной образовательной деятельности, так и в совместно-партнерской деятельности   детей   раннего   возраста.  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их помощью можно развивать: 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фонематический слух 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грамматический строй речи 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звуковую  культуру речи. 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обогащать словарь.</w:t>
      </w:r>
    </w:p>
    <w:p w:rsidR="008C729A" w:rsidRPr="00A32456" w:rsidRDefault="000A599D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О</w:t>
      </w:r>
      <w:r w:rsidR="008C729A"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бсудим некоторые  вопросы обиспользовании фольклора в семейном воспитании :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1. Какие малые формы фольклора вы знаете?</w:t>
      </w:r>
      <w:r w:rsidR="00BE50DD" w:rsidRPr="00A324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(ответы родителей: </w:t>
      </w:r>
      <w:r w:rsidRPr="00A324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потешки, пословицы, песни, частушки, сказки, поговорки)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2.Какие вы используете с детьми? С какой целью? </w:t>
      </w:r>
      <w:r w:rsidRPr="00A324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(развивать речь, память, слух)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3.Поете ли вы своим детям колыбельные песенки? </w:t>
      </w:r>
      <w:r w:rsidR="00BE50DD" w:rsidRPr="00A324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(Ответы родителей)</w:t>
      </w:r>
    </w:p>
    <w:p w:rsidR="008C729A" w:rsidRPr="00A32456" w:rsidRDefault="000A599D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4.</w:t>
      </w:r>
      <w:r w:rsidR="008C729A"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Как вы считаете, какое значение имеют малые формы фольклора в жизни ребенка?</w:t>
      </w:r>
      <w:r w:rsidR="008C729A" w:rsidRPr="00A324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(прививают добро, учатся общению друг с другом, понимать шутки).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Как вы думаете, почему же наши дети недостаточно хорошо говорят</w:t>
      </w:r>
      <w:r w:rsidR="00DB5E3B"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не четкая речь</w:t>
      </w: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? Почему наши дети плохо говорят? - Может потому, что мы разучились с ними разговаривать?</w:t>
      </w:r>
      <w:r w:rsidR="00DB5E3B" w:rsidRPr="00A324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(Ответы родителей).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Общаясь со своими детьми, родители редко используют поговорки и пословицы, а ведь в них заключается суть разрешения любого конфликта. Устное народное творчество обладает удивительной способностью пробуждать в людях доброе начало. Использование малых фольклорных жанров помогает развить речь ребенка, мышление, устанавливать межличностные взаимоотношения, создает доброжелательную атмосферу.</w:t>
      </w:r>
    </w:p>
    <w:p w:rsidR="00180A68" w:rsidRDefault="00DB5E3B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И сейчас я вас приглашаю</w:t>
      </w:r>
      <w:r w:rsidR="008C729A"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</w:t>
      </w:r>
      <w:r w:rsidRPr="000A599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«М</w:t>
      </w:r>
      <w:r w:rsidR="008C729A" w:rsidRPr="000A599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ир потешек</w:t>
      </w:r>
      <w:r w:rsidRPr="000A599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»</w:t>
      </w:r>
      <w:r w:rsidR="008C729A" w:rsidRPr="000A599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!</w:t>
      </w:r>
      <w:r w:rsidR="008C729A"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Давайте еще раз вспомним, что такое потешка (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потешка - песенка-приговорка, сопутствующая игре с 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пальцами, руками и ногами ребёнка). Потешка развлекает и развивает малыша. Она учит маленького ребенка понимать человеческую речь и выполнять различные движения, которыми руководит слово. Слово в потешке неразрывно связано с жестом. Оно является главным и ведет за собой жест.</w:t>
      </w:r>
    </w:p>
    <w:p w:rsidR="008C729A" w:rsidRPr="00180A68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Раз, два, три, четыре…семь</w:t>
      </w:r>
    </w:p>
    <w:p w:rsidR="008C729A" w:rsidRPr="00A32456" w:rsidRDefault="008C729A" w:rsidP="00180A68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Раздаем потешку всем!</w:t>
      </w:r>
    </w:p>
    <w:p w:rsidR="008C729A" w:rsidRPr="00A32456" w:rsidRDefault="008C729A" w:rsidP="00180A68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Все потешки мы изучим</w:t>
      </w: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И конечно результат получим.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0A59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(Раздаются родителям потешки</w:t>
      </w:r>
      <w:r w:rsidR="00DB5E3B" w:rsidRPr="000A59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 родители проговаривают</w:t>
      </w:r>
      <w:r w:rsidRPr="000A59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)</w:t>
      </w:r>
    </w:p>
    <w:p w:rsidR="008C729A" w:rsidRPr="000A599D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Следующий вид, про который мы с вами поговорим – </w:t>
      </w: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хороводные игры.</w:t>
      </w:r>
    </w:p>
    <w:p w:rsidR="000A599D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77D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Хороводные игры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любимые забавы малышей. Легко устанавливается эмоциональный контакт взрослого с ребенком. Это облегчает малышу понимание речи и побуждает его  подражать речевым действиям. И сейчас предлагаю поиграть в игру </w:t>
      </w: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«Мыши водят хоровод».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(Проводится игра</w:t>
      </w:r>
      <w:r w:rsidR="00DB5E3B"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 с родителями</w:t>
      </w:r>
      <w:r w:rsidR="000A599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, распределение ролей</w:t>
      </w: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).</w:t>
      </w:r>
    </w:p>
    <w:p w:rsidR="008C729A" w:rsidRPr="000A599D" w:rsidRDefault="008C729A" w:rsidP="00180A68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99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Мыши водят хоровод, </w:t>
      </w:r>
      <w:r w:rsidRPr="000A599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0A599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На лежанке дремлет кот. </w:t>
      </w:r>
      <w:r w:rsidRPr="000A599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0A599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Тише мыши, не шумите! </w:t>
      </w:r>
      <w:r w:rsidRPr="000A599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0A599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Кота Ваську не будите! </w:t>
      </w:r>
      <w:r w:rsidRPr="000A599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0A599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Вот проснется Васька-кот, </w:t>
      </w:r>
      <w:r w:rsidRPr="000A599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0A599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Разобьет ваш хоровод.</w:t>
      </w:r>
    </w:p>
    <w:p w:rsidR="008C729A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77D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      Колыбельные песни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 </w:t>
      </w:r>
    </w:p>
    <w:p w:rsidR="00DB5E3B" w:rsidRPr="00A32456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Грамматическое разнообразие колыбельных способствует освоению грамматического строя речи. В колыбельной - не просто кот, а «котенька», «коток», «котик», «котя».</w:t>
      </w: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первые годы жизни ребенок почти все время находится в окружении самых близких ему людей, и только семья способна </w:t>
      </w:r>
      <w:r w:rsidRPr="00A324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 xml:space="preserve">развить его эстетические чувства, интерес и любовь к богатству и красоте всего, что его окружает, к народному искусству. Поэтому надо как можно шире и многообразнее использовать возможности семьи. Если вы просто напеваете ребенку колыбельную песню или, поглаживая его, приговариваете потешку, прибаутку, он уже приобщается к народному искусству, и тем самым вы передаете ему частицу вашего вдохновения. </w:t>
      </w:r>
    </w:p>
    <w:p w:rsidR="008C729A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(Предлагается родителю спеть колыбельную песню ребенку</w:t>
      </w:r>
      <w:r w:rsidR="00DB5E3B" w:rsidRPr="00A324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, в данном случае  </w:t>
      </w:r>
      <w:r w:rsidRPr="00A324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кукле).</w:t>
      </w:r>
    </w:p>
    <w:p w:rsidR="008C729A" w:rsidRPr="00CA471C" w:rsidRDefault="000A599D" w:rsidP="00CA471C">
      <w:pPr>
        <w:pStyle w:val="a3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8677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Милые добры</w:t>
      </w:r>
      <w:r w:rsidR="008677D3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8C729A" w:rsidRPr="008677D3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</w:t>
      </w:r>
      <w:r w:rsidR="008C729A"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не любит </w:t>
      </w:r>
      <w:r w:rsidR="008C729A" w:rsidRPr="008677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сказки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? А кто-нибудь задумывался, откуда они появились, и какой смысл таят в себе? (</w:t>
      </w:r>
      <w:r w:rsidR="008C729A"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родителей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). Обязательными  спутниками ранне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 детства являются сказки про «К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урочку рябу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», «К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озу-дерезу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», «Р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епку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8C729A"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8C729A" w:rsidRDefault="008C729A" w:rsidP="00180A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истоке своем сказки были фольклорные, то есть они не имели одного автора, были либо анонимные, либо народные. Зачастую в фольклорных сказках вымышленные герои или персонажи, одушевляются  не только предметы быта, но и лес может говорить, животные.  Сказки этого типа зачастую отражают фольклор, быт, традиции и нравы разных народов. Фольклор разных народов мира различен, но есть то, что объединяет все фольклорные сказки мира, это любовь и доброта героев.</w:t>
      </w:r>
    </w:p>
    <w:p w:rsidR="000A599D" w:rsidRPr="008677D3" w:rsidRDefault="000A599D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677D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(Воспитатель открывает сундучок, в котором лежат </w:t>
      </w:r>
      <w:r w:rsidR="008677D3" w:rsidRPr="008677D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задания)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Сундучок мы открываем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задание получаем</w:t>
      </w:r>
    </w:p>
    <w:p w:rsidR="008C729A" w:rsidRPr="000A599D" w:rsidRDefault="008C729A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9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Роли распределяем,</w:t>
      </w:r>
    </w:p>
    <w:p w:rsidR="008677D3" w:rsidRDefault="008677D3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Сказку начинаем.</w:t>
      </w:r>
    </w:p>
    <w:p w:rsidR="008C729A" w:rsidRDefault="00DB5E3B" w:rsidP="00180A6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(Инсценировка сказки «Теремок», р</w:t>
      </w:r>
      <w:r w:rsidR="008677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одители распределяют роли между </w:t>
      </w:r>
      <w:r w:rsidR="008C729A"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собой)</w:t>
      </w:r>
    </w:p>
    <w:p w:rsidR="00180A68" w:rsidRPr="00A32456" w:rsidRDefault="00180A68" w:rsidP="00D86652">
      <w:pPr>
        <w:pStyle w:val="a3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8C729A" w:rsidRPr="008677D3" w:rsidRDefault="008C729A" w:rsidP="00CA471C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677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Ознакомление с литературой</w:t>
      </w:r>
    </w:p>
    <w:p w:rsidR="008677D3" w:rsidRDefault="00DB5E3B" w:rsidP="00D866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5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32456" w:rsidRPr="00A32456">
        <w:rPr>
          <w:rFonts w:ascii="Times New Roman" w:hAnsi="Times New Roman" w:cs="Times New Roman"/>
          <w:sz w:val="28"/>
          <w:szCs w:val="28"/>
        </w:rPr>
        <w:t xml:space="preserve">Уважаемые родители и в заключении нашего мероприятия, хочу познакомить вас с выставкой книг для чтения детям.  </w:t>
      </w:r>
    </w:p>
    <w:p w:rsidR="008C729A" w:rsidRDefault="008C729A" w:rsidP="00D86652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456">
        <w:rPr>
          <w:rFonts w:ascii="Times New Roman" w:hAnsi="Times New Roman" w:cs="Times New Roman"/>
          <w:i/>
          <w:sz w:val="28"/>
          <w:szCs w:val="28"/>
        </w:rPr>
        <w:t>(родители рассматривают в</w:t>
      </w:r>
      <w:r w:rsidR="00DB5E3B" w:rsidRPr="00A32456">
        <w:rPr>
          <w:rFonts w:ascii="Times New Roman" w:hAnsi="Times New Roman" w:cs="Times New Roman"/>
          <w:i/>
          <w:sz w:val="28"/>
          <w:szCs w:val="28"/>
        </w:rPr>
        <w:t xml:space="preserve">ыставку книг для чтения детям и </w:t>
      </w:r>
      <w:r w:rsidRPr="00A32456">
        <w:rPr>
          <w:rFonts w:ascii="Times New Roman" w:hAnsi="Times New Roman" w:cs="Times New Roman"/>
          <w:i/>
          <w:sz w:val="28"/>
          <w:szCs w:val="28"/>
        </w:rPr>
        <w:t>раздается памятка «Рекомендуемая литература для чтения детям»)</w:t>
      </w:r>
    </w:p>
    <w:p w:rsidR="00D86652" w:rsidRPr="00D86652" w:rsidRDefault="00D86652" w:rsidP="00CA471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6652">
        <w:rPr>
          <w:rFonts w:ascii="Times New Roman" w:hAnsi="Times New Roman" w:cs="Times New Roman"/>
          <w:b/>
          <w:sz w:val="40"/>
          <w:szCs w:val="40"/>
        </w:rPr>
        <w:lastRenderedPageBreak/>
        <w:t>ПРИЛОЖЕНИЕ</w:t>
      </w:r>
    </w:p>
    <w:p w:rsidR="00D86652" w:rsidRPr="00D86652" w:rsidRDefault="00D86652" w:rsidP="00D86652"/>
    <w:p w:rsidR="00D86652" w:rsidRDefault="00D86652" w:rsidP="00D86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52" w:rsidRDefault="00D86652" w:rsidP="00D86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52" w:rsidRDefault="00D86652" w:rsidP="00D86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52" w:rsidRPr="00D86652" w:rsidRDefault="00D86652" w:rsidP="00D86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5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86652" w:rsidRPr="008677D3" w:rsidRDefault="00D86652" w:rsidP="00D8665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677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«Факторы успешного речевого развития детей»</w:t>
      </w:r>
    </w:p>
    <w:p w:rsidR="00D86652" w:rsidRPr="00A32456" w:rsidRDefault="00D86652" w:rsidP="00D8665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Эмоциональное общение с ребенком с момента рождения </w:t>
      </w: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(общение с малышом, называем ласково, агукаем.)</w:t>
      </w:r>
    </w:p>
    <w:p w:rsidR="00D86652" w:rsidRPr="00A32456" w:rsidRDefault="00D86652" w:rsidP="00D8665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Создавать условия для общения с другими детьми </w:t>
      </w: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 общение на прогулке с другими детьми – на детской площадке, на детских праздниках)</w:t>
      </w:r>
    </w:p>
    <w:p w:rsidR="00D86652" w:rsidRPr="00A32456" w:rsidRDefault="00D86652" w:rsidP="00D8665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Речь взрослого пример для подражания(</w:t>
      </w: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говорить с ребенком правильно, четко, ясно т. е. не сюсюкать)</w:t>
      </w:r>
    </w:p>
    <w:p w:rsidR="00D86652" w:rsidRPr="00A32456" w:rsidRDefault="00D86652" w:rsidP="00D8665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мелкой моторики руки, ведет к развитию речи детей</w:t>
      </w: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(приобретение игр на развитие моторики рук по возрасту ребенка, проведение пальчиковых игр)</w:t>
      </w:r>
    </w:p>
    <w:p w:rsidR="00D86652" w:rsidRPr="00A32456" w:rsidRDefault="00D86652" w:rsidP="00D8665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Совместные игры взрослого и ребенка(</w:t>
      </w: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игры: мама и дочка, «Поездка на автобусе –роль водителя предложить ребенку)</w:t>
      </w:r>
    </w:p>
    <w:p w:rsidR="00D86652" w:rsidRPr="00A32456" w:rsidRDefault="00D86652" w:rsidP="00D8665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художественной литературы, разучивание потешек</w:t>
      </w:r>
    </w:p>
    <w:p w:rsidR="00D86652" w:rsidRPr="00A32456" w:rsidRDefault="00D86652" w:rsidP="00D8665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>Удовлетворение любознательности ребенка, ответы на все «Почему?»</w:t>
      </w:r>
    </w:p>
    <w:p w:rsidR="00D86652" w:rsidRPr="00A32456" w:rsidRDefault="00D86652" w:rsidP="00D8665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Совместные выезды на природу </w:t>
      </w:r>
      <w:r w:rsidRPr="00A3245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 общение с семьей, всплеск радостных эмоций). </w:t>
      </w:r>
    </w:p>
    <w:p w:rsidR="00D86652" w:rsidRDefault="00D86652" w:rsidP="00D86652"/>
    <w:p w:rsidR="008C729A" w:rsidRPr="00D86652" w:rsidRDefault="008C729A" w:rsidP="00D86652"/>
    <w:sectPr w:rsidR="008C729A" w:rsidRPr="00D86652" w:rsidSect="0050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9F" w:rsidRDefault="0080149F" w:rsidP="00A410D5">
      <w:pPr>
        <w:spacing w:after="0" w:line="240" w:lineRule="auto"/>
      </w:pPr>
      <w:r>
        <w:separator/>
      </w:r>
    </w:p>
  </w:endnote>
  <w:endnote w:type="continuationSeparator" w:id="1">
    <w:p w:rsidR="0080149F" w:rsidRDefault="0080149F" w:rsidP="00A4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9F" w:rsidRDefault="0080149F" w:rsidP="00A410D5">
      <w:pPr>
        <w:spacing w:after="0" w:line="240" w:lineRule="auto"/>
      </w:pPr>
      <w:r>
        <w:separator/>
      </w:r>
    </w:p>
  </w:footnote>
  <w:footnote w:type="continuationSeparator" w:id="1">
    <w:p w:rsidR="0080149F" w:rsidRDefault="0080149F" w:rsidP="00A4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C5C"/>
    <w:multiLevelType w:val="hybridMultilevel"/>
    <w:tmpl w:val="FEA256A2"/>
    <w:lvl w:ilvl="0" w:tplc="E7927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4D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6A7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67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C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29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25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89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80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8E2"/>
    <w:rsid w:val="000A599D"/>
    <w:rsid w:val="00180A68"/>
    <w:rsid w:val="00296713"/>
    <w:rsid w:val="00316950"/>
    <w:rsid w:val="00385BEC"/>
    <w:rsid w:val="004B1CFC"/>
    <w:rsid w:val="005010A6"/>
    <w:rsid w:val="006E1D6E"/>
    <w:rsid w:val="0080149F"/>
    <w:rsid w:val="008677D3"/>
    <w:rsid w:val="008C729A"/>
    <w:rsid w:val="00A32456"/>
    <w:rsid w:val="00A410D5"/>
    <w:rsid w:val="00A66FD7"/>
    <w:rsid w:val="00AF48E2"/>
    <w:rsid w:val="00B1365F"/>
    <w:rsid w:val="00B61465"/>
    <w:rsid w:val="00BB349B"/>
    <w:rsid w:val="00BE50DD"/>
    <w:rsid w:val="00C00764"/>
    <w:rsid w:val="00CA471C"/>
    <w:rsid w:val="00D86652"/>
    <w:rsid w:val="00DB5E3B"/>
    <w:rsid w:val="00E7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29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8C729A"/>
    <w:rPr>
      <w:i/>
      <w:iCs/>
    </w:rPr>
  </w:style>
  <w:style w:type="paragraph" w:styleId="a5">
    <w:name w:val="header"/>
    <w:basedOn w:val="a"/>
    <w:link w:val="a6"/>
    <w:uiPriority w:val="99"/>
    <w:unhideWhenUsed/>
    <w:rsid w:val="00A4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0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0D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29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8C729A"/>
    <w:rPr>
      <w:i/>
      <w:iCs/>
    </w:rPr>
  </w:style>
  <w:style w:type="paragraph" w:styleId="a5">
    <w:name w:val="header"/>
    <w:basedOn w:val="a"/>
    <w:link w:val="a6"/>
    <w:uiPriority w:val="99"/>
    <w:unhideWhenUsed/>
    <w:rsid w:val="00A4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0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0D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Ольга</cp:lastModifiedBy>
  <cp:revision>4</cp:revision>
  <dcterms:created xsi:type="dcterms:W3CDTF">2024-12-23T09:28:00Z</dcterms:created>
  <dcterms:modified xsi:type="dcterms:W3CDTF">2024-12-25T06:53:00Z</dcterms:modified>
</cp:coreProperties>
</file>