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F1" w:rsidRDefault="00617CF1">
      <w:pPr>
        <w:pStyle w:val="a8"/>
        <w:tabs>
          <w:tab w:val="left" w:pos="10275"/>
        </w:tabs>
        <w:rPr>
          <w:bCs/>
          <w:shd w:val="clear" w:color="auto" w:fill="FFFFFF"/>
        </w:rPr>
      </w:pPr>
    </w:p>
    <w:p w:rsidR="00617CF1" w:rsidRDefault="00617CF1">
      <w:pPr>
        <w:pStyle w:val="a8"/>
        <w:tabs>
          <w:tab w:val="left" w:pos="10275"/>
        </w:tabs>
        <w:rPr>
          <w:bCs/>
          <w:shd w:val="clear" w:color="auto" w:fill="FFFFFF"/>
        </w:rPr>
      </w:pPr>
    </w:p>
    <w:p w:rsidR="00617CF1" w:rsidRDefault="00617CF1">
      <w:pPr>
        <w:pStyle w:val="a8"/>
        <w:tabs>
          <w:tab w:val="left" w:pos="10275"/>
        </w:tabs>
        <w:rPr>
          <w:bCs/>
          <w:shd w:val="clear" w:color="auto" w:fill="FFFFFF"/>
        </w:rPr>
      </w:pPr>
    </w:p>
    <w:p w:rsidR="00617CF1" w:rsidRDefault="00617CF1">
      <w:pPr>
        <w:pStyle w:val="a8"/>
        <w:tabs>
          <w:tab w:val="left" w:pos="10275"/>
        </w:tabs>
        <w:rPr>
          <w:bCs/>
          <w:shd w:val="clear" w:color="auto" w:fill="FFFFFF"/>
        </w:rPr>
      </w:pPr>
    </w:p>
    <w:p w:rsidR="00617CF1" w:rsidRDefault="00617CF1">
      <w:pPr>
        <w:pStyle w:val="a8"/>
        <w:tabs>
          <w:tab w:val="left" w:pos="10275"/>
        </w:tabs>
        <w:rPr>
          <w:bCs/>
          <w:shd w:val="clear" w:color="auto" w:fill="FFFFFF"/>
        </w:rPr>
      </w:pPr>
    </w:p>
    <w:p w:rsidR="00617CF1" w:rsidRDefault="00617CF1">
      <w:pPr>
        <w:jc w:val="center"/>
      </w:pPr>
    </w:p>
    <w:p w:rsidR="00617CF1" w:rsidRDefault="00B16D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617CF1" w:rsidRDefault="00B16D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районного методического объединения социальных педагогов  МДОУ</w:t>
      </w:r>
    </w:p>
    <w:p w:rsidR="00617CF1" w:rsidRDefault="00B16D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Питерского района Саратовской области</w:t>
      </w:r>
    </w:p>
    <w:p w:rsidR="00617CF1" w:rsidRDefault="00B16D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на 2023-2024  учебный год</w:t>
      </w:r>
    </w:p>
    <w:p w:rsidR="00617CF1" w:rsidRDefault="00617CF1">
      <w:pPr>
        <w:jc w:val="center"/>
        <w:rPr>
          <w:b/>
          <w:sz w:val="32"/>
          <w:szCs w:val="32"/>
        </w:rPr>
      </w:pPr>
    </w:p>
    <w:p w:rsidR="00617CF1" w:rsidRDefault="00617CF1">
      <w:pPr>
        <w:rPr>
          <w:rFonts w:ascii="Calibri" w:hAnsi="Calibri"/>
          <w:b/>
        </w:rPr>
      </w:pPr>
    </w:p>
    <w:p w:rsidR="00617CF1" w:rsidRDefault="00B16DE1">
      <w:pPr>
        <w:jc w:val="center"/>
        <w:rPr>
          <w:b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Разработала Хомякова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Светлана Николаевна, воспитатель, социальный педагог МДОУ «Детский сад «Чебурашка» с.Питерка Питерского района Саратовской области</w:t>
      </w:r>
    </w:p>
    <w:p w:rsidR="00617CF1" w:rsidRDefault="00617CF1">
      <w:pPr>
        <w:rPr>
          <w:rFonts w:ascii="Calibri" w:hAnsi="Calibri"/>
          <w:b/>
        </w:rPr>
      </w:pPr>
    </w:p>
    <w:p w:rsidR="00617CF1" w:rsidRDefault="00617CF1">
      <w:pPr>
        <w:rPr>
          <w:rFonts w:ascii="Calibri" w:hAnsi="Calibri"/>
          <w:b/>
        </w:rPr>
      </w:pPr>
    </w:p>
    <w:p w:rsidR="00617CF1" w:rsidRDefault="00617CF1">
      <w:pPr>
        <w:rPr>
          <w:rFonts w:ascii="Calibri" w:hAnsi="Calibri"/>
          <w:b/>
        </w:rPr>
      </w:pPr>
    </w:p>
    <w:p w:rsidR="00617CF1" w:rsidRDefault="00617CF1">
      <w:pPr>
        <w:rPr>
          <w:rFonts w:ascii="Calibri" w:hAnsi="Calibri"/>
          <w:b/>
        </w:rPr>
      </w:pPr>
      <w:bookmarkStart w:id="0" w:name="_GoBack"/>
      <w:bookmarkEnd w:id="0"/>
    </w:p>
    <w:p w:rsidR="00617CF1" w:rsidRDefault="00617CF1">
      <w:pPr>
        <w:rPr>
          <w:rFonts w:ascii="Calibri" w:hAnsi="Calibri"/>
          <w:b/>
        </w:rPr>
      </w:pPr>
    </w:p>
    <w:p w:rsidR="00617CF1" w:rsidRDefault="00617CF1">
      <w:pPr>
        <w:pStyle w:val="a8"/>
        <w:jc w:val="center"/>
        <w:rPr>
          <w:b/>
          <w:sz w:val="32"/>
          <w:szCs w:val="32"/>
          <w:shd w:val="clear" w:color="auto" w:fill="FCFEFE"/>
        </w:rPr>
      </w:pPr>
    </w:p>
    <w:p w:rsidR="00617CF1" w:rsidRDefault="00617CF1">
      <w:pPr>
        <w:pStyle w:val="a8"/>
        <w:jc w:val="center"/>
        <w:rPr>
          <w:b/>
          <w:sz w:val="32"/>
          <w:szCs w:val="32"/>
          <w:shd w:val="clear" w:color="auto" w:fill="FCFEFE"/>
        </w:rPr>
      </w:pPr>
    </w:p>
    <w:p w:rsidR="00617CF1" w:rsidRDefault="00617CF1">
      <w:pPr>
        <w:pStyle w:val="a8"/>
        <w:jc w:val="center"/>
        <w:rPr>
          <w:b/>
          <w:sz w:val="32"/>
          <w:szCs w:val="32"/>
          <w:shd w:val="clear" w:color="auto" w:fill="FCFEFE"/>
        </w:rPr>
      </w:pPr>
    </w:p>
    <w:p w:rsidR="00617CF1" w:rsidRDefault="00B16DE1">
      <w:pPr>
        <w:pStyle w:val="a8"/>
        <w:rPr>
          <w:sz w:val="32"/>
          <w:szCs w:val="32"/>
          <w:shd w:val="clear" w:color="auto" w:fill="FCFEFE"/>
        </w:rPr>
      </w:pPr>
      <w:r>
        <w:rPr>
          <w:b/>
          <w:sz w:val="32"/>
          <w:szCs w:val="32"/>
          <w:shd w:val="clear" w:color="auto" w:fill="FCFEFE"/>
        </w:rPr>
        <w:lastRenderedPageBreak/>
        <w:t>Тема:</w:t>
      </w:r>
      <w:r>
        <w:rPr>
          <w:sz w:val="32"/>
          <w:szCs w:val="32"/>
          <w:shd w:val="clear" w:color="auto" w:fill="FCFEFE"/>
        </w:rPr>
        <w:t xml:space="preserve">   «Профессиональная компетентность социального педагога МДОУ в условиях обновления содержания образования»</w:t>
      </w:r>
    </w:p>
    <w:p w:rsidR="00617CF1" w:rsidRDefault="00617CF1">
      <w:pPr>
        <w:pStyle w:val="a8"/>
        <w:rPr>
          <w:sz w:val="32"/>
          <w:szCs w:val="32"/>
          <w:shd w:val="clear" w:color="auto" w:fill="FCFEFE"/>
        </w:rPr>
      </w:pPr>
    </w:p>
    <w:p w:rsidR="00617CF1" w:rsidRDefault="00B16DE1">
      <w:pPr>
        <w:pStyle w:val="a8"/>
        <w:rPr>
          <w:sz w:val="32"/>
          <w:szCs w:val="32"/>
          <w:shd w:val="clear" w:color="auto" w:fill="FCFEFE"/>
        </w:rPr>
      </w:pPr>
      <w:r>
        <w:rPr>
          <w:b/>
          <w:sz w:val="32"/>
          <w:szCs w:val="32"/>
          <w:shd w:val="clear" w:color="auto" w:fill="FCFEFE"/>
        </w:rPr>
        <w:t>Цел</w:t>
      </w:r>
      <w:r>
        <w:rPr>
          <w:b/>
          <w:sz w:val="32"/>
          <w:szCs w:val="32"/>
          <w:shd w:val="clear" w:color="auto" w:fill="FCFEFE"/>
        </w:rPr>
        <w:t>ь:</w:t>
      </w:r>
      <w:r>
        <w:rPr>
          <w:sz w:val="32"/>
          <w:szCs w:val="32"/>
          <w:shd w:val="clear" w:color="auto" w:fill="FCFEFE"/>
        </w:rPr>
        <w:t xml:space="preserve">   Повышение профессиональной компетентности, творческого роста и самореализации социального педагога МДОУ. Помощь в интеграции ребенка в общество, его развитии, воспитании, образовании.  </w:t>
      </w:r>
      <w:r>
        <w:rPr>
          <w:sz w:val="32"/>
          <w:szCs w:val="32"/>
          <w:shd w:val="clear" w:color="auto" w:fill="FCFEFE"/>
        </w:rPr>
        <w:br/>
      </w:r>
    </w:p>
    <w:p w:rsidR="00617CF1" w:rsidRDefault="00B16DE1">
      <w:pPr>
        <w:pStyle w:val="a8"/>
        <w:rPr>
          <w:sz w:val="32"/>
          <w:szCs w:val="32"/>
          <w:shd w:val="clear" w:color="auto" w:fill="FCFEFE"/>
        </w:rPr>
      </w:pPr>
      <w:r>
        <w:rPr>
          <w:b/>
          <w:sz w:val="32"/>
          <w:szCs w:val="32"/>
          <w:shd w:val="clear" w:color="auto" w:fill="FCFEFE"/>
        </w:rPr>
        <w:t>Задачи:</w:t>
      </w:r>
      <w:r>
        <w:rPr>
          <w:rStyle w:val="apple-converted-space"/>
          <w:color w:val="000000" w:themeColor="text1"/>
          <w:sz w:val="32"/>
          <w:szCs w:val="32"/>
          <w:shd w:val="clear" w:color="auto" w:fill="FCFEFE"/>
        </w:rPr>
        <w:t> </w:t>
      </w:r>
      <w:r>
        <w:rPr>
          <w:sz w:val="32"/>
          <w:szCs w:val="32"/>
          <w:shd w:val="clear" w:color="auto" w:fill="FCFEFE"/>
        </w:rPr>
        <w:br/>
        <w:t>1. Создание условий для воспитания детей;</w:t>
      </w:r>
      <w:r>
        <w:rPr>
          <w:sz w:val="32"/>
          <w:szCs w:val="32"/>
          <w:shd w:val="clear" w:color="auto" w:fill="FCFEFE"/>
        </w:rPr>
        <w:br/>
        <w:t>2.  Совершенс</w:t>
      </w:r>
      <w:r>
        <w:rPr>
          <w:sz w:val="32"/>
          <w:szCs w:val="32"/>
          <w:shd w:val="clear" w:color="auto" w:fill="FCFEFE"/>
        </w:rPr>
        <w:t>твовать и повышать эффективность профилактической работы социальных педагогов в социуме.</w:t>
      </w:r>
      <w:r>
        <w:rPr>
          <w:sz w:val="32"/>
          <w:szCs w:val="32"/>
          <w:shd w:val="clear" w:color="auto" w:fill="FCFEFE"/>
        </w:rPr>
        <w:br/>
        <w:t>3. Обобщать и внедрять передовой педагогический опыт социальных педагогов в практику работы ДОУ.</w:t>
      </w:r>
      <w:r>
        <w:rPr>
          <w:sz w:val="32"/>
          <w:szCs w:val="32"/>
          <w:shd w:val="clear" w:color="auto" w:fill="FCFEFE"/>
        </w:rPr>
        <w:br/>
      </w:r>
    </w:p>
    <w:p w:rsidR="00617CF1" w:rsidRDefault="00617CF1">
      <w:pPr>
        <w:pStyle w:val="a8"/>
        <w:rPr>
          <w:color w:val="000000" w:themeColor="text1"/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709"/>
        <w:gridCol w:w="3403"/>
        <w:gridCol w:w="2693"/>
        <w:gridCol w:w="2974"/>
        <w:gridCol w:w="1559"/>
        <w:gridCol w:w="1987"/>
        <w:gridCol w:w="2127"/>
      </w:tblGrid>
      <w:tr w:rsidR="00617C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7CF1">
        <w:trPr>
          <w:trHeight w:val="4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jc w:val="center"/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РМО социальных педагогов</w:t>
            </w:r>
          </w:p>
          <w:p w:rsidR="00617CF1" w:rsidRDefault="00B16DE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«Современное направление в   работе социального педагога ДОУ»</w:t>
            </w:r>
          </w:p>
          <w:p w:rsidR="00617CF1" w:rsidRDefault="00617CF1">
            <w:pPr>
              <w:ind w:firstLine="708"/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Обсуждение и утверждение плана работы РМО социальных педагогов на новый 2022-2023 учебный год. 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Разное.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профессионального уровня социальных педагогов и обобщение опыта работы.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Обсуждение плана работы.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Формы работы социального педагога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Обмен мнениями.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jc w:val="center"/>
              <w:rPr>
                <w:sz w:val="28"/>
                <w:szCs w:val="28"/>
              </w:rPr>
            </w:pPr>
          </w:p>
          <w:p w:rsidR="00617CF1" w:rsidRDefault="00B1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</w:tc>
      </w:tr>
      <w:tr w:rsidR="00617CF1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B16DE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Семинар-практикум</w:t>
            </w:r>
          </w:p>
          <w:p w:rsidR="00617CF1" w:rsidRDefault="00B16DE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«Организация работы ПМПк в МДОУ. </w:t>
            </w: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617CF1" w:rsidRDefault="00617CF1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профессиональную компетентность педагогов  </w:t>
            </w:r>
          </w:p>
          <w:p w:rsidR="00617CF1" w:rsidRDefault="00617CF1">
            <w:pPr>
              <w:rPr>
                <w:iCs/>
                <w:sz w:val="28"/>
                <w:szCs w:val="28"/>
              </w:rPr>
            </w:pPr>
          </w:p>
          <w:p w:rsidR="00617CF1" w:rsidRDefault="00617CF1">
            <w:pPr>
              <w:shd w:val="clear" w:color="auto" w:fill="FFFFFF"/>
              <w:spacing w:line="27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pStyle w:val="1"/>
              <w:shd w:val="clear" w:color="auto" w:fill="FFFFFF" w:themeFill="background1"/>
              <w:spacing w:before="150" w:beforeAutospacing="0" w:after="24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«Организация работы ПМПк»</w:t>
            </w:r>
          </w:p>
          <w:p w:rsidR="00617CF1" w:rsidRDefault="00617CF1">
            <w:pPr>
              <w:pStyle w:val="1"/>
              <w:shd w:val="clear" w:color="auto" w:fill="FFFFFF" w:themeFill="background1"/>
              <w:spacing w:before="150" w:beforeAutospacing="0" w:after="24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617CF1" w:rsidRDefault="00B16DE1">
            <w:pPr>
              <w:pStyle w:val="1"/>
              <w:shd w:val="clear" w:color="auto" w:fill="FFFFFF" w:themeFill="background1"/>
              <w:spacing w:before="150" w:beforeAutospacing="0" w:after="24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2.Презентация  </w:t>
            </w:r>
          </w:p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«Функциональные обязанности социального педагога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ПМПк ДОУ» </w:t>
            </w:r>
          </w:p>
          <w:p w:rsidR="00617CF1" w:rsidRDefault="00617CF1">
            <w:pPr>
              <w:jc w:val="right"/>
              <w:rPr>
                <w:sz w:val="28"/>
                <w:szCs w:val="28"/>
              </w:rPr>
            </w:pPr>
          </w:p>
          <w:p w:rsidR="00617CF1" w:rsidRDefault="00617CF1">
            <w:pPr>
              <w:rPr>
                <w:color w:val="000000"/>
                <w:sz w:val="28"/>
                <w:szCs w:val="28"/>
              </w:rPr>
            </w:pPr>
          </w:p>
          <w:p w:rsidR="00617CF1" w:rsidRDefault="00B16D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3.Практическая часть</w:t>
            </w:r>
          </w:p>
          <w:p w:rsidR="00617CF1" w:rsidRDefault="00617CF1">
            <w:pPr>
              <w:rPr>
                <w:color w:val="000000"/>
                <w:sz w:val="28"/>
                <w:szCs w:val="28"/>
              </w:rPr>
            </w:pPr>
          </w:p>
          <w:p w:rsidR="00617CF1" w:rsidRDefault="00617CF1">
            <w:pPr>
              <w:pStyle w:val="a3"/>
              <w:rPr>
                <w:color w:val="000000"/>
                <w:szCs w:val="28"/>
              </w:rPr>
            </w:pPr>
          </w:p>
          <w:p w:rsidR="00617CF1" w:rsidRDefault="00617CF1">
            <w:pPr>
              <w:pStyle w:val="a3"/>
              <w:rPr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  <w:p w:rsidR="00617CF1" w:rsidRDefault="00617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>
            <w:pPr>
              <w:rPr>
                <w:sz w:val="28"/>
                <w:szCs w:val="28"/>
              </w:rPr>
            </w:pPr>
          </w:p>
          <w:p w:rsidR="00617CF1" w:rsidRDefault="00617CF1"/>
          <w:p w:rsidR="00617CF1" w:rsidRDefault="00617CF1"/>
        </w:tc>
      </w:tr>
      <w:tr w:rsidR="00617CF1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 «Эмоциональное </w:t>
            </w:r>
            <w:r>
              <w:rPr>
                <w:sz w:val="28"/>
                <w:szCs w:val="28"/>
              </w:rPr>
              <w:t>выгорание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shd w:val="clear" w:color="auto" w:fill="FFFFFF"/>
              <w:spacing w:after="160"/>
              <w:ind w:firstLine="360"/>
              <w:jc w:val="both"/>
              <w:rPr>
                <w:color w:val="181818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> профилактика психологического здоровья педагогов, ознакомление педагогов с приемами саморегуляции.</w:t>
            </w:r>
          </w:p>
          <w:p w:rsidR="00617CF1" w:rsidRDefault="00617CF1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pStyle w:val="1"/>
              <w:shd w:val="clear" w:color="auto" w:fill="FFFFFF" w:themeFill="background1"/>
              <w:spacing w:before="150" w:beforeAutospacing="0" w:after="24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sz w:val="28"/>
                <w:szCs w:val="28"/>
              </w:rPr>
            </w:pPr>
          </w:p>
        </w:tc>
      </w:tr>
    </w:tbl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pStyle w:val="a8"/>
        <w:rPr>
          <w:sz w:val="32"/>
          <w:szCs w:val="32"/>
        </w:rPr>
      </w:pPr>
    </w:p>
    <w:p w:rsidR="00617CF1" w:rsidRDefault="00617CF1">
      <w:pPr>
        <w:jc w:val="center"/>
        <w:rPr>
          <w:b/>
          <w:sz w:val="32"/>
          <w:szCs w:val="32"/>
        </w:rPr>
      </w:pPr>
    </w:p>
    <w:p w:rsidR="00617CF1" w:rsidRDefault="00617CF1">
      <w:pPr>
        <w:jc w:val="center"/>
        <w:rPr>
          <w:b/>
          <w:sz w:val="32"/>
          <w:szCs w:val="32"/>
        </w:rPr>
      </w:pPr>
    </w:p>
    <w:p w:rsidR="00617CF1" w:rsidRDefault="00617CF1">
      <w:pPr>
        <w:jc w:val="center"/>
        <w:rPr>
          <w:b/>
          <w:sz w:val="32"/>
          <w:szCs w:val="32"/>
        </w:rPr>
      </w:pPr>
    </w:p>
    <w:p w:rsidR="00617CF1" w:rsidRDefault="00B16D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Конкурсы</w:t>
      </w:r>
    </w:p>
    <w:tbl>
      <w:tblPr>
        <w:tblStyle w:val="a6"/>
        <w:tblW w:w="0" w:type="auto"/>
        <w:tblLook w:val="04A0"/>
      </w:tblPr>
      <w:tblGrid>
        <w:gridCol w:w="534"/>
        <w:gridCol w:w="2976"/>
        <w:gridCol w:w="4536"/>
        <w:gridCol w:w="1810"/>
        <w:gridCol w:w="2465"/>
        <w:gridCol w:w="2465"/>
      </w:tblGrid>
      <w:tr w:rsidR="00617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17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Творческий конкурс «Золотые краски осени»</w:t>
            </w:r>
          </w:p>
          <w:p w:rsidR="00617CF1" w:rsidRDefault="00617CF1">
            <w:pPr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pStyle w:val="a8"/>
              <w:jc w:val="both"/>
            </w:pPr>
            <w:r>
              <w:t>Активизации совместного творчества воспитанников и их родителей (законных представителей), передачи и накопления опыта эстетического отношения к миру, формирования экологической культуры.</w:t>
            </w:r>
          </w:p>
          <w:p w:rsidR="00617CF1" w:rsidRDefault="00617CF1">
            <w:pPr>
              <w:shd w:val="clear" w:color="auto" w:fill="FFFFFF"/>
              <w:spacing w:before="29" w:after="2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 xml:space="preserve"> Октябрь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Руководитель</w:t>
            </w:r>
            <w:r>
              <w:t xml:space="preserve"> РМО</w:t>
            </w:r>
          </w:p>
        </w:tc>
      </w:tr>
      <w:tr w:rsidR="00617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b/>
                <w:i/>
              </w:rPr>
            </w:pPr>
            <w:r>
              <w:rPr>
                <w:b/>
                <w:i/>
              </w:rPr>
              <w:t>Творческий конкурс</w:t>
            </w:r>
          </w:p>
          <w:p w:rsidR="00617CF1" w:rsidRDefault="00B16DE1">
            <w:r>
              <w:rPr>
                <w:b/>
                <w:i/>
              </w:rPr>
              <w:t xml:space="preserve">«Зимние </w:t>
            </w:r>
            <w:r>
              <w:rPr>
                <w:b/>
                <w:i/>
              </w:rPr>
              <w:t>узоры»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r>
              <w:rPr>
                <w:color w:val="000000"/>
                <w:shd w:val="clear" w:color="auto" w:fill="FFFFFF"/>
              </w:rPr>
              <w:t>Создание условий для поддержки и стимулирования творческой активности, проявления творческого потенциала и самореализации всех участников образовательного процесса – детей, родителей, педагогов.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Декабрь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Руководитель</w:t>
            </w:r>
            <w:r>
              <w:t xml:space="preserve"> РМО</w:t>
            </w:r>
          </w:p>
        </w:tc>
      </w:tr>
      <w:tr w:rsidR="00617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Семейный творческ</w:t>
            </w:r>
            <w:r>
              <w:rPr>
                <w:b/>
                <w:i/>
              </w:rPr>
              <w:t xml:space="preserve">ий конкурс  </w:t>
            </w:r>
          </w:p>
          <w:p w:rsidR="00617CF1" w:rsidRDefault="00617CF1">
            <w:pPr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617CF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 xml:space="preserve">Март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both"/>
            </w:pPr>
            <w:r>
              <w:t>Руководитель</w:t>
            </w:r>
            <w:r>
              <w:t xml:space="preserve"> РМО</w:t>
            </w:r>
          </w:p>
        </w:tc>
      </w:tr>
      <w:tr w:rsidR="00617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Конкурс рисунков«Герб моей семьи»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Укрепление семейных ценностей,  развитие творческих способностей.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Май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center"/>
            </w:pPr>
            <w: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F1" w:rsidRDefault="00B16DE1">
            <w:pPr>
              <w:jc w:val="both"/>
            </w:pPr>
            <w:r>
              <w:t>Руководитель</w:t>
            </w:r>
            <w:r>
              <w:t xml:space="preserve"> РМО</w:t>
            </w:r>
          </w:p>
        </w:tc>
      </w:tr>
    </w:tbl>
    <w:p w:rsidR="00617CF1" w:rsidRDefault="00617CF1">
      <w:pPr>
        <w:ind w:firstLine="708"/>
      </w:pPr>
    </w:p>
    <w:p w:rsidR="00617CF1" w:rsidRDefault="00B16DE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районного методического объединения социальных педагогов   ___________________ </w:t>
      </w:r>
    </w:p>
    <w:p w:rsidR="00617CF1" w:rsidRDefault="00B16D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Согласовано: методист по социальной работе МУ  «УО» __________________ </w:t>
      </w:r>
    </w:p>
    <w:p w:rsidR="00617CF1" w:rsidRDefault="00617CF1"/>
    <w:p w:rsidR="00617CF1" w:rsidRDefault="00617CF1">
      <w:pPr>
        <w:rPr>
          <w:sz w:val="28"/>
          <w:szCs w:val="28"/>
        </w:rPr>
      </w:pPr>
    </w:p>
    <w:p w:rsidR="00617CF1" w:rsidRDefault="00617CF1">
      <w:pPr>
        <w:rPr>
          <w:sz w:val="28"/>
          <w:szCs w:val="28"/>
        </w:rPr>
      </w:pPr>
    </w:p>
    <w:p w:rsidR="00617CF1" w:rsidRDefault="00617CF1"/>
    <w:sectPr w:rsidR="00617CF1" w:rsidSect="00617C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E1" w:rsidRDefault="00B16DE1">
      <w:r>
        <w:separator/>
      </w:r>
    </w:p>
  </w:endnote>
  <w:endnote w:type="continuationSeparator" w:id="1">
    <w:p w:rsidR="00B16DE1" w:rsidRDefault="00B1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E1" w:rsidRDefault="00B16DE1">
      <w:r>
        <w:separator/>
      </w:r>
    </w:p>
  </w:footnote>
  <w:footnote w:type="continuationSeparator" w:id="1">
    <w:p w:rsidR="00B16DE1" w:rsidRDefault="00B16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475827"/>
    <w:rsid w:val="00027DF3"/>
    <w:rsid w:val="00032EBC"/>
    <w:rsid w:val="000C6C00"/>
    <w:rsid w:val="000D238A"/>
    <w:rsid w:val="001548FC"/>
    <w:rsid w:val="00230479"/>
    <w:rsid w:val="00475827"/>
    <w:rsid w:val="004874CB"/>
    <w:rsid w:val="00552AA7"/>
    <w:rsid w:val="00565BDA"/>
    <w:rsid w:val="00617CF1"/>
    <w:rsid w:val="006A7B71"/>
    <w:rsid w:val="006F411E"/>
    <w:rsid w:val="009E1B88"/>
    <w:rsid w:val="00B16DE1"/>
    <w:rsid w:val="00C9450E"/>
    <w:rsid w:val="00D97EFC"/>
    <w:rsid w:val="00DB2AC1"/>
    <w:rsid w:val="00E82979"/>
    <w:rsid w:val="0E414D48"/>
    <w:rsid w:val="5EBB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1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17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617CF1"/>
    <w:rPr>
      <w:sz w:val="28"/>
      <w:szCs w:val="20"/>
    </w:rPr>
  </w:style>
  <w:style w:type="paragraph" w:styleId="a5">
    <w:name w:val="Normal (Web)"/>
    <w:basedOn w:val="a"/>
    <w:uiPriority w:val="99"/>
    <w:semiHidden/>
    <w:unhideWhenUsed/>
    <w:qFormat/>
    <w:rsid w:val="00617CF1"/>
    <w:pPr>
      <w:spacing w:before="100" w:beforeAutospacing="1" w:after="100" w:afterAutospacing="1"/>
    </w:pPr>
  </w:style>
  <w:style w:type="table" w:styleId="a6">
    <w:name w:val="Table Grid"/>
    <w:basedOn w:val="a1"/>
    <w:qFormat/>
    <w:rsid w:val="00617C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qFormat/>
    <w:locked/>
    <w:rsid w:val="00617C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link w:val="a7"/>
    <w:uiPriority w:val="1"/>
    <w:qFormat/>
    <w:rsid w:val="00617CF1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a0"/>
    <w:qFormat/>
    <w:rsid w:val="00617CF1"/>
  </w:style>
  <w:style w:type="character" w:customStyle="1" w:styleId="10">
    <w:name w:val="Заголовок 1 Знак"/>
    <w:basedOn w:val="a0"/>
    <w:link w:val="1"/>
    <w:uiPriority w:val="9"/>
    <w:qFormat/>
    <w:rsid w:val="0061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qFormat/>
    <w:rsid w:val="00617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basedOn w:val="a0"/>
    <w:qFormat/>
    <w:rsid w:val="00617C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Ольга</cp:lastModifiedBy>
  <cp:revision>2</cp:revision>
  <dcterms:created xsi:type="dcterms:W3CDTF">2024-06-10T05:08:00Z</dcterms:created>
  <dcterms:modified xsi:type="dcterms:W3CDTF">2024-06-10T05:08:00Z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17A9A77440BA4F25A7427BEDFE6CEDC1_12</vt:lpwstr>
  </property>
</Properties>
</file>