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7B" w:rsidRPr="00546656" w:rsidRDefault="00D457FA" w:rsidP="00546656">
      <w:pPr>
        <w:pStyle w:val="Heading1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6656">
        <w:rPr>
          <w:rFonts w:ascii="Times New Roman" w:hAnsi="Times New Roman" w:cs="Times New Roman"/>
          <w:b/>
          <w:color w:val="auto"/>
          <w:sz w:val="28"/>
          <w:szCs w:val="28"/>
        </w:rPr>
        <w:t>Мастер-класс для педагогов</w:t>
      </w:r>
    </w:p>
    <w:p w:rsidR="008D627B" w:rsidRPr="00546656" w:rsidRDefault="008D627B" w:rsidP="0054665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27B" w:rsidRPr="00546656" w:rsidRDefault="00D457FA" w:rsidP="0054665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656">
        <w:rPr>
          <w:rFonts w:ascii="Times New Roman" w:hAnsi="Times New Roman" w:cs="Times New Roman"/>
          <w:b/>
          <w:sz w:val="28"/>
          <w:szCs w:val="28"/>
        </w:rPr>
        <w:t>«Создаем памятник героям Великой Победы»</w:t>
      </w:r>
    </w:p>
    <w:p w:rsidR="008D627B" w:rsidRPr="00546656" w:rsidRDefault="008D627B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627B" w:rsidRDefault="00D457FA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b/>
          <w:sz w:val="28"/>
          <w:szCs w:val="28"/>
        </w:rPr>
        <w:t>Автор:</w:t>
      </w:r>
      <w:r w:rsidRPr="00546656">
        <w:rPr>
          <w:rFonts w:ascii="Times New Roman" w:hAnsi="Times New Roman" w:cs="Times New Roman"/>
          <w:sz w:val="28"/>
          <w:szCs w:val="28"/>
        </w:rPr>
        <w:t xml:space="preserve"> Еременко Елена Владимировна,</w:t>
      </w:r>
      <w:r w:rsidRPr="00546656">
        <w:rPr>
          <w:rFonts w:ascii="Times New Roman" w:hAnsi="Times New Roman" w:cs="Times New Roman"/>
          <w:sz w:val="28"/>
          <w:szCs w:val="28"/>
        </w:rPr>
        <w:br/>
        <w:t xml:space="preserve">воспитатель </w:t>
      </w:r>
      <w:r w:rsidR="00C13699">
        <w:rPr>
          <w:rFonts w:ascii="Times New Roman" w:hAnsi="Times New Roman" w:cs="Times New Roman"/>
          <w:sz w:val="28"/>
          <w:szCs w:val="28"/>
        </w:rPr>
        <w:t>МДОУ «Детский сад п.</w:t>
      </w:r>
      <w:r w:rsidRPr="00546656">
        <w:rPr>
          <w:rFonts w:ascii="Times New Roman" w:hAnsi="Times New Roman" w:cs="Times New Roman"/>
          <w:sz w:val="28"/>
          <w:szCs w:val="28"/>
        </w:rPr>
        <w:t xml:space="preserve"> Пробуждение</w:t>
      </w:r>
      <w:r w:rsidR="00C13699">
        <w:rPr>
          <w:rFonts w:ascii="Times New Roman" w:hAnsi="Times New Roman" w:cs="Times New Roman"/>
          <w:sz w:val="28"/>
          <w:szCs w:val="28"/>
        </w:rPr>
        <w:t>»</w:t>
      </w:r>
      <w:r w:rsidRPr="00546656">
        <w:rPr>
          <w:rFonts w:ascii="Times New Roman" w:hAnsi="Times New Roman" w:cs="Times New Roman"/>
          <w:sz w:val="28"/>
          <w:szCs w:val="28"/>
        </w:rPr>
        <w:t xml:space="preserve"> Энгельсского </w:t>
      </w:r>
      <w:r w:rsidR="00C136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46656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D457FA" w:rsidRPr="00546656" w:rsidRDefault="00D457FA" w:rsidP="00D457F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57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4138" cy="3693164"/>
            <wp:effectExtent l="19050" t="0" r="0" b="0"/>
            <wp:docPr id="5" name="Рисунок 1" descr="C:\Users\UryngalievaAV\Downloads\IMG-2025031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yngalievaAV\Downloads\IMG-20250313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917" cy="369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7B" w:rsidRPr="00546656" w:rsidRDefault="008D627B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627B" w:rsidRPr="00546656" w:rsidRDefault="00D457FA" w:rsidP="00546656">
      <w:pPr>
        <w:pStyle w:val="Heading2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6656">
        <w:rPr>
          <w:rFonts w:ascii="Times New Roman" w:hAnsi="Times New Roman" w:cs="Times New Roman"/>
          <w:b/>
          <w:color w:val="auto"/>
          <w:sz w:val="28"/>
          <w:szCs w:val="28"/>
        </w:rPr>
        <w:t>Цель мастер-класса:</w:t>
      </w:r>
    </w:p>
    <w:p w:rsidR="008D627B" w:rsidRPr="00546656" w:rsidRDefault="008D627B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627B" w:rsidRPr="00546656" w:rsidRDefault="00D457FA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sz w:val="28"/>
          <w:szCs w:val="28"/>
        </w:rPr>
        <w:t>Развитие педагогических компетенций путем организации процесса создания объемного макета мемориала, посвященного подвигу наших соотечественников в годы Великой Отечественной войны.</w:t>
      </w:r>
    </w:p>
    <w:p w:rsidR="008D627B" w:rsidRPr="00546656" w:rsidRDefault="008D627B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627B" w:rsidRPr="00546656" w:rsidRDefault="00D457FA" w:rsidP="00546656">
      <w:pPr>
        <w:pStyle w:val="Heading2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6656">
        <w:rPr>
          <w:rFonts w:ascii="Times New Roman" w:hAnsi="Times New Roman" w:cs="Times New Roman"/>
          <w:b/>
          <w:color w:val="auto"/>
          <w:sz w:val="28"/>
          <w:szCs w:val="28"/>
        </w:rPr>
        <w:t>Основные задачи:</w:t>
      </w:r>
    </w:p>
    <w:p w:rsidR="008D627B" w:rsidRPr="00546656" w:rsidRDefault="008D627B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627B" w:rsidRPr="00546656" w:rsidRDefault="00D457FA" w:rsidP="00546656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sz w:val="28"/>
          <w:szCs w:val="28"/>
        </w:rPr>
        <w:t>Овладеть основами конструирования объемных моделей из доступного материала.</w:t>
      </w:r>
    </w:p>
    <w:p w:rsidR="008D627B" w:rsidRPr="00546656" w:rsidRDefault="00D457FA" w:rsidP="00546656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sz w:val="28"/>
          <w:szCs w:val="28"/>
        </w:rPr>
        <w:t>Развивать умение выстраивать выразительную композицию и гармонично сочетать цвета и формы.</w:t>
      </w:r>
    </w:p>
    <w:p w:rsidR="008D627B" w:rsidRDefault="00D457FA" w:rsidP="00546656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sz w:val="28"/>
          <w:szCs w:val="28"/>
        </w:rPr>
        <w:t>Привлечь внимание педагогов к важности изучения региональной истории и воспитания у ребят любви к родному краю.</w:t>
      </w:r>
    </w:p>
    <w:p w:rsidR="00546656" w:rsidRDefault="00546656" w:rsidP="00546656">
      <w:pPr>
        <w:pStyle w:val="a4"/>
        <w:ind w:left="1429"/>
        <w:rPr>
          <w:rFonts w:ascii="Times New Roman" w:hAnsi="Times New Roman" w:cs="Times New Roman"/>
          <w:sz w:val="28"/>
          <w:szCs w:val="28"/>
        </w:rPr>
      </w:pPr>
    </w:p>
    <w:p w:rsidR="00546656" w:rsidRPr="00546656" w:rsidRDefault="00546656" w:rsidP="00546656">
      <w:pPr>
        <w:pStyle w:val="Heading2"/>
        <w:ind w:left="36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Актуальность</w:t>
      </w:r>
      <w:r w:rsidRPr="00546656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546656" w:rsidRPr="00546656" w:rsidRDefault="00546656" w:rsidP="0054665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46656" w:rsidRPr="00546656" w:rsidRDefault="00546656" w:rsidP="00546656">
      <w:pPr>
        <w:ind w:left="360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sz w:val="28"/>
          <w:szCs w:val="28"/>
        </w:rPr>
        <w:t>Данный мастер-класс призван повысить уровень квалификации педагогов, развивать креативные способности.</w:t>
      </w:r>
    </w:p>
    <w:p w:rsidR="008D627B" w:rsidRPr="00546656" w:rsidRDefault="008D627B" w:rsidP="00546656">
      <w:pPr>
        <w:rPr>
          <w:rFonts w:ascii="Times New Roman" w:hAnsi="Times New Roman" w:cs="Times New Roman"/>
          <w:b/>
          <w:sz w:val="28"/>
          <w:szCs w:val="28"/>
        </w:rPr>
      </w:pPr>
    </w:p>
    <w:p w:rsidR="008D627B" w:rsidRPr="00546656" w:rsidRDefault="00D457FA" w:rsidP="00546656">
      <w:pPr>
        <w:pStyle w:val="Heading2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6656">
        <w:rPr>
          <w:rFonts w:ascii="Times New Roman" w:hAnsi="Times New Roman" w:cs="Times New Roman"/>
          <w:b/>
          <w:color w:val="auto"/>
          <w:sz w:val="28"/>
          <w:szCs w:val="28"/>
        </w:rPr>
        <w:t>Целевая аудитория:</w:t>
      </w:r>
    </w:p>
    <w:p w:rsidR="008D627B" w:rsidRPr="00546656" w:rsidRDefault="008D627B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627B" w:rsidRPr="00546656" w:rsidRDefault="00D457FA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sz w:val="28"/>
          <w:szCs w:val="28"/>
        </w:rPr>
        <w:t>Учителя начальных классов, преподаватели технологий, искусствоведы, специалисты краеведческих кружков, классные руководители школ.</w:t>
      </w:r>
    </w:p>
    <w:p w:rsidR="008D627B" w:rsidRPr="00546656" w:rsidRDefault="008D627B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627B" w:rsidRPr="00546656" w:rsidRDefault="00D457FA" w:rsidP="00546656">
      <w:pPr>
        <w:pStyle w:val="Heading2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6656">
        <w:rPr>
          <w:rFonts w:ascii="Times New Roman" w:hAnsi="Times New Roman" w:cs="Times New Roman"/>
          <w:b/>
          <w:color w:val="auto"/>
          <w:sz w:val="28"/>
          <w:szCs w:val="28"/>
        </w:rPr>
        <w:t>Объем занятий:</w:t>
      </w:r>
    </w:p>
    <w:p w:rsidR="008D627B" w:rsidRPr="00546656" w:rsidRDefault="008D627B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627B" w:rsidRPr="00546656" w:rsidRDefault="00D457FA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sz w:val="28"/>
          <w:szCs w:val="28"/>
        </w:rPr>
        <w:t>Общая продолжительность курса составляет восемь академических часов, распределенных на два дня по четыре часа.</w:t>
      </w:r>
    </w:p>
    <w:p w:rsidR="008D627B" w:rsidRPr="00546656" w:rsidRDefault="008D627B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627B" w:rsidRPr="00546656" w:rsidRDefault="00D457FA" w:rsidP="00546656">
      <w:pPr>
        <w:pStyle w:val="Heading2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6656">
        <w:rPr>
          <w:rFonts w:ascii="Times New Roman" w:hAnsi="Times New Roman" w:cs="Times New Roman"/>
          <w:b/>
          <w:color w:val="auto"/>
          <w:sz w:val="28"/>
          <w:szCs w:val="28"/>
        </w:rPr>
        <w:t>Что потребуется:</w:t>
      </w:r>
    </w:p>
    <w:p w:rsidR="008D627B" w:rsidRPr="00546656" w:rsidRDefault="008D627B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627B" w:rsidRPr="00546656" w:rsidRDefault="00D457FA" w:rsidP="00546656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sz w:val="28"/>
          <w:szCs w:val="28"/>
        </w:rPr>
        <w:t>Листовой картон разных типов и плотностей.</w:t>
      </w:r>
    </w:p>
    <w:p w:rsidR="008D627B" w:rsidRPr="00546656" w:rsidRDefault="00D457FA" w:rsidP="00546656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sz w:val="28"/>
          <w:szCs w:val="28"/>
        </w:rPr>
        <w:t>Цветная и белая бумага стандартного размера А</w:t>
      </w:r>
      <w:proofErr w:type="gramStart"/>
      <w:r w:rsidRPr="0054665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46656">
        <w:rPr>
          <w:rFonts w:ascii="Times New Roman" w:hAnsi="Times New Roman" w:cs="Times New Roman"/>
          <w:sz w:val="28"/>
          <w:szCs w:val="28"/>
        </w:rPr>
        <w:t>.</w:t>
      </w:r>
    </w:p>
    <w:p w:rsidR="008D627B" w:rsidRPr="00546656" w:rsidRDefault="00D457FA" w:rsidP="00546656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sz w:val="28"/>
          <w:szCs w:val="28"/>
        </w:rPr>
        <w:t>Клей-карандаш, ПВА, кисточки, поролоновые тампоны.</w:t>
      </w:r>
    </w:p>
    <w:p w:rsidR="008D627B" w:rsidRPr="00546656" w:rsidRDefault="00D457FA" w:rsidP="00546656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sz w:val="28"/>
          <w:szCs w:val="28"/>
        </w:rPr>
        <w:t>Инструмент для резки (ножницы, резаки), карандаши, линейки.</w:t>
      </w:r>
    </w:p>
    <w:p w:rsidR="008D627B" w:rsidRPr="00546656" w:rsidRDefault="00D457FA" w:rsidP="00546656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sz w:val="28"/>
          <w:szCs w:val="28"/>
        </w:rPr>
        <w:t>Красители, чернила, фломастеры, пастельные мелки.</w:t>
      </w:r>
    </w:p>
    <w:p w:rsidR="008D627B" w:rsidRPr="00546656" w:rsidRDefault="00D457FA" w:rsidP="00546656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sz w:val="28"/>
          <w:szCs w:val="28"/>
        </w:rPr>
        <w:t>Архивные фотоснимки, иллюстрации, топографические карты и планы территорий.</w:t>
      </w:r>
    </w:p>
    <w:p w:rsidR="008D627B" w:rsidRPr="00546656" w:rsidRDefault="008D627B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627B" w:rsidRPr="00546656" w:rsidRDefault="00D457FA" w:rsidP="00546656">
      <w:pPr>
        <w:pStyle w:val="Heading2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6656">
        <w:rPr>
          <w:rFonts w:ascii="Times New Roman" w:hAnsi="Times New Roman" w:cs="Times New Roman"/>
          <w:b/>
          <w:color w:val="auto"/>
          <w:sz w:val="28"/>
          <w:szCs w:val="28"/>
        </w:rPr>
        <w:t>Ожидаемый результат:</w:t>
      </w:r>
    </w:p>
    <w:p w:rsidR="008D627B" w:rsidRPr="00546656" w:rsidRDefault="008D627B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627B" w:rsidRPr="00546656" w:rsidRDefault="00D457FA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sz w:val="28"/>
          <w:szCs w:val="28"/>
        </w:rPr>
        <w:t>Участникам предлагается освоить методы самостоятельного проектирования и реализации интересных детских проектов, нацеленных на воспитание гражданской ответственности и бережного отношения к традициям и культуре своего региона.</w:t>
      </w:r>
    </w:p>
    <w:p w:rsidR="008D627B" w:rsidRPr="00546656" w:rsidRDefault="008D627B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627B" w:rsidRPr="00546656" w:rsidRDefault="00D457FA" w:rsidP="00546656">
      <w:pPr>
        <w:pStyle w:val="Heading2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6656">
        <w:rPr>
          <w:rFonts w:ascii="Times New Roman" w:hAnsi="Times New Roman" w:cs="Times New Roman"/>
          <w:b/>
          <w:color w:val="auto"/>
          <w:sz w:val="28"/>
          <w:szCs w:val="28"/>
        </w:rPr>
        <w:t>Программа мастер-класса:</w:t>
      </w:r>
    </w:p>
    <w:p w:rsidR="008D627B" w:rsidRPr="00546656" w:rsidRDefault="008D627B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627B" w:rsidRPr="00546656" w:rsidRDefault="00D457FA" w:rsidP="00546656">
      <w:pPr>
        <w:pStyle w:val="Heading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46656">
        <w:rPr>
          <w:rFonts w:ascii="Times New Roman" w:hAnsi="Times New Roman" w:cs="Times New Roman"/>
          <w:color w:val="auto"/>
          <w:sz w:val="28"/>
          <w:szCs w:val="28"/>
        </w:rPr>
        <w:t>Первый день</w:t>
      </w:r>
    </w:p>
    <w:p w:rsidR="008D627B" w:rsidRPr="00546656" w:rsidRDefault="008D627B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627B" w:rsidRPr="00546656" w:rsidRDefault="00546656" w:rsidP="00546656">
      <w:pPr>
        <w:pStyle w:val="Heading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Лекция (30минут</w:t>
      </w:r>
      <w:r w:rsidR="00D457FA" w:rsidRPr="00546656">
        <w:rPr>
          <w:rFonts w:ascii="Times New Roman" w:hAnsi="Times New Roman" w:cs="Times New Roman"/>
          <w:color w:val="auto"/>
          <w:sz w:val="28"/>
          <w:szCs w:val="28"/>
        </w:rPr>
        <w:t>):</w:t>
      </w:r>
    </w:p>
    <w:p w:rsidR="008D627B" w:rsidRPr="00546656" w:rsidRDefault="008D627B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627B" w:rsidRPr="00546656" w:rsidRDefault="00D457FA" w:rsidP="00546656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sz w:val="28"/>
          <w:szCs w:val="28"/>
        </w:rPr>
        <w:t>Мемориалы Великой Отечественной войны: история появления и современные практики.</w:t>
      </w:r>
    </w:p>
    <w:p w:rsidR="008D627B" w:rsidRPr="00546656" w:rsidRDefault="00D457FA" w:rsidP="00546656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sz w:val="28"/>
          <w:szCs w:val="28"/>
        </w:rPr>
        <w:t>Роль культурных памятников в сохранении памяти о прошлом.</w:t>
      </w:r>
    </w:p>
    <w:p w:rsidR="008D627B" w:rsidRPr="00546656" w:rsidRDefault="00D457FA" w:rsidP="00546656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sz w:val="28"/>
          <w:szCs w:val="28"/>
        </w:rPr>
        <w:t>Современные подходы к популяризации воспоминаний о годах войны.</w:t>
      </w:r>
    </w:p>
    <w:p w:rsidR="008D627B" w:rsidRPr="00546656" w:rsidRDefault="008D627B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627B" w:rsidRPr="00546656" w:rsidRDefault="00546656" w:rsidP="00546656">
      <w:pPr>
        <w:pStyle w:val="Heading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Практикум (1 час</w:t>
      </w:r>
      <w:r w:rsidR="00D457FA" w:rsidRPr="00546656">
        <w:rPr>
          <w:rFonts w:ascii="Times New Roman" w:hAnsi="Times New Roman" w:cs="Times New Roman"/>
          <w:color w:val="auto"/>
          <w:sz w:val="28"/>
          <w:szCs w:val="28"/>
        </w:rPr>
        <w:t>):</w:t>
      </w:r>
    </w:p>
    <w:p w:rsidR="008D627B" w:rsidRPr="00546656" w:rsidRDefault="008D627B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627B" w:rsidRPr="00546656" w:rsidRDefault="00D457FA" w:rsidP="00546656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sz w:val="28"/>
          <w:szCs w:val="28"/>
        </w:rPr>
        <w:t>Демонстрация методов складывания трехмерных фигур из бумаги и картона.</w:t>
      </w:r>
    </w:p>
    <w:p w:rsidR="008D627B" w:rsidRPr="00546656" w:rsidRDefault="00D457FA" w:rsidP="00546656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sz w:val="28"/>
          <w:szCs w:val="28"/>
        </w:rPr>
        <w:lastRenderedPageBreak/>
        <w:t>Правила гармоничного размещения компонентов композиции и расстановки акцентов.</w:t>
      </w:r>
    </w:p>
    <w:p w:rsidR="008D627B" w:rsidRDefault="00D457FA" w:rsidP="00546656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sz w:val="28"/>
          <w:szCs w:val="28"/>
        </w:rPr>
        <w:t>Способы декора и обработки макета, включая раскрашивание, украшение фотографическими вставками и нанесением орнаментов.</w:t>
      </w:r>
    </w:p>
    <w:p w:rsidR="00876B84" w:rsidRPr="00546656" w:rsidRDefault="00876B84" w:rsidP="00876B84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2883" cy="3174044"/>
            <wp:effectExtent l="19050" t="0" r="0" b="0"/>
            <wp:docPr id="2" name="Рисунок 2" descr="C:\Users\UryngalievaAV\Downloads\IMG-2025031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ryngalievaAV\Downloads\IMG-20250313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548" cy="3173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84C">
        <w:rPr>
          <w:rFonts w:ascii="Times New Roman" w:hAnsi="Times New Roman" w:cs="Times New Roman"/>
          <w:sz w:val="28"/>
          <w:szCs w:val="28"/>
        </w:rPr>
        <w:t xml:space="preserve"> </w:t>
      </w:r>
      <w:r w:rsidR="00FF68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27395" cy="2946160"/>
            <wp:effectExtent l="19050" t="0" r="0" b="0"/>
            <wp:docPr id="3" name="Рисунок 3" descr="C:\Users\UryngalievaAV\Downloads\IMG-2025031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ryngalievaAV\Downloads\IMG-20250313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517" cy="294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7B" w:rsidRPr="00546656" w:rsidRDefault="008D627B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627B" w:rsidRPr="00546656" w:rsidRDefault="00D457FA" w:rsidP="00546656">
      <w:pPr>
        <w:pStyle w:val="Heading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46656">
        <w:rPr>
          <w:rFonts w:ascii="Times New Roman" w:hAnsi="Times New Roman" w:cs="Times New Roman"/>
          <w:color w:val="auto"/>
          <w:sz w:val="28"/>
          <w:szCs w:val="28"/>
        </w:rPr>
        <w:t>Второй день</w:t>
      </w:r>
    </w:p>
    <w:p w:rsidR="008D627B" w:rsidRPr="00546656" w:rsidRDefault="008D627B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627B" w:rsidRPr="00546656" w:rsidRDefault="00D457FA" w:rsidP="00546656">
      <w:pPr>
        <w:pStyle w:val="Heading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46656">
        <w:rPr>
          <w:rFonts w:ascii="Times New Roman" w:hAnsi="Times New Roman" w:cs="Times New Roman"/>
          <w:color w:val="auto"/>
          <w:sz w:val="28"/>
          <w:szCs w:val="28"/>
        </w:rPr>
        <w:t>Самостоятельная работа (4 часа):</w:t>
      </w:r>
    </w:p>
    <w:p w:rsidR="008D627B" w:rsidRPr="00546656" w:rsidRDefault="008D627B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627B" w:rsidRPr="00546656" w:rsidRDefault="00D457FA" w:rsidP="00546656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sz w:val="28"/>
          <w:szCs w:val="28"/>
        </w:rPr>
        <w:t>Индивидуальное выполнение первых эскизов и рисунков будущей композиции.</w:t>
      </w:r>
    </w:p>
    <w:p w:rsidR="008D627B" w:rsidRDefault="00D457FA" w:rsidP="00546656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sz w:val="28"/>
          <w:szCs w:val="28"/>
        </w:rPr>
        <w:t>Выпиливание и монтаж основных каркасных элементов макета из картона.</w:t>
      </w:r>
    </w:p>
    <w:p w:rsidR="00D457FA" w:rsidRPr="00546656" w:rsidRDefault="00D457FA" w:rsidP="00D457FA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67267" cy="3305908"/>
            <wp:effectExtent l="19050" t="0" r="9283" b="0"/>
            <wp:docPr id="4" name="Рисунок 4" descr="C:\Users\UryngalievaAV\Downloads\IMG-2025031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ryngalievaAV\Downloads\IMG-20250313-WA0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847" cy="330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7B" w:rsidRPr="00546656" w:rsidRDefault="00D457FA" w:rsidP="00546656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sz w:val="28"/>
          <w:szCs w:val="28"/>
        </w:rPr>
        <w:t>Подробная прорисовка мелких деталей, покраска и украшение декоративной отделкой.</w:t>
      </w:r>
    </w:p>
    <w:p w:rsidR="008D627B" w:rsidRDefault="00D457FA" w:rsidP="00546656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46656">
        <w:rPr>
          <w:rFonts w:ascii="Times New Roman" w:hAnsi="Times New Roman" w:cs="Times New Roman"/>
          <w:sz w:val="28"/>
          <w:szCs w:val="28"/>
        </w:rPr>
        <w:t>Представление законченных работ аудитории, коллективный разбор опыта.</w:t>
      </w:r>
    </w:p>
    <w:p w:rsidR="001A2AA9" w:rsidRPr="001A2AA9" w:rsidRDefault="001A2AA9" w:rsidP="001A2A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7B" w:rsidRPr="00546656" w:rsidRDefault="008D627B" w:rsidP="00546656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D627B" w:rsidRPr="00546656" w:rsidSect="00546656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B Sans Text, 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600E"/>
    <w:multiLevelType w:val="hybridMultilevel"/>
    <w:tmpl w:val="85A0DB34"/>
    <w:lvl w:ilvl="0" w:tplc="FCFA98AA">
      <w:start w:val="1"/>
      <w:numFmt w:val="none"/>
      <w:lvlText w:val=""/>
      <w:lvlJc w:val="left"/>
    </w:lvl>
    <w:lvl w:ilvl="1" w:tplc="4D7AD7AA">
      <w:start w:val="1"/>
      <w:numFmt w:val="none"/>
      <w:lvlText w:val=""/>
      <w:lvlJc w:val="left"/>
    </w:lvl>
    <w:lvl w:ilvl="2" w:tplc="11F421F2">
      <w:start w:val="1"/>
      <w:numFmt w:val="none"/>
      <w:lvlText w:val=""/>
      <w:lvlJc w:val="left"/>
    </w:lvl>
    <w:lvl w:ilvl="3" w:tplc="8B723360">
      <w:start w:val="1"/>
      <w:numFmt w:val="none"/>
      <w:lvlText w:val=""/>
      <w:lvlJc w:val="left"/>
    </w:lvl>
    <w:lvl w:ilvl="4" w:tplc="784A23AA">
      <w:start w:val="1"/>
      <w:numFmt w:val="none"/>
      <w:lvlText w:val=""/>
      <w:lvlJc w:val="left"/>
    </w:lvl>
    <w:lvl w:ilvl="5" w:tplc="9AC62366">
      <w:start w:val="1"/>
      <w:numFmt w:val="none"/>
      <w:lvlText w:val=""/>
      <w:lvlJc w:val="left"/>
    </w:lvl>
    <w:lvl w:ilvl="6" w:tplc="59B83EA8">
      <w:start w:val="1"/>
      <w:numFmt w:val="none"/>
      <w:lvlText w:val=""/>
      <w:lvlJc w:val="left"/>
    </w:lvl>
    <w:lvl w:ilvl="7" w:tplc="244E10A2">
      <w:numFmt w:val="decimal"/>
      <w:lvlText w:val=""/>
      <w:lvlJc w:val="left"/>
    </w:lvl>
    <w:lvl w:ilvl="8" w:tplc="8A52FC62">
      <w:numFmt w:val="decimal"/>
      <w:lvlText w:val=""/>
      <w:lvlJc w:val="left"/>
    </w:lvl>
  </w:abstractNum>
  <w:abstractNum w:abstractNumId="1">
    <w:nsid w:val="3537465C"/>
    <w:multiLevelType w:val="multilevel"/>
    <w:tmpl w:val="B81827F8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4E05BA"/>
    <w:multiLevelType w:val="hybridMultilevel"/>
    <w:tmpl w:val="90CC8844"/>
    <w:lvl w:ilvl="0" w:tplc="10FABA2C">
      <w:start w:val="1"/>
      <w:numFmt w:val="bullet"/>
      <w:lvlText w:val="●"/>
      <w:lvlJc w:val="left"/>
      <w:pPr>
        <w:ind w:left="720" w:hanging="360"/>
      </w:pPr>
    </w:lvl>
    <w:lvl w:ilvl="1" w:tplc="9DD0A7B8">
      <w:start w:val="1"/>
      <w:numFmt w:val="bullet"/>
      <w:lvlText w:val="○"/>
      <w:lvlJc w:val="left"/>
      <w:pPr>
        <w:ind w:left="1440" w:hanging="360"/>
      </w:pPr>
    </w:lvl>
    <w:lvl w:ilvl="2" w:tplc="F28C79D0">
      <w:start w:val="1"/>
      <w:numFmt w:val="bullet"/>
      <w:lvlText w:val="■"/>
      <w:lvlJc w:val="left"/>
      <w:pPr>
        <w:ind w:left="2160" w:hanging="360"/>
      </w:pPr>
    </w:lvl>
    <w:lvl w:ilvl="3" w:tplc="A1748806">
      <w:start w:val="1"/>
      <w:numFmt w:val="bullet"/>
      <w:lvlText w:val="●"/>
      <w:lvlJc w:val="left"/>
      <w:pPr>
        <w:ind w:left="2880" w:hanging="360"/>
      </w:pPr>
    </w:lvl>
    <w:lvl w:ilvl="4" w:tplc="D6F288F4">
      <w:start w:val="1"/>
      <w:numFmt w:val="bullet"/>
      <w:lvlText w:val="○"/>
      <w:lvlJc w:val="left"/>
      <w:pPr>
        <w:ind w:left="3600" w:hanging="360"/>
      </w:pPr>
    </w:lvl>
    <w:lvl w:ilvl="5" w:tplc="6B02C722">
      <w:start w:val="1"/>
      <w:numFmt w:val="bullet"/>
      <w:lvlText w:val="■"/>
      <w:lvlJc w:val="left"/>
      <w:pPr>
        <w:ind w:left="4320" w:hanging="360"/>
      </w:pPr>
    </w:lvl>
    <w:lvl w:ilvl="6" w:tplc="0CFEAE74">
      <w:start w:val="1"/>
      <w:numFmt w:val="bullet"/>
      <w:lvlText w:val="●"/>
      <w:lvlJc w:val="left"/>
      <w:pPr>
        <w:ind w:left="5040" w:hanging="360"/>
      </w:pPr>
    </w:lvl>
    <w:lvl w:ilvl="7" w:tplc="0F2C7210">
      <w:start w:val="1"/>
      <w:numFmt w:val="bullet"/>
      <w:lvlText w:val="●"/>
      <w:lvlJc w:val="left"/>
      <w:pPr>
        <w:ind w:left="5760" w:hanging="360"/>
      </w:pPr>
    </w:lvl>
    <w:lvl w:ilvl="8" w:tplc="4086BD02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8D627B"/>
    <w:rsid w:val="001A2AA9"/>
    <w:rsid w:val="00546656"/>
    <w:rsid w:val="00643F2D"/>
    <w:rsid w:val="00876B84"/>
    <w:rsid w:val="008D627B"/>
    <w:rsid w:val="00AF7AA6"/>
    <w:rsid w:val="00C13699"/>
    <w:rsid w:val="00D457FA"/>
    <w:rsid w:val="00DF6355"/>
    <w:rsid w:val="00FF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B Sans Text, Calibri" w:eastAsia="SB Sans Text, Calibri" w:hAnsi="SB Sans Text, Calibri" w:cs="SB Sans Text, 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8D627B"/>
    <w:rPr>
      <w:sz w:val="56"/>
      <w:szCs w:val="56"/>
    </w:rPr>
  </w:style>
  <w:style w:type="paragraph" w:customStyle="1" w:styleId="Heading1">
    <w:name w:val="Heading 1"/>
    <w:qFormat/>
    <w:rsid w:val="008D627B"/>
    <w:rPr>
      <w:color w:val="2E74B5"/>
      <w:sz w:val="32"/>
      <w:szCs w:val="32"/>
    </w:rPr>
  </w:style>
  <w:style w:type="paragraph" w:customStyle="1" w:styleId="Heading2">
    <w:name w:val="Heading 2"/>
    <w:qFormat/>
    <w:rsid w:val="008D627B"/>
    <w:rPr>
      <w:color w:val="2E74B5"/>
      <w:sz w:val="26"/>
      <w:szCs w:val="26"/>
    </w:rPr>
  </w:style>
  <w:style w:type="paragraph" w:customStyle="1" w:styleId="Heading3">
    <w:name w:val="Heading 3"/>
    <w:qFormat/>
    <w:rsid w:val="008D627B"/>
    <w:rPr>
      <w:color w:val="1F4D78"/>
      <w:sz w:val="24"/>
      <w:szCs w:val="24"/>
    </w:rPr>
  </w:style>
  <w:style w:type="paragraph" w:customStyle="1" w:styleId="Heading4">
    <w:name w:val="Heading 4"/>
    <w:qFormat/>
    <w:rsid w:val="008D627B"/>
    <w:rPr>
      <w:i/>
      <w:iCs/>
      <w:color w:val="2E74B5"/>
    </w:rPr>
  </w:style>
  <w:style w:type="paragraph" w:customStyle="1" w:styleId="Heading5">
    <w:name w:val="Heading 5"/>
    <w:qFormat/>
    <w:rsid w:val="008D627B"/>
    <w:rPr>
      <w:color w:val="2E74B5"/>
    </w:rPr>
  </w:style>
  <w:style w:type="paragraph" w:customStyle="1" w:styleId="Heading6">
    <w:name w:val="Heading 6"/>
    <w:qFormat/>
    <w:rsid w:val="008D627B"/>
    <w:rPr>
      <w:color w:val="1F4D78"/>
    </w:rPr>
  </w:style>
  <w:style w:type="paragraph" w:customStyle="1" w:styleId="1">
    <w:name w:val="Строгий1"/>
    <w:qFormat/>
    <w:rsid w:val="008D627B"/>
    <w:rPr>
      <w:b/>
      <w:bCs/>
    </w:rPr>
  </w:style>
  <w:style w:type="paragraph" w:styleId="a4">
    <w:name w:val="List Paragraph"/>
    <w:qFormat/>
    <w:rsid w:val="008D627B"/>
  </w:style>
  <w:style w:type="character" w:styleId="a5">
    <w:name w:val="Hyperlink"/>
    <w:uiPriority w:val="99"/>
    <w:unhideWhenUsed/>
    <w:rsid w:val="008D627B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8D627B"/>
    <w:rPr>
      <w:vertAlign w:val="superscript"/>
    </w:rPr>
  </w:style>
  <w:style w:type="paragraph" w:styleId="a7">
    <w:name w:val="footnote text"/>
    <w:link w:val="a8"/>
    <w:uiPriority w:val="99"/>
    <w:semiHidden/>
    <w:unhideWhenUsed/>
    <w:rsid w:val="008D627B"/>
  </w:style>
  <w:style w:type="character" w:customStyle="1" w:styleId="a8">
    <w:name w:val="Текст сноски Знак"/>
    <w:link w:val="a7"/>
    <w:uiPriority w:val="99"/>
    <w:semiHidden/>
    <w:unhideWhenUsed/>
    <w:rsid w:val="008D627B"/>
    <w:rPr>
      <w:sz w:val="20"/>
      <w:szCs w:val="20"/>
    </w:rPr>
  </w:style>
  <w:style w:type="paragraph" w:customStyle="1" w:styleId="Horizontalrowline">
    <w:name w:val="Horizontal row line"/>
    <w:rsid w:val="008D627B"/>
  </w:style>
  <w:style w:type="paragraph" w:customStyle="1" w:styleId="Codeblock">
    <w:name w:val="Code block"/>
    <w:qFormat/>
    <w:rsid w:val="008D627B"/>
    <w:pPr>
      <w:shd w:val="solid" w:color="000000" w:fill="FAFAFA"/>
    </w:pPr>
  </w:style>
  <w:style w:type="paragraph" w:customStyle="1" w:styleId="Blockquote">
    <w:name w:val="Blockquote"/>
    <w:qFormat/>
    <w:rsid w:val="008D627B"/>
  </w:style>
  <w:style w:type="character" w:customStyle="1" w:styleId="Inlinecodespan">
    <w:name w:val="Inline code span"/>
    <w:uiPriority w:val="99"/>
    <w:unhideWhenUsed/>
    <w:rsid w:val="008D627B"/>
  </w:style>
  <w:style w:type="paragraph" w:styleId="a9">
    <w:name w:val="Balloon Text"/>
    <w:basedOn w:val="a"/>
    <w:link w:val="aa"/>
    <w:uiPriority w:val="99"/>
    <w:semiHidden/>
    <w:unhideWhenUsed/>
    <w:rsid w:val="001A2A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GigaChat</dc:creator>
  <dc:description>Created by GigaChat Smart Editor</dc:description>
  <cp:lastModifiedBy>user</cp:lastModifiedBy>
  <cp:revision>2</cp:revision>
  <dcterms:created xsi:type="dcterms:W3CDTF">2025-04-30T12:41:00Z</dcterms:created>
  <dcterms:modified xsi:type="dcterms:W3CDTF">2025-04-30T12:41:00Z</dcterms:modified>
</cp:coreProperties>
</file>