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F8" w:rsidRPr="00C04EF8" w:rsidRDefault="00C04EF8" w:rsidP="00C04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– средняя общеобразовательная школа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с.Прокудино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Аткарского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C04EF8" w:rsidRDefault="00C04EF8" w:rsidP="00C04E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</w:p>
    <w:p w:rsidR="00C04EF8" w:rsidRPr="00C04EF8" w:rsidRDefault="009B166C" w:rsidP="00391E0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Открытый у</w:t>
      </w:r>
      <w:r w:rsidR="00391E04">
        <w:rPr>
          <w:rFonts w:ascii="Times New Roman" w:hAnsi="Times New Roman" w:cs="Times New Roman"/>
          <w:b/>
          <w:sz w:val="40"/>
          <w:szCs w:val="40"/>
          <w:u w:val="single"/>
        </w:rPr>
        <w:t>рок географии в 9 классе</w:t>
      </w:r>
      <w:r w:rsidR="00C04EF8" w:rsidRPr="00C04EF8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C04EF8" w:rsidRPr="00391E04" w:rsidRDefault="00C04EF8" w:rsidP="00391E04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04EF8">
        <w:rPr>
          <w:rFonts w:ascii="Times New Roman" w:hAnsi="Times New Roman" w:cs="Times New Roman"/>
          <w:b/>
          <w:i/>
          <w:sz w:val="56"/>
          <w:szCs w:val="56"/>
        </w:rPr>
        <w:t>«Агропромышленный комплекс. Растениеводство»</w:t>
      </w: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4776" cy="2740897"/>
            <wp:effectExtent l="19050" t="0" r="224" b="0"/>
            <wp:docPr id="3" name="Рисунок 2" descr="http://gazeta-zvezda73.ru/images/news/2019/03/%D0%BF%D1%8F%D1%82%D0%B0%D1%8F_%D0%BD%D0%B5%D0%B4%D0%B5%D0%BB%D1%8F/f_Y2YucHB0LW9ubGluZS5vcmcvZmlsZXMvc2xpZGUvNy83bW5PV29qaHdSSjFhcDZTcUQ5WnRrZ0JjSFlRTjUzWEE4NGJkeS9zbGlkZS0zMy5qcGc_X19pZD0xMTA4M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-zvezda73.ru/images/news/2019/03/%D0%BF%D1%8F%D1%82%D0%B0%D1%8F_%D0%BD%D0%B5%D0%B4%D0%B5%D0%BB%D1%8F/f_Y2YucHB0LW9ubGluZS5vcmcvZmlsZXMvc2xpZGUvNy83bW5PV29qaHdSSjFhcDZTcUQ5WnRrZ0JjSFlRTjUzWEE4NGJkeS9zbGlkZS0zMy5qcGc_X19pZD0xMTA4Mz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85" cy="274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</w:p>
    <w:p w:rsidR="00C04EF8" w:rsidRDefault="00391E04" w:rsidP="00391E0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Давыдова Л.П., учитель географии</w:t>
      </w: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</w:p>
    <w:p w:rsidR="00C04EF8" w:rsidRDefault="00C04EF8" w:rsidP="000643EB">
      <w:pPr>
        <w:rPr>
          <w:rFonts w:ascii="Times New Roman" w:hAnsi="Times New Roman" w:cs="Times New Roman"/>
          <w:b/>
          <w:sz w:val="32"/>
          <w:szCs w:val="32"/>
        </w:rPr>
      </w:pPr>
    </w:p>
    <w:p w:rsidR="00C04EF8" w:rsidRDefault="00C04EF8" w:rsidP="00391E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3EB" w:rsidRDefault="000643EB" w:rsidP="000643EB">
      <w:pPr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32"/>
          <w:szCs w:val="32"/>
        </w:rPr>
        <w:lastRenderedPageBreak/>
        <w:t>Тема урока: Агропромышленный комплекс. Растениеводство.</w:t>
      </w:r>
    </w:p>
    <w:p w:rsidR="000643EB" w:rsidRPr="000643EB" w:rsidRDefault="00636533" w:rsidP="0006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Давыдова Л.П., у</w:t>
      </w:r>
      <w:r w:rsidR="000643EB">
        <w:rPr>
          <w:rFonts w:ascii="Times New Roman" w:hAnsi="Times New Roman" w:cs="Times New Roman"/>
          <w:b/>
          <w:sz w:val="28"/>
          <w:szCs w:val="28"/>
        </w:rPr>
        <w:t xml:space="preserve">читель географии МОУ-СОШ </w:t>
      </w:r>
      <w:proofErr w:type="gramStart"/>
      <w:r w:rsidR="000643EB">
        <w:rPr>
          <w:rFonts w:ascii="Times New Roman" w:hAnsi="Times New Roman" w:cs="Times New Roman"/>
          <w:b/>
          <w:sz w:val="28"/>
          <w:szCs w:val="28"/>
        </w:rPr>
        <w:t xml:space="preserve">с.Прокудино </w:t>
      </w:r>
      <w:proofErr w:type="spellStart"/>
      <w:r w:rsidR="000643EB">
        <w:rPr>
          <w:rFonts w:ascii="Times New Roman" w:hAnsi="Times New Roman" w:cs="Times New Roman"/>
          <w:b/>
          <w:sz w:val="28"/>
          <w:szCs w:val="28"/>
        </w:rPr>
        <w:t>Аткарского</w:t>
      </w:r>
      <w:proofErr w:type="spellEnd"/>
      <w:proofErr w:type="gramEnd"/>
      <w:r w:rsidR="000643EB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0643EB" w:rsidRPr="000643EB" w:rsidRDefault="000643EB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0643EB">
        <w:rPr>
          <w:rFonts w:ascii="Times New Roman" w:hAnsi="Times New Roman" w:cs="Times New Roman"/>
          <w:sz w:val="28"/>
          <w:szCs w:val="28"/>
        </w:rPr>
        <w:t>Формирование представлений об агропромышленном комплексе России.</w:t>
      </w:r>
    </w:p>
    <w:p w:rsidR="000643EB" w:rsidRPr="000643EB" w:rsidRDefault="000643EB" w:rsidP="00503B56">
      <w:pPr>
        <w:tabs>
          <w:tab w:val="left" w:pos="127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43EB">
        <w:rPr>
          <w:rFonts w:ascii="Times New Roman" w:hAnsi="Times New Roman" w:cs="Times New Roman"/>
          <w:b/>
          <w:sz w:val="28"/>
          <w:szCs w:val="28"/>
        </w:rPr>
        <w:tab/>
      </w:r>
    </w:p>
    <w:p w:rsidR="00503B56" w:rsidRDefault="000643EB" w:rsidP="00503B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Предметные УУД:</w:t>
      </w:r>
    </w:p>
    <w:p w:rsidR="00503B56" w:rsidRDefault="000643EB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давать определения терминов, понятий по тематике урока</w:t>
      </w:r>
    </w:p>
    <w:p w:rsidR="000643EB" w:rsidRPr="00503B56" w:rsidRDefault="000643EB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выявлять и называть особенности АПК;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составлять описание АПК;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определять факторы размещения производства;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читать тематические карты;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читать и анализировать  статистические показатели;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наносить на контурную карту географические объекты;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составлять схему «состав АПК»;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 анализировать статистические данные, карту “Сельское хозяйство».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43E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643EB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находить достоверные сведения в источниках географической информации;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</w:t>
      </w:r>
      <w:r w:rsidRPr="000643EB">
        <w:rPr>
          <w:rFonts w:ascii="Times New Roman" w:hAnsi="Times New Roman" w:cs="Times New Roman"/>
          <w:sz w:val="28"/>
          <w:szCs w:val="28"/>
        </w:rPr>
        <w:t>, выделять главное, обобщать тематический материал;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формулировать выводы, определять термины и понятия;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находить закономерности по результатам наблюдений;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составлять описание на основе достоверных источников информации;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выявлять особенности объектов, прогнозировать состояние объекта или развитие явления.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определять цель, проблему  в учебной деятельности;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выдвигать гипотезы;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выбирать средства достижения цели в группе и индивидуально;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 xml:space="preserve">- планировать учебную деятельность; 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прогнозировать результат учебной деятельности.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излагать свое мнение;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 xml:space="preserve">- понимать позицию </w:t>
      </w:r>
      <w:proofErr w:type="gramStart"/>
      <w:r w:rsidRPr="000643E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643EB">
        <w:rPr>
          <w:rFonts w:ascii="Times New Roman" w:hAnsi="Times New Roman" w:cs="Times New Roman"/>
          <w:sz w:val="28"/>
          <w:szCs w:val="28"/>
        </w:rPr>
        <w:t>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создавать письменные и устные тексты для решения разных задач обобщения.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43E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643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43E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43EB">
        <w:rPr>
          <w:rFonts w:ascii="Times New Roman" w:hAnsi="Times New Roman" w:cs="Times New Roman"/>
          <w:sz w:val="28"/>
          <w:szCs w:val="28"/>
        </w:rPr>
        <w:t xml:space="preserve"> – познавательного</w:t>
      </w:r>
      <w:proofErr w:type="gramEnd"/>
      <w:r w:rsidRPr="000643EB">
        <w:rPr>
          <w:rFonts w:ascii="Times New Roman" w:hAnsi="Times New Roman" w:cs="Times New Roman"/>
          <w:sz w:val="28"/>
          <w:szCs w:val="28"/>
        </w:rPr>
        <w:t xml:space="preserve"> интереса к изучению географии;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понимание особенностей АПК;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lastRenderedPageBreak/>
        <w:t>- использование знаний  об АПК в повседневной жизни и здоровья;</w:t>
      </w: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sz w:val="28"/>
          <w:szCs w:val="28"/>
        </w:rPr>
        <w:t>- понимание и принятие правил проведения практической работы;</w:t>
      </w:r>
    </w:p>
    <w:p w:rsid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643EB">
        <w:rPr>
          <w:rFonts w:ascii="Times New Roman" w:hAnsi="Times New Roman" w:cs="Times New Roman"/>
          <w:sz w:val="28"/>
          <w:szCs w:val="28"/>
        </w:rPr>
        <w:t>: добывание  новых  знаний.</w:t>
      </w:r>
    </w:p>
    <w:p w:rsid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643EB">
        <w:rPr>
          <w:rFonts w:ascii="Times New Roman" w:hAnsi="Times New Roman" w:cs="Times New Roman"/>
          <w:sz w:val="28"/>
          <w:szCs w:val="28"/>
        </w:rPr>
        <w:t xml:space="preserve"> учебник, карты атласа,</w:t>
      </w:r>
      <w:r>
        <w:rPr>
          <w:rFonts w:ascii="Times New Roman" w:hAnsi="Times New Roman" w:cs="Times New Roman"/>
          <w:sz w:val="28"/>
          <w:szCs w:val="28"/>
        </w:rPr>
        <w:t xml:space="preserve"> настенная карта «Агропромышленный комплекс России», компьютер, презентация урока, ко</w:t>
      </w:r>
      <w:r w:rsidR="00636533">
        <w:rPr>
          <w:rFonts w:ascii="Times New Roman" w:hAnsi="Times New Roman" w:cs="Times New Roman"/>
          <w:sz w:val="28"/>
          <w:szCs w:val="28"/>
        </w:rPr>
        <w:t>нтурные карты, карточки</w:t>
      </w:r>
      <w:r w:rsidR="00876706">
        <w:rPr>
          <w:rFonts w:ascii="Times New Roman" w:hAnsi="Times New Roman" w:cs="Times New Roman"/>
          <w:sz w:val="28"/>
          <w:szCs w:val="28"/>
        </w:rPr>
        <w:t>-задания, гербарий «Культурные р</w:t>
      </w:r>
      <w:r w:rsidR="006403A8">
        <w:rPr>
          <w:rFonts w:ascii="Times New Roman" w:hAnsi="Times New Roman" w:cs="Times New Roman"/>
          <w:sz w:val="28"/>
          <w:szCs w:val="28"/>
        </w:rPr>
        <w:t>астения», лист са</w:t>
      </w:r>
      <w:r w:rsidR="00E53688">
        <w:rPr>
          <w:rFonts w:ascii="Times New Roman" w:hAnsi="Times New Roman" w:cs="Times New Roman"/>
          <w:sz w:val="28"/>
          <w:szCs w:val="28"/>
        </w:rPr>
        <w:t>мооценки, смайлики.</w:t>
      </w:r>
    </w:p>
    <w:p w:rsid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3EB" w:rsidRPr="000643EB" w:rsidRDefault="000643EB" w:rsidP="00503B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Понятия, термины, номенклатура:</w:t>
      </w:r>
    </w:p>
    <w:p w:rsidR="000643EB" w:rsidRPr="000643EB" w:rsidRDefault="000643EB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43EB">
        <w:rPr>
          <w:rFonts w:ascii="Times New Roman" w:hAnsi="Times New Roman" w:cs="Times New Roman"/>
          <w:sz w:val="28"/>
          <w:szCs w:val="28"/>
        </w:rPr>
        <w:t>АПК, растениеводство, животноводство, сельскохозяйственные угодья, зерновое хозяйство, обрабатываемые земли, технические культуры, зерновые культуры, сахароносные культуры.</w:t>
      </w:r>
      <w:proofErr w:type="gramEnd"/>
    </w:p>
    <w:p w:rsidR="000643EB" w:rsidRPr="000643EB" w:rsidRDefault="000643EB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УМК:</w:t>
      </w:r>
      <w:r w:rsidRPr="000643EB"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spellStart"/>
      <w:r w:rsidRPr="000643EB">
        <w:rPr>
          <w:rFonts w:ascii="Times New Roman" w:hAnsi="Times New Roman" w:cs="Times New Roman"/>
          <w:sz w:val="28"/>
          <w:szCs w:val="28"/>
        </w:rPr>
        <w:t>Е.М.Домогацких</w:t>
      </w:r>
      <w:proofErr w:type="spellEnd"/>
      <w:r w:rsidRPr="000643EB">
        <w:rPr>
          <w:rFonts w:ascii="Times New Roman" w:hAnsi="Times New Roman" w:cs="Times New Roman"/>
          <w:sz w:val="28"/>
          <w:szCs w:val="28"/>
        </w:rPr>
        <w:t>, Н.И. Алексеевский.</w:t>
      </w:r>
    </w:p>
    <w:p w:rsidR="00503B56" w:rsidRDefault="00503B56" w:rsidP="00503B56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3EB" w:rsidRPr="000643EB" w:rsidRDefault="000643EB" w:rsidP="00503B5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643EB" w:rsidRPr="000643EB" w:rsidRDefault="000643EB" w:rsidP="000643EB">
      <w:pPr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  <w:u w:val="single"/>
        </w:rPr>
        <w:t>1.Оргмомент.</w:t>
      </w:r>
    </w:p>
    <w:p w:rsidR="000643EB" w:rsidRPr="000643EB" w:rsidRDefault="000643EB" w:rsidP="000643EB">
      <w:pPr>
        <w:rPr>
          <w:rFonts w:ascii="Times New Roman" w:hAnsi="Times New Roman" w:cs="Times New Roman"/>
          <w:sz w:val="28"/>
          <w:szCs w:val="28"/>
        </w:rPr>
      </w:pPr>
      <w:r w:rsidRPr="000643EB">
        <w:rPr>
          <w:rFonts w:ascii="Times New Roman" w:hAnsi="Times New Roman" w:cs="Times New Roman"/>
          <w:b/>
          <w:sz w:val="28"/>
          <w:szCs w:val="28"/>
          <w:u w:val="single"/>
        </w:rPr>
        <w:t>2.Изучение новой темы.</w:t>
      </w:r>
      <w:r w:rsidRPr="000643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643EB" w:rsidRPr="000643EB">
        <w:rPr>
          <w:rFonts w:ascii="Times New Roman" w:hAnsi="Times New Roman" w:cs="Times New Roman"/>
          <w:sz w:val="28"/>
          <w:szCs w:val="28"/>
        </w:rPr>
        <w:t xml:space="preserve"> </w:t>
      </w:r>
      <w:r w:rsidR="000643EB" w:rsidRPr="00503B56">
        <w:rPr>
          <w:rFonts w:ascii="Times New Roman" w:hAnsi="Times New Roman" w:cs="Times New Roman"/>
          <w:sz w:val="28"/>
          <w:szCs w:val="28"/>
        </w:rPr>
        <w:t>Поля укрыты белой пеленой.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Зима. Морозы. Снег лежит глубокий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А там под ним, прильнув к груди земной,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Хлеба берут живительные соки.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Не бодрствуют они, но и не спят: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49B9">
        <w:rPr>
          <w:rFonts w:ascii="Times New Roman" w:hAnsi="Times New Roman" w:cs="Times New Roman"/>
          <w:sz w:val="28"/>
          <w:szCs w:val="28"/>
        </w:rPr>
        <w:t>И в</w:t>
      </w:r>
      <w:r w:rsidRPr="00503B56">
        <w:rPr>
          <w:rFonts w:ascii="Times New Roman" w:hAnsi="Times New Roman" w:cs="Times New Roman"/>
          <w:sz w:val="28"/>
          <w:szCs w:val="28"/>
        </w:rPr>
        <w:t xml:space="preserve"> полудрем</w:t>
      </w:r>
      <w:r w:rsidR="000643EB" w:rsidRPr="00503B56">
        <w:rPr>
          <w:rFonts w:ascii="Times New Roman" w:hAnsi="Times New Roman" w:cs="Times New Roman"/>
          <w:sz w:val="28"/>
          <w:szCs w:val="28"/>
        </w:rPr>
        <w:t>е ждут поры весенней,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Снега сойдут и птицы прилетят,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И солнце щедро обогреет Землю.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Разбудит трактор поля тишину,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И жаворонок песнею зальётся,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 xml:space="preserve">Труд </w:t>
      </w:r>
      <w:proofErr w:type="gramStart"/>
      <w:r w:rsidR="000643EB" w:rsidRPr="00503B56">
        <w:rPr>
          <w:rFonts w:ascii="Times New Roman" w:hAnsi="Times New Roman" w:cs="Times New Roman"/>
          <w:sz w:val="28"/>
          <w:szCs w:val="28"/>
        </w:rPr>
        <w:t>земледельца</w:t>
      </w:r>
      <w:proofErr w:type="gramEnd"/>
      <w:r w:rsidR="000643EB" w:rsidRPr="00503B56">
        <w:rPr>
          <w:rFonts w:ascii="Times New Roman" w:hAnsi="Times New Roman" w:cs="Times New Roman"/>
          <w:sz w:val="28"/>
          <w:szCs w:val="28"/>
        </w:rPr>
        <w:t xml:space="preserve"> славя и весну,</w:t>
      </w:r>
    </w:p>
    <w:p w:rsidR="00503B56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И новая страда в селе начнётся.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Страда в селе, считай что, круглый год: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Ремонтная, за нею посевная…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Но с нетерпеньем земледелец ждёт –</w:t>
      </w:r>
    </w:p>
    <w:p w:rsidR="000643EB" w:rsidRPr="00503B56" w:rsidRDefault="00503B56" w:rsidP="00503B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B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43EB" w:rsidRPr="00503B56">
        <w:rPr>
          <w:rFonts w:ascii="Times New Roman" w:hAnsi="Times New Roman" w:cs="Times New Roman"/>
          <w:sz w:val="28"/>
          <w:szCs w:val="28"/>
        </w:rPr>
        <w:t>Ту, главную, уборку урожая.</w:t>
      </w:r>
    </w:p>
    <w:p w:rsidR="000643EB" w:rsidRPr="000643EB" w:rsidRDefault="000643EB" w:rsidP="000643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0643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Продукты питания, одежда, обувь, лекарства</w:t>
      </w:r>
      <w:r w:rsidRPr="000643EB">
        <w:rPr>
          <w:rFonts w:ascii="Times New Roman" w:hAnsi="Times New Roman" w:cs="Times New Roman"/>
          <w:sz w:val="28"/>
          <w:szCs w:val="28"/>
          <w:lang w:eastAsia="ru-RU"/>
        </w:rPr>
        <w:t> — все эти разные, но очень необходимые человеку товары появляются во многом благодаря труд</w:t>
      </w:r>
      <w:r w:rsidR="00375EA6">
        <w:rPr>
          <w:rFonts w:ascii="Times New Roman" w:hAnsi="Times New Roman" w:cs="Times New Roman"/>
          <w:sz w:val="28"/>
          <w:szCs w:val="28"/>
          <w:lang w:eastAsia="ru-RU"/>
        </w:rPr>
        <w:t>у земледельцев</w:t>
      </w:r>
      <w:r w:rsidRPr="000643E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5EA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хозяйство даёт сырьё для многих отраслей промышленности – лёгкой, химической, фармацевтической, обувной, молочной и др. Россия – традиционно земледельческая страна. </w:t>
      </w:r>
      <w:r w:rsidRPr="000643E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643EB" w:rsidRPr="000643EB" w:rsidRDefault="000643EB" w:rsidP="000643E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0643EB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503B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643EB">
        <w:rPr>
          <w:rFonts w:ascii="Times New Roman" w:hAnsi="Times New Roman" w:cs="Times New Roman"/>
          <w:sz w:val="28"/>
          <w:szCs w:val="28"/>
          <w:lang w:eastAsia="ru-RU"/>
        </w:rPr>
        <w:t xml:space="preserve">  Какая тема нашего урока? </w:t>
      </w:r>
    </w:p>
    <w:p w:rsidR="000643EB" w:rsidRPr="000643EB" w:rsidRDefault="000643EB" w:rsidP="000643E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3EB">
        <w:rPr>
          <w:rFonts w:ascii="Times New Roman" w:hAnsi="Times New Roman" w:cs="Times New Roman"/>
          <w:b/>
          <w:sz w:val="28"/>
          <w:szCs w:val="28"/>
          <w:lang w:eastAsia="ru-RU"/>
        </w:rPr>
        <w:t>Уч</w:t>
      </w:r>
      <w:r w:rsidR="00503B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ащиеся: </w:t>
      </w:r>
      <w:r w:rsidRPr="000643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Агропромышленный комплекс 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A1703">
        <w:rPr>
          <w:rFonts w:ascii="Times New Roman" w:hAnsi="Times New Roman" w:cs="Times New Roman"/>
          <w:b/>
          <w:i/>
          <w:iCs/>
          <w:sz w:val="28"/>
          <w:szCs w:val="28"/>
        </w:rPr>
        <w:t>План на доске:</w:t>
      </w:r>
    </w:p>
    <w:p w:rsidR="00BA1703" w:rsidRPr="00BA1703" w:rsidRDefault="00BA1703" w:rsidP="00BA1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Что такое АПК и его главная задача.</w:t>
      </w:r>
    </w:p>
    <w:p w:rsidR="00BA1703" w:rsidRPr="00BA1703" w:rsidRDefault="00BA1703" w:rsidP="00BA1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Состав АПК.</w:t>
      </w:r>
    </w:p>
    <w:p w:rsidR="00BA1703" w:rsidRPr="00BA1703" w:rsidRDefault="00BA1703" w:rsidP="00BA1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Сельское хозяйство и его особенности.</w:t>
      </w:r>
    </w:p>
    <w:p w:rsidR="00BA1703" w:rsidRPr="00225C50" w:rsidRDefault="00BA1703" w:rsidP="00BA1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Сельскохозяйственные угодья.</w:t>
      </w:r>
    </w:p>
    <w:p w:rsidR="00225C50" w:rsidRPr="00BA1703" w:rsidRDefault="00225C50" w:rsidP="00BA1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Мелиорация.</w:t>
      </w:r>
    </w:p>
    <w:p w:rsidR="00BA1703" w:rsidRPr="00375EA6" w:rsidRDefault="00BA1703" w:rsidP="00BA17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Земледелие (зерновые, технические культуры).</w:t>
      </w:r>
    </w:p>
    <w:p w:rsidR="00375EA6" w:rsidRPr="00375EA6" w:rsidRDefault="00375EA6" w:rsidP="00375EA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u w:val="single"/>
        </w:rPr>
      </w:pPr>
      <w:r w:rsidRPr="00375EA6">
        <w:rPr>
          <w:rFonts w:ascii="Times New Roman" w:hAnsi="Times New Roman" w:cs="Times New Roman"/>
          <w:sz w:val="28"/>
          <w:szCs w:val="28"/>
          <w:u w:val="single"/>
        </w:rPr>
        <w:t xml:space="preserve">Учащиеся получают листы самооценки для оценивания своей работы на каждом этапе урока. </w:t>
      </w:r>
    </w:p>
    <w:p w:rsidR="00C22456" w:rsidRDefault="00BA1703" w:rsidP="00C22456">
      <w:pPr>
        <w:rPr>
          <w:b/>
        </w:rPr>
      </w:pPr>
      <w:r w:rsidRPr="00BA1703">
        <w:rPr>
          <w:rFonts w:ascii="Times New Roman" w:hAnsi="Times New Roman" w:cs="Times New Roman"/>
          <w:sz w:val="28"/>
          <w:szCs w:val="28"/>
        </w:rPr>
        <w:t>– </w:t>
      </w:r>
      <w:r w:rsidRPr="00BA1703">
        <w:rPr>
          <w:rFonts w:ascii="Times New Roman" w:hAnsi="Times New Roman" w:cs="Times New Roman"/>
          <w:b/>
          <w:i/>
          <w:iCs/>
          <w:sz w:val="28"/>
          <w:szCs w:val="28"/>
        </w:rPr>
        <w:t>Агропромышленный комплекс (АПК)</w:t>
      </w:r>
      <w:r w:rsidRPr="00BA1703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BA1703">
        <w:rPr>
          <w:rFonts w:ascii="Times New Roman" w:hAnsi="Times New Roman" w:cs="Times New Roman"/>
          <w:sz w:val="28"/>
          <w:szCs w:val="28"/>
        </w:rPr>
        <w:t> это совокупность взаимосвязанных отраслей хозяйства, участвующих в про</w:t>
      </w:r>
      <w:r w:rsidR="00C22456">
        <w:rPr>
          <w:rFonts w:ascii="Times New Roman" w:hAnsi="Times New Roman" w:cs="Times New Roman"/>
          <w:sz w:val="28"/>
          <w:szCs w:val="28"/>
        </w:rPr>
        <w:t>изводстве, переработке сельскохозяйственной  продукции</w:t>
      </w:r>
      <w:r w:rsidRPr="00BA1703">
        <w:rPr>
          <w:rFonts w:ascii="Times New Roman" w:hAnsi="Times New Roman" w:cs="Times New Roman"/>
          <w:sz w:val="28"/>
          <w:szCs w:val="28"/>
        </w:rPr>
        <w:t>, доведении ее до потребителя.</w:t>
      </w:r>
      <w:r w:rsidR="00C22456" w:rsidRPr="004E074B">
        <w:rPr>
          <w:b/>
        </w:rPr>
        <w:t xml:space="preserve"> </w:t>
      </w:r>
    </w:p>
    <w:p w:rsidR="00C22456" w:rsidRPr="00C22456" w:rsidRDefault="00C22456" w:rsidP="00C22456">
      <w:pPr>
        <w:rPr>
          <w:rFonts w:ascii="Times New Roman" w:hAnsi="Times New Roman" w:cs="Times New Roman"/>
          <w:sz w:val="28"/>
          <w:szCs w:val="28"/>
        </w:rPr>
      </w:pPr>
      <w:r w:rsidRPr="00C22456"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 w:rsidRPr="00C22456">
        <w:rPr>
          <w:rFonts w:ascii="Times New Roman" w:hAnsi="Times New Roman" w:cs="Times New Roman"/>
          <w:sz w:val="28"/>
          <w:szCs w:val="28"/>
        </w:rPr>
        <w:t>Как вы считаете, какова главная задача этого комплекса?</w:t>
      </w:r>
    </w:p>
    <w:p w:rsidR="00BA1703" w:rsidRPr="00BE4FDF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4FDF">
        <w:rPr>
          <w:rFonts w:ascii="Times New Roman" w:hAnsi="Times New Roman" w:cs="Times New Roman"/>
          <w:b/>
          <w:sz w:val="28"/>
          <w:szCs w:val="28"/>
        </w:rPr>
        <w:t>Главная задача АПК – обеспечить население страны продовольствием.</w:t>
      </w:r>
      <w:r w:rsidR="00BE4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FDF">
        <w:rPr>
          <w:rFonts w:ascii="Times New Roman" w:hAnsi="Times New Roman" w:cs="Times New Roman"/>
          <w:sz w:val="28"/>
          <w:szCs w:val="28"/>
        </w:rPr>
        <w:t xml:space="preserve"> Но не совсем верно так  говорить. Далеко не всё, что даёт </w:t>
      </w:r>
      <w:proofErr w:type="gramStart"/>
      <w:r w:rsidR="00BE4F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4FD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E4FD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E4FDF">
        <w:rPr>
          <w:rFonts w:ascii="Times New Roman" w:hAnsi="Times New Roman" w:cs="Times New Roman"/>
          <w:sz w:val="28"/>
          <w:szCs w:val="28"/>
        </w:rPr>
        <w:t>, может  быть непосредственно использовано в пищу. Сахарную свёклу нужно переработать в сахар, зерно в муку, хлеб, макароны; семена подсолнечника в масло и т.д.</w:t>
      </w:r>
    </w:p>
    <w:p w:rsidR="00C22456" w:rsidRPr="00C22456" w:rsidRDefault="00C22456" w:rsidP="00C22456">
      <w:pPr>
        <w:rPr>
          <w:rFonts w:ascii="Times New Roman" w:hAnsi="Times New Roman" w:cs="Times New Roman"/>
          <w:sz w:val="28"/>
          <w:szCs w:val="28"/>
        </w:rPr>
      </w:pPr>
      <w:r w:rsidRPr="00C2245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22456">
        <w:rPr>
          <w:rFonts w:ascii="Times New Roman" w:hAnsi="Times New Roman" w:cs="Times New Roman"/>
          <w:sz w:val="28"/>
          <w:szCs w:val="28"/>
        </w:rPr>
        <w:t xml:space="preserve"> Развитие комплекса очень сильно влияет на благосостояние нашего народа, поскольку его продукция составляет 80% товаров торговли. Что является основой АПК?</w:t>
      </w:r>
    </w:p>
    <w:p w:rsidR="00C22456" w:rsidRPr="00C22456" w:rsidRDefault="00C22456" w:rsidP="00C22456">
      <w:pPr>
        <w:rPr>
          <w:rFonts w:ascii="Times New Roman" w:hAnsi="Times New Roman" w:cs="Times New Roman"/>
          <w:b/>
          <w:sz w:val="28"/>
          <w:szCs w:val="28"/>
        </w:rPr>
      </w:pPr>
      <w:r w:rsidRPr="00C22456">
        <w:rPr>
          <w:rFonts w:ascii="Times New Roman" w:hAnsi="Times New Roman" w:cs="Times New Roman"/>
          <w:b/>
          <w:sz w:val="28"/>
          <w:szCs w:val="28"/>
        </w:rPr>
        <w:t xml:space="preserve">Учащиеся: Сельское хозяйство … 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lastRenderedPageBreak/>
        <w:t xml:space="preserve">Основой АПК является </w:t>
      </w:r>
      <w:r w:rsidRPr="00AC3C2C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AC3C2C" w:rsidRPr="00AC3C2C">
        <w:rPr>
          <w:rFonts w:ascii="Times New Roman" w:hAnsi="Times New Roman" w:cs="Times New Roman"/>
          <w:sz w:val="28"/>
          <w:szCs w:val="28"/>
        </w:rPr>
        <w:t>(</w:t>
      </w:r>
      <w:r w:rsidR="00AC3C2C" w:rsidRPr="00FD447B">
        <w:rPr>
          <w:rFonts w:ascii="Times New Roman" w:hAnsi="Times New Roman" w:cs="Times New Roman"/>
          <w:b/>
          <w:sz w:val="28"/>
          <w:szCs w:val="28"/>
        </w:rPr>
        <w:t>45% продукции</w:t>
      </w:r>
      <w:r w:rsidR="00AC3C2C" w:rsidRPr="00AC3C2C">
        <w:rPr>
          <w:rFonts w:ascii="Times New Roman" w:hAnsi="Times New Roman" w:cs="Times New Roman"/>
          <w:sz w:val="28"/>
          <w:szCs w:val="28"/>
        </w:rPr>
        <w:t>)</w:t>
      </w:r>
      <w:r w:rsidR="00FD447B">
        <w:rPr>
          <w:rFonts w:ascii="Times New Roman" w:hAnsi="Times New Roman" w:cs="Times New Roman"/>
          <w:sz w:val="28"/>
          <w:szCs w:val="28"/>
        </w:rPr>
        <w:t xml:space="preserve">, объём сельхозпроизводства составляет </w:t>
      </w:r>
      <w:r w:rsidR="00FD447B" w:rsidRPr="00FD447B">
        <w:rPr>
          <w:rFonts w:ascii="Times New Roman" w:hAnsi="Times New Roman" w:cs="Times New Roman"/>
          <w:b/>
          <w:sz w:val="28"/>
          <w:szCs w:val="28"/>
        </w:rPr>
        <w:t>5,3 трлн</w:t>
      </w:r>
      <w:proofErr w:type="gramStart"/>
      <w:r w:rsidR="00FD447B" w:rsidRPr="00FD447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FD447B" w:rsidRPr="00FD447B">
        <w:rPr>
          <w:rFonts w:ascii="Times New Roman" w:hAnsi="Times New Roman" w:cs="Times New Roman"/>
          <w:b/>
          <w:sz w:val="28"/>
          <w:szCs w:val="28"/>
        </w:rPr>
        <w:t>ублей</w:t>
      </w:r>
      <w:r w:rsidR="00FD447B">
        <w:rPr>
          <w:rFonts w:ascii="Times New Roman" w:hAnsi="Times New Roman" w:cs="Times New Roman"/>
          <w:sz w:val="28"/>
          <w:szCs w:val="28"/>
        </w:rPr>
        <w:t xml:space="preserve"> доля в ВВП – </w:t>
      </w:r>
      <w:r w:rsidR="00FD447B" w:rsidRPr="00FD447B">
        <w:rPr>
          <w:rFonts w:ascii="Times New Roman" w:hAnsi="Times New Roman" w:cs="Times New Roman"/>
          <w:b/>
          <w:sz w:val="28"/>
          <w:szCs w:val="28"/>
        </w:rPr>
        <w:t>4,5%</w:t>
      </w:r>
      <w:r w:rsidRPr="00FD447B">
        <w:rPr>
          <w:rFonts w:ascii="Times New Roman" w:hAnsi="Times New Roman" w:cs="Times New Roman"/>
          <w:b/>
          <w:sz w:val="28"/>
          <w:szCs w:val="28"/>
        </w:rPr>
        <w:t>,</w:t>
      </w:r>
      <w:r w:rsidRPr="00AC3C2C">
        <w:rPr>
          <w:rFonts w:ascii="Times New Roman" w:hAnsi="Times New Roman" w:cs="Times New Roman"/>
          <w:sz w:val="28"/>
          <w:szCs w:val="28"/>
        </w:rPr>
        <w:t xml:space="preserve"> но оно не может</w:t>
      </w:r>
      <w:r w:rsidRPr="00BA1703">
        <w:rPr>
          <w:rFonts w:ascii="Times New Roman" w:hAnsi="Times New Roman" w:cs="Times New Roman"/>
          <w:sz w:val="28"/>
          <w:szCs w:val="28"/>
        </w:rPr>
        <w:t xml:space="preserve"> справиться со столь важной задачей. Сельскому хозяйству необходима техника (комбайны, тракторы, картофелекопалки), удобрения, ядохимикаты, новые сорта растений и лучшие породы скота, комбикорма и т.д. Поэтому АПК состоит из 3 звеньев (стадий производства).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b/>
          <w:bCs/>
          <w:sz w:val="28"/>
          <w:szCs w:val="28"/>
        </w:rPr>
        <w:t>Задание №1: </w:t>
      </w:r>
      <w:r w:rsidRPr="00BA1703">
        <w:rPr>
          <w:rFonts w:ascii="Times New Roman" w:hAnsi="Times New Roman" w:cs="Times New Roman"/>
          <w:sz w:val="28"/>
          <w:szCs w:val="28"/>
        </w:rPr>
        <w:t>выполнить схему в тетрадях.</w:t>
      </w:r>
    </w:p>
    <w:p w:rsidR="00FD447B" w:rsidRDefault="00FD447B" w:rsidP="00BA17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BA1703" w:rsidRPr="00BA1703" w:rsidRDefault="00BA1703" w:rsidP="00BA17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4510" cy="1699895"/>
            <wp:effectExtent l="19050" t="0" r="0" b="0"/>
            <wp:docPr id="1" name="Рисунок 1" descr="http://zvonoknaurok.ru/79/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onoknaurok.ru/79/3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47B" w:rsidRPr="00FD447B" w:rsidRDefault="00FD447B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FD447B">
        <w:rPr>
          <w:rFonts w:ascii="Arial" w:eastAsia="+mn-ea" w:hAnsi="Arial" w:cs="+mn-cs"/>
          <w:b/>
          <w:bCs/>
          <w:color w:val="FF0000"/>
          <w:sz w:val="72"/>
          <w:szCs w:val="72"/>
        </w:rPr>
        <w:t xml:space="preserve"> </w:t>
      </w:r>
      <w:r w:rsidRPr="00FD447B">
        <w:rPr>
          <w:rFonts w:ascii="Times New Roman" w:hAnsi="Times New Roman" w:cs="Times New Roman"/>
          <w:b/>
          <w:bCs/>
          <w:sz w:val="28"/>
          <w:szCs w:val="28"/>
        </w:rPr>
        <w:t>Вопрос: Что объединяет эти звенья в единый комплекс?</w:t>
      </w:r>
    </w:p>
    <w:p w:rsidR="00FD447B" w:rsidRPr="00C61C3C" w:rsidRDefault="00FD447B" w:rsidP="00FD447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1C3C">
        <w:rPr>
          <w:rFonts w:ascii="Times New Roman" w:hAnsi="Times New Roman" w:cs="Times New Roman"/>
          <w:b/>
          <w:bCs/>
          <w:i/>
          <w:sz w:val="28"/>
          <w:szCs w:val="28"/>
        </w:rPr>
        <w:t>Нужно не только произвести сельскохозяйственную продукцию,</w:t>
      </w:r>
    </w:p>
    <w:p w:rsidR="00FD447B" w:rsidRPr="00C61C3C" w:rsidRDefault="00FD447B" w:rsidP="00FD447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1C3C">
        <w:rPr>
          <w:rFonts w:ascii="Times New Roman" w:hAnsi="Times New Roman" w:cs="Times New Roman"/>
          <w:b/>
          <w:bCs/>
          <w:i/>
          <w:sz w:val="28"/>
          <w:szCs w:val="28"/>
        </w:rPr>
        <w:t>но и сохранить, качественно переработать и вовремя доставить</w:t>
      </w:r>
    </w:p>
    <w:p w:rsidR="00FD447B" w:rsidRPr="00C61C3C" w:rsidRDefault="00FD447B" w:rsidP="00FD447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61C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населению. </w:t>
      </w:r>
    </w:p>
    <w:p w:rsidR="00FD447B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b/>
          <w:bCs/>
          <w:sz w:val="28"/>
          <w:szCs w:val="28"/>
        </w:rPr>
        <w:t>Задание №2: </w:t>
      </w:r>
      <w:r w:rsidRPr="00BA1703">
        <w:rPr>
          <w:rFonts w:ascii="Times New Roman" w:hAnsi="Times New Roman" w:cs="Times New Roman"/>
          <w:sz w:val="28"/>
          <w:szCs w:val="28"/>
        </w:rPr>
        <w:t xml:space="preserve"> распределить отрасли хозяйства по 3 звеньям АПК</w:t>
      </w:r>
      <w:r w:rsidR="00FD447B">
        <w:rPr>
          <w:rFonts w:ascii="Times New Roman" w:hAnsi="Times New Roman" w:cs="Times New Roman"/>
          <w:sz w:val="28"/>
          <w:szCs w:val="28"/>
        </w:rPr>
        <w:t>: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BA1703">
        <w:rPr>
          <w:rFonts w:ascii="Times New Roman" w:hAnsi="Times New Roman" w:cs="Times New Roman"/>
          <w:b/>
          <w:sz w:val="28"/>
          <w:szCs w:val="28"/>
        </w:rPr>
        <w:t>Отрасли АПК</w:t>
      </w:r>
      <w:r w:rsidRPr="00BA1703">
        <w:rPr>
          <w:rFonts w:ascii="Times New Roman" w:hAnsi="Times New Roman" w:cs="Times New Roman"/>
          <w:sz w:val="28"/>
          <w:szCs w:val="28"/>
        </w:rPr>
        <w:t>: сельскохозяйственное машиностроение, основная химия, селекция, пищевая промышленность, рыболовство, овцеводство, виноград</w:t>
      </w:r>
      <w:r w:rsidR="008B0523">
        <w:rPr>
          <w:rFonts w:ascii="Times New Roman" w:hAnsi="Times New Roman" w:cs="Times New Roman"/>
          <w:sz w:val="28"/>
          <w:szCs w:val="28"/>
        </w:rPr>
        <w:t>ар</w:t>
      </w:r>
      <w:r w:rsidRPr="00BA1703">
        <w:rPr>
          <w:rFonts w:ascii="Times New Roman" w:hAnsi="Times New Roman" w:cs="Times New Roman"/>
          <w:sz w:val="28"/>
          <w:szCs w:val="28"/>
        </w:rPr>
        <w:t>ство, мелиорация, полеводство, пчеловодство, торговля, сахарная промышленность.</w:t>
      </w:r>
      <w:proofErr w:type="gramEnd"/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b/>
          <w:i/>
          <w:iCs/>
          <w:sz w:val="28"/>
          <w:szCs w:val="28"/>
        </w:rPr>
        <w:t>1 звено</w:t>
      </w:r>
      <w:r w:rsidRPr="00BA1703">
        <w:rPr>
          <w:rFonts w:ascii="Times New Roman" w:hAnsi="Times New Roman" w:cs="Times New Roman"/>
          <w:i/>
          <w:iCs/>
          <w:sz w:val="28"/>
          <w:szCs w:val="28"/>
        </w:rPr>
        <w:t xml:space="preserve"> – </w:t>
      </w:r>
      <w:r w:rsidRPr="00BA1703">
        <w:rPr>
          <w:rFonts w:ascii="Times New Roman" w:hAnsi="Times New Roman" w:cs="Times New Roman"/>
          <w:sz w:val="28"/>
          <w:szCs w:val="28"/>
        </w:rPr>
        <w:t>сельскохозяйственное машиностроение, основная химия, селекция, мелиорация.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b/>
          <w:i/>
          <w:iCs/>
          <w:sz w:val="28"/>
          <w:szCs w:val="28"/>
        </w:rPr>
        <w:t>2 звено</w:t>
      </w:r>
      <w:r w:rsidRPr="00BA1703">
        <w:rPr>
          <w:rFonts w:ascii="Times New Roman" w:hAnsi="Times New Roman" w:cs="Times New Roman"/>
          <w:i/>
          <w:iCs/>
          <w:sz w:val="28"/>
          <w:szCs w:val="28"/>
        </w:rPr>
        <w:t xml:space="preserve"> – </w:t>
      </w:r>
      <w:r w:rsidRPr="00BA1703">
        <w:rPr>
          <w:rFonts w:ascii="Times New Roman" w:hAnsi="Times New Roman" w:cs="Times New Roman"/>
          <w:sz w:val="28"/>
          <w:szCs w:val="28"/>
        </w:rPr>
        <w:t>рыболовство, овцеводство, виноград</w:t>
      </w:r>
      <w:r w:rsidR="008B0523">
        <w:rPr>
          <w:rFonts w:ascii="Times New Roman" w:hAnsi="Times New Roman" w:cs="Times New Roman"/>
          <w:sz w:val="28"/>
          <w:szCs w:val="28"/>
        </w:rPr>
        <w:t>ар</w:t>
      </w:r>
      <w:r w:rsidRPr="00BA1703">
        <w:rPr>
          <w:rFonts w:ascii="Times New Roman" w:hAnsi="Times New Roman" w:cs="Times New Roman"/>
          <w:sz w:val="28"/>
          <w:szCs w:val="28"/>
        </w:rPr>
        <w:t>ство, полеводство, пчеловодство.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b/>
          <w:i/>
          <w:iCs/>
          <w:sz w:val="28"/>
          <w:szCs w:val="28"/>
        </w:rPr>
        <w:t>3 звено</w:t>
      </w:r>
      <w:r w:rsidRPr="00BA1703">
        <w:rPr>
          <w:rFonts w:ascii="Times New Roman" w:hAnsi="Times New Roman" w:cs="Times New Roman"/>
          <w:i/>
          <w:iCs/>
          <w:sz w:val="28"/>
          <w:szCs w:val="28"/>
        </w:rPr>
        <w:t xml:space="preserve"> – </w:t>
      </w:r>
      <w:r w:rsidRPr="00BA1703">
        <w:rPr>
          <w:rFonts w:ascii="Times New Roman" w:hAnsi="Times New Roman" w:cs="Times New Roman"/>
          <w:sz w:val="28"/>
          <w:szCs w:val="28"/>
        </w:rPr>
        <w:t>торговля, сахарная промышленность, пищевая промышленность.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Уровень развития сельского хозяйства зависит от развития </w:t>
      </w:r>
      <w:r w:rsidRPr="00FD447B">
        <w:rPr>
          <w:rFonts w:ascii="Times New Roman" w:hAnsi="Times New Roman" w:cs="Times New Roman"/>
          <w:b/>
          <w:sz w:val="28"/>
          <w:szCs w:val="28"/>
        </w:rPr>
        <w:t>первого звена АПК</w:t>
      </w:r>
      <w:r w:rsidRPr="00BA1703">
        <w:rPr>
          <w:rFonts w:ascii="Times New Roman" w:hAnsi="Times New Roman" w:cs="Times New Roman"/>
          <w:sz w:val="28"/>
          <w:szCs w:val="28"/>
        </w:rPr>
        <w:t>, отрасли которого обеспечивают механизацию и автоматизацию АПК.</w:t>
      </w:r>
    </w:p>
    <w:p w:rsidR="008B052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№3: </w:t>
      </w:r>
      <w:r w:rsidR="008B0523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Pr="00BA1703">
        <w:rPr>
          <w:rFonts w:ascii="Times New Roman" w:hAnsi="Times New Roman" w:cs="Times New Roman"/>
          <w:sz w:val="28"/>
          <w:szCs w:val="28"/>
        </w:rPr>
        <w:t>пользуясь картой "Машиностроение” атласа, найдите центры сельскохозяйственного машиностроения. </w:t>
      </w:r>
    </w:p>
    <w:p w:rsid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A1703">
        <w:rPr>
          <w:rFonts w:ascii="Times New Roman" w:hAnsi="Times New Roman" w:cs="Times New Roman"/>
          <w:i/>
          <w:iCs/>
          <w:sz w:val="28"/>
          <w:szCs w:val="28"/>
        </w:rPr>
        <w:t>( Ростов-на-Дону, Таганрог, Рязань.</w:t>
      </w:r>
      <w:proofErr w:type="gramEnd"/>
      <w:r w:rsidRPr="00BA17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A1703">
        <w:rPr>
          <w:rFonts w:ascii="Times New Roman" w:hAnsi="Times New Roman" w:cs="Times New Roman"/>
          <w:i/>
          <w:iCs/>
          <w:sz w:val="28"/>
          <w:szCs w:val="28"/>
        </w:rPr>
        <w:t>Омск, Рубцовск)</w:t>
      </w:r>
      <w:proofErr w:type="gramEnd"/>
    </w:p>
    <w:p w:rsidR="008B0523" w:rsidRDefault="008B0523" w:rsidP="008B0523">
      <w:p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8B0523">
        <w:rPr>
          <w:rFonts w:ascii="Times New Roman" w:hAnsi="Times New Roman" w:cs="Times New Roman"/>
          <w:bCs/>
          <w:sz w:val="28"/>
          <w:szCs w:val="28"/>
        </w:rPr>
        <w:t>б) Используя карту атласа «Химическая промышленность», приведите примеры центров производства минеральных удобрений</w:t>
      </w:r>
      <w:r w:rsidRPr="008B052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8B0523" w:rsidRPr="008B0523" w:rsidRDefault="008B0523" w:rsidP="008B0523">
      <w:pPr>
        <w:spacing w:before="100" w:beforeAutospacing="1" w:after="100" w:afterAutospacing="1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8B052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8B0523">
        <w:rPr>
          <w:rFonts w:ascii="Times New Roman" w:hAnsi="Times New Roman" w:cs="Times New Roman"/>
          <w:bCs/>
          <w:i/>
          <w:sz w:val="28"/>
          <w:szCs w:val="28"/>
          <w:u w:val="single"/>
        </w:rPr>
        <w:t>Калийные удобрения</w:t>
      </w:r>
      <w:r w:rsidRPr="008B0523">
        <w:rPr>
          <w:rFonts w:ascii="Times New Roman" w:hAnsi="Times New Roman" w:cs="Times New Roman"/>
          <w:bCs/>
          <w:i/>
          <w:sz w:val="28"/>
          <w:szCs w:val="28"/>
        </w:rPr>
        <w:t xml:space="preserve"> – Соликамск, Березняки.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0523">
        <w:rPr>
          <w:rFonts w:ascii="Times New Roman" w:hAnsi="Times New Roman" w:cs="Times New Roman"/>
          <w:bCs/>
          <w:i/>
          <w:sz w:val="28"/>
          <w:szCs w:val="28"/>
          <w:u w:val="single"/>
        </w:rPr>
        <w:t>Фосфорные удобрения</w:t>
      </w:r>
      <w:r w:rsidRPr="008B0523">
        <w:rPr>
          <w:rFonts w:ascii="Times New Roman" w:hAnsi="Times New Roman" w:cs="Times New Roman"/>
          <w:bCs/>
          <w:i/>
          <w:sz w:val="28"/>
          <w:szCs w:val="28"/>
        </w:rPr>
        <w:t xml:space="preserve"> – Воскресенск.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8B0523">
        <w:rPr>
          <w:rFonts w:ascii="Times New Roman" w:hAnsi="Times New Roman" w:cs="Times New Roman"/>
          <w:bCs/>
          <w:i/>
          <w:sz w:val="28"/>
          <w:szCs w:val="28"/>
          <w:u w:val="single"/>
        </w:rPr>
        <w:t>Азотные удобрения</w:t>
      </w:r>
      <w:r w:rsidRPr="008B0523">
        <w:rPr>
          <w:rFonts w:ascii="Times New Roman" w:hAnsi="Times New Roman" w:cs="Times New Roman"/>
          <w:bCs/>
          <w:i/>
          <w:sz w:val="28"/>
          <w:szCs w:val="28"/>
        </w:rPr>
        <w:t xml:space="preserve"> – Новомосковск, Тольятти, Новгород, Магнитогорск, Щекино.)</w:t>
      </w:r>
      <w:proofErr w:type="gramEnd"/>
    </w:p>
    <w:p w:rsidR="008B0523" w:rsidRPr="00BA1703" w:rsidRDefault="008B052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– Основу АПК составляет сельское хозяйство, которое состоит из растениеводства (земледелия) и животноводства.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BA1703">
        <w:rPr>
          <w:rFonts w:ascii="Times New Roman" w:hAnsi="Times New Roman" w:cs="Times New Roman"/>
          <w:b/>
          <w:sz w:val="28"/>
          <w:szCs w:val="28"/>
        </w:rPr>
        <w:t>Отличительные особенности сельского хозяйства:</w:t>
      </w:r>
    </w:p>
    <w:p w:rsidR="00BA1703" w:rsidRPr="00BA1703" w:rsidRDefault="00BA1703" w:rsidP="00BA1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Оно зависит от природных условий:</w:t>
      </w:r>
    </w:p>
    <w:p w:rsidR="00BA1703" w:rsidRPr="00BA1703" w:rsidRDefault="00BA1703" w:rsidP="00BA1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сезонно.</w:t>
      </w:r>
    </w:p>
    <w:p w:rsidR="00BA1703" w:rsidRPr="00BA1703" w:rsidRDefault="00BA1703" w:rsidP="00BA1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Земля является одновременно средством труда и предметом труда.</w:t>
      </w:r>
    </w:p>
    <w:p w:rsidR="00BA1703" w:rsidRPr="00427264" w:rsidRDefault="00BA1703" w:rsidP="00BA17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Сельскохозяйственное предприятие, как правило, занимает большую площадь.</w:t>
      </w:r>
    </w:p>
    <w:p w:rsidR="008A6D39" w:rsidRDefault="00427264" w:rsidP="0042726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264">
        <w:rPr>
          <w:rFonts w:ascii="Times New Roman" w:hAnsi="Times New Roman" w:cs="Times New Roman"/>
          <w:sz w:val="28"/>
          <w:szCs w:val="28"/>
        </w:rPr>
        <w:t>Площадь России огромна,</w:t>
      </w:r>
      <w:r w:rsidR="008A6D39">
        <w:rPr>
          <w:rFonts w:ascii="Times New Roman" w:hAnsi="Times New Roman" w:cs="Times New Roman"/>
          <w:sz w:val="28"/>
          <w:szCs w:val="28"/>
        </w:rPr>
        <w:t xml:space="preserve"> земельный фонд  составляет </w:t>
      </w:r>
      <w:r w:rsidR="008A6D39" w:rsidRPr="008A6D39">
        <w:rPr>
          <w:rFonts w:ascii="Times New Roman" w:hAnsi="Times New Roman" w:cs="Times New Roman"/>
          <w:b/>
          <w:sz w:val="28"/>
          <w:szCs w:val="28"/>
        </w:rPr>
        <w:t>– 1708 млн</w:t>
      </w:r>
      <w:proofErr w:type="gramStart"/>
      <w:r w:rsidR="008A6D39" w:rsidRPr="008A6D3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A6D39" w:rsidRPr="008A6D39">
        <w:rPr>
          <w:rFonts w:ascii="Times New Roman" w:hAnsi="Times New Roman" w:cs="Times New Roman"/>
          <w:b/>
          <w:sz w:val="28"/>
          <w:szCs w:val="28"/>
        </w:rPr>
        <w:t>а</w:t>
      </w:r>
      <w:r w:rsidR="008A6D39">
        <w:rPr>
          <w:rFonts w:ascii="Times New Roman" w:hAnsi="Times New Roman" w:cs="Times New Roman"/>
          <w:sz w:val="28"/>
          <w:szCs w:val="28"/>
        </w:rPr>
        <w:t>,</w:t>
      </w:r>
      <w:r w:rsidRPr="00427264">
        <w:rPr>
          <w:rFonts w:ascii="Times New Roman" w:hAnsi="Times New Roman" w:cs="Times New Roman"/>
          <w:sz w:val="28"/>
          <w:szCs w:val="28"/>
        </w:rPr>
        <w:t xml:space="preserve"> но</w:t>
      </w:r>
      <w:r w:rsidR="00E53688">
        <w:rPr>
          <w:rFonts w:ascii="Times New Roman" w:hAnsi="Times New Roman" w:cs="Times New Roman"/>
          <w:sz w:val="28"/>
          <w:szCs w:val="28"/>
        </w:rPr>
        <w:t xml:space="preserve"> значительная часть её приходится на тундру, тайгу, горные массивы и </w:t>
      </w:r>
      <w:r w:rsidRPr="00427264">
        <w:rPr>
          <w:rFonts w:ascii="Times New Roman" w:hAnsi="Times New Roman" w:cs="Times New Roman"/>
          <w:sz w:val="28"/>
          <w:szCs w:val="28"/>
        </w:rPr>
        <w:t xml:space="preserve"> для сельск</w:t>
      </w:r>
      <w:r w:rsidR="008A6D39">
        <w:rPr>
          <w:rFonts w:ascii="Times New Roman" w:hAnsi="Times New Roman" w:cs="Times New Roman"/>
          <w:sz w:val="28"/>
          <w:szCs w:val="28"/>
        </w:rPr>
        <w:t xml:space="preserve">ого хозяйства пригодны только </w:t>
      </w:r>
      <w:r w:rsidR="008A6D39" w:rsidRPr="0015170A">
        <w:rPr>
          <w:rFonts w:ascii="Times New Roman" w:hAnsi="Times New Roman" w:cs="Times New Roman"/>
          <w:b/>
          <w:sz w:val="28"/>
          <w:szCs w:val="28"/>
        </w:rPr>
        <w:t>13</w:t>
      </w:r>
      <w:r w:rsidRPr="0015170A">
        <w:rPr>
          <w:rFonts w:ascii="Times New Roman" w:hAnsi="Times New Roman" w:cs="Times New Roman"/>
          <w:b/>
          <w:sz w:val="28"/>
          <w:szCs w:val="28"/>
        </w:rPr>
        <w:t>%</w:t>
      </w:r>
      <w:r w:rsidR="008A6D39">
        <w:rPr>
          <w:rFonts w:ascii="Times New Roman" w:hAnsi="Times New Roman" w:cs="Times New Roman"/>
          <w:sz w:val="28"/>
          <w:szCs w:val="28"/>
        </w:rPr>
        <w:t xml:space="preserve"> её территории – </w:t>
      </w:r>
      <w:r w:rsidR="008A6D39" w:rsidRPr="008A6D39">
        <w:rPr>
          <w:rFonts w:ascii="Times New Roman" w:hAnsi="Times New Roman" w:cs="Times New Roman"/>
          <w:b/>
          <w:sz w:val="28"/>
          <w:szCs w:val="28"/>
        </w:rPr>
        <w:t>222 млн.га</w:t>
      </w:r>
      <w:r w:rsidRPr="008A6D39">
        <w:rPr>
          <w:rFonts w:ascii="Times New Roman" w:hAnsi="Times New Roman" w:cs="Times New Roman"/>
          <w:b/>
          <w:sz w:val="28"/>
          <w:szCs w:val="28"/>
        </w:rPr>
        <w:t>.</w:t>
      </w:r>
      <w:r w:rsidR="008A6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Земли, которые используются в сельском хозяйстве, называются </w:t>
      </w:r>
      <w:r w:rsidRPr="00BA1703">
        <w:rPr>
          <w:rFonts w:ascii="Times New Roman" w:hAnsi="Times New Roman" w:cs="Times New Roman"/>
          <w:b/>
          <w:sz w:val="28"/>
          <w:szCs w:val="28"/>
        </w:rPr>
        <w:t>сельскохозяйственными угодьями.</w:t>
      </w:r>
    </w:p>
    <w:p w:rsidR="00BA1703" w:rsidRPr="00BA1703" w:rsidRDefault="008A6D39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BA1703" w:rsidRPr="00BA1703">
        <w:rPr>
          <w:rFonts w:ascii="Times New Roman" w:hAnsi="Times New Roman" w:cs="Times New Roman"/>
          <w:b/>
          <w:bCs/>
          <w:sz w:val="28"/>
          <w:szCs w:val="28"/>
        </w:rPr>
        <w:t>е №4: </w:t>
      </w:r>
      <w:r w:rsidR="00BA1703" w:rsidRPr="00BA1703">
        <w:rPr>
          <w:rFonts w:ascii="Times New Roman" w:hAnsi="Times New Roman" w:cs="Times New Roman"/>
          <w:sz w:val="28"/>
          <w:szCs w:val="28"/>
        </w:rPr>
        <w:t>начертите схему сельхозугодий.</w:t>
      </w:r>
    </w:p>
    <w:p w:rsidR="00BA1703" w:rsidRPr="00BA1703" w:rsidRDefault="00BA1703" w:rsidP="00BA170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78107" cy="1129365"/>
            <wp:effectExtent l="19050" t="0" r="8293" b="0"/>
            <wp:docPr id="2" name="Рисунок 2" descr="http://zvonoknaurok.ru/79/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vonoknaurok.ru/79/3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85" cy="113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39" w:rsidRDefault="00BA1703" w:rsidP="00225C50">
      <w:pPr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A6D39" w:rsidRDefault="008A6D39" w:rsidP="008A6D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70% </w:t>
      </w:r>
      <w:r>
        <w:rPr>
          <w:rFonts w:ascii="Times New Roman" w:hAnsi="Times New Roman" w:cs="Times New Roman"/>
          <w:sz w:val="28"/>
          <w:szCs w:val="28"/>
        </w:rPr>
        <w:t>сельхозугодий находится в европейской части России.</w:t>
      </w:r>
    </w:p>
    <w:p w:rsidR="00225C50" w:rsidRDefault="008A6D39" w:rsidP="00225C50"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1703" w:rsidRPr="00BA1703">
        <w:rPr>
          <w:rFonts w:ascii="Times New Roman" w:hAnsi="Times New Roman" w:cs="Times New Roman"/>
          <w:sz w:val="28"/>
          <w:szCs w:val="28"/>
        </w:rPr>
        <w:t>Земельные ресурсы России ограничены, а сельскохозяйственные угодья еще меньшую площадь занимают, и качество их ухудшается, так как заболачивается 20% сельхозугодий, засолено 18%, подвержены эрозии – 23%.</w:t>
      </w:r>
      <w:r w:rsidR="00225C50" w:rsidRPr="00225C50">
        <w:t xml:space="preserve"> </w:t>
      </w:r>
    </w:p>
    <w:p w:rsidR="00225C50" w:rsidRPr="00DE1CBB" w:rsidRDefault="00225C50" w:rsidP="00225C50">
      <w:pPr>
        <w:rPr>
          <w:rFonts w:ascii="Times New Roman" w:hAnsi="Times New Roman" w:cs="Times New Roman"/>
          <w:sz w:val="28"/>
          <w:szCs w:val="28"/>
        </w:rPr>
      </w:pPr>
      <w:r w:rsidRPr="00DE1CBB">
        <w:rPr>
          <w:rFonts w:ascii="Times New Roman" w:hAnsi="Times New Roman" w:cs="Times New Roman"/>
          <w:sz w:val="28"/>
          <w:szCs w:val="28"/>
        </w:rPr>
        <w:t xml:space="preserve">В связи с этим большое значение для земель имеет </w:t>
      </w:r>
      <w:r w:rsidRPr="00DE1CBB">
        <w:rPr>
          <w:rFonts w:ascii="Times New Roman" w:hAnsi="Times New Roman" w:cs="Times New Roman"/>
          <w:b/>
          <w:sz w:val="28"/>
          <w:szCs w:val="28"/>
        </w:rPr>
        <w:t>мелиорация</w:t>
      </w:r>
      <w:r w:rsidRPr="00DE1CBB">
        <w:rPr>
          <w:rFonts w:ascii="Times New Roman" w:hAnsi="Times New Roman" w:cs="Times New Roman"/>
          <w:sz w:val="28"/>
          <w:szCs w:val="28"/>
        </w:rPr>
        <w:t>. А что такое мелиорация?</w:t>
      </w:r>
    </w:p>
    <w:p w:rsidR="00225C50" w:rsidRPr="00DE1CBB" w:rsidRDefault="00225C50" w:rsidP="00225C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1CBB">
        <w:rPr>
          <w:rFonts w:ascii="Times New Roman" w:hAnsi="Times New Roman" w:cs="Times New Roman"/>
          <w:b/>
          <w:i/>
          <w:sz w:val="28"/>
          <w:szCs w:val="28"/>
        </w:rPr>
        <w:t>Мелиорация – это совокупность мероприятий по повышению плодородия почвы.</w:t>
      </w:r>
    </w:p>
    <w:p w:rsidR="00225C50" w:rsidRPr="00DE1CBB" w:rsidRDefault="00225C50" w:rsidP="00225C50">
      <w:pPr>
        <w:rPr>
          <w:rFonts w:ascii="Times New Roman" w:hAnsi="Times New Roman" w:cs="Times New Roman"/>
          <w:sz w:val="28"/>
          <w:szCs w:val="28"/>
        </w:rPr>
      </w:pPr>
      <w:r w:rsidRPr="00DE1CBB"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  <w:r w:rsidRPr="00DE1CBB">
        <w:rPr>
          <w:rFonts w:ascii="Times New Roman" w:hAnsi="Times New Roman" w:cs="Times New Roman"/>
          <w:sz w:val="28"/>
          <w:szCs w:val="28"/>
        </w:rPr>
        <w:t>Какие виды мелиорации проводят в стране?</w:t>
      </w:r>
    </w:p>
    <w:p w:rsidR="00225C50" w:rsidRPr="00DE1CBB" w:rsidRDefault="00225C50" w:rsidP="00225C50">
      <w:pPr>
        <w:rPr>
          <w:rFonts w:ascii="Times New Roman" w:hAnsi="Times New Roman" w:cs="Times New Roman"/>
          <w:b/>
          <w:sz w:val="28"/>
          <w:szCs w:val="28"/>
        </w:rPr>
      </w:pPr>
      <w:r w:rsidRPr="00DE1C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1CBB" w:rsidRPr="00DE1CBB">
        <w:rPr>
          <w:rFonts w:ascii="Times New Roman" w:hAnsi="Times New Roman" w:cs="Times New Roman"/>
          <w:b/>
          <w:sz w:val="28"/>
          <w:szCs w:val="28"/>
        </w:rPr>
        <w:t>Учащие</w:t>
      </w:r>
      <w:r w:rsidRPr="00DE1CBB">
        <w:rPr>
          <w:rFonts w:ascii="Times New Roman" w:hAnsi="Times New Roman" w:cs="Times New Roman"/>
          <w:b/>
          <w:sz w:val="28"/>
          <w:szCs w:val="28"/>
        </w:rPr>
        <w:t xml:space="preserve">ся: </w:t>
      </w:r>
      <w:r w:rsidRPr="00DE1CBB">
        <w:rPr>
          <w:rFonts w:ascii="Times New Roman" w:hAnsi="Times New Roman" w:cs="Times New Roman"/>
          <w:sz w:val="28"/>
          <w:szCs w:val="28"/>
        </w:rPr>
        <w:t>1) террасирование склонов и полезащитные полосы; 2) правильная обработка и вспашка почвы; 3) внесение в почву удобрений и химических веществ; 4) осушение и орошение; 5) севооборот.</w:t>
      </w:r>
    </w:p>
    <w:p w:rsidR="00225C50" w:rsidRPr="00DE1CBB" w:rsidRDefault="00225C50" w:rsidP="00225C50">
      <w:pPr>
        <w:rPr>
          <w:rFonts w:ascii="Times New Roman" w:hAnsi="Times New Roman" w:cs="Times New Roman"/>
          <w:sz w:val="28"/>
          <w:szCs w:val="28"/>
        </w:rPr>
      </w:pPr>
      <w:r w:rsidRPr="00DE1CB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E1CBB">
        <w:rPr>
          <w:rFonts w:ascii="Times New Roman" w:hAnsi="Times New Roman" w:cs="Times New Roman"/>
          <w:sz w:val="28"/>
          <w:szCs w:val="28"/>
        </w:rPr>
        <w:t xml:space="preserve">Выполняя все эти мероприятия, можно сохранить земельные угодья. </w:t>
      </w:r>
      <w:proofErr w:type="gramStart"/>
      <w:r w:rsidRPr="00DE1CBB">
        <w:rPr>
          <w:rFonts w:ascii="Times New Roman" w:hAnsi="Times New Roman" w:cs="Times New Roman"/>
          <w:sz w:val="28"/>
          <w:szCs w:val="28"/>
        </w:rPr>
        <w:t>Однако из – за кризис</w:t>
      </w:r>
      <w:r w:rsidR="006403A8">
        <w:rPr>
          <w:rFonts w:ascii="Times New Roman" w:hAnsi="Times New Roman" w:cs="Times New Roman"/>
          <w:sz w:val="28"/>
          <w:szCs w:val="28"/>
        </w:rPr>
        <w:t>а и в с/</w:t>
      </w:r>
      <w:proofErr w:type="spellStart"/>
      <w:r w:rsidR="006403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A6D39">
        <w:rPr>
          <w:rFonts w:ascii="Times New Roman" w:hAnsi="Times New Roman" w:cs="Times New Roman"/>
          <w:sz w:val="28"/>
          <w:szCs w:val="28"/>
        </w:rPr>
        <w:t>,</w:t>
      </w:r>
      <w:r w:rsidR="006403A8">
        <w:rPr>
          <w:rFonts w:ascii="Times New Roman" w:hAnsi="Times New Roman" w:cs="Times New Roman"/>
          <w:sz w:val="28"/>
          <w:szCs w:val="28"/>
        </w:rPr>
        <w:t xml:space="preserve"> и в экономике в целом, </w:t>
      </w:r>
      <w:r w:rsidRPr="00DE1CBB">
        <w:rPr>
          <w:rFonts w:ascii="Times New Roman" w:hAnsi="Times New Roman" w:cs="Times New Roman"/>
          <w:sz w:val="28"/>
          <w:szCs w:val="28"/>
        </w:rPr>
        <w:t>в России проводятся не все виды мелиорации, что неблагоприятно сказывается  на развитии АПК в стране.</w:t>
      </w:r>
      <w:proofErr w:type="gramEnd"/>
    </w:p>
    <w:p w:rsidR="00225C50" w:rsidRPr="008A6D39" w:rsidRDefault="00225C50" w:rsidP="00225C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1CB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DE1CB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E1CBB">
        <w:rPr>
          <w:rFonts w:ascii="Times New Roman" w:hAnsi="Times New Roman" w:cs="Times New Roman"/>
          <w:sz w:val="28"/>
          <w:szCs w:val="28"/>
        </w:rPr>
        <w:t>На развитие с/</w:t>
      </w:r>
      <w:proofErr w:type="spellStart"/>
      <w:r w:rsidRPr="00DE1CB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E1CBB">
        <w:rPr>
          <w:rFonts w:ascii="Times New Roman" w:hAnsi="Times New Roman" w:cs="Times New Roman"/>
          <w:sz w:val="28"/>
          <w:szCs w:val="28"/>
        </w:rPr>
        <w:t xml:space="preserve"> не только вли</w:t>
      </w:r>
      <w:r w:rsidR="00DE1CBB">
        <w:rPr>
          <w:rFonts w:ascii="Times New Roman" w:hAnsi="Times New Roman" w:cs="Times New Roman"/>
          <w:sz w:val="28"/>
          <w:szCs w:val="28"/>
        </w:rPr>
        <w:t>я</w:t>
      </w:r>
      <w:r w:rsidR="009140C2">
        <w:rPr>
          <w:rFonts w:ascii="Times New Roman" w:hAnsi="Times New Roman" w:cs="Times New Roman"/>
          <w:sz w:val="28"/>
          <w:szCs w:val="28"/>
        </w:rPr>
        <w:t>ют виды мелиорации</w:t>
      </w:r>
      <w:r w:rsidRPr="00DE1CBB">
        <w:rPr>
          <w:rFonts w:ascii="Times New Roman" w:hAnsi="Times New Roman" w:cs="Times New Roman"/>
          <w:sz w:val="28"/>
          <w:szCs w:val="28"/>
        </w:rPr>
        <w:t>,</w:t>
      </w:r>
      <w:r w:rsidR="00DE1CBB">
        <w:rPr>
          <w:rFonts w:ascii="Times New Roman" w:hAnsi="Times New Roman" w:cs="Times New Roman"/>
          <w:sz w:val="28"/>
          <w:szCs w:val="28"/>
        </w:rPr>
        <w:t xml:space="preserve"> </w:t>
      </w:r>
      <w:r w:rsidRPr="00DE1CBB">
        <w:rPr>
          <w:rFonts w:ascii="Times New Roman" w:hAnsi="Times New Roman" w:cs="Times New Roman"/>
          <w:sz w:val="28"/>
          <w:szCs w:val="28"/>
        </w:rPr>
        <w:t xml:space="preserve">но еще и </w:t>
      </w:r>
      <w:r w:rsidRPr="008A6D39">
        <w:rPr>
          <w:rFonts w:ascii="Times New Roman" w:hAnsi="Times New Roman" w:cs="Times New Roman"/>
          <w:sz w:val="28"/>
          <w:szCs w:val="28"/>
          <w:u w:val="single"/>
        </w:rPr>
        <w:t>факторы размещения</w:t>
      </w:r>
      <w:r w:rsidR="008A6D39" w:rsidRPr="008A6D39">
        <w:rPr>
          <w:rFonts w:ascii="Times New Roman" w:hAnsi="Times New Roman" w:cs="Times New Roman"/>
          <w:sz w:val="28"/>
          <w:szCs w:val="28"/>
          <w:u w:val="single"/>
        </w:rPr>
        <w:t xml:space="preserve"> – природные условия, сырьевой, </w:t>
      </w:r>
      <w:proofErr w:type="gramStart"/>
      <w:r w:rsidR="008A6D39" w:rsidRPr="008A6D39">
        <w:rPr>
          <w:rFonts w:ascii="Times New Roman" w:hAnsi="Times New Roman" w:cs="Times New Roman"/>
          <w:sz w:val="28"/>
          <w:szCs w:val="28"/>
          <w:u w:val="single"/>
        </w:rPr>
        <w:t>потребительский</w:t>
      </w:r>
      <w:proofErr w:type="gramEnd"/>
      <w:r w:rsidR="008A6D39" w:rsidRPr="008A6D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5C50" w:rsidRPr="00DE1CBB" w:rsidRDefault="00225C50" w:rsidP="00225C50">
      <w:pPr>
        <w:rPr>
          <w:rFonts w:ascii="Times New Roman" w:hAnsi="Times New Roman" w:cs="Times New Roman"/>
          <w:sz w:val="28"/>
          <w:szCs w:val="28"/>
        </w:rPr>
      </w:pPr>
      <w:r w:rsidRPr="00DE1CB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22456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DE1CBB">
        <w:rPr>
          <w:rFonts w:ascii="Times New Roman" w:hAnsi="Times New Roman" w:cs="Times New Roman"/>
          <w:b/>
          <w:sz w:val="28"/>
          <w:szCs w:val="28"/>
        </w:rPr>
        <w:t>:</w:t>
      </w:r>
      <w:r w:rsidR="00DE1CBB">
        <w:rPr>
          <w:rFonts w:ascii="Times New Roman" w:hAnsi="Times New Roman" w:cs="Times New Roman"/>
          <w:sz w:val="28"/>
          <w:szCs w:val="28"/>
        </w:rPr>
        <w:t xml:space="preserve"> </w:t>
      </w:r>
      <w:r w:rsidRPr="00DE1CBB">
        <w:rPr>
          <w:rFonts w:ascii="Times New Roman" w:hAnsi="Times New Roman" w:cs="Times New Roman"/>
          <w:sz w:val="28"/>
          <w:szCs w:val="28"/>
        </w:rPr>
        <w:t xml:space="preserve">По картам атласа определите,  как  </w:t>
      </w:r>
      <w:r w:rsidRPr="00DE1CBB">
        <w:rPr>
          <w:rFonts w:ascii="Times New Roman" w:hAnsi="Times New Roman" w:cs="Times New Roman"/>
          <w:b/>
          <w:sz w:val="28"/>
          <w:szCs w:val="28"/>
        </w:rPr>
        <w:t>размещены разные отрасли  АПК</w:t>
      </w:r>
      <w:r w:rsidR="00BC0FAB">
        <w:rPr>
          <w:rFonts w:ascii="Times New Roman" w:hAnsi="Times New Roman" w:cs="Times New Roman"/>
          <w:sz w:val="28"/>
          <w:szCs w:val="28"/>
        </w:rPr>
        <w:t xml:space="preserve"> России?</w:t>
      </w:r>
    </w:p>
    <w:p w:rsidR="00225C50" w:rsidRDefault="00225C50" w:rsidP="00225C50">
      <w:pPr>
        <w:rPr>
          <w:rFonts w:ascii="Times New Roman" w:hAnsi="Times New Roman" w:cs="Times New Roman"/>
          <w:b/>
          <w:sz w:val="28"/>
          <w:szCs w:val="28"/>
        </w:rPr>
      </w:pPr>
      <w:r w:rsidRPr="00DE1CBB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DE1CBB" w:rsidRPr="00DE1CBB">
        <w:rPr>
          <w:rFonts w:ascii="Times New Roman" w:hAnsi="Times New Roman" w:cs="Times New Roman"/>
          <w:b/>
          <w:sz w:val="28"/>
          <w:szCs w:val="28"/>
        </w:rPr>
        <w:t>:</w:t>
      </w:r>
      <w:r w:rsidRPr="00DE1CBB">
        <w:rPr>
          <w:rFonts w:ascii="Times New Roman" w:hAnsi="Times New Roman" w:cs="Times New Roman"/>
          <w:b/>
          <w:sz w:val="28"/>
          <w:szCs w:val="28"/>
        </w:rPr>
        <w:t xml:space="preserve">  неравномерно </w:t>
      </w:r>
      <w:r w:rsidR="00BC0FAB">
        <w:rPr>
          <w:rFonts w:ascii="Times New Roman" w:hAnsi="Times New Roman" w:cs="Times New Roman"/>
          <w:b/>
          <w:sz w:val="28"/>
          <w:szCs w:val="28"/>
        </w:rPr>
        <w:t>по территории страны</w:t>
      </w:r>
    </w:p>
    <w:p w:rsidR="008C7730" w:rsidRDefault="008C7730" w:rsidP="00225C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A2B4F">
        <w:rPr>
          <w:rFonts w:ascii="Times New Roman" w:hAnsi="Times New Roman" w:cs="Times New Roman"/>
          <w:b/>
          <w:sz w:val="28"/>
          <w:szCs w:val="28"/>
        </w:rPr>
        <w:t>:</w:t>
      </w:r>
    </w:p>
    <w:p w:rsidR="008C7730" w:rsidRDefault="008C7730" w:rsidP="008C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полю иду, замечаю на ходу (ходьба на месте)</w:t>
      </w:r>
    </w:p>
    <w:p w:rsidR="008C7730" w:rsidRDefault="008C7730" w:rsidP="008C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 полем пшеницы, шеи вытягивают птицы (руки вверх)</w:t>
      </w:r>
    </w:p>
    <w:p w:rsidR="00AA2B4F" w:rsidRDefault="008C7730" w:rsidP="008C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красота, посмотрю туда, с</w:t>
      </w:r>
      <w:r w:rsidR="00AA2B4F">
        <w:rPr>
          <w:rFonts w:ascii="Times New Roman" w:hAnsi="Times New Roman" w:cs="Times New Roman"/>
          <w:sz w:val="28"/>
          <w:szCs w:val="28"/>
        </w:rPr>
        <w:t>юда (повороты налево, направо)</w:t>
      </w:r>
    </w:p>
    <w:p w:rsidR="00AA2B4F" w:rsidRDefault="00AA2B4F" w:rsidP="008C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над головой, яблоня шумит листвой (наклоны в стороны с поднятыми руками)</w:t>
      </w:r>
    </w:p>
    <w:p w:rsidR="00AA2B4F" w:rsidRDefault="00AA2B4F" w:rsidP="008C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яблоки собрать, нужно приседать (приседания)</w:t>
      </w:r>
    </w:p>
    <w:p w:rsidR="00AA2B4F" w:rsidRDefault="00AA2B4F" w:rsidP="008C7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прогулку завершим и за парты поспешим (ходьба на месте)</w:t>
      </w:r>
    </w:p>
    <w:p w:rsidR="00AA2B4F" w:rsidRDefault="008C7730" w:rsidP="001F7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F2" w:rsidRPr="00AA2B4F" w:rsidRDefault="00A2635E" w:rsidP="001F7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="001F75F2" w:rsidRPr="00A2635E">
        <w:rPr>
          <w:rFonts w:ascii="Times New Roman" w:hAnsi="Times New Roman" w:cs="Times New Roman"/>
          <w:b/>
          <w:sz w:val="28"/>
          <w:szCs w:val="28"/>
        </w:rPr>
        <w:t>: Давайте</w:t>
      </w:r>
      <w:r w:rsidR="001F75F2" w:rsidRPr="00A26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75F2" w:rsidRPr="00A2635E">
        <w:rPr>
          <w:rFonts w:ascii="Times New Roman" w:hAnsi="Times New Roman" w:cs="Times New Roman"/>
          <w:sz w:val="28"/>
          <w:szCs w:val="28"/>
        </w:rPr>
        <w:t xml:space="preserve">сравним показатели развития </w:t>
      </w:r>
      <w:r w:rsidR="001F75F2" w:rsidRPr="00A2635E">
        <w:rPr>
          <w:rFonts w:ascii="Times New Roman" w:hAnsi="Times New Roman" w:cs="Times New Roman"/>
          <w:b/>
          <w:sz w:val="28"/>
          <w:szCs w:val="28"/>
        </w:rPr>
        <w:t>АПК России и развитых стран.</w:t>
      </w:r>
    </w:p>
    <w:p w:rsidR="001F75F2" w:rsidRPr="00A2635E" w:rsidRDefault="001F75F2" w:rsidP="001F75F2">
      <w:pPr>
        <w:rPr>
          <w:rFonts w:ascii="Times New Roman" w:hAnsi="Times New Roman" w:cs="Times New Roman"/>
          <w:b/>
          <w:sz w:val="28"/>
          <w:szCs w:val="28"/>
        </w:rPr>
      </w:pPr>
      <w:r w:rsidRPr="00A26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2635E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22456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Pr="00A263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35E">
        <w:rPr>
          <w:rFonts w:ascii="Times New Roman" w:hAnsi="Times New Roman" w:cs="Times New Roman"/>
          <w:sz w:val="28"/>
          <w:szCs w:val="28"/>
        </w:rPr>
        <w:t xml:space="preserve">Сравните показатели развития </w:t>
      </w:r>
      <w:r w:rsidRPr="00A2635E">
        <w:rPr>
          <w:rFonts w:ascii="Times New Roman" w:hAnsi="Times New Roman" w:cs="Times New Roman"/>
          <w:b/>
          <w:sz w:val="28"/>
          <w:szCs w:val="28"/>
        </w:rPr>
        <w:t>АПК России и развитых стран</w:t>
      </w:r>
      <w:r w:rsidRPr="00A2635E">
        <w:rPr>
          <w:rFonts w:ascii="Times New Roman" w:hAnsi="Times New Roman" w:cs="Times New Roman"/>
          <w:sz w:val="28"/>
          <w:szCs w:val="28"/>
        </w:rPr>
        <w:t xml:space="preserve"> (на душу населения) </w:t>
      </w:r>
    </w:p>
    <w:p w:rsidR="001F75F2" w:rsidRPr="00A2635E" w:rsidRDefault="001F75F2" w:rsidP="001F75F2">
      <w:pPr>
        <w:rPr>
          <w:rFonts w:ascii="Times New Roman" w:hAnsi="Times New Roman" w:cs="Times New Roman"/>
          <w:sz w:val="28"/>
          <w:szCs w:val="28"/>
        </w:rPr>
      </w:pPr>
      <w:r w:rsidRPr="00A2635E">
        <w:rPr>
          <w:rFonts w:ascii="Times New Roman" w:hAnsi="Times New Roman" w:cs="Times New Roman"/>
          <w:sz w:val="28"/>
          <w:szCs w:val="28"/>
        </w:rPr>
        <w:t xml:space="preserve">От чего зависит  </w:t>
      </w:r>
      <w:r w:rsidRPr="00A2635E">
        <w:rPr>
          <w:rFonts w:ascii="Times New Roman" w:hAnsi="Times New Roman" w:cs="Times New Roman"/>
          <w:sz w:val="28"/>
          <w:szCs w:val="28"/>
          <w:u w:val="single"/>
        </w:rPr>
        <w:t>уровень развития</w:t>
      </w:r>
      <w:r w:rsidRPr="00A2635E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производства?/  от сельскохозяйственных угодий и пашни, приходящихся на душу населения</w:t>
      </w: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845"/>
        <w:gridCol w:w="1534"/>
        <w:gridCol w:w="1574"/>
        <w:gridCol w:w="1261"/>
      </w:tblGrid>
      <w:tr w:rsidR="001F75F2" w:rsidRPr="00A2635E" w:rsidTr="00972D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Россия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972D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ермания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США</w:t>
            </w:r>
          </w:p>
        </w:tc>
      </w:tr>
      <w:tr w:rsidR="001F75F2" w:rsidRPr="00A2635E" w:rsidTr="00972D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spellStart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spellEnd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угодья (</w:t>
            </w:r>
            <w:proofErr w:type="gramStart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C61C3C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1C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1,5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1F75F2" w:rsidRPr="00A2635E" w:rsidTr="00972D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Пашня, (</w:t>
            </w:r>
            <w:proofErr w:type="gramStart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C61C3C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1C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0,8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</w:tr>
      <w:tr w:rsidR="001F75F2" w:rsidRPr="00A2635E" w:rsidTr="00972D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Зерновые и зернобобовые культуры,  (</w:t>
            </w:r>
            <w:proofErr w:type="gramStart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516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F2" w:rsidRPr="00C61C3C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1C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1272</w:t>
            </w:r>
          </w:p>
        </w:tc>
      </w:tr>
      <w:tr w:rsidR="001F75F2" w:rsidRPr="00A2635E" w:rsidTr="00972D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Сахарная свёкла, (</w:t>
            </w:r>
            <w:proofErr w:type="gramStart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C61C3C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1C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323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1F75F2" w:rsidRPr="00A2635E" w:rsidTr="00972D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Картофель, (</w:t>
            </w:r>
            <w:proofErr w:type="gramStart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C61C3C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1C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1F75F2" w:rsidRPr="00A2635E" w:rsidTr="00972DB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Мясо, (</w:t>
            </w:r>
            <w:proofErr w:type="gramStart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  <w:proofErr w:type="gramEnd"/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5F2" w:rsidRPr="00A2635E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5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5F2" w:rsidRPr="00C61C3C" w:rsidRDefault="001F75F2" w:rsidP="000F576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1C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127</w:t>
            </w:r>
          </w:p>
        </w:tc>
      </w:tr>
    </w:tbl>
    <w:p w:rsidR="007173E4" w:rsidRDefault="001F75F2" w:rsidP="001F75F2">
      <w:pPr>
        <w:rPr>
          <w:rFonts w:ascii="Times New Roman" w:hAnsi="Times New Roman" w:cs="Times New Roman"/>
          <w:sz w:val="28"/>
          <w:szCs w:val="28"/>
        </w:rPr>
      </w:pPr>
      <w:r w:rsidRPr="00A26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F2" w:rsidRPr="00A2635E" w:rsidRDefault="001F75F2" w:rsidP="001F75F2">
      <w:pPr>
        <w:rPr>
          <w:rFonts w:ascii="Times New Roman" w:hAnsi="Times New Roman" w:cs="Times New Roman"/>
          <w:sz w:val="28"/>
          <w:szCs w:val="28"/>
        </w:rPr>
      </w:pPr>
      <w:r w:rsidRPr="00A2635E">
        <w:rPr>
          <w:rFonts w:ascii="Times New Roman" w:hAnsi="Times New Roman" w:cs="Times New Roman"/>
          <w:b/>
          <w:sz w:val="28"/>
          <w:szCs w:val="28"/>
        </w:rPr>
        <w:t>Учитель</w:t>
      </w:r>
      <w:r w:rsidR="00A2635E">
        <w:rPr>
          <w:rFonts w:ascii="Times New Roman" w:hAnsi="Times New Roman" w:cs="Times New Roman"/>
          <w:b/>
          <w:sz w:val="28"/>
          <w:szCs w:val="28"/>
        </w:rPr>
        <w:t>:</w:t>
      </w:r>
      <w:r w:rsidRPr="00A26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5E">
        <w:rPr>
          <w:rFonts w:ascii="Times New Roman" w:hAnsi="Times New Roman" w:cs="Times New Roman"/>
          <w:sz w:val="28"/>
          <w:szCs w:val="28"/>
        </w:rPr>
        <w:t xml:space="preserve"> Исходя из таблицы, сделаем </w:t>
      </w:r>
      <w:r w:rsidRPr="00A2635E">
        <w:rPr>
          <w:rFonts w:ascii="Times New Roman" w:hAnsi="Times New Roman" w:cs="Times New Roman"/>
          <w:b/>
          <w:sz w:val="28"/>
          <w:szCs w:val="28"/>
        </w:rPr>
        <w:t>вывод</w:t>
      </w:r>
      <w:r w:rsidRPr="00A2635E">
        <w:rPr>
          <w:rFonts w:ascii="Times New Roman" w:hAnsi="Times New Roman" w:cs="Times New Roman"/>
          <w:sz w:val="28"/>
          <w:szCs w:val="28"/>
        </w:rPr>
        <w:t>, как зависит уровень развития с/</w:t>
      </w:r>
      <w:proofErr w:type="spellStart"/>
      <w:r w:rsidRPr="00A263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2635E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proofErr w:type="gramStart"/>
      <w:r w:rsidRPr="00A263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6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3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63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2635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2635E">
        <w:rPr>
          <w:rFonts w:ascii="Times New Roman" w:hAnsi="Times New Roman" w:cs="Times New Roman"/>
          <w:sz w:val="28"/>
          <w:szCs w:val="28"/>
        </w:rPr>
        <w:t xml:space="preserve"> угодий и пашни, приходящихся на душу населения?</w:t>
      </w:r>
    </w:p>
    <w:p w:rsidR="001F75F2" w:rsidRPr="008A6D39" w:rsidRDefault="001F75F2" w:rsidP="001F75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6D39">
        <w:rPr>
          <w:rFonts w:ascii="Times New Roman" w:hAnsi="Times New Roman" w:cs="Times New Roman"/>
          <w:b/>
          <w:i/>
          <w:sz w:val="28"/>
          <w:szCs w:val="28"/>
        </w:rPr>
        <w:t xml:space="preserve">«Россия имеет большую площадь пашни на душу, но меньшую урожайность зерновых; </w:t>
      </w:r>
      <w:r w:rsidR="0008708F" w:rsidRPr="008A6D39">
        <w:rPr>
          <w:rFonts w:ascii="Times New Roman" w:hAnsi="Times New Roman" w:cs="Times New Roman"/>
          <w:b/>
          <w:i/>
          <w:sz w:val="28"/>
          <w:szCs w:val="28"/>
        </w:rPr>
        <w:t xml:space="preserve">сахарной свёклы меньше, чем в </w:t>
      </w:r>
      <w:r w:rsidRPr="008A6D3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08708F" w:rsidRPr="008A6D39">
        <w:rPr>
          <w:rFonts w:ascii="Times New Roman" w:hAnsi="Times New Roman" w:cs="Times New Roman"/>
          <w:b/>
          <w:i/>
          <w:sz w:val="28"/>
          <w:szCs w:val="28"/>
        </w:rPr>
        <w:t>ермании</w:t>
      </w:r>
      <w:r w:rsidRPr="008A6D39">
        <w:rPr>
          <w:rFonts w:ascii="Times New Roman" w:hAnsi="Times New Roman" w:cs="Times New Roman"/>
          <w:b/>
          <w:i/>
          <w:sz w:val="28"/>
          <w:szCs w:val="28"/>
        </w:rPr>
        <w:t>. Больше всего в расчёте на душу населения в России выращивается картофеля – в 3 раза больше, чем в США. Мяса на душу населения в России приходится</w:t>
      </w:r>
      <w:r w:rsidR="00972DB0" w:rsidRPr="008A6D39">
        <w:rPr>
          <w:rFonts w:ascii="Times New Roman" w:hAnsi="Times New Roman" w:cs="Times New Roman"/>
          <w:b/>
          <w:i/>
          <w:sz w:val="28"/>
          <w:szCs w:val="28"/>
        </w:rPr>
        <w:t xml:space="preserve"> меньше, чем в США в 3 раза и </w:t>
      </w:r>
      <w:r w:rsidRPr="008A6D3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972DB0" w:rsidRPr="008A6D39">
        <w:rPr>
          <w:rFonts w:ascii="Times New Roman" w:hAnsi="Times New Roman" w:cs="Times New Roman"/>
          <w:b/>
          <w:i/>
          <w:sz w:val="28"/>
          <w:szCs w:val="28"/>
        </w:rPr>
        <w:t xml:space="preserve">ермании </w:t>
      </w:r>
      <w:r w:rsidRPr="008A6D39">
        <w:rPr>
          <w:rFonts w:ascii="Times New Roman" w:hAnsi="Times New Roman" w:cs="Times New Roman"/>
          <w:b/>
          <w:i/>
          <w:sz w:val="28"/>
          <w:szCs w:val="28"/>
        </w:rPr>
        <w:t xml:space="preserve"> в 2 раза».</w:t>
      </w:r>
    </w:p>
    <w:p w:rsidR="001F75F2" w:rsidRPr="00A2635E" w:rsidRDefault="001F75F2" w:rsidP="001F75F2">
      <w:pPr>
        <w:rPr>
          <w:rFonts w:ascii="Times New Roman" w:hAnsi="Times New Roman" w:cs="Times New Roman"/>
          <w:sz w:val="28"/>
          <w:szCs w:val="28"/>
        </w:rPr>
      </w:pPr>
      <w:r w:rsidRPr="00A2635E">
        <w:rPr>
          <w:rFonts w:ascii="Times New Roman" w:hAnsi="Times New Roman" w:cs="Times New Roman"/>
          <w:sz w:val="28"/>
          <w:szCs w:val="28"/>
        </w:rPr>
        <w:t xml:space="preserve"> </w:t>
      </w:r>
      <w:r w:rsidRPr="00A2635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2635E">
        <w:rPr>
          <w:rFonts w:ascii="Times New Roman" w:hAnsi="Times New Roman" w:cs="Times New Roman"/>
          <w:sz w:val="28"/>
          <w:szCs w:val="28"/>
        </w:rPr>
        <w:t xml:space="preserve"> Как вы думаете почему?</w:t>
      </w:r>
    </w:p>
    <w:p w:rsidR="001F75F2" w:rsidRDefault="001F75F2" w:rsidP="001F75F2">
      <w:pPr>
        <w:rPr>
          <w:rFonts w:ascii="Times New Roman" w:hAnsi="Times New Roman" w:cs="Times New Roman"/>
          <w:sz w:val="28"/>
          <w:szCs w:val="28"/>
        </w:rPr>
      </w:pPr>
      <w:r w:rsidRPr="00A2635E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A2635E">
        <w:rPr>
          <w:rFonts w:ascii="Times New Roman" w:hAnsi="Times New Roman" w:cs="Times New Roman"/>
          <w:sz w:val="28"/>
          <w:szCs w:val="28"/>
        </w:rPr>
        <w:t xml:space="preserve">: так как пашня в России используется </w:t>
      </w:r>
      <w:r w:rsidR="00972DB0">
        <w:rPr>
          <w:rFonts w:ascii="Times New Roman" w:hAnsi="Times New Roman" w:cs="Times New Roman"/>
          <w:sz w:val="28"/>
          <w:szCs w:val="28"/>
        </w:rPr>
        <w:t xml:space="preserve">менее эффективно, чем в США и </w:t>
      </w:r>
      <w:r w:rsidRPr="00A2635E">
        <w:rPr>
          <w:rFonts w:ascii="Times New Roman" w:hAnsi="Times New Roman" w:cs="Times New Roman"/>
          <w:sz w:val="28"/>
          <w:szCs w:val="28"/>
        </w:rPr>
        <w:t>Г</w:t>
      </w:r>
      <w:r w:rsidR="00972DB0">
        <w:rPr>
          <w:rFonts w:ascii="Times New Roman" w:hAnsi="Times New Roman" w:cs="Times New Roman"/>
          <w:sz w:val="28"/>
          <w:szCs w:val="28"/>
        </w:rPr>
        <w:t>ермании</w:t>
      </w:r>
      <w:r w:rsidRPr="00A2635E">
        <w:rPr>
          <w:rFonts w:ascii="Times New Roman" w:hAnsi="Times New Roman" w:cs="Times New Roman"/>
          <w:sz w:val="28"/>
          <w:szCs w:val="28"/>
        </w:rPr>
        <w:t>.</w:t>
      </w:r>
    </w:p>
    <w:p w:rsidR="00C61C3C" w:rsidRPr="00C61C3C" w:rsidRDefault="00C61C3C" w:rsidP="001F75F2">
      <w:pPr>
        <w:rPr>
          <w:rFonts w:ascii="Times New Roman" w:hAnsi="Times New Roman" w:cs="Times New Roman"/>
          <w:sz w:val="28"/>
          <w:szCs w:val="28"/>
        </w:rPr>
      </w:pPr>
      <w:r w:rsidRPr="00C61C3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Ведущей отраслью сельского хозяйства является растениеводство – </w:t>
      </w:r>
      <w:r w:rsidRPr="00C61C3C">
        <w:rPr>
          <w:rFonts w:ascii="Times New Roman" w:hAnsi="Times New Roman" w:cs="Times New Roman"/>
          <w:b/>
          <w:sz w:val="28"/>
          <w:szCs w:val="28"/>
        </w:rPr>
        <w:t>53% продукции.</w:t>
      </w:r>
    </w:p>
    <w:p w:rsidR="00C61C3C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– Ведущая отрасль растениеводства – зерновое хозяйство. </w:t>
      </w:r>
    </w:p>
    <w:p w:rsidR="00C61C3C" w:rsidRDefault="00C61C3C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61C3C" w:rsidRPr="00C61C3C" w:rsidRDefault="00C61C3C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C3C">
        <w:rPr>
          <w:rFonts w:ascii="Times New Roman" w:hAnsi="Times New Roman" w:cs="Times New Roman"/>
          <w:b/>
          <w:sz w:val="28"/>
          <w:szCs w:val="28"/>
        </w:rPr>
        <w:lastRenderedPageBreak/>
        <w:t>Работа с гербарием «Культурные растения»: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BA1703">
        <w:rPr>
          <w:rFonts w:ascii="Times New Roman" w:hAnsi="Times New Roman" w:cs="Times New Roman"/>
          <w:sz w:val="28"/>
          <w:szCs w:val="28"/>
        </w:rPr>
        <w:t>К зерновым культурам относятся – рожь, пшеница, ячмень, овес, кукуруза, просо, гречиха, рис.</w:t>
      </w:r>
      <w:r w:rsidR="003B3FD7">
        <w:rPr>
          <w:rFonts w:ascii="Times New Roman" w:hAnsi="Times New Roman" w:cs="Times New Roman"/>
          <w:sz w:val="28"/>
          <w:szCs w:val="28"/>
        </w:rPr>
        <w:t xml:space="preserve"> </w:t>
      </w:r>
      <w:r w:rsidRPr="00BA1703">
        <w:rPr>
          <w:rFonts w:ascii="Times New Roman" w:hAnsi="Times New Roman" w:cs="Times New Roman"/>
          <w:sz w:val="28"/>
          <w:szCs w:val="28"/>
        </w:rPr>
        <w:t xml:space="preserve"> К зернобобовы</w:t>
      </w:r>
      <w:r w:rsidR="00D16211">
        <w:rPr>
          <w:rFonts w:ascii="Times New Roman" w:hAnsi="Times New Roman" w:cs="Times New Roman"/>
          <w:sz w:val="28"/>
          <w:szCs w:val="28"/>
        </w:rPr>
        <w:t>м – горох, фасоль, чечевица, со</w:t>
      </w:r>
      <w:r w:rsidRPr="00BA1703"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93047D" w:rsidRDefault="00BA1703" w:rsidP="00972DB0">
      <w:pPr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>По площади посевов первое место занимает пшеница, 2 место занимает ячмень.</w:t>
      </w:r>
    </w:p>
    <w:p w:rsidR="00972DB0" w:rsidRDefault="00972DB0" w:rsidP="00972DB0">
      <w:pPr>
        <w:rPr>
          <w:b/>
          <w:u w:val="single"/>
        </w:rPr>
      </w:pPr>
      <w:r w:rsidRPr="00972DB0">
        <w:rPr>
          <w:b/>
          <w:u w:val="single"/>
        </w:rPr>
        <w:t xml:space="preserve"> </w:t>
      </w:r>
      <w:r w:rsidR="0093047D" w:rsidRPr="00BA1703">
        <w:rPr>
          <w:rFonts w:ascii="Times New Roman" w:hAnsi="Times New Roman" w:cs="Times New Roman"/>
          <w:sz w:val="28"/>
          <w:szCs w:val="28"/>
        </w:rPr>
        <w:t>По производству зерновых культур Россия занимает 1-е место в мире</w:t>
      </w:r>
    </w:p>
    <w:p w:rsidR="00C61C3C" w:rsidRDefault="00D16211" w:rsidP="00972DB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севера на юг агроклиматические условия  сильно меняются</w:t>
      </w:r>
      <w:r w:rsidR="004A4FCB">
        <w:rPr>
          <w:rFonts w:ascii="Times New Roman" w:hAnsi="Times New Roman" w:cs="Times New Roman"/>
          <w:sz w:val="28"/>
          <w:szCs w:val="28"/>
        </w:rPr>
        <w:t>, поэтому для растениеводства характерна зональная организация хозяйства. С севера на юг наблюдается смена земледельческих зон, специализирующихся на выращивании тех или иных культур.</w:t>
      </w:r>
      <w:r w:rsidR="00A34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DB0" w:rsidRDefault="00972DB0" w:rsidP="00972DB0">
      <w:pPr>
        <w:rPr>
          <w:rFonts w:ascii="Times New Roman" w:hAnsi="Times New Roman" w:cs="Times New Roman"/>
          <w:b/>
          <w:sz w:val="28"/>
          <w:szCs w:val="28"/>
        </w:rPr>
      </w:pPr>
      <w:r w:rsidRPr="00972DB0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2DB0" w:rsidRPr="00972DB0" w:rsidRDefault="00972DB0" w:rsidP="00972DB0">
      <w:pPr>
        <w:rPr>
          <w:rFonts w:ascii="Times New Roman" w:hAnsi="Times New Roman" w:cs="Times New Roman"/>
          <w:sz w:val="28"/>
          <w:szCs w:val="28"/>
        </w:rPr>
      </w:pPr>
      <w:r w:rsidRPr="00972DB0">
        <w:rPr>
          <w:rFonts w:ascii="Times New Roman" w:hAnsi="Times New Roman" w:cs="Times New Roman"/>
          <w:sz w:val="28"/>
          <w:szCs w:val="28"/>
        </w:rPr>
        <w:t xml:space="preserve">Используя текст учебника и карты атласа, заполнить таблицу. Указать знаком </w:t>
      </w:r>
      <w:r w:rsidRPr="00972DB0">
        <w:rPr>
          <w:rFonts w:ascii="Times New Roman" w:hAnsi="Times New Roman" w:cs="Times New Roman"/>
          <w:b/>
          <w:sz w:val="28"/>
          <w:szCs w:val="28"/>
        </w:rPr>
        <w:t>«+»</w:t>
      </w:r>
      <w:r w:rsidRPr="00972DB0">
        <w:rPr>
          <w:rFonts w:ascii="Times New Roman" w:hAnsi="Times New Roman" w:cs="Times New Roman"/>
          <w:sz w:val="28"/>
          <w:szCs w:val="28"/>
        </w:rPr>
        <w:t xml:space="preserve"> высокие требования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к данному условию и знаком </w:t>
      </w:r>
      <w:proofErr w:type="gramStart"/>
      <w:r w:rsidRPr="00972DB0">
        <w:rPr>
          <w:rFonts w:ascii="Times New Roman" w:hAnsi="Times New Roman" w:cs="Times New Roman"/>
          <w:b/>
          <w:sz w:val="28"/>
          <w:szCs w:val="28"/>
        </w:rPr>
        <w:t>«-</w:t>
      </w:r>
      <w:proofErr w:type="gramEnd"/>
      <w:r w:rsidRPr="00972DB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B0">
        <w:rPr>
          <w:rFonts w:ascii="Times New Roman" w:hAnsi="Times New Roman" w:cs="Times New Roman"/>
          <w:sz w:val="28"/>
          <w:szCs w:val="28"/>
        </w:rPr>
        <w:t xml:space="preserve">нетребовательность культуры к данному условию и указать районы выращивания. </w:t>
      </w:r>
    </w:p>
    <w:tbl>
      <w:tblPr>
        <w:tblW w:w="1006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268"/>
        <w:gridCol w:w="1985"/>
        <w:gridCol w:w="1984"/>
        <w:gridCol w:w="1724"/>
        <w:gridCol w:w="2104"/>
      </w:tblGrid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3047D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7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3047D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7D">
              <w:rPr>
                <w:rFonts w:ascii="Times New Roman" w:hAnsi="Times New Roman" w:cs="Times New Roman"/>
                <w:sz w:val="28"/>
                <w:szCs w:val="28"/>
              </w:rPr>
              <w:t>Требования к теплу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3047D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7D">
              <w:rPr>
                <w:rFonts w:ascii="Times New Roman" w:hAnsi="Times New Roman" w:cs="Times New Roman"/>
                <w:sz w:val="28"/>
                <w:szCs w:val="28"/>
              </w:rPr>
              <w:t>Требования к почве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3047D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7D">
              <w:rPr>
                <w:rFonts w:ascii="Times New Roman" w:hAnsi="Times New Roman" w:cs="Times New Roman"/>
                <w:sz w:val="28"/>
                <w:szCs w:val="28"/>
              </w:rPr>
              <w:t>Требования к влаге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3047D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47D">
              <w:rPr>
                <w:rFonts w:ascii="Times New Roman" w:hAnsi="Times New Roman" w:cs="Times New Roman"/>
                <w:sz w:val="28"/>
                <w:szCs w:val="28"/>
              </w:rPr>
              <w:t>Районы выращивания</w:t>
            </w: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зерновые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</w:rPr>
              <w:t>подсолнечник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</w:rPr>
              <w:t>сахарная свёкла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DB0" w:rsidRPr="00972DB0" w:rsidTr="00391E0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</w:rPr>
              <w:t>лён - долгунец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DB0" w:rsidRPr="00972DB0" w:rsidRDefault="00972DB0" w:rsidP="00EA60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DB0" w:rsidRPr="00972DB0" w:rsidRDefault="00972DB0" w:rsidP="00972DB0">
      <w:pPr>
        <w:rPr>
          <w:rFonts w:ascii="Times New Roman" w:hAnsi="Times New Roman" w:cs="Times New Roman"/>
          <w:sz w:val="28"/>
          <w:szCs w:val="28"/>
        </w:rPr>
      </w:pPr>
    </w:p>
    <w:p w:rsidR="00972DB0" w:rsidRPr="00972DB0" w:rsidRDefault="00972DB0" w:rsidP="00972DB0">
      <w:pPr>
        <w:rPr>
          <w:rFonts w:ascii="Times New Roman" w:hAnsi="Times New Roman" w:cs="Times New Roman"/>
          <w:sz w:val="28"/>
          <w:szCs w:val="28"/>
        </w:rPr>
      </w:pPr>
      <w:r w:rsidRPr="00972DB0">
        <w:rPr>
          <w:rFonts w:ascii="Times New Roman" w:hAnsi="Times New Roman" w:cs="Times New Roman"/>
          <w:sz w:val="28"/>
          <w:szCs w:val="28"/>
        </w:rPr>
        <w:t xml:space="preserve"> </w:t>
      </w:r>
      <w:r w:rsidRPr="00972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C3C">
        <w:rPr>
          <w:rFonts w:ascii="Times New Roman" w:hAnsi="Times New Roman" w:cs="Times New Roman"/>
          <w:sz w:val="28"/>
          <w:szCs w:val="28"/>
        </w:rPr>
        <w:t>Проверка</w:t>
      </w:r>
      <w:r w:rsidRPr="00972DB0">
        <w:rPr>
          <w:rFonts w:ascii="Times New Roman" w:hAnsi="Times New Roman" w:cs="Times New Roman"/>
          <w:sz w:val="28"/>
          <w:szCs w:val="28"/>
        </w:rPr>
        <w:t xml:space="preserve"> работы по ключу</w:t>
      </w:r>
      <w:r w:rsidR="00C61C3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287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1560"/>
        <w:gridCol w:w="1560"/>
        <w:gridCol w:w="1562"/>
        <w:gridCol w:w="2691"/>
      </w:tblGrid>
      <w:tr w:rsidR="0008708F" w:rsidRPr="00972DB0" w:rsidTr="00391E04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391E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теплу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391E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почве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391E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к влаге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Районы выращивания</w:t>
            </w:r>
          </w:p>
        </w:tc>
      </w:tr>
      <w:tr w:rsidR="00972DB0" w:rsidRPr="00972DB0" w:rsidTr="00391E0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Зерновые</w:t>
            </w:r>
          </w:p>
        </w:tc>
      </w:tr>
      <w:tr w:rsidR="0008708F" w:rsidRPr="00972DB0" w:rsidTr="00391E04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северных районов тайги до высокогорных районов</w:t>
            </w:r>
          </w:p>
        </w:tc>
      </w:tr>
      <w:tr w:rsidR="0008708F" w:rsidRPr="00972DB0" w:rsidTr="00391E04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лесная зона</w:t>
            </w:r>
          </w:p>
        </w:tc>
      </w:tr>
      <w:tr w:rsidR="0008708F" w:rsidRPr="00972DB0" w:rsidTr="00391E04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лесостепи и степи</w:t>
            </w:r>
          </w:p>
        </w:tc>
      </w:tr>
      <w:tr w:rsidR="00972DB0" w:rsidRPr="00972DB0" w:rsidTr="00391E0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Технические</w:t>
            </w:r>
          </w:p>
        </w:tc>
      </w:tr>
      <w:tr w:rsidR="0008708F" w:rsidRPr="00972DB0" w:rsidTr="00391E04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08708F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подсолнечник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08708F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сухие степи</w:t>
            </w:r>
          </w:p>
        </w:tc>
      </w:tr>
      <w:tr w:rsidR="0008708F" w:rsidRPr="00972DB0" w:rsidTr="00391E04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08708F">
            <w:pPr>
              <w:spacing w:before="100" w:beforeAutospacing="1" w:after="100" w:afterAutospacing="1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сахарная свекла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лесостепи, степи</w:t>
            </w:r>
          </w:p>
        </w:tc>
      </w:tr>
      <w:tr w:rsidR="0008708F" w:rsidRPr="00972DB0" w:rsidTr="00391E04">
        <w:trPr>
          <w:tblCellSpacing w:w="0" w:type="dxa"/>
        </w:trPr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лен-долгунец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DB0" w:rsidRPr="00972DB0" w:rsidRDefault="00972DB0" w:rsidP="00EA609B">
            <w:pPr>
              <w:spacing w:before="100" w:beforeAutospacing="1" w:after="100" w:afterAutospacing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2D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Нечерноземье (лесная зона)</w:t>
            </w:r>
          </w:p>
        </w:tc>
      </w:tr>
    </w:tbl>
    <w:p w:rsidR="00972DB0" w:rsidRPr="00972DB0" w:rsidRDefault="00972DB0" w:rsidP="00972D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C3C" w:rsidRDefault="00C61C3C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264" w:rsidRPr="00427264" w:rsidRDefault="00427264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2726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 место  в растениеводстве занимают технические культуры: масличные – подсолнечник</w:t>
      </w:r>
      <w:r w:rsidR="00C61C3C">
        <w:rPr>
          <w:rFonts w:ascii="Times New Roman" w:hAnsi="Times New Roman" w:cs="Times New Roman"/>
          <w:sz w:val="28"/>
          <w:szCs w:val="28"/>
        </w:rPr>
        <w:t xml:space="preserve"> – 11 млн</w:t>
      </w:r>
      <w:proofErr w:type="gramStart"/>
      <w:r w:rsidR="00C61C3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61C3C">
        <w:rPr>
          <w:rFonts w:ascii="Times New Roman" w:hAnsi="Times New Roman" w:cs="Times New Roman"/>
          <w:sz w:val="28"/>
          <w:szCs w:val="28"/>
        </w:rPr>
        <w:t xml:space="preserve">  в год – 2 ме</w:t>
      </w:r>
      <w:r w:rsidR="0093047D">
        <w:rPr>
          <w:rFonts w:ascii="Times New Roman" w:hAnsi="Times New Roman" w:cs="Times New Roman"/>
          <w:sz w:val="28"/>
          <w:szCs w:val="28"/>
        </w:rPr>
        <w:t>с</w:t>
      </w:r>
      <w:r w:rsidR="00C61C3C">
        <w:rPr>
          <w:rFonts w:ascii="Times New Roman" w:hAnsi="Times New Roman" w:cs="Times New Roman"/>
          <w:sz w:val="28"/>
          <w:szCs w:val="28"/>
        </w:rPr>
        <w:t>то в мире</w:t>
      </w:r>
      <w:r>
        <w:rPr>
          <w:rFonts w:ascii="Times New Roman" w:hAnsi="Times New Roman" w:cs="Times New Roman"/>
          <w:sz w:val="28"/>
          <w:szCs w:val="28"/>
        </w:rPr>
        <w:t xml:space="preserve">  и волокнистые – лён – долгунец.</w:t>
      </w:r>
    </w:p>
    <w:p w:rsidR="00BA1703" w:rsidRPr="00BA1703" w:rsidRDefault="00BB34AA" w:rsidP="00BA1703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Сообщение «</w:t>
      </w:r>
      <w:r w:rsidR="00BA1703" w:rsidRPr="00BA1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Лен-долгунец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»:</w:t>
      </w:r>
    </w:p>
    <w:p w:rsidR="00BA1703" w:rsidRDefault="00BB34AA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703" w:rsidRPr="00BA1703">
        <w:rPr>
          <w:rFonts w:ascii="Times New Roman" w:hAnsi="Times New Roman" w:cs="Times New Roman"/>
          <w:sz w:val="28"/>
          <w:szCs w:val="28"/>
        </w:rPr>
        <w:t>Лен-долгунец выращивают в лесной зоне, где прохладнее и влажное лето.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Лен-долгунец дает и волокно, и семена. В народе сложилась поговорка "льном налоги платим, свадьбы и праздники справляем”. Многие деревни Нечерноземья жили за счет него. Царь Алексей Михайлович держал под Москвой "льняной двор”, где обрабатывали и производили льняное волокно.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Петр I поощрял развитие льноводства. Так как лен использовался для изготовления парусной ткани, веревок и канатов.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Что бы получить хорошие семена, крестьяне брали снопы, отсекали верхушки самых длинных растений и именно эти верхушки брали на семена. Так шел отбор </w:t>
      </w:r>
      <w:proofErr w:type="spellStart"/>
      <w:r w:rsidRPr="00BA1703">
        <w:rPr>
          <w:rFonts w:ascii="Times New Roman" w:hAnsi="Times New Roman" w:cs="Times New Roman"/>
          <w:sz w:val="28"/>
          <w:szCs w:val="28"/>
        </w:rPr>
        <w:t>длинностебельных</w:t>
      </w:r>
      <w:proofErr w:type="spellEnd"/>
      <w:r w:rsidRPr="00BA1703">
        <w:rPr>
          <w:rFonts w:ascii="Times New Roman" w:hAnsi="Times New Roman" w:cs="Times New Roman"/>
          <w:sz w:val="28"/>
          <w:szCs w:val="28"/>
        </w:rPr>
        <w:t xml:space="preserve"> сортов льна.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Нить льняная очень прочна</w:t>
      </w:r>
      <w:r w:rsidR="00192BE3">
        <w:rPr>
          <w:rFonts w:ascii="Times New Roman" w:hAnsi="Times New Roman" w:cs="Times New Roman"/>
          <w:sz w:val="28"/>
          <w:szCs w:val="28"/>
        </w:rPr>
        <w:t>я</w:t>
      </w:r>
      <w:r w:rsidRPr="00BA1703">
        <w:rPr>
          <w:rFonts w:ascii="Times New Roman" w:hAnsi="Times New Roman" w:cs="Times New Roman"/>
          <w:sz w:val="28"/>
          <w:szCs w:val="28"/>
        </w:rPr>
        <w:t xml:space="preserve">: в два раза крепче </w:t>
      </w:r>
      <w:proofErr w:type="gramStart"/>
      <w:r w:rsidRPr="00BA1703">
        <w:rPr>
          <w:rFonts w:ascii="Times New Roman" w:hAnsi="Times New Roman" w:cs="Times New Roman"/>
          <w:sz w:val="28"/>
          <w:szCs w:val="28"/>
        </w:rPr>
        <w:t>хлопковой</w:t>
      </w:r>
      <w:proofErr w:type="gramEnd"/>
      <w:r w:rsidRPr="00BA1703">
        <w:rPr>
          <w:rFonts w:ascii="Times New Roman" w:hAnsi="Times New Roman" w:cs="Times New Roman"/>
          <w:sz w:val="28"/>
          <w:szCs w:val="28"/>
        </w:rPr>
        <w:t xml:space="preserve"> и в три раза – шерстяной. Плели из нее ажурные кружева, делали тончайшую ткань-батист. Льняные ткани – красивые, прочные. Хорошо впитывают влагу, долго не гниют.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Больше всего льна в Тверской и Смоленской областях. Выращивают лен и в </w:t>
      </w:r>
      <w:proofErr w:type="gramStart"/>
      <w:r w:rsidRPr="00BA1703">
        <w:rPr>
          <w:rFonts w:ascii="Times New Roman" w:hAnsi="Times New Roman" w:cs="Times New Roman"/>
          <w:sz w:val="28"/>
          <w:szCs w:val="28"/>
        </w:rPr>
        <w:t>Вологодской</w:t>
      </w:r>
      <w:proofErr w:type="gramEnd"/>
      <w:r w:rsidRPr="00BA1703">
        <w:rPr>
          <w:rFonts w:ascii="Times New Roman" w:hAnsi="Times New Roman" w:cs="Times New Roman"/>
          <w:sz w:val="28"/>
          <w:szCs w:val="28"/>
        </w:rPr>
        <w:t>, Новгородской и Псковской областях.</w:t>
      </w:r>
    </w:p>
    <w:p w:rsidR="004325F2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lastRenderedPageBreak/>
        <w:t>Любит лен лето прохладное, дождливое</w:t>
      </w:r>
      <w:r w:rsidR="00BB34AA">
        <w:rPr>
          <w:rFonts w:ascii="Times New Roman" w:hAnsi="Times New Roman" w:cs="Times New Roman"/>
          <w:sz w:val="28"/>
          <w:szCs w:val="28"/>
        </w:rPr>
        <w:t>»</w:t>
      </w:r>
    </w:p>
    <w:p w:rsidR="00BA1703" w:rsidRPr="004325F2" w:rsidRDefault="004325F2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325F2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 xml:space="preserve"> </w:t>
      </w:r>
      <w:r w:rsidRPr="004325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Pr="00432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данных </w:t>
      </w:r>
      <w:hyperlink r:id="rId9" w:tgtFrame="_blank" w:history="1">
        <w:r w:rsidRPr="004325F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Росстата</w:t>
        </w:r>
      </w:hyperlink>
      <w:r w:rsidRPr="004325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</w:t>
      </w:r>
      <w:r w:rsidRPr="00432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рожай льна-долгунца в 2018-м был ниже заявленного Минсельхозом —  36,7 тыс. т в переводе на волокно. По сравнению с предыдущим годом он снизился на 5%. Лидером по производству является Омская область, где было собрано 56,9 тыс. т льна-долгунца. На втором месте — Тверская область (45 тыс. т), на третьем — Алтайский край (41 тыс. т).</w:t>
      </w:r>
    </w:p>
    <w:p w:rsidR="00BB34AA" w:rsidRPr="00BB34AA" w:rsidRDefault="00BB34AA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34A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 сахароносные – сахарная свёкла</w:t>
      </w:r>
      <w:r w:rsidR="0093047D">
        <w:rPr>
          <w:rFonts w:ascii="Times New Roman" w:hAnsi="Times New Roman" w:cs="Times New Roman"/>
          <w:sz w:val="28"/>
          <w:szCs w:val="28"/>
        </w:rPr>
        <w:t>- 48 млн</w:t>
      </w:r>
      <w:proofErr w:type="gramStart"/>
      <w:r w:rsidR="0093047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3047D">
        <w:rPr>
          <w:rFonts w:ascii="Times New Roman" w:hAnsi="Times New Roman" w:cs="Times New Roman"/>
          <w:sz w:val="28"/>
          <w:szCs w:val="28"/>
        </w:rPr>
        <w:t xml:space="preserve"> – 1 место в мире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703" w:rsidRPr="00BA1703" w:rsidRDefault="00BB34AA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Сообщение учащихся «</w:t>
      </w:r>
      <w:r w:rsidR="00BA1703" w:rsidRPr="00BA1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Сахарная свекла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»:</w:t>
      </w:r>
    </w:p>
    <w:p w:rsidR="00BA1703" w:rsidRPr="00BA1703" w:rsidRDefault="00BB34AA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703" w:rsidRPr="00BA1703">
        <w:rPr>
          <w:rFonts w:ascii="Times New Roman" w:hAnsi="Times New Roman" w:cs="Times New Roman"/>
          <w:sz w:val="28"/>
          <w:szCs w:val="28"/>
        </w:rPr>
        <w:t xml:space="preserve">Сахарная свекла используется как сырье для получения сахара. Выращивать ее начали в XIX веке. Правительство раздавало безвозмездно землю, поощряя выращивание сахарной свеклы. Поддерживало и строительство сахарных заводов. Через 100 лет Россия вышла на 1 место в Европе по посевам сахарной свеклы. Первый сахарный завод открылся в 1802 г. в селе </w:t>
      </w:r>
      <w:proofErr w:type="spellStart"/>
      <w:r w:rsidR="00BA1703" w:rsidRPr="00BA1703">
        <w:rPr>
          <w:rFonts w:ascii="Times New Roman" w:hAnsi="Times New Roman" w:cs="Times New Roman"/>
          <w:sz w:val="28"/>
          <w:szCs w:val="28"/>
        </w:rPr>
        <w:t>Алябьево</w:t>
      </w:r>
      <w:proofErr w:type="spellEnd"/>
      <w:r w:rsidR="00BA1703" w:rsidRPr="00BA1703">
        <w:rPr>
          <w:rFonts w:ascii="Times New Roman" w:hAnsi="Times New Roman" w:cs="Times New Roman"/>
          <w:sz w:val="28"/>
          <w:szCs w:val="28"/>
        </w:rPr>
        <w:t xml:space="preserve"> Воронежской губернии. Сахарная свекла любит плодородные влажные почвы и много солнца, от солнца зависит сахаристость свеклы. Свекла культура трудоемкая: посевы необходимо проредить, неоднократно прополоть. Самый высокий урожай 250 </w:t>
      </w:r>
      <w:proofErr w:type="spellStart"/>
      <w:r w:rsidR="00BA1703" w:rsidRPr="00BA170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A1703" w:rsidRPr="00BA1703">
        <w:rPr>
          <w:rFonts w:ascii="Times New Roman" w:hAnsi="Times New Roman" w:cs="Times New Roman"/>
          <w:sz w:val="28"/>
          <w:szCs w:val="28"/>
        </w:rPr>
        <w:t>/г получают в Краснодарском крае, Карачаево-Черкесии, Белгородской области.</w:t>
      </w:r>
    </w:p>
    <w:p w:rsidR="00BA1703" w:rsidRP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A1703">
        <w:rPr>
          <w:rFonts w:ascii="Times New Roman" w:hAnsi="Times New Roman" w:cs="Times New Roman"/>
          <w:sz w:val="28"/>
          <w:szCs w:val="28"/>
        </w:rPr>
        <w:t>В Бельгии, Франции, они составляют более 600 центнеров с гектара.</w:t>
      </w:r>
    </w:p>
    <w:p w:rsidR="00BA1703" w:rsidRDefault="00BA1703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1703">
        <w:rPr>
          <w:rFonts w:ascii="Times New Roman" w:hAnsi="Times New Roman" w:cs="Times New Roman"/>
          <w:sz w:val="28"/>
          <w:szCs w:val="28"/>
        </w:rPr>
        <w:t xml:space="preserve">Листья, верхние части корнеплода, жом (отжатые и измельченные остатки корнеплодов) используют как корм скоту. Из отходов производства сахара получают </w:t>
      </w:r>
      <w:proofErr w:type="gramStart"/>
      <w:r w:rsidRPr="00BA1703">
        <w:rPr>
          <w:rFonts w:ascii="Times New Roman" w:hAnsi="Times New Roman" w:cs="Times New Roman"/>
          <w:sz w:val="28"/>
          <w:szCs w:val="28"/>
        </w:rPr>
        <w:t>уксусную</w:t>
      </w:r>
      <w:proofErr w:type="gramEnd"/>
      <w:r w:rsidRPr="00BA1703">
        <w:rPr>
          <w:rFonts w:ascii="Times New Roman" w:hAnsi="Times New Roman" w:cs="Times New Roman"/>
          <w:sz w:val="28"/>
          <w:szCs w:val="28"/>
        </w:rPr>
        <w:t xml:space="preserve"> и лимонные кислоты, ацетон. Отходы сахарных заводов используют как известковое удобре</w:t>
      </w:r>
      <w:r w:rsidR="00BB34AA">
        <w:rPr>
          <w:rFonts w:ascii="Times New Roman" w:hAnsi="Times New Roman" w:cs="Times New Roman"/>
          <w:sz w:val="28"/>
          <w:szCs w:val="28"/>
        </w:rPr>
        <w:t>ние»</w:t>
      </w:r>
    </w:p>
    <w:p w:rsidR="00D10181" w:rsidRPr="00D10181" w:rsidRDefault="00BB34AA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34A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181" w:rsidRPr="00D10181">
        <w:rPr>
          <w:rFonts w:ascii="Times New Roman" w:hAnsi="Times New Roman" w:cs="Times New Roman"/>
          <w:sz w:val="28"/>
          <w:szCs w:val="28"/>
        </w:rPr>
        <w:t>Картофелеводство</w:t>
      </w:r>
      <w:r w:rsidR="00D10181">
        <w:rPr>
          <w:rFonts w:ascii="Times New Roman" w:hAnsi="Times New Roman" w:cs="Times New Roman"/>
          <w:sz w:val="28"/>
          <w:szCs w:val="28"/>
        </w:rPr>
        <w:t xml:space="preserve"> – «картофельные бунты» - картофель в центре стола – </w:t>
      </w:r>
      <w:r w:rsidR="00D10181" w:rsidRPr="00D10181">
        <w:rPr>
          <w:rFonts w:ascii="Times New Roman" w:hAnsi="Times New Roman" w:cs="Times New Roman"/>
          <w:b/>
          <w:sz w:val="28"/>
          <w:szCs w:val="28"/>
        </w:rPr>
        <w:t>31 млн</w:t>
      </w:r>
      <w:proofErr w:type="gramStart"/>
      <w:r w:rsidR="00D10181" w:rsidRPr="00D1018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D10181" w:rsidRPr="00D10181">
        <w:rPr>
          <w:rFonts w:ascii="Times New Roman" w:hAnsi="Times New Roman" w:cs="Times New Roman"/>
          <w:b/>
          <w:sz w:val="28"/>
          <w:szCs w:val="28"/>
        </w:rPr>
        <w:t>- 3 место в мире.</w:t>
      </w:r>
    </w:p>
    <w:p w:rsidR="00D16211" w:rsidRPr="00D10181" w:rsidRDefault="00BB34AA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Редкой технической культурой в нашей стране является </w:t>
      </w:r>
      <w:r w:rsidRPr="00BB34AA">
        <w:rPr>
          <w:rFonts w:ascii="Times New Roman" w:hAnsi="Times New Roman" w:cs="Times New Roman"/>
          <w:b/>
          <w:sz w:val="28"/>
          <w:szCs w:val="28"/>
        </w:rPr>
        <w:t>чай.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4AA">
        <w:rPr>
          <w:rFonts w:ascii="Times New Roman" w:hAnsi="Times New Roman" w:cs="Times New Roman"/>
          <w:sz w:val="28"/>
          <w:szCs w:val="28"/>
        </w:rPr>
        <w:t>Он нуждается</w:t>
      </w:r>
      <w:r>
        <w:rPr>
          <w:rFonts w:ascii="Times New Roman" w:hAnsi="Times New Roman" w:cs="Times New Roman"/>
          <w:sz w:val="28"/>
          <w:szCs w:val="28"/>
        </w:rPr>
        <w:t xml:space="preserve"> в плодородных почвах, большом количестве тепла и влаги.</w:t>
      </w:r>
      <w:r w:rsidR="00D16211">
        <w:rPr>
          <w:rFonts w:ascii="Times New Roman" w:hAnsi="Times New Roman" w:cs="Times New Roman"/>
          <w:sz w:val="28"/>
          <w:szCs w:val="28"/>
        </w:rPr>
        <w:t xml:space="preserve"> Выращивают на Черноморском побережье Краснодарского края – </w:t>
      </w:r>
      <w:r w:rsidR="00D16211" w:rsidRPr="00D10181">
        <w:rPr>
          <w:rFonts w:ascii="Times New Roman" w:hAnsi="Times New Roman" w:cs="Times New Roman"/>
          <w:b/>
          <w:sz w:val="28"/>
          <w:szCs w:val="28"/>
        </w:rPr>
        <w:t>1% потребления в стране.</w:t>
      </w:r>
    </w:p>
    <w:p w:rsidR="00D16211" w:rsidRDefault="00D16211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Виноградарство – Черноморское побережье Кавказа и Южный берег Крыма.</w:t>
      </w:r>
    </w:p>
    <w:p w:rsidR="0015170A" w:rsidRDefault="009B166C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сельском хозяйстве России за годы реформ произошли разительные перемены.</w:t>
      </w:r>
    </w:p>
    <w:p w:rsidR="0015170A" w:rsidRDefault="009B166C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государственного сектор</w:t>
      </w:r>
      <w:r w:rsidR="00D10181">
        <w:rPr>
          <w:rFonts w:ascii="Times New Roman" w:hAnsi="Times New Roman" w:cs="Times New Roman"/>
          <w:sz w:val="28"/>
          <w:szCs w:val="28"/>
        </w:rPr>
        <w:t xml:space="preserve">а резко снизилась до 52%,  </w:t>
      </w:r>
    </w:p>
    <w:p w:rsidR="0015170A" w:rsidRDefault="00D10181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B166C">
        <w:rPr>
          <w:rFonts w:ascii="Times New Roman" w:hAnsi="Times New Roman" w:cs="Times New Roman"/>
          <w:sz w:val="28"/>
          <w:szCs w:val="28"/>
        </w:rPr>
        <w:t>%</w:t>
      </w:r>
      <w:r w:rsidR="00636093">
        <w:rPr>
          <w:rFonts w:ascii="Times New Roman" w:hAnsi="Times New Roman" w:cs="Times New Roman"/>
          <w:sz w:val="28"/>
          <w:szCs w:val="28"/>
        </w:rPr>
        <w:t xml:space="preserve">  продукции </w:t>
      </w:r>
      <w:r w:rsidR="009B166C">
        <w:rPr>
          <w:rFonts w:ascii="Times New Roman" w:hAnsi="Times New Roman" w:cs="Times New Roman"/>
          <w:sz w:val="28"/>
          <w:szCs w:val="28"/>
        </w:rPr>
        <w:t xml:space="preserve"> производится в индивидуальных хозяйствах.</w:t>
      </w:r>
    </w:p>
    <w:p w:rsidR="009B166C" w:rsidRPr="00D16211" w:rsidRDefault="009B166C" w:rsidP="00BA170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D7902">
        <w:rPr>
          <w:rFonts w:ascii="Times New Roman" w:hAnsi="Times New Roman" w:cs="Times New Roman"/>
          <w:sz w:val="28"/>
          <w:szCs w:val="28"/>
        </w:rPr>
        <w:t>Фермерские хозяйств</w:t>
      </w:r>
      <w:r w:rsidR="00D10181">
        <w:rPr>
          <w:rFonts w:ascii="Times New Roman" w:hAnsi="Times New Roman" w:cs="Times New Roman"/>
          <w:sz w:val="28"/>
          <w:szCs w:val="28"/>
        </w:rPr>
        <w:t xml:space="preserve">а – их доля в </w:t>
      </w:r>
      <w:proofErr w:type="gramStart"/>
      <w:r w:rsidR="00D101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018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1018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10181">
        <w:rPr>
          <w:rFonts w:ascii="Times New Roman" w:hAnsi="Times New Roman" w:cs="Times New Roman"/>
          <w:sz w:val="28"/>
          <w:szCs w:val="28"/>
        </w:rPr>
        <w:t xml:space="preserve"> производстве 13</w:t>
      </w:r>
      <w:r w:rsidR="007D7902">
        <w:rPr>
          <w:rFonts w:ascii="Times New Roman" w:hAnsi="Times New Roman" w:cs="Times New Roman"/>
          <w:sz w:val="28"/>
          <w:szCs w:val="28"/>
        </w:rPr>
        <w:t>%.</w:t>
      </w:r>
    </w:p>
    <w:p w:rsidR="00B6332F" w:rsidRPr="00BB34AA" w:rsidRDefault="00BB34AA" w:rsidP="00B6332F">
      <w:pPr>
        <w:shd w:val="clear" w:color="auto" w:fill="FFFFFF"/>
        <w:spacing w:after="135"/>
        <w:rPr>
          <w:rFonts w:ascii="Times New Roman" w:hAnsi="Times New Roman" w:cs="Times New Roman"/>
          <w:sz w:val="28"/>
          <w:szCs w:val="28"/>
          <w:lang w:eastAsia="ru-RU"/>
        </w:rPr>
      </w:pPr>
      <w:r w:rsidRPr="00BB34AA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708F" w:rsidRPr="00BB34AA">
        <w:rPr>
          <w:rFonts w:ascii="Times New Roman" w:hAnsi="Times New Roman" w:cs="Times New Roman"/>
          <w:sz w:val="28"/>
          <w:szCs w:val="28"/>
          <w:lang w:eastAsia="ru-RU"/>
        </w:rPr>
        <w:t xml:space="preserve">Мы проживаем в сельской местности. </w:t>
      </w:r>
      <w:r w:rsidR="00B6332F" w:rsidRPr="00BB34AA"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нашей территории</w:t>
      </w:r>
      <w:r w:rsidR="00D10181">
        <w:rPr>
          <w:rFonts w:ascii="Times New Roman" w:hAnsi="Times New Roman" w:cs="Times New Roman"/>
          <w:sz w:val="28"/>
          <w:szCs w:val="28"/>
          <w:lang w:eastAsia="ru-RU"/>
        </w:rPr>
        <w:t xml:space="preserve">  имеются  фермерские хозяйства, их специализация – растениеводство. </w:t>
      </w:r>
      <w:r w:rsidR="005255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32F" w:rsidRPr="00BB34AA">
        <w:rPr>
          <w:rFonts w:ascii="Times New Roman" w:hAnsi="Times New Roman" w:cs="Times New Roman"/>
          <w:sz w:val="28"/>
          <w:szCs w:val="28"/>
          <w:lang w:eastAsia="ru-RU"/>
        </w:rPr>
        <w:t xml:space="preserve">Все они занимаются выращиванием зерновых и технических культур.  </w:t>
      </w:r>
      <w:r w:rsidR="00B6332F" w:rsidRPr="00BB34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6332F" w:rsidRPr="00BB34AA">
        <w:rPr>
          <w:rFonts w:ascii="Times New Roman" w:hAnsi="Times New Roman" w:cs="Times New Roman"/>
          <w:sz w:val="28"/>
          <w:szCs w:val="28"/>
          <w:lang w:eastAsia="ru-RU"/>
        </w:rPr>
        <w:t>Все о чем мы сегодня говорим, нам близко, потому что мы живем на земле и заботы крестьян нам понятны. Думаю, что вас не затруднит:</w:t>
      </w:r>
    </w:p>
    <w:p w:rsidR="00B6332F" w:rsidRPr="0008708F" w:rsidRDefault="00B6332F" w:rsidP="0008708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B63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B6332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332F">
        <w:rPr>
          <w:rFonts w:ascii="Times New Roman" w:hAnsi="Times New Roman" w:cs="Times New Roman"/>
          <w:sz w:val="28"/>
          <w:szCs w:val="28"/>
        </w:rPr>
        <w:t>Проследить п</w:t>
      </w:r>
      <w:r w:rsidR="00E16280">
        <w:rPr>
          <w:rFonts w:ascii="Times New Roman" w:hAnsi="Times New Roman" w:cs="Times New Roman"/>
          <w:sz w:val="28"/>
          <w:szCs w:val="28"/>
        </w:rPr>
        <w:t>уть от зерна до буханки хлеба (</w:t>
      </w:r>
      <w:r w:rsidRPr="00B6332F">
        <w:rPr>
          <w:rFonts w:ascii="Times New Roman" w:hAnsi="Times New Roman" w:cs="Times New Roman"/>
          <w:sz w:val="28"/>
          <w:szCs w:val="28"/>
        </w:rPr>
        <w:t>составить цепочку)</w:t>
      </w:r>
    </w:p>
    <w:p w:rsidR="00AA674E" w:rsidRDefault="00B6332F" w:rsidP="00BA1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3110" cy="3354921"/>
            <wp:effectExtent l="190500" t="133350" r="148590" b="93129"/>
            <wp:docPr id="7" name="Рисунок 7" descr="https://myslide.ru/documents_3/fb5f281460da2efc7ef181c47b27f86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3/fb5f281460da2efc7ef181c47b27f864/img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85" cy="3359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6332F" w:rsidRDefault="00B6332F" w:rsidP="00BA1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32F" w:rsidRPr="00B6332F" w:rsidRDefault="00B6332F" w:rsidP="00B633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3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Географический диктант: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6847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4775">
        <w:rPr>
          <w:rFonts w:ascii="Times New Roman" w:hAnsi="Times New Roman" w:cs="Times New Roman"/>
          <w:bCs/>
          <w:sz w:val="28"/>
          <w:szCs w:val="28"/>
        </w:rPr>
        <w:t>1</w:t>
      </w:r>
      <w:r w:rsidRPr="00B6332F">
        <w:rPr>
          <w:rFonts w:ascii="Times New Roman" w:hAnsi="Times New Roman" w:cs="Times New Roman"/>
          <w:bCs/>
          <w:sz w:val="28"/>
          <w:szCs w:val="28"/>
        </w:rPr>
        <w:t>. Основным звеном АПК является…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>2. Мероприятия, целью которых является повышение качества почвы, называется …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>3. Главные отрасли, обеспечивающие развитие сельского хозяйства: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 xml:space="preserve">А -            Б -            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>4. Главная задача АПК –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>5. Главные отрасли, перерабатывающие продукцию сельского хозяйства: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 xml:space="preserve">А -      </w:t>
      </w:r>
      <w:r w:rsidRPr="00B6332F">
        <w:rPr>
          <w:rFonts w:ascii="Times New Roman" w:hAnsi="Times New Roman" w:cs="Times New Roman"/>
          <w:bCs/>
          <w:sz w:val="28"/>
          <w:szCs w:val="28"/>
        </w:rPr>
        <w:tab/>
        <w:t>Б –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lastRenderedPageBreak/>
        <w:t>6. Основные отрасли сельского хозяйства:</w:t>
      </w:r>
    </w:p>
    <w:p w:rsidR="00B6332F" w:rsidRPr="00B6332F" w:rsidRDefault="00B6332F" w:rsidP="00B6332F">
      <w:pPr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 xml:space="preserve">А - </w:t>
      </w:r>
      <w:r w:rsidRPr="00B6332F">
        <w:rPr>
          <w:rFonts w:ascii="Times New Roman" w:hAnsi="Times New Roman" w:cs="Times New Roman"/>
          <w:bCs/>
          <w:sz w:val="28"/>
          <w:szCs w:val="28"/>
        </w:rPr>
        <w:tab/>
      </w:r>
      <w:r w:rsidRPr="00B6332F">
        <w:rPr>
          <w:rFonts w:ascii="Times New Roman" w:hAnsi="Times New Roman" w:cs="Times New Roman"/>
          <w:bCs/>
          <w:sz w:val="28"/>
          <w:szCs w:val="28"/>
        </w:rPr>
        <w:tab/>
        <w:t>Б</w:t>
      </w:r>
      <w:r>
        <w:rPr>
          <w:rFonts w:ascii="Times New Roman" w:hAnsi="Times New Roman" w:cs="Times New Roman"/>
          <w:bCs/>
          <w:sz w:val="28"/>
          <w:szCs w:val="28"/>
        </w:rPr>
        <w:t>-</w:t>
      </w:r>
    </w:p>
    <w:p w:rsidR="00684775" w:rsidRPr="00684775" w:rsidRDefault="00684775" w:rsidP="00684775">
      <w:pPr>
        <w:rPr>
          <w:rFonts w:ascii="Times New Roman" w:hAnsi="Times New Roman" w:cs="Times New Roman"/>
          <w:b/>
          <w:sz w:val="28"/>
          <w:szCs w:val="28"/>
        </w:rPr>
      </w:pPr>
      <w:r w:rsidRPr="00684775">
        <w:rPr>
          <w:rFonts w:ascii="Times New Roman" w:hAnsi="Times New Roman" w:cs="Times New Roman"/>
          <w:b/>
          <w:sz w:val="28"/>
          <w:szCs w:val="28"/>
        </w:rPr>
        <w:t>Ответы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4775" w:rsidRPr="00684775" w:rsidRDefault="00684775" w:rsidP="00684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775">
        <w:rPr>
          <w:rFonts w:ascii="Times New Roman" w:hAnsi="Times New Roman" w:cs="Times New Roman"/>
          <w:bCs/>
          <w:sz w:val="28"/>
          <w:szCs w:val="28"/>
        </w:rPr>
        <w:t>Сельское хозяйство.</w:t>
      </w:r>
    </w:p>
    <w:p w:rsidR="00684775" w:rsidRPr="00684775" w:rsidRDefault="00684775" w:rsidP="00684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775">
        <w:rPr>
          <w:rFonts w:ascii="Times New Roman" w:hAnsi="Times New Roman" w:cs="Times New Roman"/>
          <w:bCs/>
          <w:sz w:val="28"/>
          <w:szCs w:val="28"/>
        </w:rPr>
        <w:t>Мелиорация.</w:t>
      </w:r>
    </w:p>
    <w:p w:rsidR="00684775" w:rsidRPr="00684775" w:rsidRDefault="004906C1" w:rsidP="00684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- Машиностроение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   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84775" w:rsidRPr="00684775">
        <w:rPr>
          <w:rFonts w:ascii="Times New Roman" w:hAnsi="Times New Roman" w:cs="Times New Roman"/>
          <w:bCs/>
          <w:sz w:val="28"/>
          <w:szCs w:val="28"/>
        </w:rPr>
        <w:t>химическая промышленность.</w:t>
      </w:r>
    </w:p>
    <w:p w:rsidR="00684775" w:rsidRPr="00684775" w:rsidRDefault="00684775" w:rsidP="00684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775">
        <w:rPr>
          <w:rFonts w:ascii="Times New Roman" w:hAnsi="Times New Roman" w:cs="Times New Roman"/>
          <w:bCs/>
          <w:sz w:val="28"/>
          <w:szCs w:val="28"/>
        </w:rPr>
        <w:t>Обеспечить население продуктами питания.</w:t>
      </w:r>
    </w:p>
    <w:p w:rsidR="00684775" w:rsidRPr="00684775" w:rsidRDefault="00684775" w:rsidP="0068477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775">
        <w:rPr>
          <w:rFonts w:ascii="Times New Roman" w:hAnsi="Times New Roman" w:cs="Times New Roman"/>
          <w:bCs/>
          <w:sz w:val="28"/>
          <w:szCs w:val="28"/>
        </w:rPr>
        <w:t>Легкая и пищевая.</w:t>
      </w:r>
    </w:p>
    <w:p w:rsidR="006D66D9" w:rsidRPr="006D66D9" w:rsidRDefault="004906C1" w:rsidP="006D66D9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66D9">
        <w:rPr>
          <w:rFonts w:ascii="Times New Roman" w:hAnsi="Times New Roman" w:cs="Times New Roman"/>
          <w:bCs/>
          <w:sz w:val="28"/>
          <w:szCs w:val="28"/>
        </w:rPr>
        <w:t>А - Растениеводство</w:t>
      </w:r>
      <w:proofErr w:type="gramStart"/>
      <w:r w:rsidRPr="006D66D9">
        <w:rPr>
          <w:rFonts w:ascii="Times New Roman" w:hAnsi="Times New Roman" w:cs="Times New Roman"/>
          <w:bCs/>
          <w:sz w:val="28"/>
          <w:szCs w:val="28"/>
        </w:rPr>
        <w:t xml:space="preserve">          Б</w:t>
      </w:r>
      <w:proofErr w:type="gramEnd"/>
      <w:r w:rsidRPr="006D6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66D9" w:rsidRPr="006D66D9">
        <w:rPr>
          <w:rFonts w:ascii="Times New Roman" w:hAnsi="Times New Roman" w:cs="Times New Roman"/>
          <w:bCs/>
          <w:sz w:val="28"/>
          <w:szCs w:val="28"/>
        </w:rPr>
        <w:t>–</w:t>
      </w:r>
      <w:r w:rsidRPr="006D6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775" w:rsidRPr="006D66D9">
        <w:rPr>
          <w:rFonts w:ascii="Times New Roman" w:hAnsi="Times New Roman" w:cs="Times New Roman"/>
          <w:bCs/>
          <w:sz w:val="28"/>
          <w:szCs w:val="28"/>
        </w:rPr>
        <w:t>животноводство</w:t>
      </w:r>
      <w:r w:rsidR="006D66D9" w:rsidRPr="006D6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75" w:rsidRDefault="00684775" w:rsidP="006D66D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D66D9" w:rsidRPr="00876706" w:rsidRDefault="00876706" w:rsidP="006D66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6706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6D66D9" w:rsidRPr="00876706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</w:p>
    <w:p w:rsidR="006D66D9" w:rsidRPr="006D66D9" w:rsidRDefault="004E4303" w:rsidP="006D6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s1026" type="#_x0000_t75" style="position:absolute;margin-left:27.2pt;margin-top:4.05pt;width:362.1pt;height:212.6pt;z-index:251658240">
            <v:imagedata r:id="rId11" o:title=""/>
          </v:shape>
          <o:OLEObject Type="Embed" ProgID="PowerPoint.Slide.12" ShapeID="Object 1" DrawAspect="Content" ObjectID="_1699975845" r:id="rId12"/>
        </w:pict>
      </w:r>
    </w:p>
    <w:p w:rsidR="00B6332F" w:rsidRPr="00B6332F" w:rsidRDefault="00B6332F" w:rsidP="00B6332F">
      <w:pPr>
        <w:ind w:left="1701"/>
        <w:rPr>
          <w:rFonts w:ascii="Times New Roman" w:hAnsi="Times New Roman" w:cs="Times New Roman"/>
          <w:sz w:val="28"/>
          <w:szCs w:val="28"/>
        </w:rPr>
      </w:pPr>
      <w:r w:rsidRPr="00B6332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6D9" w:rsidRDefault="006D66D9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6D9" w:rsidRDefault="006D66D9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6D9" w:rsidRDefault="006D66D9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6D9" w:rsidRDefault="006D66D9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6D9" w:rsidRDefault="006D66D9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6D9" w:rsidRDefault="006D66D9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6D9" w:rsidRDefault="006D66D9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70A" w:rsidRDefault="0015170A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70A" w:rsidRDefault="0015170A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70A" w:rsidRDefault="0015170A" w:rsidP="00BA170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32F" w:rsidRDefault="00876706" w:rsidP="00BA17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706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6D66D9" w:rsidRPr="00876706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 w:rsidR="006D66D9" w:rsidRPr="008767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66D9">
        <w:rPr>
          <w:rFonts w:ascii="Times New Roman" w:hAnsi="Times New Roman" w:cs="Times New Roman"/>
          <w:sz w:val="28"/>
          <w:szCs w:val="28"/>
        </w:rPr>
        <w:t>п. 27, выполнить задание в тетради на печатной основе.</w:t>
      </w:r>
    </w:p>
    <w:p w:rsidR="00077060" w:rsidRPr="00077060" w:rsidRDefault="00077060" w:rsidP="0007706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060">
        <w:rPr>
          <w:rFonts w:ascii="Times New Roman" w:hAnsi="Times New Roman" w:cs="Times New Roman"/>
          <w:b/>
          <w:sz w:val="28"/>
          <w:szCs w:val="28"/>
          <w:u w:val="single"/>
        </w:rPr>
        <w:t>5.Используемая литература:</w:t>
      </w:r>
    </w:p>
    <w:p w:rsidR="00077060" w:rsidRPr="00077060" w:rsidRDefault="00077060" w:rsidP="00077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060">
        <w:rPr>
          <w:rFonts w:ascii="Times New Roman" w:hAnsi="Times New Roman" w:cs="Times New Roman"/>
          <w:sz w:val="28"/>
          <w:szCs w:val="28"/>
        </w:rPr>
        <w:t>1.«Всё для учителя. География» Научно-методический журнал  №10, 2014; №6, 2018.</w:t>
      </w:r>
    </w:p>
    <w:p w:rsidR="00077060" w:rsidRPr="00077060" w:rsidRDefault="00077060" w:rsidP="00077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060">
        <w:rPr>
          <w:rFonts w:ascii="Times New Roman" w:hAnsi="Times New Roman" w:cs="Times New Roman"/>
          <w:sz w:val="28"/>
          <w:szCs w:val="28"/>
        </w:rPr>
        <w:t>2.География. 2500 тестов и проверочных работ по географии для школьников и поступающих в ВУЗы. М.: Дрофа, 2010</w:t>
      </w:r>
    </w:p>
    <w:p w:rsidR="00077060" w:rsidRPr="00077060" w:rsidRDefault="00077060" w:rsidP="00077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060">
        <w:rPr>
          <w:rFonts w:ascii="Times New Roman" w:hAnsi="Times New Roman" w:cs="Times New Roman"/>
          <w:sz w:val="28"/>
          <w:szCs w:val="28"/>
        </w:rPr>
        <w:lastRenderedPageBreak/>
        <w:t xml:space="preserve">3.Жижина Е.А. Поурочные разработки по географии: население и хозяйство России. 9 класс. – М.: </w:t>
      </w:r>
      <w:proofErr w:type="spellStart"/>
      <w:r w:rsidRPr="00077060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77060">
        <w:rPr>
          <w:rFonts w:ascii="Times New Roman" w:hAnsi="Times New Roman" w:cs="Times New Roman"/>
          <w:sz w:val="28"/>
          <w:szCs w:val="28"/>
        </w:rPr>
        <w:t>, 2016.</w:t>
      </w:r>
    </w:p>
    <w:p w:rsidR="00077060" w:rsidRPr="00077060" w:rsidRDefault="00077060" w:rsidP="00077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060">
        <w:rPr>
          <w:rFonts w:ascii="Times New Roman" w:hAnsi="Times New Roman" w:cs="Times New Roman"/>
          <w:sz w:val="28"/>
          <w:szCs w:val="28"/>
        </w:rPr>
        <w:t>4.Издательство «Учитель – АСТ». Волгоград, 2009. Уроки географии в 9 классе.</w:t>
      </w:r>
    </w:p>
    <w:p w:rsidR="00077060" w:rsidRPr="00077060" w:rsidRDefault="00077060" w:rsidP="00077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7060">
        <w:rPr>
          <w:rFonts w:ascii="Times New Roman" w:hAnsi="Times New Roman" w:cs="Times New Roman"/>
          <w:sz w:val="28"/>
          <w:szCs w:val="28"/>
        </w:rPr>
        <w:t>5.Интернетресурсы</w:t>
      </w:r>
    </w:p>
    <w:p w:rsidR="00077060" w:rsidRPr="00B6332F" w:rsidRDefault="00077060" w:rsidP="00077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7060" w:rsidRPr="00B6332F" w:rsidSect="00391E0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EAD"/>
    <w:multiLevelType w:val="multilevel"/>
    <w:tmpl w:val="467E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292"/>
    <w:multiLevelType w:val="hybridMultilevel"/>
    <w:tmpl w:val="2CB8E308"/>
    <w:lvl w:ilvl="0" w:tplc="4C98F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AD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A3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87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2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EB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85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2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AE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537AE"/>
    <w:multiLevelType w:val="multilevel"/>
    <w:tmpl w:val="BE3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D4C63"/>
    <w:multiLevelType w:val="multilevel"/>
    <w:tmpl w:val="5CEC25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0643EB"/>
    <w:rsid w:val="000156CA"/>
    <w:rsid w:val="000643EB"/>
    <w:rsid w:val="00077060"/>
    <w:rsid w:val="0008708F"/>
    <w:rsid w:val="0010350F"/>
    <w:rsid w:val="00115717"/>
    <w:rsid w:val="00123047"/>
    <w:rsid w:val="00140529"/>
    <w:rsid w:val="0015170A"/>
    <w:rsid w:val="0019243B"/>
    <w:rsid w:val="00192BE3"/>
    <w:rsid w:val="001B50A1"/>
    <w:rsid w:val="001C702D"/>
    <w:rsid w:val="001F75F2"/>
    <w:rsid w:val="00220C9D"/>
    <w:rsid w:val="00225C50"/>
    <w:rsid w:val="00274B4F"/>
    <w:rsid w:val="00375EA6"/>
    <w:rsid w:val="00391E04"/>
    <w:rsid w:val="003B3FD7"/>
    <w:rsid w:val="003D2BA5"/>
    <w:rsid w:val="003E3C45"/>
    <w:rsid w:val="0041501E"/>
    <w:rsid w:val="00427264"/>
    <w:rsid w:val="004325F2"/>
    <w:rsid w:val="004906C1"/>
    <w:rsid w:val="004A4FCB"/>
    <w:rsid w:val="004E4303"/>
    <w:rsid w:val="004E49EF"/>
    <w:rsid w:val="00503B56"/>
    <w:rsid w:val="005255D5"/>
    <w:rsid w:val="0057351B"/>
    <w:rsid w:val="005C3B3D"/>
    <w:rsid w:val="005F2B26"/>
    <w:rsid w:val="0063575E"/>
    <w:rsid w:val="00636093"/>
    <w:rsid w:val="00636533"/>
    <w:rsid w:val="006403A8"/>
    <w:rsid w:val="006403D0"/>
    <w:rsid w:val="00684775"/>
    <w:rsid w:val="006D66D9"/>
    <w:rsid w:val="006E7EFB"/>
    <w:rsid w:val="007173E4"/>
    <w:rsid w:val="00747505"/>
    <w:rsid w:val="007725D4"/>
    <w:rsid w:val="00786134"/>
    <w:rsid w:val="007B1EF5"/>
    <w:rsid w:val="007D7902"/>
    <w:rsid w:val="00860B60"/>
    <w:rsid w:val="00876706"/>
    <w:rsid w:val="008A6D39"/>
    <w:rsid w:val="008B0523"/>
    <w:rsid w:val="008C7730"/>
    <w:rsid w:val="008D0A58"/>
    <w:rsid w:val="008F5376"/>
    <w:rsid w:val="009140C2"/>
    <w:rsid w:val="0093047D"/>
    <w:rsid w:val="00934D01"/>
    <w:rsid w:val="00972DB0"/>
    <w:rsid w:val="00977EEE"/>
    <w:rsid w:val="009B166C"/>
    <w:rsid w:val="00A2635E"/>
    <w:rsid w:val="00A349B9"/>
    <w:rsid w:val="00A9069A"/>
    <w:rsid w:val="00AA2B4F"/>
    <w:rsid w:val="00AA674E"/>
    <w:rsid w:val="00AC3C2C"/>
    <w:rsid w:val="00B13E71"/>
    <w:rsid w:val="00B51F1D"/>
    <w:rsid w:val="00B6332F"/>
    <w:rsid w:val="00BA1703"/>
    <w:rsid w:val="00BB34AA"/>
    <w:rsid w:val="00BC0FAB"/>
    <w:rsid w:val="00BE4FDF"/>
    <w:rsid w:val="00C04EF8"/>
    <w:rsid w:val="00C22456"/>
    <w:rsid w:val="00C61C3C"/>
    <w:rsid w:val="00D10181"/>
    <w:rsid w:val="00D16211"/>
    <w:rsid w:val="00D86930"/>
    <w:rsid w:val="00DA6897"/>
    <w:rsid w:val="00DE1CBB"/>
    <w:rsid w:val="00E16280"/>
    <w:rsid w:val="00E4103A"/>
    <w:rsid w:val="00E47D82"/>
    <w:rsid w:val="00E53688"/>
    <w:rsid w:val="00F11839"/>
    <w:rsid w:val="00F34675"/>
    <w:rsid w:val="00F774AF"/>
    <w:rsid w:val="00F83257"/>
    <w:rsid w:val="00F968D7"/>
    <w:rsid w:val="00F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6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3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BA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1703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BA170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B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to-coompany">
    <w:name w:val="link-to-coompany"/>
    <w:basedOn w:val="a0"/>
    <w:rsid w:val="004325F2"/>
  </w:style>
  <w:style w:type="character" w:styleId="a8">
    <w:name w:val="Hyperlink"/>
    <w:basedOn w:val="a0"/>
    <w:uiPriority w:val="99"/>
    <w:unhideWhenUsed/>
    <w:rsid w:val="00432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agroinvestor.ru/companies/a-z/rossta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10FD-BA96-4D0F-B48E-FB3EA9F8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14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35</cp:revision>
  <cp:lastPrinted>2020-02-13T14:00:00Z</cp:lastPrinted>
  <dcterms:created xsi:type="dcterms:W3CDTF">2020-01-15T05:13:00Z</dcterms:created>
  <dcterms:modified xsi:type="dcterms:W3CDTF">2021-12-02T15:44:00Z</dcterms:modified>
</cp:coreProperties>
</file>