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E0" w:rsidRPr="00A4284F" w:rsidRDefault="001B0CE0" w:rsidP="001657EA">
      <w:pPr>
        <w:pStyle w:val="c35"/>
        <w:shd w:val="clear" w:color="auto" w:fill="FFFFFF"/>
        <w:spacing w:before="0" w:beforeAutospacing="0" w:after="0" w:afterAutospacing="0"/>
        <w:jc w:val="center"/>
        <w:rPr>
          <w:rStyle w:val="c72"/>
          <w:b/>
          <w:color w:val="000000"/>
          <w:sz w:val="32"/>
          <w:szCs w:val="27"/>
        </w:rPr>
      </w:pPr>
      <w:r w:rsidRPr="00A4284F">
        <w:rPr>
          <w:rStyle w:val="c72"/>
          <w:b/>
          <w:color w:val="000000"/>
          <w:sz w:val="32"/>
          <w:szCs w:val="27"/>
        </w:rPr>
        <w:t>НОД по ФЭМП «Морское путешествие»</w:t>
      </w:r>
    </w:p>
    <w:p w:rsidR="001B0CE0" w:rsidRDefault="001B0CE0" w:rsidP="001B0CE0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c72"/>
          <w:color w:val="000000"/>
          <w:sz w:val="27"/>
          <w:szCs w:val="27"/>
        </w:rPr>
        <w:t xml:space="preserve">с использованием развивающих игр </w:t>
      </w:r>
      <w:bookmarkStart w:id="0" w:name="_GoBack"/>
      <w:bookmarkEnd w:id="0"/>
      <w:r>
        <w:rPr>
          <w:rStyle w:val="c72"/>
          <w:color w:val="000000"/>
          <w:sz w:val="27"/>
          <w:szCs w:val="27"/>
        </w:rPr>
        <w:t xml:space="preserve">  </w:t>
      </w:r>
    </w:p>
    <w:p w:rsidR="00674780" w:rsidRDefault="00674780" w:rsidP="0067478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70A">
        <w:rPr>
          <w:rFonts w:ascii="Times New Roman" w:hAnsi="Times New Roman" w:cs="Times New Roman"/>
          <w:i/>
          <w:sz w:val="24"/>
          <w:szCs w:val="24"/>
        </w:rPr>
        <w:t xml:space="preserve">Данилова Любовь Петровна, воспитатель </w:t>
      </w:r>
    </w:p>
    <w:p w:rsidR="00674780" w:rsidRPr="00A9170A" w:rsidRDefault="00674780" w:rsidP="0067478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70A">
        <w:rPr>
          <w:rFonts w:ascii="Times New Roman" w:hAnsi="Times New Roman" w:cs="Times New Roman"/>
          <w:i/>
          <w:sz w:val="24"/>
          <w:szCs w:val="24"/>
        </w:rPr>
        <w:t>МДОУ «Детский сад п. Пробуждение»</w:t>
      </w:r>
    </w:p>
    <w:p w:rsidR="00674780" w:rsidRPr="002931BA" w:rsidRDefault="00674780" w:rsidP="002931B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70A">
        <w:rPr>
          <w:rFonts w:ascii="Times New Roman" w:hAnsi="Times New Roman" w:cs="Times New Roman"/>
          <w:i/>
          <w:sz w:val="24"/>
          <w:szCs w:val="24"/>
        </w:rPr>
        <w:t>Энгельсского муниципального района Саратовской области</w:t>
      </w:r>
    </w:p>
    <w:p w:rsidR="00674780" w:rsidRPr="001657EA" w:rsidRDefault="00674780" w:rsidP="00674780">
      <w:pPr>
        <w:pStyle w:val="c15"/>
        <w:shd w:val="clear" w:color="auto" w:fill="FFFFFF"/>
        <w:spacing w:before="0" w:beforeAutospacing="0" w:after="0" w:afterAutospacing="0"/>
        <w:rPr>
          <w:rStyle w:val="c72"/>
          <w:color w:val="000000"/>
          <w:sz w:val="28"/>
          <w:szCs w:val="28"/>
        </w:rPr>
      </w:pPr>
      <w:r w:rsidRPr="001657EA">
        <w:rPr>
          <w:b/>
          <w:sz w:val="28"/>
          <w:szCs w:val="28"/>
        </w:rPr>
        <w:t>Возраст:</w:t>
      </w:r>
      <w:r w:rsidRPr="001657EA">
        <w:rPr>
          <w:rStyle w:val="c72"/>
          <w:color w:val="000000"/>
          <w:sz w:val="28"/>
          <w:szCs w:val="28"/>
        </w:rPr>
        <w:t xml:space="preserve"> средняя группа</w:t>
      </w:r>
    </w:p>
    <w:p w:rsidR="001B0CE0" w:rsidRPr="001657EA" w:rsidRDefault="001B0CE0" w:rsidP="001B0CE0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657EA">
        <w:rPr>
          <w:rStyle w:val="c1"/>
          <w:b/>
          <w:color w:val="111111"/>
          <w:sz w:val="28"/>
          <w:szCs w:val="28"/>
        </w:rPr>
        <w:t>Цель:</w:t>
      </w:r>
      <w:r w:rsidRPr="001657EA">
        <w:rPr>
          <w:rStyle w:val="c9"/>
          <w:color w:val="000000"/>
          <w:sz w:val="28"/>
          <w:szCs w:val="28"/>
        </w:rPr>
        <w:t> всестороннее развитие личности ребёнка, развитие его интеллектуально – творческих способностей через развивающие игры</w:t>
      </w:r>
    </w:p>
    <w:p w:rsidR="00674780" w:rsidRPr="001657EA" w:rsidRDefault="00674780" w:rsidP="001B0CE0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  <w:bdr w:val="none" w:sz="0" w:space="0" w:color="auto" w:frame="1"/>
        </w:rPr>
      </w:pPr>
      <w:r w:rsidRPr="001657EA">
        <w:rPr>
          <w:b/>
          <w:color w:val="111115"/>
          <w:sz w:val="28"/>
          <w:szCs w:val="28"/>
          <w:bdr w:val="none" w:sz="0" w:space="0" w:color="auto" w:frame="1"/>
        </w:rPr>
        <w:t>Задачи.</w:t>
      </w:r>
    </w:p>
    <w:p w:rsidR="001B0CE0" w:rsidRPr="001657EA" w:rsidRDefault="001B0CE0" w:rsidP="001B0CE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5"/>
          <w:sz w:val="28"/>
          <w:szCs w:val="28"/>
        </w:rPr>
      </w:pPr>
      <w:r w:rsidRPr="001657EA">
        <w:rPr>
          <w:b/>
          <w:i/>
          <w:color w:val="111115"/>
          <w:sz w:val="28"/>
          <w:szCs w:val="28"/>
          <w:bdr w:val="none" w:sz="0" w:space="0" w:color="auto" w:frame="1"/>
        </w:rPr>
        <w:t>Обучающие:</w:t>
      </w:r>
    </w:p>
    <w:p w:rsidR="001B0CE0" w:rsidRPr="001657EA" w:rsidRDefault="001B0CE0" w:rsidP="006747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657EA">
        <w:rPr>
          <w:color w:val="111115"/>
          <w:sz w:val="28"/>
          <w:szCs w:val="28"/>
          <w:bdr w:val="none" w:sz="0" w:space="0" w:color="auto" w:frame="1"/>
        </w:rPr>
        <w:t>Формировать навыки конструирования по образцу, по схеме и по собственному замыслу.</w:t>
      </w:r>
    </w:p>
    <w:p w:rsidR="001B0CE0" w:rsidRPr="001657EA" w:rsidRDefault="001B0CE0" w:rsidP="00674780">
      <w:pPr>
        <w:pStyle w:val="c1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657EA">
        <w:rPr>
          <w:rStyle w:val="c3"/>
          <w:color w:val="000000"/>
          <w:sz w:val="28"/>
          <w:szCs w:val="28"/>
        </w:rPr>
        <w:t>Закрепить знания и умения детей по формированию     элементарных        математических представлений с использованием технологий.</w:t>
      </w:r>
    </w:p>
    <w:p w:rsidR="001B0CE0" w:rsidRPr="001657EA" w:rsidRDefault="001B0CE0" w:rsidP="006747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657EA">
        <w:rPr>
          <w:color w:val="111115"/>
          <w:sz w:val="28"/>
          <w:szCs w:val="28"/>
          <w:bdr w:val="none" w:sz="0" w:space="0" w:color="auto" w:frame="1"/>
        </w:rPr>
        <w:t>Учить логическому и образному мышлению, умению распознать и построить образ.</w:t>
      </w:r>
    </w:p>
    <w:p w:rsidR="001B0CE0" w:rsidRPr="001657EA" w:rsidRDefault="001B0CE0" w:rsidP="006747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657EA">
        <w:rPr>
          <w:color w:val="111115"/>
          <w:sz w:val="28"/>
          <w:szCs w:val="28"/>
          <w:bdr w:val="none" w:sz="0" w:space="0" w:color="auto" w:frame="1"/>
        </w:rPr>
        <w:t>Формировать умения действовать по словесным инструкциям и чертежам.</w:t>
      </w:r>
    </w:p>
    <w:p w:rsidR="001B0CE0" w:rsidRPr="001657EA" w:rsidRDefault="001B0CE0" w:rsidP="001B0C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5"/>
          <w:sz w:val="28"/>
          <w:szCs w:val="28"/>
        </w:rPr>
      </w:pPr>
      <w:r w:rsidRPr="001657EA">
        <w:rPr>
          <w:b/>
          <w:i/>
          <w:color w:val="111115"/>
          <w:sz w:val="28"/>
          <w:szCs w:val="28"/>
          <w:bdr w:val="none" w:sz="0" w:space="0" w:color="auto" w:frame="1"/>
        </w:rPr>
        <w:t>  Развивающие:</w:t>
      </w:r>
    </w:p>
    <w:p w:rsidR="001B0CE0" w:rsidRPr="001657EA" w:rsidRDefault="001B0CE0" w:rsidP="0067478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1657EA">
        <w:rPr>
          <w:color w:val="111115"/>
          <w:sz w:val="28"/>
          <w:szCs w:val="28"/>
          <w:bdr w:val="none" w:sz="0" w:space="0" w:color="auto" w:frame="1"/>
        </w:rPr>
        <w:t>Развивать познавательные процессы (ощущения, восприятие, внимание, память, логическое мышление, воображение).</w:t>
      </w:r>
    </w:p>
    <w:p w:rsidR="001B0CE0" w:rsidRPr="001657EA" w:rsidRDefault="001B0CE0" w:rsidP="0067478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57EA">
        <w:rPr>
          <w:color w:val="111115"/>
          <w:sz w:val="28"/>
          <w:szCs w:val="28"/>
          <w:bdr w:val="none" w:sz="0" w:space="0" w:color="auto" w:frame="1"/>
        </w:rPr>
        <w:t xml:space="preserve">Формировать </w:t>
      </w:r>
      <w:r w:rsidR="00B66835" w:rsidRPr="001657EA">
        <w:rPr>
          <w:sz w:val="28"/>
          <w:szCs w:val="28"/>
          <w:shd w:val="clear" w:color="auto" w:fill="FFFFFF"/>
        </w:rPr>
        <w:t>умение узнавать и различать форму плоских фигур и их положение на плоскости</w:t>
      </w:r>
      <w:r w:rsidRPr="001657EA">
        <w:rPr>
          <w:sz w:val="28"/>
          <w:szCs w:val="28"/>
          <w:bdr w:val="none" w:sz="0" w:space="0" w:color="auto" w:frame="1"/>
        </w:rPr>
        <w:t>.</w:t>
      </w:r>
    </w:p>
    <w:p w:rsidR="001B0CE0" w:rsidRPr="001657EA" w:rsidRDefault="001B0CE0" w:rsidP="0067478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1657EA">
        <w:rPr>
          <w:color w:val="111115"/>
          <w:sz w:val="28"/>
          <w:szCs w:val="28"/>
          <w:bdr w:val="none" w:sz="0" w:space="0" w:color="auto" w:frame="1"/>
        </w:rPr>
        <w:t>Развивать переключаемость на разные виды деятельности.</w:t>
      </w:r>
    </w:p>
    <w:p w:rsidR="001B0CE0" w:rsidRPr="001657EA" w:rsidRDefault="001B0CE0" w:rsidP="0067478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1657EA">
        <w:rPr>
          <w:color w:val="111115"/>
          <w:sz w:val="28"/>
          <w:szCs w:val="28"/>
          <w:bdr w:val="none" w:sz="0" w:space="0" w:color="auto" w:frame="1"/>
        </w:rPr>
        <w:t>Развивать творческую активность, пространственное мышление, фантазию, воображение.</w:t>
      </w:r>
    </w:p>
    <w:p w:rsidR="001B0CE0" w:rsidRPr="001657EA" w:rsidRDefault="001B0CE0" w:rsidP="001B0C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5"/>
          <w:sz w:val="28"/>
          <w:szCs w:val="28"/>
        </w:rPr>
      </w:pPr>
      <w:r w:rsidRPr="001657EA">
        <w:rPr>
          <w:b/>
          <w:i/>
          <w:color w:val="111115"/>
          <w:sz w:val="28"/>
          <w:szCs w:val="28"/>
          <w:bdr w:val="none" w:sz="0" w:space="0" w:color="auto" w:frame="1"/>
        </w:rPr>
        <w:t>Воспитательные:</w:t>
      </w:r>
    </w:p>
    <w:p w:rsidR="001B0CE0" w:rsidRPr="001657EA" w:rsidRDefault="001B0CE0" w:rsidP="0067478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1657EA">
        <w:rPr>
          <w:color w:val="111115"/>
          <w:sz w:val="28"/>
          <w:szCs w:val="28"/>
          <w:bdr w:val="none" w:sz="0" w:space="0" w:color="auto" w:frame="1"/>
        </w:rPr>
        <w:t>Воспитывать аккуратность, усидчивость, добросовестное отношение к работе.</w:t>
      </w:r>
    </w:p>
    <w:p w:rsidR="001B0CE0" w:rsidRPr="001657EA" w:rsidRDefault="001B0CE0" w:rsidP="0067478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1657EA">
        <w:rPr>
          <w:color w:val="111115"/>
          <w:sz w:val="28"/>
          <w:szCs w:val="28"/>
          <w:bdr w:val="none" w:sz="0" w:space="0" w:color="auto" w:frame="1"/>
        </w:rPr>
        <w:t>Воспитывать внимательность к выполнению заданий.</w:t>
      </w:r>
    </w:p>
    <w:p w:rsidR="001B0CE0" w:rsidRPr="001657EA" w:rsidRDefault="001B0CE0" w:rsidP="001B0CE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4780" w:rsidRPr="001657EA" w:rsidRDefault="00674780" w:rsidP="00674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7EA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Направление образования и развития (образовательная область): </w:t>
      </w:r>
    </w:p>
    <w:p w:rsidR="00674780" w:rsidRPr="001657EA" w:rsidRDefault="00674780" w:rsidP="00674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7EA">
        <w:rPr>
          <w:rFonts w:ascii="Times New Roman" w:hAnsi="Times New Roman" w:cs="Times New Roman"/>
          <w:sz w:val="28"/>
          <w:szCs w:val="28"/>
        </w:rPr>
        <w:t>(познавательное развитие, художественно-эстетическое развитие)</w:t>
      </w:r>
    </w:p>
    <w:p w:rsidR="00674780" w:rsidRPr="001657EA" w:rsidRDefault="00674780" w:rsidP="001B0CE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B0CE0" w:rsidRPr="001657EA" w:rsidRDefault="001B0CE0" w:rsidP="006747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57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Виды деятельности</w:t>
      </w:r>
      <w:r w:rsidRPr="001657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165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игровая, двигательная, коммуникативная.</w:t>
      </w:r>
    </w:p>
    <w:p w:rsidR="001B0CE0" w:rsidRPr="001657EA" w:rsidRDefault="001B0CE0" w:rsidP="001B0CE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B0CE0" w:rsidRPr="001657EA" w:rsidRDefault="001B0CE0" w:rsidP="00674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57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Методы и приемы:</w:t>
      </w:r>
      <w:r w:rsidRPr="00165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словесный, наглядный</w:t>
      </w:r>
    </w:p>
    <w:p w:rsidR="00674780" w:rsidRPr="001657EA" w:rsidRDefault="00674780" w:rsidP="001B0CE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74780" w:rsidRPr="001657EA" w:rsidRDefault="00674780" w:rsidP="006747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57EA">
        <w:rPr>
          <w:rFonts w:ascii="Times New Roman" w:hAnsi="Times New Roman" w:cs="Times New Roman"/>
          <w:b/>
          <w:i/>
          <w:sz w:val="28"/>
          <w:szCs w:val="28"/>
        </w:rPr>
        <w:t>Формы реализации детских видов деятельности</w:t>
      </w:r>
      <w:r w:rsidRPr="001657EA">
        <w:rPr>
          <w:rFonts w:ascii="Times New Roman" w:hAnsi="Times New Roman" w:cs="Times New Roman"/>
          <w:b/>
          <w:sz w:val="28"/>
          <w:szCs w:val="28"/>
        </w:rPr>
        <w:t>:</w:t>
      </w:r>
      <w:r w:rsidRPr="001657EA">
        <w:rPr>
          <w:rFonts w:ascii="Times New Roman" w:hAnsi="Times New Roman" w:cs="Times New Roman"/>
          <w:sz w:val="28"/>
          <w:szCs w:val="28"/>
        </w:rPr>
        <w:t xml:space="preserve"> беседа-диалог, продуктивная деятельность, игровая, физминутка</w:t>
      </w:r>
      <w:r w:rsidR="00265B9A">
        <w:rPr>
          <w:rFonts w:ascii="Times New Roman" w:hAnsi="Times New Roman" w:cs="Times New Roman"/>
          <w:sz w:val="28"/>
          <w:szCs w:val="28"/>
        </w:rPr>
        <w:t xml:space="preserve"> «Корабли», логоритмика «Паруса»</w:t>
      </w:r>
      <w:r w:rsidRPr="001657EA">
        <w:rPr>
          <w:rFonts w:ascii="Times New Roman" w:hAnsi="Times New Roman" w:cs="Times New Roman"/>
          <w:sz w:val="28"/>
          <w:szCs w:val="28"/>
        </w:rPr>
        <w:t>)</w:t>
      </w:r>
      <w:r w:rsidR="00265B9A">
        <w:rPr>
          <w:rFonts w:ascii="Times New Roman" w:hAnsi="Times New Roman" w:cs="Times New Roman"/>
          <w:sz w:val="28"/>
          <w:szCs w:val="28"/>
        </w:rPr>
        <w:t>.</w:t>
      </w:r>
    </w:p>
    <w:p w:rsidR="00674780" w:rsidRPr="001657EA" w:rsidRDefault="00674780" w:rsidP="006747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4780" w:rsidRPr="001657EA" w:rsidRDefault="00674780" w:rsidP="0067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EA">
        <w:rPr>
          <w:rFonts w:ascii="Times New Roman" w:hAnsi="Times New Roman" w:cs="Times New Roman"/>
          <w:b/>
          <w:i/>
          <w:sz w:val="28"/>
          <w:szCs w:val="28"/>
        </w:rPr>
        <w:t>Формы организации</w:t>
      </w:r>
      <w:r w:rsidRPr="001657EA">
        <w:rPr>
          <w:rFonts w:ascii="Times New Roman" w:hAnsi="Times New Roman" w:cs="Times New Roman"/>
          <w:b/>
          <w:sz w:val="28"/>
          <w:szCs w:val="28"/>
        </w:rPr>
        <w:t>:</w:t>
      </w:r>
      <w:r w:rsidRPr="001657EA">
        <w:rPr>
          <w:rFonts w:ascii="Times New Roman" w:hAnsi="Times New Roman" w:cs="Times New Roman"/>
          <w:sz w:val="28"/>
          <w:szCs w:val="28"/>
        </w:rPr>
        <w:t xml:space="preserve"> групповая, индивидуальная.</w:t>
      </w:r>
    </w:p>
    <w:p w:rsidR="00674780" w:rsidRPr="001657EA" w:rsidRDefault="00674780" w:rsidP="006747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0CE0" w:rsidRPr="001657EA" w:rsidRDefault="00674780" w:rsidP="00BC6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EA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BC65F2" w:rsidRPr="001657EA">
        <w:rPr>
          <w:rFonts w:ascii="Times New Roman" w:hAnsi="Times New Roman" w:cs="Times New Roman"/>
          <w:sz w:val="28"/>
          <w:szCs w:val="28"/>
        </w:rPr>
        <w:t xml:space="preserve">видеопроектор,  </w:t>
      </w:r>
      <w:r w:rsidRPr="001657EA">
        <w:rPr>
          <w:rFonts w:ascii="Times New Roman" w:hAnsi="Times New Roman" w:cs="Times New Roman"/>
          <w:sz w:val="28"/>
          <w:szCs w:val="28"/>
        </w:rPr>
        <w:t>презентация</w:t>
      </w:r>
      <w:r w:rsidR="00BC65F2" w:rsidRPr="001657EA">
        <w:rPr>
          <w:rFonts w:ascii="Times New Roman" w:hAnsi="Times New Roman" w:cs="Times New Roman"/>
          <w:sz w:val="28"/>
          <w:szCs w:val="28"/>
        </w:rPr>
        <w:t xml:space="preserve"> «Морские обитатели»</w:t>
      </w:r>
    </w:p>
    <w:p w:rsidR="001B0CE0" w:rsidRPr="001657EA" w:rsidRDefault="00674780" w:rsidP="00674780">
      <w:pPr>
        <w:pStyle w:val="c6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1657EA">
        <w:rPr>
          <w:rStyle w:val="c9"/>
          <w:b/>
          <w:bCs/>
          <w:i/>
          <w:color w:val="000000"/>
          <w:sz w:val="28"/>
          <w:szCs w:val="28"/>
        </w:rPr>
        <w:t>Материалы</w:t>
      </w:r>
      <w:r w:rsidR="001B0CE0" w:rsidRPr="001657EA">
        <w:rPr>
          <w:rStyle w:val="c9"/>
          <w:b/>
          <w:bCs/>
          <w:i/>
          <w:color w:val="000000"/>
          <w:sz w:val="28"/>
          <w:szCs w:val="28"/>
        </w:rPr>
        <w:t>:</w:t>
      </w:r>
      <w:r w:rsidR="001B0CE0" w:rsidRPr="001657EA">
        <w:rPr>
          <w:rStyle w:val="c3"/>
          <w:i/>
          <w:color w:val="000000"/>
          <w:sz w:val="28"/>
          <w:szCs w:val="28"/>
        </w:rPr>
        <w:t> </w:t>
      </w:r>
    </w:p>
    <w:p w:rsidR="00674780" w:rsidRPr="001657EA" w:rsidRDefault="001B0CE0" w:rsidP="001657E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Segoe UI" w:hAnsi="Segoe UI" w:cs="Segoe UI"/>
          <w:color w:val="010101"/>
          <w:sz w:val="28"/>
          <w:szCs w:val="28"/>
          <w:shd w:val="clear" w:color="auto" w:fill="F9FAFA"/>
        </w:rPr>
      </w:pPr>
      <w:r w:rsidRPr="001657EA">
        <w:rPr>
          <w:rStyle w:val="c3"/>
          <w:color w:val="000000"/>
          <w:sz w:val="28"/>
          <w:szCs w:val="28"/>
        </w:rPr>
        <w:t xml:space="preserve">Кубики </w:t>
      </w:r>
      <w:r w:rsidR="00BF10B7" w:rsidRPr="001657EA">
        <w:rPr>
          <w:rStyle w:val="c3"/>
          <w:color w:val="000000"/>
          <w:sz w:val="28"/>
          <w:szCs w:val="28"/>
        </w:rPr>
        <w:t>Никитина (</w:t>
      </w:r>
      <w:r w:rsidRPr="001657EA">
        <w:rPr>
          <w:rStyle w:val="c3"/>
          <w:color w:val="000000"/>
          <w:sz w:val="28"/>
          <w:szCs w:val="28"/>
        </w:rPr>
        <w:t>конструктивные схемы для построения узоров), картин</w:t>
      </w:r>
      <w:r w:rsidR="00674780" w:rsidRPr="001657EA">
        <w:rPr>
          <w:rStyle w:val="c3"/>
          <w:color w:val="000000"/>
          <w:sz w:val="28"/>
          <w:szCs w:val="28"/>
        </w:rPr>
        <w:t>ки – схемы</w:t>
      </w:r>
      <w:r w:rsidR="00BF10B7" w:rsidRPr="001657EA">
        <w:rPr>
          <w:rStyle w:val="c3"/>
          <w:color w:val="000000"/>
          <w:sz w:val="28"/>
          <w:szCs w:val="28"/>
        </w:rPr>
        <w:t xml:space="preserve"> с изображением рыбки, кораблик, вкладыши и геометрические фигуры.</w:t>
      </w:r>
    </w:p>
    <w:tbl>
      <w:tblPr>
        <w:tblStyle w:val="a4"/>
        <w:tblW w:w="10491" w:type="dxa"/>
        <w:tblInd w:w="-431" w:type="dxa"/>
        <w:tblLook w:val="04A0"/>
      </w:tblPr>
      <w:tblGrid>
        <w:gridCol w:w="7353"/>
        <w:gridCol w:w="27"/>
        <w:gridCol w:w="3111"/>
      </w:tblGrid>
      <w:tr w:rsidR="00674780" w:rsidRPr="001657EA" w:rsidTr="003E563C">
        <w:trPr>
          <w:tblHeader/>
        </w:trPr>
        <w:tc>
          <w:tcPr>
            <w:tcW w:w="7353" w:type="dxa"/>
          </w:tcPr>
          <w:p w:rsidR="00674780" w:rsidRPr="001657EA" w:rsidRDefault="00674780" w:rsidP="003E5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7E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38" w:type="dxa"/>
            <w:gridSpan w:val="2"/>
          </w:tcPr>
          <w:p w:rsidR="00674780" w:rsidRPr="001657EA" w:rsidRDefault="00674780" w:rsidP="003E5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7E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74780" w:rsidRPr="001657EA" w:rsidTr="003E563C">
        <w:tc>
          <w:tcPr>
            <w:tcW w:w="10491" w:type="dxa"/>
            <w:gridSpan w:val="3"/>
          </w:tcPr>
          <w:p w:rsidR="00674780" w:rsidRPr="001657EA" w:rsidRDefault="00674780" w:rsidP="008E0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7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1657EA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 часть</w:t>
            </w:r>
          </w:p>
        </w:tc>
      </w:tr>
      <w:tr w:rsidR="00674780" w:rsidRPr="001657EA" w:rsidTr="003E563C">
        <w:tc>
          <w:tcPr>
            <w:tcW w:w="10491" w:type="dxa"/>
            <w:gridSpan w:val="3"/>
          </w:tcPr>
          <w:p w:rsidR="00674780" w:rsidRPr="001657EA" w:rsidRDefault="00674780" w:rsidP="00BC6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657EA">
              <w:rPr>
                <w:rFonts w:ascii="Times New Roman" w:hAnsi="Times New Roman"/>
                <w:b/>
                <w:i/>
                <w:sz w:val="28"/>
                <w:szCs w:val="28"/>
              </w:rPr>
              <w:t>Создание благоприятного психологического климата</w:t>
            </w:r>
          </w:p>
        </w:tc>
      </w:tr>
      <w:tr w:rsidR="00674780" w:rsidRPr="001657EA" w:rsidTr="001657EA">
        <w:trPr>
          <w:trHeight w:val="128"/>
        </w:trPr>
        <w:tc>
          <w:tcPr>
            <w:tcW w:w="7353" w:type="dxa"/>
          </w:tcPr>
          <w:p w:rsidR="00674780" w:rsidRPr="002931BA" w:rsidRDefault="00674780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b/>
                <w:color w:val="111115"/>
                <w:sz w:val="28"/>
                <w:szCs w:val="28"/>
              </w:rPr>
            </w:pPr>
            <w:r w:rsidRPr="002931BA">
              <w:rPr>
                <w:b/>
                <w:color w:val="111115"/>
                <w:sz w:val="28"/>
                <w:szCs w:val="28"/>
              </w:rPr>
              <w:t xml:space="preserve">Воспитатель. </w:t>
            </w:r>
          </w:p>
          <w:p w:rsidR="003E563C" w:rsidRPr="002931BA" w:rsidRDefault="00BC65F2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1657EA">
              <w:rPr>
                <w:sz w:val="28"/>
                <w:szCs w:val="28"/>
                <w:shd w:val="clear" w:color="auto" w:fill="F6F6F6"/>
              </w:rPr>
              <w:t>-</w:t>
            </w:r>
            <w:r w:rsidRPr="002931BA">
              <w:rPr>
                <w:color w:val="111115"/>
                <w:sz w:val="28"/>
                <w:szCs w:val="28"/>
              </w:rPr>
              <w:t>Ребята, сегодня я предлагаю вам попутешествовать.  А вы любите путешествия</w:t>
            </w:r>
            <w:r w:rsidR="003E563C" w:rsidRPr="002931BA">
              <w:rPr>
                <w:color w:val="111115"/>
                <w:sz w:val="28"/>
                <w:szCs w:val="28"/>
              </w:rPr>
              <w:t>?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 xml:space="preserve"> А помогут нам в этом волшебные кубики.  Но сначала вспомним какие цвета у наших кубиков. Я буду загадывать загадки, а вы ответ говорите хором и показываете грань нужного цвета. Запомнили правила игры? 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Слушайте загадки внимательно.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Загадки.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1. У светофора глаз — один,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Остановит сто машин.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Ехать на него опасно.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Цвет у глаза очень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2. Что зимой летит к нам с тучи –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Белый, легкий и могучий?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3. Молодцы, вот ещё загадка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У вас ответ найдётся,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— Цвет, какой имеет солнце?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4. Солнце светит и сверкает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Воду в море согревает?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5.  Им часто море называют.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Кто цвет возьмёт и отгадает?</w:t>
            </w:r>
          </w:p>
          <w:p w:rsidR="003E563C" w:rsidRPr="001657EA" w:rsidRDefault="003E563C" w:rsidP="003E563C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3E563C" w:rsidRPr="001657E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b/>
                <w:sz w:val="28"/>
                <w:szCs w:val="28"/>
                <w:shd w:val="clear" w:color="auto" w:fill="F6F6F6"/>
              </w:rPr>
            </w:pPr>
            <w:r w:rsidRPr="002931BA">
              <w:rPr>
                <w:color w:val="111115"/>
                <w:sz w:val="28"/>
                <w:szCs w:val="28"/>
              </w:rPr>
              <w:t>На мониторе видеопроектора море.</w:t>
            </w:r>
          </w:p>
        </w:tc>
        <w:tc>
          <w:tcPr>
            <w:tcW w:w="3138" w:type="dxa"/>
            <w:gridSpan w:val="2"/>
          </w:tcPr>
          <w:p w:rsidR="00674780" w:rsidRPr="001657EA" w:rsidRDefault="00674780" w:rsidP="009F6BFE">
            <w:pPr>
              <w:tabs>
                <w:tab w:val="left" w:pos="1545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74780" w:rsidRPr="001657EA" w:rsidRDefault="00674780" w:rsidP="009F6BF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657EA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 на вопросы.</w:t>
            </w:r>
          </w:p>
          <w:p w:rsidR="00674780" w:rsidRPr="001657EA" w:rsidRDefault="00674780" w:rsidP="009F6BFE">
            <w:pPr>
              <w:tabs>
                <w:tab w:val="left" w:pos="1545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1657EA">
              <w:rPr>
                <w:color w:val="111115"/>
                <w:sz w:val="28"/>
                <w:szCs w:val="28"/>
              </w:rPr>
              <w:t>Отвечают дети.</w:t>
            </w: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1657EA">
              <w:rPr>
                <w:color w:val="111115"/>
                <w:sz w:val="28"/>
                <w:szCs w:val="28"/>
              </w:rPr>
              <w:t>Ответ детей: красный.</w:t>
            </w: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1657EA">
              <w:rPr>
                <w:color w:val="111115"/>
                <w:sz w:val="28"/>
                <w:szCs w:val="28"/>
              </w:rPr>
              <w:t>Ответ детей: белый</w:t>
            </w: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1657EA">
              <w:rPr>
                <w:color w:val="111115"/>
                <w:sz w:val="28"/>
                <w:szCs w:val="28"/>
              </w:rPr>
              <w:t>Ответ детей: желтый</w:t>
            </w: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</w:p>
          <w:p w:rsidR="003E563C" w:rsidRPr="001657EA" w:rsidRDefault="003E563C" w:rsidP="003E56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3E563C" w:rsidRPr="001657EA" w:rsidRDefault="003E563C" w:rsidP="003E563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1657EA">
              <w:rPr>
                <w:color w:val="111115"/>
                <w:sz w:val="28"/>
                <w:szCs w:val="28"/>
              </w:rPr>
              <w:t>Ответ детей:</w:t>
            </w:r>
            <w:r w:rsidRPr="00165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 грань кубика можно показать сразу два цвета.</w:t>
            </w: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1657EA">
              <w:rPr>
                <w:color w:val="111115"/>
                <w:sz w:val="28"/>
                <w:szCs w:val="28"/>
              </w:rPr>
              <w:t>Ответ детей: синий</w:t>
            </w:r>
          </w:p>
          <w:p w:rsidR="003E563C" w:rsidRPr="001657EA" w:rsidRDefault="003E563C" w:rsidP="003E563C">
            <w:pPr>
              <w:shd w:val="clear" w:color="auto" w:fill="FFFFFF"/>
              <w:ind w:left="714" w:hanging="357"/>
              <w:rPr>
                <w:color w:val="111115"/>
                <w:sz w:val="28"/>
                <w:szCs w:val="28"/>
              </w:rPr>
            </w:pPr>
          </w:p>
          <w:p w:rsidR="00674780" w:rsidRPr="001657EA" w:rsidRDefault="00674780" w:rsidP="009F6BFE">
            <w:pPr>
              <w:tabs>
                <w:tab w:val="left" w:pos="1545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74780" w:rsidRDefault="00674780" w:rsidP="009F6BFE">
            <w:pPr>
              <w:tabs>
                <w:tab w:val="left" w:pos="1545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7EA" w:rsidRPr="001657EA" w:rsidRDefault="001657EA" w:rsidP="009F6BFE">
            <w:pPr>
              <w:tabs>
                <w:tab w:val="left" w:pos="1545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74780" w:rsidRPr="001657EA" w:rsidTr="003E563C">
        <w:tc>
          <w:tcPr>
            <w:tcW w:w="10491" w:type="dxa"/>
            <w:gridSpan w:val="3"/>
          </w:tcPr>
          <w:p w:rsidR="00674780" w:rsidRPr="001657EA" w:rsidRDefault="00674780" w:rsidP="008E01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57EA">
              <w:rPr>
                <w:rFonts w:ascii="Times New Roman" w:hAnsi="Times New Roman"/>
                <w:b/>
                <w:i/>
                <w:sz w:val="28"/>
                <w:szCs w:val="28"/>
              </w:rPr>
              <w:t>Постановка проблемы</w:t>
            </w:r>
          </w:p>
        </w:tc>
      </w:tr>
      <w:tr w:rsidR="00674780" w:rsidRPr="001657EA" w:rsidTr="003E563C">
        <w:trPr>
          <w:trHeight w:val="958"/>
        </w:trPr>
        <w:tc>
          <w:tcPr>
            <w:tcW w:w="7353" w:type="dxa"/>
          </w:tcPr>
          <w:p w:rsidR="00144C9A" w:rsidRPr="002931BA" w:rsidRDefault="00CA1919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b/>
                <w:color w:val="111115"/>
                <w:sz w:val="28"/>
                <w:szCs w:val="28"/>
              </w:rPr>
            </w:pPr>
            <w:r w:rsidRPr="002931BA">
              <w:rPr>
                <w:b/>
                <w:color w:val="111115"/>
                <w:sz w:val="28"/>
                <w:szCs w:val="28"/>
              </w:rPr>
              <w:t>Воспитатель.</w:t>
            </w:r>
          </w:p>
          <w:p w:rsidR="00F84F48" w:rsidRPr="002931BA" w:rsidRDefault="00144C9A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-Ребята посмотрите, море нам выбросило бутылку, а внутри письмо). Давайте прочитаем. (воспитатель читает).</w:t>
            </w:r>
            <w:r w:rsidR="00F84F48" w:rsidRPr="002931BA">
              <w:rPr>
                <w:color w:val="111115"/>
                <w:sz w:val="28"/>
                <w:szCs w:val="28"/>
              </w:rPr>
              <w:t xml:space="preserve"> А письмо нам прислала Царица геометрических фигур, что же она пишет: </w:t>
            </w:r>
          </w:p>
          <w:p w:rsidR="00F84F48" w:rsidRPr="002931BA" w:rsidRDefault="00F84F48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«Ребята, на моем острове случилась беда.</w:t>
            </w:r>
          </w:p>
          <w:p w:rsidR="00F84F48" w:rsidRPr="002931BA" w:rsidRDefault="00F84F48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 xml:space="preserve">На острове живут геометрические фигуры и предметы, на них похожие, но был сильный шторм, поднялся ветер и все </w:t>
            </w:r>
            <w:r w:rsidRPr="002931BA">
              <w:rPr>
                <w:color w:val="111115"/>
                <w:sz w:val="28"/>
                <w:szCs w:val="28"/>
              </w:rPr>
              <w:lastRenderedPageBreak/>
              <w:t>предметы разлетелись. Помогите пожалуйста всё вернуть на свои места, в свои домики?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-</w:t>
            </w:r>
            <w:r w:rsidR="00144C9A" w:rsidRPr="002931BA">
              <w:rPr>
                <w:color w:val="111115"/>
                <w:sz w:val="28"/>
                <w:szCs w:val="28"/>
              </w:rPr>
              <w:t xml:space="preserve"> А</w:t>
            </w:r>
            <w:r w:rsidRPr="002931BA">
              <w:rPr>
                <w:color w:val="111115"/>
                <w:sz w:val="28"/>
                <w:szCs w:val="28"/>
              </w:rPr>
              <w:t xml:space="preserve"> на чем мы можем отправится в путешествие по морю</w:t>
            </w:r>
            <w:r w:rsidR="00F84F48" w:rsidRPr="002931BA">
              <w:rPr>
                <w:color w:val="111115"/>
                <w:sz w:val="28"/>
                <w:szCs w:val="28"/>
              </w:rPr>
              <w:t xml:space="preserve"> на остров на помощь Царице геометрических фигур</w:t>
            </w:r>
            <w:r w:rsidRPr="002931BA">
              <w:rPr>
                <w:color w:val="111115"/>
                <w:sz w:val="28"/>
                <w:szCs w:val="28"/>
              </w:rPr>
              <w:t>?</w:t>
            </w:r>
          </w:p>
          <w:p w:rsidR="003E563C" w:rsidRPr="002931BA" w:rsidRDefault="008E0161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Наш кораблик</w:t>
            </w:r>
            <w:r w:rsidR="003E563C" w:rsidRPr="002931BA">
              <w:rPr>
                <w:color w:val="111115"/>
                <w:sz w:val="28"/>
                <w:szCs w:val="28"/>
              </w:rPr>
              <w:t xml:space="preserve"> уже ждет нас.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 xml:space="preserve">Наша с вами задача нарядить наш кораблик, развесить флажки на мачты по цветам. 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- Флажков какого цвета больше всего?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- Сколько флажков голубого цвета? Сколько желтых флажков?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- Сколько флажков помещается на седьмой мачте? А сколько на самой первой?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- Сколько флажков помещается на мачте, которая находится между седьмой и пятой мачтой? Какой у неё порядковый номер?</w:t>
            </w:r>
          </w:p>
          <w:p w:rsidR="003E563C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- Сколько флажков надели на пятую мачту?</w:t>
            </w:r>
          </w:p>
          <w:p w:rsidR="002931BA" w:rsidRPr="002931BA" w:rsidRDefault="002931BA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</w:p>
          <w:p w:rsidR="003E563C" w:rsidRPr="001657EA" w:rsidRDefault="003E563C" w:rsidP="003E563C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b/>
                <w:spacing w:val="6"/>
                <w:sz w:val="28"/>
                <w:szCs w:val="28"/>
                <w:shd w:val="clear" w:color="auto" w:fill="FFFFFF"/>
              </w:rPr>
            </w:pPr>
            <w:r w:rsidRPr="001657EA">
              <w:rPr>
                <w:rFonts w:ascii="Times New Roman" w:hAnsi="Times New Roman" w:cs="Times New Roman"/>
                <w:b/>
                <w:spacing w:val="6"/>
                <w:sz w:val="28"/>
                <w:szCs w:val="28"/>
                <w:shd w:val="clear" w:color="auto" w:fill="FFFFFF"/>
              </w:rPr>
              <w:t>Включается музыка «Шум моря» (аудиозапись).</w:t>
            </w:r>
          </w:p>
          <w:p w:rsidR="00674780" w:rsidRPr="001657EA" w:rsidRDefault="003E563C" w:rsidP="003E563C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</w:pPr>
            <w:r w:rsidRPr="001657EA"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>-Послушайте как ласково шумит море!</w:t>
            </w:r>
          </w:p>
        </w:tc>
        <w:tc>
          <w:tcPr>
            <w:tcW w:w="3138" w:type="dxa"/>
            <w:gridSpan w:val="2"/>
          </w:tcPr>
          <w:p w:rsidR="00144C9A" w:rsidRPr="001657EA" w:rsidRDefault="00144C9A" w:rsidP="009F6BF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4C9A" w:rsidRPr="001657EA" w:rsidRDefault="00144C9A" w:rsidP="009F6BF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0428" w:rsidRDefault="00280428" w:rsidP="009F6BF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0428" w:rsidRDefault="00280428" w:rsidP="009F6BF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0428" w:rsidRDefault="00280428" w:rsidP="009F6BF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0428" w:rsidRDefault="00280428" w:rsidP="009F6BF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0428" w:rsidRDefault="00280428" w:rsidP="009F6BF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4780" w:rsidRPr="001657EA" w:rsidRDefault="00674780" w:rsidP="009F6BF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657EA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 на вопросы.</w:t>
            </w:r>
          </w:p>
          <w:p w:rsidR="00F84F48" w:rsidRDefault="00F84F48" w:rsidP="003E563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  <w:sz w:val="28"/>
                <w:szCs w:val="28"/>
              </w:rPr>
            </w:pPr>
          </w:p>
          <w:p w:rsidR="00F84F48" w:rsidRDefault="00F84F48" w:rsidP="003E563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  <w:sz w:val="28"/>
                <w:szCs w:val="28"/>
              </w:rPr>
            </w:pPr>
          </w:p>
          <w:p w:rsidR="003E563C" w:rsidRPr="001657EA" w:rsidRDefault="003E563C" w:rsidP="003E563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57EA">
              <w:rPr>
                <w:rStyle w:val="c1"/>
                <w:color w:val="111111"/>
                <w:sz w:val="28"/>
                <w:szCs w:val="28"/>
              </w:rPr>
              <w:t>(дети прикрепляют флажки по цветам радуги.)</w:t>
            </w: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1657EA">
              <w:rPr>
                <w:color w:val="111115"/>
                <w:sz w:val="28"/>
                <w:szCs w:val="28"/>
              </w:rPr>
              <w:t>Ответы детей</w:t>
            </w: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674780" w:rsidRPr="001657EA" w:rsidRDefault="00674780" w:rsidP="009F6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780" w:rsidRPr="001657EA" w:rsidTr="003E563C">
        <w:tc>
          <w:tcPr>
            <w:tcW w:w="10491" w:type="dxa"/>
            <w:gridSpan w:val="3"/>
          </w:tcPr>
          <w:p w:rsidR="00674780" w:rsidRPr="001657EA" w:rsidRDefault="003E563C" w:rsidP="003E5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7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 .</w:t>
            </w:r>
          </w:p>
        </w:tc>
      </w:tr>
      <w:tr w:rsidR="00674780" w:rsidRPr="001657EA" w:rsidTr="003E563C"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1657EA">
              <w:rPr>
                <w:b/>
                <w:bCs/>
                <w:color w:val="181818"/>
                <w:sz w:val="28"/>
                <w:szCs w:val="28"/>
              </w:rPr>
              <w:t>Физминутка «Корабли»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Волны плещут в океане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Что там чудится в тумане?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Это мачты кораблей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Пусть плывут сюда скорей!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Мы по берегу гуляем, мореходов поджидаем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Ищем ракушки в песке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И сжимаем в кулаке</w:t>
            </w:r>
          </w:p>
          <w:p w:rsidR="003E563C" w:rsidRPr="002931B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Чтоб побольше их собрать-</w:t>
            </w:r>
          </w:p>
          <w:p w:rsidR="00674780" w:rsidRPr="001657EA" w:rsidRDefault="003E563C" w:rsidP="002931BA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81818"/>
                <w:sz w:val="28"/>
                <w:szCs w:val="28"/>
              </w:rPr>
            </w:pPr>
            <w:r w:rsidRPr="002931BA">
              <w:rPr>
                <w:color w:val="111115"/>
                <w:sz w:val="28"/>
                <w:szCs w:val="28"/>
              </w:rPr>
              <w:t>Надо чаще приседать</w:t>
            </w:r>
          </w:p>
        </w:tc>
        <w:tc>
          <w:tcPr>
            <w:tcW w:w="3111" w:type="dxa"/>
            <w:tcBorders>
              <w:left w:val="single" w:sz="4" w:space="0" w:color="auto"/>
            </w:tcBorders>
          </w:tcPr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57EA">
              <w:rPr>
                <w:sz w:val="28"/>
                <w:szCs w:val="28"/>
              </w:rPr>
              <w:t>(машут руками, изображая волны)</w:t>
            </w: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57EA">
              <w:rPr>
                <w:sz w:val="28"/>
                <w:szCs w:val="28"/>
              </w:rPr>
              <w:t>(вытягивают руки вперёд)</w:t>
            </w: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57EA">
              <w:rPr>
                <w:sz w:val="28"/>
                <w:szCs w:val="28"/>
              </w:rPr>
              <w:t>(вытягивают руки вверх)</w:t>
            </w: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57EA">
              <w:rPr>
                <w:sz w:val="28"/>
                <w:szCs w:val="28"/>
              </w:rPr>
              <w:t>(приветственно машут руками)</w:t>
            </w: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57EA">
              <w:rPr>
                <w:sz w:val="28"/>
                <w:szCs w:val="28"/>
              </w:rPr>
              <w:t>(ходьба на месте)</w:t>
            </w: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57EA">
              <w:rPr>
                <w:sz w:val="28"/>
                <w:szCs w:val="28"/>
              </w:rPr>
              <w:t>(наклоны)</w:t>
            </w: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57EA">
              <w:rPr>
                <w:sz w:val="28"/>
                <w:szCs w:val="28"/>
              </w:rPr>
              <w:t>(дети сжимают кулачки)</w:t>
            </w:r>
          </w:p>
          <w:p w:rsidR="00674780" w:rsidRPr="001657EA" w:rsidRDefault="003E563C" w:rsidP="008E01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1657EA">
              <w:rPr>
                <w:sz w:val="28"/>
                <w:szCs w:val="28"/>
              </w:rPr>
              <w:t>(приседания)</w:t>
            </w:r>
          </w:p>
        </w:tc>
      </w:tr>
      <w:tr w:rsidR="003E563C" w:rsidRPr="001657EA" w:rsidTr="003E563C">
        <w:tc>
          <w:tcPr>
            <w:tcW w:w="10491" w:type="dxa"/>
            <w:gridSpan w:val="3"/>
          </w:tcPr>
          <w:p w:rsidR="003E563C" w:rsidRPr="001657EA" w:rsidRDefault="003E563C" w:rsidP="003E5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7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657EA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</w:t>
            </w:r>
          </w:p>
        </w:tc>
      </w:tr>
      <w:tr w:rsidR="008E0161" w:rsidRPr="001657EA" w:rsidTr="003E563C">
        <w:tc>
          <w:tcPr>
            <w:tcW w:w="10491" w:type="dxa"/>
            <w:gridSpan w:val="3"/>
          </w:tcPr>
          <w:p w:rsidR="008E0161" w:rsidRPr="001657EA" w:rsidRDefault="008E0161" w:rsidP="008E0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657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Рассматривание презентации «Морские обитатели»</w:t>
            </w:r>
          </w:p>
        </w:tc>
      </w:tr>
      <w:tr w:rsidR="003E563C" w:rsidRPr="001657EA" w:rsidTr="003E563C">
        <w:tc>
          <w:tcPr>
            <w:tcW w:w="7353" w:type="dxa"/>
          </w:tcPr>
          <w:p w:rsidR="00CA1919" w:rsidRPr="001657EA" w:rsidRDefault="00CA1919" w:rsidP="008E016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F1F1F"/>
                <w:sz w:val="28"/>
                <w:szCs w:val="28"/>
                <w:shd w:val="clear" w:color="auto" w:fill="FFFFFF"/>
              </w:rPr>
            </w:pPr>
            <w:r w:rsidRPr="001657EA">
              <w:rPr>
                <w:b/>
                <w:color w:val="1F1F1F"/>
                <w:sz w:val="28"/>
                <w:szCs w:val="28"/>
                <w:shd w:val="clear" w:color="auto" w:fill="FFFFFF"/>
              </w:rPr>
              <w:t>Воспитатель.</w:t>
            </w:r>
          </w:p>
          <w:p w:rsidR="008E0161" w:rsidRPr="001657EA" w:rsidRDefault="008E0161" w:rsidP="008E016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81818"/>
                <w:sz w:val="28"/>
                <w:szCs w:val="28"/>
              </w:rPr>
            </w:pPr>
            <w:r w:rsidRPr="001657EA">
              <w:rPr>
                <w:color w:val="181818"/>
                <w:sz w:val="28"/>
                <w:szCs w:val="28"/>
              </w:rPr>
              <w:t>-Ребята, а кого мы можем увидеть в море?</w:t>
            </w:r>
          </w:p>
          <w:p w:rsidR="003E563C" w:rsidRPr="001657EA" w:rsidRDefault="008E0161" w:rsidP="00CA191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81818"/>
                <w:sz w:val="28"/>
                <w:szCs w:val="28"/>
              </w:rPr>
            </w:pPr>
            <w:r w:rsidRPr="001657EA">
              <w:rPr>
                <w:b/>
                <w:color w:val="181818"/>
                <w:sz w:val="28"/>
                <w:szCs w:val="28"/>
              </w:rPr>
              <w:t>(На мониторе видеопроектора изображения морских животных и рыб).</w:t>
            </w:r>
          </w:p>
        </w:tc>
        <w:tc>
          <w:tcPr>
            <w:tcW w:w="3138" w:type="dxa"/>
            <w:gridSpan w:val="2"/>
          </w:tcPr>
          <w:p w:rsidR="008E0161" w:rsidRPr="001657EA" w:rsidRDefault="008E0161" w:rsidP="008E01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657EA">
              <w:rPr>
                <w:color w:val="111111"/>
                <w:sz w:val="28"/>
                <w:szCs w:val="28"/>
              </w:rPr>
              <w:t>Ответы детей (дельфины, акулы, киты, медузы, осьминоги) и т.д.</w:t>
            </w:r>
          </w:p>
          <w:p w:rsidR="003E563C" w:rsidRPr="001657EA" w:rsidRDefault="003E563C" w:rsidP="003E56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3E563C" w:rsidRPr="001657EA" w:rsidTr="003E563C">
        <w:tc>
          <w:tcPr>
            <w:tcW w:w="10491" w:type="dxa"/>
            <w:gridSpan w:val="3"/>
          </w:tcPr>
          <w:p w:rsidR="003E563C" w:rsidRPr="001657EA" w:rsidRDefault="008E0161" w:rsidP="008E01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657EA">
              <w:rPr>
                <w:rStyle w:val="c7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Развивающая  игра   Н.П. Никитина «Сложи узор»</w:t>
            </w:r>
          </w:p>
        </w:tc>
      </w:tr>
      <w:tr w:rsidR="003E563C" w:rsidRPr="001657EA" w:rsidTr="003E563C"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2931BA" w:rsidRPr="002931BA" w:rsidRDefault="002931BA" w:rsidP="008E016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 w:rsidRPr="002931BA">
              <w:rPr>
                <w:b/>
                <w:color w:val="181818"/>
                <w:sz w:val="28"/>
                <w:szCs w:val="28"/>
              </w:rPr>
              <w:t>Воспитатель.</w:t>
            </w:r>
          </w:p>
          <w:p w:rsidR="008E0161" w:rsidRPr="001657EA" w:rsidRDefault="002931BA" w:rsidP="008E01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-</w:t>
            </w:r>
            <w:r w:rsidR="008E0161" w:rsidRPr="001657EA">
              <w:rPr>
                <w:color w:val="181818"/>
                <w:sz w:val="28"/>
                <w:szCs w:val="28"/>
              </w:rPr>
              <w:t xml:space="preserve">Посмотрите, какие в море плавают красивые рыбки. </w:t>
            </w:r>
          </w:p>
          <w:p w:rsidR="008E0161" w:rsidRPr="001657EA" w:rsidRDefault="008E0161" w:rsidP="008E016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81818"/>
                <w:sz w:val="28"/>
                <w:szCs w:val="28"/>
              </w:rPr>
            </w:pPr>
            <w:r w:rsidRPr="001657EA">
              <w:rPr>
                <w:color w:val="181818"/>
                <w:sz w:val="28"/>
                <w:szCs w:val="28"/>
              </w:rPr>
              <w:t xml:space="preserve">Давайте их сложим из кубиков. </w:t>
            </w:r>
          </w:p>
          <w:p w:rsidR="002931BA" w:rsidRDefault="002931BA" w:rsidP="008E016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5"/>
                <w:sz w:val="28"/>
                <w:szCs w:val="28"/>
              </w:rPr>
            </w:pPr>
          </w:p>
          <w:p w:rsidR="008E0161" w:rsidRPr="001657EA" w:rsidRDefault="008E0161" w:rsidP="008E016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5"/>
                <w:sz w:val="28"/>
                <w:szCs w:val="28"/>
              </w:rPr>
            </w:pPr>
            <w:r w:rsidRPr="001657EA">
              <w:rPr>
                <w:b/>
                <w:color w:val="111115"/>
                <w:sz w:val="28"/>
                <w:szCs w:val="28"/>
              </w:rPr>
              <w:t>Рассматриваем схему. Беседуем по схеме.</w:t>
            </w:r>
          </w:p>
          <w:p w:rsidR="008E0161" w:rsidRPr="001657EA" w:rsidRDefault="008E0161" w:rsidP="008E01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8E0161" w:rsidRPr="002931BA" w:rsidRDefault="002931BA" w:rsidP="008E0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2931B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Воспитатель.</w:t>
            </w:r>
          </w:p>
          <w:p w:rsidR="008E0161" w:rsidRPr="001657EA" w:rsidRDefault="008E0161" w:rsidP="008E0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57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Рассмотрите картинку, из какого кубика выложим туловище, из какого</w:t>
            </w:r>
          </w:p>
          <w:p w:rsidR="008E0161" w:rsidRPr="001657EA" w:rsidRDefault="008E0161" w:rsidP="008E01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57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хвост?  </w:t>
            </w:r>
            <w:r w:rsidRPr="001657EA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Сколько кубиков нужно взять, чтобы выполнить задание, какого цвета?</w:t>
            </w:r>
          </w:p>
          <w:p w:rsidR="003E563C" w:rsidRPr="001657EA" w:rsidRDefault="003E563C" w:rsidP="003E56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</w:tcPr>
          <w:p w:rsidR="008E0161" w:rsidRPr="001657EA" w:rsidRDefault="008E0161" w:rsidP="008E01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 w:rsidRPr="001657EA">
              <w:rPr>
                <w:color w:val="111111"/>
                <w:sz w:val="28"/>
                <w:szCs w:val="28"/>
              </w:rPr>
              <w:t>Дети садятся за столы. На столе лежат </w:t>
            </w:r>
            <w:r w:rsidRPr="001657EA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кубики </w:t>
            </w:r>
            <w:r w:rsidRPr="001657E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«Сложи узор»</w:t>
            </w:r>
            <w:r w:rsidRPr="001657EA">
              <w:rPr>
                <w:color w:val="111111"/>
                <w:sz w:val="28"/>
                <w:szCs w:val="28"/>
              </w:rPr>
              <w:t>, карточка с заданием </w:t>
            </w:r>
            <w:r w:rsidRPr="001657E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«рыбка»</w:t>
            </w:r>
            <w:r w:rsidRPr="001657EA">
              <w:rPr>
                <w:color w:val="111111"/>
                <w:sz w:val="28"/>
                <w:szCs w:val="28"/>
              </w:rPr>
              <w:t> на каждого ребенка.</w:t>
            </w:r>
          </w:p>
          <w:p w:rsidR="008E0161" w:rsidRPr="001657EA" w:rsidRDefault="008E0161" w:rsidP="008E0161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</w:p>
          <w:p w:rsidR="008E0161" w:rsidRPr="001657EA" w:rsidRDefault="008E0161" w:rsidP="008E0161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8"/>
                <w:szCs w:val="28"/>
              </w:rPr>
            </w:pPr>
            <w:r w:rsidRPr="001657EA">
              <w:rPr>
                <w:noProof/>
                <w:color w:val="181818"/>
                <w:sz w:val="28"/>
                <w:szCs w:val="28"/>
              </w:rPr>
              <w:drawing>
                <wp:inline distT="0" distB="0" distL="0" distR="0">
                  <wp:extent cx="876300" cy="950354"/>
                  <wp:effectExtent l="0" t="0" r="0" b="2540"/>
                  <wp:docPr id="1" name="Рисунок 1" descr="https://documents.infourok.ru/04489b27-072c-4061-b412-6ba34e3239be/0/image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04489b27-072c-4061-b412-6ba34e3239be/0/image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20" cy="963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C9A" w:rsidRPr="001657EA" w:rsidRDefault="008E0161" w:rsidP="008E01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 w:rsidRPr="001657EA">
              <w:rPr>
                <w:color w:val="111115"/>
                <w:sz w:val="28"/>
                <w:szCs w:val="28"/>
              </w:rPr>
              <w:t>Дети строят рыбку, воспитатель помогает индивидуально, у кого задание вызвало затруднение.</w:t>
            </w:r>
          </w:p>
        </w:tc>
      </w:tr>
      <w:tr w:rsidR="003E563C" w:rsidRPr="001657EA" w:rsidTr="003E563C">
        <w:tc>
          <w:tcPr>
            <w:tcW w:w="7353" w:type="dxa"/>
          </w:tcPr>
          <w:p w:rsidR="002931BA" w:rsidRPr="002931BA" w:rsidRDefault="002931BA" w:rsidP="002931B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931BA">
              <w:rPr>
                <w:b/>
                <w:color w:val="000000"/>
                <w:sz w:val="28"/>
                <w:szCs w:val="28"/>
                <w:shd w:val="clear" w:color="auto" w:fill="FFFFFF"/>
              </w:rPr>
              <w:t>Воспитатель.</w:t>
            </w:r>
          </w:p>
          <w:p w:rsidR="008E0161" w:rsidRDefault="008E0161" w:rsidP="00144C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657EA">
              <w:rPr>
                <w:color w:val="000000"/>
                <w:sz w:val="28"/>
                <w:szCs w:val="28"/>
                <w:shd w:val="clear" w:color="auto" w:fill="FFFFFF"/>
              </w:rPr>
              <w:t xml:space="preserve">Вижу землю! Сбросить якорь! Вот мы и </w:t>
            </w:r>
            <w:r w:rsidR="00144C9A" w:rsidRPr="001657EA">
              <w:rPr>
                <w:color w:val="000000"/>
                <w:sz w:val="28"/>
                <w:szCs w:val="28"/>
                <w:shd w:val="clear" w:color="auto" w:fill="FFFFFF"/>
              </w:rPr>
              <w:t>приплыли в</w:t>
            </w:r>
            <w:r w:rsidRPr="001657EA">
              <w:rPr>
                <w:color w:val="000000"/>
                <w:sz w:val="28"/>
                <w:szCs w:val="28"/>
                <w:shd w:val="clear" w:color="auto" w:fill="FFFFFF"/>
              </w:rPr>
              <w:t xml:space="preserve"> страну геометрических фигур.</w:t>
            </w:r>
          </w:p>
          <w:p w:rsidR="002931BA" w:rsidRDefault="002931BA" w:rsidP="002931B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Встречает детей </w:t>
            </w:r>
            <w:r w:rsidRPr="002931BA">
              <w:rPr>
                <w:color w:val="000000"/>
                <w:sz w:val="28"/>
                <w:szCs w:val="28"/>
                <w:shd w:val="clear" w:color="auto" w:fill="FFFFFF"/>
              </w:rPr>
              <w:t>Царица Геометрических Фигур.</w:t>
            </w:r>
          </w:p>
          <w:p w:rsidR="002931BA" w:rsidRPr="001657EA" w:rsidRDefault="002931BA" w:rsidP="002931B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E0161" w:rsidRPr="001657EA" w:rsidRDefault="008E0161" w:rsidP="002931B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657EA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Царица Геометрических Фигур.</w:t>
            </w:r>
          </w:p>
          <w:p w:rsidR="008E0161" w:rsidRPr="001657EA" w:rsidRDefault="008E0161" w:rsidP="008E016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1657EA">
              <w:rPr>
                <w:color w:val="000000"/>
                <w:sz w:val="28"/>
                <w:szCs w:val="28"/>
                <w:shd w:val="clear" w:color="auto" w:fill="FFFFFF"/>
              </w:rPr>
              <w:t>-Здравствуйте ребята, как хорошо, что вы приплыли на мой остров. И мне очень нужна ваша помощь.</w:t>
            </w:r>
          </w:p>
          <w:p w:rsidR="003E563C" w:rsidRPr="001657EA" w:rsidRDefault="008E0161" w:rsidP="00144C9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5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острове живут геометрические фигуры и предметы, на них похожие, но был сильный шторм, поднялся ветер и все предметы разлетелись. Помогите пожалуйста всё вернуть на свои места, в свои домики?</w:t>
            </w:r>
          </w:p>
        </w:tc>
        <w:tc>
          <w:tcPr>
            <w:tcW w:w="3138" w:type="dxa"/>
            <w:gridSpan w:val="2"/>
          </w:tcPr>
          <w:p w:rsidR="003E563C" w:rsidRPr="001657EA" w:rsidRDefault="003E563C" w:rsidP="003E56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BC65F2" w:rsidRPr="001657EA" w:rsidRDefault="00BC65F2" w:rsidP="003E56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BC65F2" w:rsidRPr="001657EA" w:rsidRDefault="00BC65F2" w:rsidP="003E563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657E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Дети приветствуют Царицу Геометрических фигур</w:t>
            </w:r>
          </w:p>
        </w:tc>
      </w:tr>
      <w:tr w:rsidR="003E563C" w:rsidRPr="001657EA" w:rsidTr="003E563C">
        <w:tc>
          <w:tcPr>
            <w:tcW w:w="10491" w:type="dxa"/>
            <w:gridSpan w:val="3"/>
          </w:tcPr>
          <w:p w:rsidR="003E563C" w:rsidRPr="001657EA" w:rsidRDefault="00144C9A" w:rsidP="00B66835">
            <w:pPr>
              <w:pStyle w:val="c2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57EA">
              <w:rPr>
                <w:b/>
                <w:bCs/>
                <w:color w:val="000000"/>
                <w:sz w:val="28"/>
                <w:szCs w:val="28"/>
              </w:rPr>
              <w:t>Игра «</w:t>
            </w:r>
            <w:r w:rsidRPr="001657EA">
              <w:rPr>
                <w:rStyle w:val="c9"/>
                <w:b/>
                <w:bCs/>
                <w:color w:val="000000"/>
                <w:sz w:val="28"/>
                <w:szCs w:val="28"/>
              </w:rPr>
              <w:t>Рамки и вкладыши Монтессори».</w:t>
            </w:r>
          </w:p>
        </w:tc>
      </w:tr>
      <w:tr w:rsidR="003E563C" w:rsidRPr="001657EA" w:rsidTr="003E563C">
        <w:tc>
          <w:tcPr>
            <w:tcW w:w="7353" w:type="dxa"/>
          </w:tcPr>
          <w:p w:rsidR="00144C9A" w:rsidRPr="001657EA" w:rsidRDefault="00144C9A" w:rsidP="00144C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B66835" w:rsidRPr="001657EA" w:rsidRDefault="00144C9A" w:rsidP="00144C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657EA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Царица Геометрических Фигур.</w:t>
            </w:r>
          </w:p>
          <w:p w:rsidR="00144C9A" w:rsidRPr="001657EA" w:rsidRDefault="00B66835" w:rsidP="00144C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657EA">
              <w:rPr>
                <w:color w:val="000000"/>
                <w:sz w:val="28"/>
                <w:szCs w:val="28"/>
                <w:shd w:val="clear" w:color="auto" w:fill="FFFFFF"/>
              </w:rPr>
              <w:t>Подберите форму вкладышей в соответствии с формой рамок и плотно вставьте их.</w:t>
            </w:r>
          </w:p>
          <w:p w:rsidR="00B66835" w:rsidRPr="001657EA" w:rsidRDefault="00144C9A" w:rsidP="00144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-Вы молодцы ребята, справились с заданием. </w:t>
            </w:r>
            <w:r w:rsidR="00B66835" w:rsidRPr="00165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вам от меня подарки картинки с предметами похожими на геометрические фигуры.</w:t>
            </w:r>
          </w:p>
          <w:p w:rsidR="00B66835" w:rsidRPr="001657EA" w:rsidRDefault="00B66835" w:rsidP="00144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4C9A" w:rsidRPr="001657EA" w:rsidRDefault="00B66835" w:rsidP="00144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7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Воспитатель.</w:t>
            </w:r>
            <w:r w:rsidR="00144C9A" w:rsidRPr="00165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165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пора отправляться</w:t>
            </w:r>
            <w:r w:rsidR="00144C9A" w:rsidRPr="00165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домой в детский сад. </w:t>
            </w:r>
          </w:p>
          <w:p w:rsidR="003E563C" w:rsidRPr="001657EA" w:rsidRDefault="003E563C" w:rsidP="00B6683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gridSpan w:val="2"/>
          </w:tcPr>
          <w:p w:rsidR="00BC65F2" w:rsidRPr="001657EA" w:rsidRDefault="00BC65F2" w:rsidP="003E563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E563C" w:rsidRPr="001657EA" w:rsidRDefault="00BC65F2" w:rsidP="003E56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65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(разбросаны картинки с изображением предметов, похожих на геометрические фигуры).</w:t>
            </w:r>
          </w:p>
        </w:tc>
      </w:tr>
      <w:tr w:rsidR="003E563C" w:rsidRPr="001657EA" w:rsidTr="003E563C">
        <w:tc>
          <w:tcPr>
            <w:tcW w:w="10491" w:type="dxa"/>
            <w:gridSpan w:val="3"/>
          </w:tcPr>
          <w:p w:rsidR="003E563C" w:rsidRPr="001657EA" w:rsidRDefault="00B66835" w:rsidP="00B668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657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Логоритмика «Паруса»</w:t>
            </w:r>
          </w:p>
        </w:tc>
      </w:tr>
      <w:tr w:rsidR="003E563C" w:rsidRPr="001657EA" w:rsidTr="003E563C">
        <w:tc>
          <w:tcPr>
            <w:tcW w:w="7353" w:type="dxa"/>
          </w:tcPr>
          <w:p w:rsidR="00BC65F2" w:rsidRPr="001657EA" w:rsidRDefault="00BC65F2" w:rsidP="00144C9A">
            <w:pPr>
              <w:shd w:val="clear" w:color="auto" w:fill="FFFFFF"/>
              <w:spacing w:after="0" w:line="240" w:lineRule="auto"/>
              <w:rPr>
                <w:rFonts w:ascii="Helvetica" w:hAnsi="Helvetica"/>
                <w:color w:val="333333"/>
                <w:sz w:val="28"/>
                <w:szCs w:val="28"/>
                <w:shd w:val="clear" w:color="auto" w:fill="FFFFFF"/>
              </w:rPr>
            </w:pPr>
          </w:p>
          <w:p w:rsidR="00144C9A" w:rsidRPr="001657EA" w:rsidRDefault="00144C9A" w:rsidP="00144C9A">
            <w:pPr>
              <w:shd w:val="clear" w:color="auto" w:fill="FFFFFF"/>
              <w:spacing w:after="0" w:line="240" w:lineRule="auto"/>
              <w:rPr>
                <w:rStyle w:val="a6"/>
                <w:sz w:val="28"/>
                <w:szCs w:val="28"/>
              </w:rPr>
            </w:pPr>
            <w:r w:rsidRPr="001657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плывем под парусами, </w:t>
            </w:r>
            <w:r w:rsidRPr="001657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57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акулы вслед за нами, </w:t>
            </w:r>
          </w:p>
          <w:p w:rsidR="00144C9A" w:rsidRPr="001657EA" w:rsidRDefault="00144C9A" w:rsidP="00144C9A">
            <w:pPr>
              <w:shd w:val="clear" w:color="auto" w:fill="FFFFFF"/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1657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Смотрят круглыми глазами, </w:t>
            </w:r>
          </w:p>
          <w:p w:rsidR="00144C9A" w:rsidRPr="001657EA" w:rsidRDefault="00144C9A" w:rsidP="00144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57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Пасти – с острыми зубами. </w:t>
            </w:r>
          </w:p>
          <w:p w:rsidR="00144C9A" w:rsidRPr="001657EA" w:rsidRDefault="00144C9A" w:rsidP="00144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57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Ветер в парус дуй сильней,  </w:t>
            </w:r>
          </w:p>
          <w:p w:rsidR="00144C9A" w:rsidRPr="001657EA" w:rsidRDefault="00144C9A" w:rsidP="00144C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 домой приплыть скорей.</w:t>
            </w:r>
          </w:p>
          <w:p w:rsidR="003E563C" w:rsidRPr="001657EA" w:rsidRDefault="003E563C" w:rsidP="00144C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gridSpan w:val="2"/>
          </w:tcPr>
          <w:p w:rsidR="00BC65F2" w:rsidRPr="001657EA" w:rsidRDefault="00BC65F2" w:rsidP="00BC65F2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rStyle w:val="a6"/>
                <w:sz w:val="28"/>
                <w:szCs w:val="28"/>
                <w:shd w:val="clear" w:color="auto" w:fill="FFFFFF"/>
              </w:rPr>
            </w:pPr>
            <w:r w:rsidRPr="001657EA">
              <w:rPr>
                <w:rStyle w:val="a6"/>
                <w:sz w:val="28"/>
                <w:szCs w:val="28"/>
                <w:shd w:val="clear" w:color="auto" w:fill="FFFFFF"/>
              </w:rPr>
              <w:t>(поднимают руки вверх, двигают кистями рук)</w:t>
            </w:r>
          </w:p>
          <w:p w:rsidR="00BC65F2" w:rsidRPr="001657EA" w:rsidRDefault="00BC65F2" w:rsidP="00BC65F2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rStyle w:val="a6"/>
                <w:sz w:val="28"/>
                <w:szCs w:val="28"/>
                <w:shd w:val="clear" w:color="auto" w:fill="FFFFFF"/>
              </w:rPr>
            </w:pPr>
            <w:r w:rsidRPr="001657EA">
              <w:rPr>
                <w:rStyle w:val="a6"/>
                <w:sz w:val="28"/>
                <w:szCs w:val="28"/>
                <w:shd w:val="clear" w:color="auto" w:fill="FFFFFF"/>
              </w:rPr>
              <w:t>(движения рук «змейкой»)</w:t>
            </w:r>
            <w:r w:rsidRPr="001657EA">
              <w:rPr>
                <w:sz w:val="28"/>
                <w:szCs w:val="28"/>
              </w:rPr>
              <w:br/>
            </w:r>
            <w:r w:rsidRPr="001657EA">
              <w:rPr>
                <w:rStyle w:val="a6"/>
                <w:sz w:val="28"/>
                <w:szCs w:val="28"/>
                <w:shd w:val="clear" w:color="auto" w:fill="FFFFFF"/>
              </w:rPr>
              <w:t>(соединяют большие и указательные пальцы, приставляют к глазам)</w:t>
            </w:r>
          </w:p>
          <w:p w:rsidR="00BC65F2" w:rsidRPr="001657EA" w:rsidRDefault="00BC65F2" w:rsidP="00BC65F2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rStyle w:val="a6"/>
                <w:sz w:val="28"/>
                <w:szCs w:val="28"/>
                <w:shd w:val="clear" w:color="auto" w:fill="FFFFFF"/>
              </w:rPr>
            </w:pPr>
            <w:r w:rsidRPr="001657EA">
              <w:rPr>
                <w:rStyle w:val="a6"/>
                <w:sz w:val="28"/>
                <w:szCs w:val="28"/>
                <w:shd w:val="clear" w:color="auto" w:fill="FFFFFF"/>
              </w:rPr>
              <w:t>(соединяют запястья, ладони и пальцы – врозь – вместе)</w:t>
            </w:r>
          </w:p>
          <w:p w:rsidR="00BC65F2" w:rsidRPr="001657EA" w:rsidRDefault="00BC65F2" w:rsidP="00BC65F2">
            <w:pPr>
              <w:shd w:val="clear" w:color="auto" w:fill="FFFFFF"/>
              <w:ind w:right="1134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657EA">
              <w:rPr>
                <w:rStyle w:val="a6"/>
                <w:sz w:val="28"/>
                <w:szCs w:val="28"/>
                <w:shd w:val="clear" w:color="auto" w:fill="FFFFFF"/>
              </w:rPr>
              <w:t>(дуют сделав рот трубочкой)</w:t>
            </w:r>
          </w:p>
        </w:tc>
      </w:tr>
      <w:tr w:rsidR="003E563C" w:rsidRPr="001657EA" w:rsidTr="003E563C">
        <w:tc>
          <w:tcPr>
            <w:tcW w:w="10491" w:type="dxa"/>
            <w:gridSpan w:val="3"/>
          </w:tcPr>
          <w:p w:rsidR="003E563C" w:rsidRPr="001657EA" w:rsidRDefault="003E563C" w:rsidP="003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7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657EA">
              <w:rPr>
                <w:rFonts w:ascii="Times New Roman" w:hAnsi="Times New Roman" w:cs="Times New Roman"/>
                <w:b/>
                <w:sz w:val="28"/>
                <w:szCs w:val="28"/>
              </w:rPr>
              <w:t>. Заключительная часть</w:t>
            </w:r>
          </w:p>
        </w:tc>
      </w:tr>
      <w:tr w:rsidR="003E563C" w:rsidRPr="001657EA" w:rsidTr="003E563C">
        <w:tc>
          <w:tcPr>
            <w:tcW w:w="10491" w:type="dxa"/>
            <w:gridSpan w:val="3"/>
          </w:tcPr>
          <w:p w:rsidR="003E563C" w:rsidRPr="001657EA" w:rsidRDefault="003E563C" w:rsidP="003E563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7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Рефлексия</w:t>
            </w:r>
          </w:p>
        </w:tc>
      </w:tr>
      <w:tr w:rsidR="003E563C" w:rsidRPr="001657EA" w:rsidTr="003E563C">
        <w:tc>
          <w:tcPr>
            <w:tcW w:w="7353" w:type="dxa"/>
          </w:tcPr>
          <w:p w:rsidR="00144C9A" w:rsidRPr="001657EA" w:rsidRDefault="00144C9A" w:rsidP="00144C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5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657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Ну вот мы и дома. </w:t>
            </w:r>
          </w:p>
          <w:p w:rsidR="00144C9A" w:rsidRPr="001657EA" w:rsidRDefault="00144C9A" w:rsidP="00144C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57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Понравилось вам наше путешествие на остров геометрических фигур? </w:t>
            </w:r>
          </w:p>
          <w:p w:rsidR="00144C9A" w:rsidRPr="001657EA" w:rsidRDefault="00144C9A" w:rsidP="00144C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57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кого мы встретили в своем путешествии? Кому помогли?</w:t>
            </w:r>
          </w:p>
          <w:p w:rsidR="00144C9A" w:rsidRPr="001657EA" w:rsidRDefault="00144C9A" w:rsidP="00144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7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задание было трудным или </w:t>
            </w:r>
            <w:r w:rsidR="00BC65F2" w:rsidRPr="001657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интересным</w:t>
            </w:r>
            <w:r w:rsidRPr="001657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3138" w:type="dxa"/>
            <w:gridSpan w:val="2"/>
          </w:tcPr>
          <w:p w:rsidR="00144C9A" w:rsidRPr="001657EA" w:rsidRDefault="00144C9A" w:rsidP="003E563C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5"/>
                <w:i/>
                <w:color w:val="333333"/>
                <w:sz w:val="28"/>
                <w:szCs w:val="28"/>
              </w:rPr>
            </w:pPr>
          </w:p>
          <w:p w:rsidR="003E563C" w:rsidRPr="001657EA" w:rsidRDefault="003E563C" w:rsidP="003E563C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1657EA">
              <w:rPr>
                <w:rStyle w:val="a5"/>
                <w:b w:val="0"/>
                <w:sz w:val="28"/>
                <w:szCs w:val="28"/>
              </w:rPr>
              <w:t>Ответы детей.</w:t>
            </w:r>
          </w:p>
          <w:p w:rsidR="003E563C" w:rsidRPr="001657EA" w:rsidRDefault="003E563C" w:rsidP="003E5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780" w:rsidRPr="001657EA" w:rsidRDefault="00674780" w:rsidP="006747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4780" w:rsidRPr="001657EA" w:rsidRDefault="00674780" w:rsidP="00674780">
      <w:pPr>
        <w:rPr>
          <w:sz w:val="28"/>
          <w:szCs w:val="28"/>
        </w:rPr>
      </w:pPr>
    </w:p>
    <w:sectPr w:rsidR="00674780" w:rsidRPr="001657EA" w:rsidSect="001657EA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38B4"/>
    <w:multiLevelType w:val="multilevel"/>
    <w:tmpl w:val="316A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919E1"/>
    <w:multiLevelType w:val="hybridMultilevel"/>
    <w:tmpl w:val="617AF39E"/>
    <w:lvl w:ilvl="0" w:tplc="4E381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47EFD"/>
    <w:multiLevelType w:val="multilevel"/>
    <w:tmpl w:val="1AEC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E16F1"/>
    <w:multiLevelType w:val="hybridMultilevel"/>
    <w:tmpl w:val="916C74E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E242A2E"/>
    <w:multiLevelType w:val="hybridMultilevel"/>
    <w:tmpl w:val="12D8298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>
    <w:nsid w:val="441C222E"/>
    <w:multiLevelType w:val="hybridMultilevel"/>
    <w:tmpl w:val="5CBAC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E025F"/>
    <w:multiLevelType w:val="hybridMultilevel"/>
    <w:tmpl w:val="50AEA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D6D0A"/>
    <w:multiLevelType w:val="hybridMultilevel"/>
    <w:tmpl w:val="53D22A66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0CE0"/>
    <w:rsid w:val="00144C9A"/>
    <w:rsid w:val="001657EA"/>
    <w:rsid w:val="001B0CE0"/>
    <w:rsid w:val="00265B9A"/>
    <w:rsid w:val="00280428"/>
    <w:rsid w:val="002931BA"/>
    <w:rsid w:val="003E563C"/>
    <w:rsid w:val="004A1DD8"/>
    <w:rsid w:val="00613C2D"/>
    <w:rsid w:val="00674780"/>
    <w:rsid w:val="007A1EF3"/>
    <w:rsid w:val="008E0161"/>
    <w:rsid w:val="009551B7"/>
    <w:rsid w:val="00B34E2A"/>
    <w:rsid w:val="00B66835"/>
    <w:rsid w:val="00BC65F2"/>
    <w:rsid w:val="00BF10B7"/>
    <w:rsid w:val="00C82B92"/>
    <w:rsid w:val="00CA1919"/>
    <w:rsid w:val="00DF7302"/>
    <w:rsid w:val="00F8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1B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B0CE0"/>
  </w:style>
  <w:style w:type="character" w:customStyle="1" w:styleId="c3">
    <w:name w:val="c3"/>
    <w:basedOn w:val="a0"/>
    <w:rsid w:val="001B0CE0"/>
  </w:style>
  <w:style w:type="character" w:customStyle="1" w:styleId="c11">
    <w:name w:val="c11"/>
    <w:basedOn w:val="a0"/>
    <w:rsid w:val="001B0CE0"/>
  </w:style>
  <w:style w:type="paragraph" w:customStyle="1" w:styleId="c4">
    <w:name w:val="c4"/>
    <w:basedOn w:val="a"/>
    <w:rsid w:val="001B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B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1B0CE0"/>
  </w:style>
  <w:style w:type="character" w:customStyle="1" w:styleId="c72">
    <w:name w:val="c72"/>
    <w:basedOn w:val="a0"/>
    <w:rsid w:val="001B0CE0"/>
  </w:style>
  <w:style w:type="paragraph" w:customStyle="1" w:styleId="c15">
    <w:name w:val="c15"/>
    <w:basedOn w:val="a"/>
    <w:rsid w:val="001B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B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B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0CE0"/>
  </w:style>
  <w:style w:type="paragraph" w:styleId="a3">
    <w:name w:val="Normal (Web)"/>
    <w:basedOn w:val="a"/>
    <w:uiPriority w:val="99"/>
    <w:unhideWhenUsed/>
    <w:rsid w:val="001B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0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B0CE0"/>
    <w:rPr>
      <w:b/>
      <w:bCs/>
    </w:rPr>
  </w:style>
  <w:style w:type="paragraph" w:customStyle="1" w:styleId="c5">
    <w:name w:val="c5"/>
    <w:basedOn w:val="a"/>
    <w:rsid w:val="001B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0CE0"/>
  </w:style>
  <w:style w:type="character" w:styleId="a6">
    <w:name w:val="Emphasis"/>
    <w:basedOn w:val="a0"/>
    <w:uiPriority w:val="20"/>
    <w:qFormat/>
    <w:rsid w:val="001B0CE0"/>
    <w:rPr>
      <w:i/>
      <w:iCs/>
    </w:rPr>
  </w:style>
  <w:style w:type="paragraph" w:customStyle="1" w:styleId="c14">
    <w:name w:val="c14"/>
    <w:basedOn w:val="a"/>
    <w:rsid w:val="0067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4780"/>
  </w:style>
  <w:style w:type="character" w:customStyle="1" w:styleId="c19">
    <w:name w:val="c19"/>
    <w:basedOn w:val="a0"/>
    <w:rsid w:val="00674780"/>
  </w:style>
  <w:style w:type="paragraph" w:customStyle="1" w:styleId="c34">
    <w:name w:val="c34"/>
    <w:basedOn w:val="a"/>
    <w:rsid w:val="0067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7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1E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1B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B0CE0"/>
  </w:style>
  <w:style w:type="character" w:customStyle="1" w:styleId="c3">
    <w:name w:val="c3"/>
    <w:basedOn w:val="a0"/>
    <w:rsid w:val="001B0CE0"/>
  </w:style>
  <w:style w:type="character" w:customStyle="1" w:styleId="c11">
    <w:name w:val="c11"/>
    <w:basedOn w:val="a0"/>
    <w:rsid w:val="001B0CE0"/>
  </w:style>
  <w:style w:type="paragraph" w:customStyle="1" w:styleId="c4">
    <w:name w:val="c4"/>
    <w:basedOn w:val="a"/>
    <w:rsid w:val="001B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B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1B0CE0"/>
  </w:style>
  <w:style w:type="character" w:customStyle="1" w:styleId="c72">
    <w:name w:val="c72"/>
    <w:basedOn w:val="a0"/>
    <w:rsid w:val="001B0CE0"/>
  </w:style>
  <w:style w:type="paragraph" w:customStyle="1" w:styleId="c15">
    <w:name w:val="c15"/>
    <w:basedOn w:val="a"/>
    <w:rsid w:val="001B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B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B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0CE0"/>
  </w:style>
  <w:style w:type="paragraph" w:styleId="a3">
    <w:name w:val="Normal (Web)"/>
    <w:basedOn w:val="a"/>
    <w:uiPriority w:val="99"/>
    <w:unhideWhenUsed/>
    <w:rsid w:val="001B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0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B0CE0"/>
    <w:rPr>
      <w:b/>
      <w:bCs/>
    </w:rPr>
  </w:style>
  <w:style w:type="paragraph" w:customStyle="1" w:styleId="c5">
    <w:name w:val="c5"/>
    <w:basedOn w:val="a"/>
    <w:rsid w:val="001B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0CE0"/>
  </w:style>
  <w:style w:type="character" w:styleId="a6">
    <w:name w:val="Emphasis"/>
    <w:basedOn w:val="a0"/>
    <w:uiPriority w:val="20"/>
    <w:qFormat/>
    <w:rsid w:val="001B0CE0"/>
    <w:rPr>
      <w:i/>
      <w:iCs/>
    </w:rPr>
  </w:style>
  <w:style w:type="paragraph" w:customStyle="1" w:styleId="c14">
    <w:name w:val="c14"/>
    <w:basedOn w:val="a"/>
    <w:rsid w:val="0067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4780"/>
  </w:style>
  <w:style w:type="character" w:customStyle="1" w:styleId="c19">
    <w:name w:val="c19"/>
    <w:basedOn w:val="a0"/>
    <w:rsid w:val="00674780"/>
  </w:style>
  <w:style w:type="paragraph" w:customStyle="1" w:styleId="c34">
    <w:name w:val="c34"/>
    <w:basedOn w:val="a"/>
    <w:rsid w:val="0067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7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1E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2022-06-09T08:50:00Z</dcterms:created>
  <dcterms:modified xsi:type="dcterms:W3CDTF">2022-06-09T08:50:00Z</dcterms:modified>
</cp:coreProperties>
</file>