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№35»</w:t>
      </w:r>
    </w:p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55DE9" w:rsidRDefault="00F55DE9" w:rsidP="00F55D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5DE9" w:rsidRPr="00AA14E7" w:rsidRDefault="00F55DE9" w:rsidP="00F55D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14E7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  <w:r w:rsidR="00AA14E7" w:rsidRPr="00AA14E7">
        <w:rPr>
          <w:rFonts w:ascii="Times New Roman" w:hAnsi="Times New Roman" w:cs="Times New Roman"/>
          <w:b/>
          <w:i/>
          <w:sz w:val="36"/>
          <w:szCs w:val="36"/>
        </w:rPr>
        <w:t>НОД</w:t>
      </w:r>
      <w:r w:rsidRPr="00AA14E7">
        <w:rPr>
          <w:rFonts w:ascii="Times New Roman" w:hAnsi="Times New Roman" w:cs="Times New Roman"/>
          <w:b/>
          <w:i/>
          <w:sz w:val="36"/>
          <w:szCs w:val="36"/>
        </w:rPr>
        <w:t xml:space="preserve"> по познавательному развитию ФЭМП во второй младшей группе </w:t>
      </w:r>
    </w:p>
    <w:p w:rsidR="00F55DE9" w:rsidRPr="00AA14E7" w:rsidRDefault="00F55DE9" w:rsidP="00F55D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14E7">
        <w:rPr>
          <w:rFonts w:ascii="Times New Roman" w:hAnsi="Times New Roman" w:cs="Times New Roman"/>
          <w:b/>
          <w:i/>
          <w:sz w:val="36"/>
          <w:szCs w:val="36"/>
        </w:rPr>
        <w:t xml:space="preserve">на тему «Больше, меньше, </w:t>
      </w:r>
      <w:proofErr w:type="gramStart"/>
      <w:r w:rsidRPr="00AA14E7">
        <w:rPr>
          <w:rFonts w:ascii="Times New Roman" w:hAnsi="Times New Roman" w:cs="Times New Roman"/>
          <w:b/>
          <w:i/>
          <w:sz w:val="36"/>
          <w:szCs w:val="36"/>
        </w:rPr>
        <w:t>одинаковый</w:t>
      </w:r>
      <w:proofErr w:type="gramEnd"/>
      <w:r w:rsidRPr="00AA14E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 воспитатель</w:t>
      </w: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категории:</w:t>
      </w:r>
    </w:p>
    <w:p w:rsidR="00F55DE9" w:rsidRDefault="00F55DE9" w:rsidP="00F55DE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Чуглазова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F55DE9" w:rsidRDefault="00F55DE9" w:rsidP="00F55DE9">
      <w:pPr>
        <w:rPr>
          <w:sz w:val="28"/>
          <w:szCs w:val="28"/>
        </w:rPr>
      </w:pPr>
    </w:p>
    <w:p w:rsidR="00F55DE9" w:rsidRDefault="00F55DE9" w:rsidP="00F55DE9">
      <w:pPr>
        <w:rPr>
          <w:rFonts w:ascii="Times New Roman" w:hAnsi="Times New Roman" w:cs="Times New Roman"/>
          <w:sz w:val="24"/>
          <w:szCs w:val="24"/>
        </w:rPr>
      </w:pPr>
    </w:p>
    <w:p w:rsidR="00F55DE9" w:rsidRDefault="00F55DE9" w:rsidP="00F55DE9">
      <w:pPr>
        <w:rPr>
          <w:rFonts w:ascii="Times New Roman" w:hAnsi="Times New Roman" w:cs="Times New Roman"/>
          <w:sz w:val="24"/>
          <w:szCs w:val="24"/>
        </w:rPr>
      </w:pPr>
    </w:p>
    <w:p w:rsidR="00F55DE9" w:rsidRDefault="00F55DE9" w:rsidP="00F55DE9">
      <w:pPr>
        <w:rPr>
          <w:rFonts w:ascii="Times New Roman" w:hAnsi="Times New Roman" w:cs="Times New Roman"/>
          <w:sz w:val="24"/>
          <w:szCs w:val="24"/>
        </w:rPr>
      </w:pPr>
    </w:p>
    <w:p w:rsidR="00F55DE9" w:rsidRDefault="00F55DE9" w:rsidP="00F55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</w:t>
      </w:r>
    </w:p>
    <w:p w:rsidR="00F55DE9" w:rsidRDefault="00F55DE9" w:rsidP="00F55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DE9" w:rsidRPr="00F55DE9" w:rsidRDefault="00F55DE9" w:rsidP="00F55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E11" w:rsidRPr="008E27D8" w:rsidRDefault="00680143" w:rsidP="009A6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7D8">
        <w:rPr>
          <w:rFonts w:ascii="Times New Roman" w:hAnsi="Times New Roman" w:cs="Times New Roman"/>
          <w:b/>
          <w:sz w:val="24"/>
          <w:szCs w:val="24"/>
        </w:rPr>
        <w:lastRenderedPageBreak/>
        <w:t>Конспект  по ФЭМП во второй младшей группы на тему «Больше</w:t>
      </w:r>
      <w:r w:rsidR="009A6C74" w:rsidRPr="008E27D8">
        <w:rPr>
          <w:rFonts w:ascii="Times New Roman" w:hAnsi="Times New Roman" w:cs="Times New Roman"/>
          <w:b/>
          <w:sz w:val="24"/>
          <w:szCs w:val="24"/>
        </w:rPr>
        <w:t>, меньше,</w:t>
      </w:r>
      <w:r w:rsidR="00552CD9">
        <w:rPr>
          <w:rFonts w:ascii="Times New Roman" w:hAnsi="Times New Roman" w:cs="Times New Roman"/>
          <w:b/>
          <w:sz w:val="24"/>
          <w:szCs w:val="24"/>
        </w:rPr>
        <w:t xml:space="preserve"> одинаковый</w:t>
      </w:r>
      <w:r w:rsidRPr="008E27D8">
        <w:rPr>
          <w:rFonts w:ascii="Times New Roman" w:hAnsi="Times New Roman" w:cs="Times New Roman"/>
          <w:b/>
          <w:sz w:val="24"/>
          <w:szCs w:val="24"/>
        </w:rPr>
        <w:t>»</w:t>
      </w:r>
    </w:p>
    <w:p w:rsidR="00680143" w:rsidRPr="008E27D8" w:rsidRDefault="00680143">
      <w:pPr>
        <w:rPr>
          <w:rFonts w:ascii="Times New Roman" w:hAnsi="Times New Roman" w:cs="Times New Roman"/>
          <w:sz w:val="24"/>
          <w:szCs w:val="24"/>
        </w:rPr>
      </w:pPr>
      <w:r w:rsidRPr="008E27D8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8E2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27D8">
        <w:rPr>
          <w:rFonts w:ascii="Times New Roman" w:hAnsi="Times New Roman" w:cs="Times New Roman"/>
          <w:sz w:val="24"/>
          <w:szCs w:val="24"/>
        </w:rPr>
        <w:t xml:space="preserve"> Форм</w:t>
      </w:r>
      <w:r w:rsidR="008E27D8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B77386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8E27D8">
        <w:rPr>
          <w:rFonts w:ascii="Times New Roman" w:hAnsi="Times New Roman" w:cs="Times New Roman"/>
          <w:sz w:val="24"/>
          <w:szCs w:val="24"/>
        </w:rPr>
        <w:t xml:space="preserve">детей о </w:t>
      </w:r>
      <w:r w:rsidR="00B77386">
        <w:rPr>
          <w:rFonts w:ascii="Times New Roman" w:hAnsi="Times New Roman" w:cs="Times New Roman"/>
          <w:sz w:val="24"/>
          <w:szCs w:val="24"/>
        </w:rPr>
        <w:t>размерах предмета</w:t>
      </w:r>
      <w:r w:rsidR="00552CD9">
        <w:rPr>
          <w:rFonts w:ascii="Times New Roman" w:hAnsi="Times New Roman" w:cs="Times New Roman"/>
          <w:sz w:val="24"/>
          <w:szCs w:val="24"/>
        </w:rPr>
        <w:t>.</w:t>
      </w:r>
    </w:p>
    <w:p w:rsidR="00680143" w:rsidRPr="008E27D8" w:rsidRDefault="00680143">
      <w:pPr>
        <w:rPr>
          <w:rFonts w:ascii="Times New Roman" w:hAnsi="Times New Roman" w:cs="Times New Roman"/>
          <w:sz w:val="24"/>
          <w:szCs w:val="24"/>
        </w:rPr>
      </w:pPr>
      <w:r w:rsidRPr="008E27D8">
        <w:rPr>
          <w:rFonts w:ascii="Times New Roman" w:hAnsi="Times New Roman" w:cs="Times New Roman"/>
          <w:sz w:val="24"/>
          <w:szCs w:val="24"/>
        </w:rPr>
        <w:t>Задачи: Закреплять умение детей</w:t>
      </w:r>
      <w:r w:rsidR="009A6C74" w:rsidRPr="008E27D8">
        <w:rPr>
          <w:rFonts w:ascii="Times New Roman" w:hAnsi="Times New Roman" w:cs="Times New Roman"/>
          <w:sz w:val="24"/>
          <w:szCs w:val="24"/>
        </w:rPr>
        <w:t xml:space="preserve"> различать предметы  по размеру,</w:t>
      </w:r>
      <w:r w:rsidR="00B77386">
        <w:rPr>
          <w:rFonts w:ascii="Times New Roman" w:hAnsi="Times New Roman" w:cs="Times New Roman"/>
          <w:sz w:val="24"/>
          <w:szCs w:val="24"/>
        </w:rPr>
        <w:t xml:space="preserve"> большой, маленький  и одинаковые</w:t>
      </w:r>
      <w:r w:rsidR="00552CD9">
        <w:rPr>
          <w:rFonts w:ascii="Times New Roman" w:hAnsi="Times New Roman" w:cs="Times New Roman"/>
          <w:sz w:val="24"/>
          <w:szCs w:val="24"/>
        </w:rPr>
        <w:t>.</w:t>
      </w:r>
    </w:p>
    <w:p w:rsidR="008E5C5C" w:rsidRPr="008E27D8" w:rsidRDefault="00680143">
      <w:pPr>
        <w:rPr>
          <w:rFonts w:ascii="Times New Roman" w:hAnsi="Times New Roman" w:cs="Times New Roman"/>
          <w:sz w:val="24"/>
          <w:szCs w:val="24"/>
        </w:rPr>
      </w:pPr>
      <w:r w:rsidRPr="008E27D8">
        <w:rPr>
          <w:rFonts w:ascii="Times New Roman" w:hAnsi="Times New Roman" w:cs="Times New Roman"/>
          <w:sz w:val="24"/>
          <w:szCs w:val="24"/>
        </w:rPr>
        <w:t xml:space="preserve">Обратить внимание детей, что предметы могут быть </w:t>
      </w:r>
      <w:r w:rsidR="00552CD9">
        <w:rPr>
          <w:rFonts w:ascii="Times New Roman" w:hAnsi="Times New Roman" w:cs="Times New Roman"/>
          <w:sz w:val="24"/>
          <w:szCs w:val="24"/>
        </w:rPr>
        <w:t>одинаковые по форме, по цвету</w:t>
      </w:r>
      <w:r w:rsidR="009A6C74" w:rsidRPr="008E27D8">
        <w:rPr>
          <w:rFonts w:ascii="Times New Roman" w:hAnsi="Times New Roman" w:cs="Times New Roman"/>
          <w:sz w:val="24"/>
          <w:szCs w:val="24"/>
        </w:rPr>
        <w:t>, но различаться по размеру.</w:t>
      </w:r>
    </w:p>
    <w:p w:rsidR="009A6C74" w:rsidRPr="008E27D8" w:rsidRDefault="009A6C74">
      <w:pPr>
        <w:rPr>
          <w:rFonts w:ascii="Times New Roman" w:hAnsi="Times New Roman" w:cs="Times New Roman"/>
          <w:sz w:val="24"/>
          <w:szCs w:val="24"/>
        </w:rPr>
      </w:pPr>
      <w:r w:rsidRPr="008E27D8">
        <w:rPr>
          <w:rFonts w:ascii="Times New Roman" w:hAnsi="Times New Roman" w:cs="Times New Roman"/>
          <w:sz w:val="24"/>
          <w:szCs w:val="24"/>
        </w:rPr>
        <w:t xml:space="preserve">Демонстрационный материал: 2 куклы, разного размера. Блоки </w:t>
      </w:r>
      <w:proofErr w:type="spellStart"/>
      <w:r w:rsidRPr="008E27D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</w:p>
    <w:p w:rsidR="009A6C74" w:rsidRPr="008E27D8" w:rsidRDefault="009A6C74">
      <w:pPr>
        <w:rPr>
          <w:rFonts w:ascii="Times New Roman" w:hAnsi="Times New Roman" w:cs="Times New Roman"/>
          <w:sz w:val="24"/>
          <w:szCs w:val="24"/>
        </w:rPr>
      </w:pPr>
      <w:r w:rsidRPr="008E27D8">
        <w:rPr>
          <w:rFonts w:ascii="Times New Roman" w:hAnsi="Times New Roman" w:cs="Times New Roman"/>
          <w:sz w:val="24"/>
          <w:szCs w:val="24"/>
        </w:rPr>
        <w:t xml:space="preserve">Раздаточный материал: Блоки </w:t>
      </w:r>
      <w:proofErr w:type="spellStart"/>
      <w:r w:rsidRPr="008E27D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E27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696"/>
        <w:gridCol w:w="2508"/>
        <w:gridCol w:w="4885"/>
        <w:gridCol w:w="3697"/>
      </w:tblGrid>
      <w:tr w:rsidR="00BF25AE" w:rsidRPr="00B77386" w:rsidTr="009A6C74">
        <w:tc>
          <w:tcPr>
            <w:tcW w:w="3696" w:type="dxa"/>
          </w:tcPr>
          <w:p w:rsidR="00BF25AE" w:rsidRPr="00B77386" w:rsidRDefault="00BF25AE" w:rsidP="00C12C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508" w:type="dxa"/>
          </w:tcPr>
          <w:p w:rsidR="00BF25AE" w:rsidRPr="00B77386" w:rsidRDefault="00BF25AE" w:rsidP="00C12C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885" w:type="dxa"/>
          </w:tcPr>
          <w:p w:rsidR="00BF25AE" w:rsidRPr="00B77386" w:rsidRDefault="00BF25AE" w:rsidP="00C12C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B7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3697" w:type="dxa"/>
          </w:tcPr>
          <w:p w:rsidR="00BF25AE" w:rsidRPr="00B77386" w:rsidRDefault="00BF25AE" w:rsidP="00C12CA2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F25AE" w:rsidRPr="00B77386" w:rsidTr="00D2698B">
        <w:trPr>
          <w:trHeight w:val="420"/>
        </w:trPr>
        <w:tc>
          <w:tcPr>
            <w:tcW w:w="3696" w:type="dxa"/>
          </w:tcPr>
          <w:p w:rsidR="00BF25AE" w:rsidRPr="00B77386" w:rsidRDefault="00BF25AE" w:rsidP="00C12C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 (организационный момент)</w:t>
            </w:r>
          </w:p>
        </w:tc>
        <w:tc>
          <w:tcPr>
            <w:tcW w:w="2508" w:type="dxa"/>
          </w:tcPr>
          <w:p w:rsidR="00BF25AE" w:rsidRPr="00B77386" w:rsidRDefault="00BF25AE" w:rsidP="00B7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У каждого на столе лежит  наборы блоков.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Здравствуйте, ребята! Посмотрите  за окном хмурая осенняя погода, идет дождь, а в нашей  группе тепло и уютно, от ваши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х улыбок.  А хотите, что бы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 всегда 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тепло и солнечно, да и на улице появилось солнце?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Воспитатель:  Тогда предлагаю поприветствовать друг друга?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Небо, небо голубое,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Солнце, солнце золотое.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i/>
                <w:sz w:val="24"/>
                <w:szCs w:val="24"/>
              </w:rPr>
              <w:t>(Дети стоят в  кругу и поднимают руки вверх)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Ты нас любишь или нет?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i/>
                <w:sz w:val="24"/>
                <w:szCs w:val="24"/>
              </w:rPr>
              <w:t>(Руки к себе)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Дарит солнце света луч,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Освещает все вокруг!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i/>
                <w:sz w:val="24"/>
                <w:szCs w:val="24"/>
              </w:rPr>
              <w:t>(Машем поднятыми верх руками)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i/>
                <w:sz w:val="24"/>
                <w:szCs w:val="24"/>
              </w:rPr>
              <w:t>Мы берем в ладошки свет,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i/>
                <w:sz w:val="24"/>
                <w:szCs w:val="24"/>
              </w:rPr>
              <w:t>(Ладошки складываем лодочкой)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Улыбаемся в ответ!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Вот в нашей группе стало теплее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 и светлее, мне кажется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, да и на улице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уверена скоро выглянет солнышко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 от нашего приветствия.</w:t>
            </w:r>
          </w:p>
        </w:tc>
        <w:tc>
          <w:tcPr>
            <w:tcW w:w="3697" w:type="dxa"/>
          </w:tcPr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полукругом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Дети  делают  приветствие с воспитателем.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E" w:rsidRPr="00B77386" w:rsidTr="009A6C74">
        <w:tc>
          <w:tcPr>
            <w:tcW w:w="3696" w:type="dxa"/>
          </w:tcPr>
          <w:p w:rsidR="00BF25AE" w:rsidRPr="00B77386" w:rsidRDefault="00BF25AE" w:rsidP="00C12C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3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Вводная часть </w:t>
            </w:r>
            <w:r w:rsidRPr="00B773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(мотивационный момент)</w:t>
            </w:r>
          </w:p>
          <w:p w:rsidR="00BF25AE" w:rsidRPr="00B77386" w:rsidRDefault="00BF25AE" w:rsidP="00C12C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5AE" w:rsidRPr="00B77386" w:rsidRDefault="00BF25AE" w:rsidP="00C12CA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Ребята, я сегодня перебирала игрушки и смотрите, что я нашла.  Что это?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Верно, это куклы. А какая это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 кукла?  Ребята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, посмотрите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а какая кукла старше? Кто еще как думает? Точно, эта.  А 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>почему ты так думаешь? Кто еще к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ак думает?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Верно, эта кукла старше, потому что она больше. А эта какая кукла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: Может у кого 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 другие варианты?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Действительно, эта кукла маленькая.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а вот если эти куклы захотят  спать, в какие кроватки мы их положим?</w:t>
            </w:r>
          </w:p>
          <w:p w:rsidR="00BF25AE" w:rsidRPr="00B77386" w:rsidRDefault="00B77386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25AE"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вариант, </w:t>
            </w:r>
            <w:proofErr w:type="gramStart"/>
            <w:r w:rsidR="00BF25AE" w:rsidRPr="00B7738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="00BF25AE"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кто то еще предложит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вариант</w:t>
            </w:r>
            <w:r w:rsidR="00BF25AE" w:rsidRPr="00B773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Именно так, и добавить нечего.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вы у меня очень любите играть, правда?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Тогда я предлагаю вам проиграть, но играть мы будем за столами. А для этого нам нужно пройти по дорожке здоровья и подойти   к  своим столам.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что у вас на столах?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proofErr w:type="spellStart"/>
            <w:r w:rsidR="00B77386">
              <w:rPr>
                <w:rFonts w:ascii="Times New Roman" w:hAnsi="Times New Roman" w:cs="Times New Roman"/>
                <w:sz w:val="24"/>
                <w:szCs w:val="24"/>
              </w:rPr>
              <w:t>несовсем</w:t>
            </w:r>
            <w:proofErr w:type="spellEnd"/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 кубики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 xml:space="preserve">но они действительно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разноцветные.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Их называют блоки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>, блоки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 каких они цветов? </w:t>
            </w:r>
          </w:p>
          <w:p w:rsidR="00B77386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, они желтые, красные и синие. Посмотрите и форма у них тоже разная…. Есть треугольники, есть круги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квадраты и прямоугольники.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ребята я предлагаю вам поиграть с блоками и положить в контейнер все красные большие блоки.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Отлично у вас получается.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все желтые  маленькие  блоки положите в другой контейнер.</w:t>
            </w:r>
          </w:p>
          <w:p w:rsidR="00BF25AE" w:rsidRPr="00B77386" w:rsidRDefault="00BF25AE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14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815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мне нравится, как вы справляетесь с эти задание.</w:t>
            </w:r>
          </w:p>
          <w:p w:rsidR="00BF25AE" w:rsidRDefault="00BF25AE" w:rsidP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А все синие блоки положите  в другой пустой контейнер.</w:t>
            </w:r>
          </w:p>
          <w:p w:rsidR="00143815" w:rsidRPr="00B77386" w:rsidRDefault="00143815" w:rsidP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 сможете мне найти одинаковые фигуры? Давайте, попробуем вместе.</w:t>
            </w:r>
          </w:p>
          <w:p w:rsidR="00BF25AE" w:rsidRPr="00B77386" w:rsidRDefault="00BF25AE" w:rsidP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Мне кажется,  с этой игрой мы здорово справились, правда?</w:t>
            </w:r>
          </w:p>
          <w:p w:rsidR="00BF25AE" w:rsidRPr="00B77386" w:rsidRDefault="00BF25AE" w:rsidP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Игру выполнили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пройти подожке здоровья  и сесть на стулья.</w:t>
            </w:r>
          </w:p>
        </w:tc>
        <w:tc>
          <w:tcPr>
            <w:tcW w:w="3697" w:type="dxa"/>
          </w:tcPr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Варианты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Дети проходят по дорожке здоровья к столам.</w:t>
            </w:r>
          </w:p>
          <w:p w:rsidR="00B77386" w:rsidRDefault="00B7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</w:t>
            </w:r>
            <w:r w:rsidR="00B77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7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386" w:rsidRDefault="00B7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Дети  выполняют задания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5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5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5" w:rsidRPr="00B77386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  <w:r w:rsidR="00143815">
              <w:rPr>
                <w:rFonts w:ascii="Times New Roman" w:hAnsi="Times New Roman" w:cs="Times New Roman"/>
                <w:sz w:val="24"/>
                <w:szCs w:val="24"/>
              </w:rPr>
              <w:t>. Дети ищут одинаковые фигуры.</w:t>
            </w: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5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5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E" w:rsidRPr="00B77386" w:rsidRDefault="00BF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Дети идут по дорожке здоровья и садятся на стулья.</w:t>
            </w:r>
          </w:p>
        </w:tc>
      </w:tr>
      <w:tr w:rsidR="009A6C74" w:rsidRPr="00B77386" w:rsidTr="009A6C74">
        <w:tc>
          <w:tcPr>
            <w:tcW w:w="3696" w:type="dxa"/>
          </w:tcPr>
          <w:p w:rsidR="009A6C74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508" w:type="dxa"/>
          </w:tcPr>
          <w:p w:rsidR="009A6C74" w:rsidRPr="00B77386" w:rsidRDefault="009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A6C74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какие игрушки мы с вами рассматривали? Какие они были?</w:t>
            </w: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Чем еще занимались? Что для вас было трудным?</w:t>
            </w:r>
          </w:p>
          <w:p w:rsidR="00143815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Кто считает, что мы здорово провели время</w:t>
            </w:r>
            <w:proofErr w:type="gramStart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7386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свои</w:t>
            </w:r>
          </w:p>
          <w:p w:rsidR="00B360C7" w:rsidRPr="00B77386" w:rsidRDefault="0014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60C7" w:rsidRPr="00B77386">
              <w:rPr>
                <w:rFonts w:ascii="Times New Roman" w:hAnsi="Times New Roman" w:cs="Times New Roman"/>
                <w:sz w:val="24"/>
                <w:szCs w:val="24"/>
              </w:rPr>
              <w:t>пятерочки»(ладошки)!</w:t>
            </w:r>
          </w:p>
        </w:tc>
        <w:tc>
          <w:tcPr>
            <w:tcW w:w="3697" w:type="dxa"/>
          </w:tcPr>
          <w:p w:rsidR="009A6C74" w:rsidRPr="00B77386" w:rsidRDefault="009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C7" w:rsidRPr="00B77386" w:rsidRDefault="00B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74" w:rsidRPr="00B77386" w:rsidRDefault="009A6C74">
      <w:pPr>
        <w:rPr>
          <w:rFonts w:ascii="Times New Roman" w:hAnsi="Times New Roman" w:cs="Times New Roman"/>
          <w:sz w:val="24"/>
          <w:szCs w:val="24"/>
        </w:rPr>
      </w:pPr>
    </w:p>
    <w:sectPr w:rsidR="009A6C74" w:rsidRPr="00B77386" w:rsidSect="00F55DE9">
      <w:pgSz w:w="16838" w:h="11906" w:orient="landscape"/>
      <w:pgMar w:top="709" w:right="1134" w:bottom="850" w:left="1134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143"/>
    <w:rsid w:val="000D0618"/>
    <w:rsid w:val="00143815"/>
    <w:rsid w:val="001B6E11"/>
    <w:rsid w:val="002E49C9"/>
    <w:rsid w:val="0035354A"/>
    <w:rsid w:val="00406C56"/>
    <w:rsid w:val="00552CD9"/>
    <w:rsid w:val="00592562"/>
    <w:rsid w:val="006434E0"/>
    <w:rsid w:val="00680143"/>
    <w:rsid w:val="008E27D8"/>
    <w:rsid w:val="008E5C5C"/>
    <w:rsid w:val="009A6C74"/>
    <w:rsid w:val="00AA14E7"/>
    <w:rsid w:val="00B360C7"/>
    <w:rsid w:val="00B77386"/>
    <w:rsid w:val="00B82654"/>
    <w:rsid w:val="00B96D8B"/>
    <w:rsid w:val="00BC605D"/>
    <w:rsid w:val="00BF25AE"/>
    <w:rsid w:val="00D2698B"/>
    <w:rsid w:val="00D27032"/>
    <w:rsid w:val="00F5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vanmorozov6@gmail.com</dc:creator>
  <cp:lastModifiedBy>Ольга</cp:lastModifiedBy>
  <cp:revision>2</cp:revision>
  <dcterms:created xsi:type="dcterms:W3CDTF">2023-11-16T08:56:00Z</dcterms:created>
  <dcterms:modified xsi:type="dcterms:W3CDTF">2023-11-16T08:56:00Z</dcterms:modified>
</cp:coreProperties>
</file>