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5874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Энгельсского муниципального района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C5D" w:rsidRPr="00343C5D" w:rsidRDefault="00343C5D" w:rsidP="00343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C5D">
        <w:rPr>
          <w:rFonts w:ascii="Times New Roman" w:hAnsi="Times New Roman" w:cs="Times New Roman"/>
          <w:sz w:val="40"/>
          <w:szCs w:val="40"/>
        </w:rPr>
        <w:t>Сценарий</w:t>
      </w:r>
    </w:p>
    <w:p w:rsidR="00343C5D" w:rsidRPr="00343C5D" w:rsidRDefault="00343C5D" w:rsidP="00343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C5D">
        <w:rPr>
          <w:rFonts w:ascii="Times New Roman" w:hAnsi="Times New Roman" w:cs="Times New Roman"/>
          <w:sz w:val="40"/>
          <w:szCs w:val="40"/>
        </w:rPr>
        <w:t>НОД</w:t>
      </w:r>
    </w:p>
    <w:p w:rsidR="00343C5D" w:rsidRPr="00343C5D" w:rsidRDefault="00343C5D" w:rsidP="00343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C5D">
        <w:rPr>
          <w:rFonts w:ascii="Times New Roman" w:hAnsi="Times New Roman" w:cs="Times New Roman"/>
          <w:sz w:val="40"/>
          <w:szCs w:val="40"/>
        </w:rPr>
        <w:t>ОО «Познавательное развитие»</w:t>
      </w:r>
    </w:p>
    <w:p w:rsidR="00362022" w:rsidRPr="00343C5D" w:rsidRDefault="00343C5D" w:rsidP="00343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C5D">
        <w:rPr>
          <w:rFonts w:ascii="Times New Roman" w:hAnsi="Times New Roman" w:cs="Times New Roman"/>
          <w:sz w:val="40"/>
          <w:szCs w:val="40"/>
        </w:rPr>
        <w:t>Тема: «Путешествие в театра</w:t>
      </w:r>
      <w:r w:rsidR="00D83439">
        <w:rPr>
          <w:rFonts w:ascii="Times New Roman" w:hAnsi="Times New Roman" w:cs="Times New Roman"/>
          <w:sz w:val="40"/>
          <w:szCs w:val="40"/>
        </w:rPr>
        <w:t>льный мир</w:t>
      </w:r>
      <w:r w:rsidRPr="00343C5D">
        <w:rPr>
          <w:rFonts w:ascii="Times New Roman" w:hAnsi="Times New Roman" w:cs="Times New Roman"/>
          <w:sz w:val="40"/>
          <w:szCs w:val="40"/>
        </w:rPr>
        <w:t>»</w:t>
      </w:r>
    </w:p>
    <w:p w:rsidR="00DB3563" w:rsidRPr="00343C5D" w:rsidRDefault="00DB3563" w:rsidP="00343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3C5D">
        <w:rPr>
          <w:rFonts w:ascii="Times New Roman" w:hAnsi="Times New Roman" w:cs="Times New Roman"/>
          <w:sz w:val="40"/>
          <w:szCs w:val="40"/>
        </w:rPr>
        <w:t>Старший дошкольный возраст</w:t>
      </w:r>
    </w:p>
    <w:p w:rsidR="00362022" w:rsidRPr="00CF1331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9640B6" w:rsidRDefault="009640B6" w:rsidP="00362022">
      <w:pPr>
        <w:rPr>
          <w:rFonts w:ascii="Times New Roman" w:hAnsi="Times New Roman" w:cs="Times New Roman"/>
          <w:sz w:val="28"/>
          <w:szCs w:val="28"/>
        </w:rPr>
      </w:pPr>
    </w:p>
    <w:p w:rsidR="009640B6" w:rsidRDefault="009640B6" w:rsidP="00362022">
      <w:pPr>
        <w:rPr>
          <w:rFonts w:ascii="Times New Roman" w:hAnsi="Times New Roman" w:cs="Times New Roman"/>
          <w:sz w:val="28"/>
          <w:szCs w:val="28"/>
        </w:rPr>
      </w:pPr>
    </w:p>
    <w:p w:rsidR="003070F0" w:rsidRDefault="003070F0" w:rsidP="0036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362022">
        <w:rPr>
          <w:rFonts w:ascii="Times New Roman" w:hAnsi="Times New Roman" w:cs="Times New Roman"/>
          <w:sz w:val="28"/>
          <w:szCs w:val="28"/>
        </w:rPr>
        <w:t>:</w:t>
      </w:r>
    </w:p>
    <w:p w:rsidR="00C403F1" w:rsidRDefault="00282932" w:rsidP="00282932">
      <w:pPr>
        <w:jc w:val="right"/>
        <w:rPr>
          <w:rFonts w:ascii="Times New Roman" w:hAnsi="Times New Roman" w:cs="Times New Roman"/>
          <w:sz w:val="28"/>
          <w:szCs w:val="28"/>
        </w:rPr>
      </w:pPr>
      <w:r w:rsidRPr="00282932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Pr="00282932">
        <w:rPr>
          <w:rFonts w:ascii="Times New Roman" w:hAnsi="Times New Roman" w:cs="Times New Roman"/>
          <w:sz w:val="28"/>
          <w:szCs w:val="28"/>
        </w:rPr>
        <w:t>Свитайло</w:t>
      </w:r>
      <w:proofErr w:type="spellEnd"/>
    </w:p>
    <w:p w:rsidR="00362022" w:rsidRDefault="00C403F1" w:rsidP="00282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Сергеевна</w:t>
      </w:r>
    </w:p>
    <w:p w:rsidR="009640B6" w:rsidRDefault="009640B6" w:rsidP="00282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640B6" w:rsidRPr="009640B6" w:rsidRDefault="009640B6" w:rsidP="00282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27 лет</w:t>
      </w: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9640B6" w:rsidRDefault="009640B6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Pr="000E5874" w:rsidRDefault="00362022" w:rsidP="002829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г. Энгельс</w:t>
      </w:r>
    </w:p>
    <w:p w:rsidR="00282932" w:rsidRPr="00282932" w:rsidRDefault="00282932" w:rsidP="009640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282932">
        <w:rPr>
          <w:rFonts w:ascii="Times New Roman" w:hAnsi="Times New Roman" w:cs="Times New Roman"/>
          <w:sz w:val="28"/>
          <w:szCs w:val="28"/>
        </w:rPr>
        <w:t>9</w:t>
      </w:r>
      <w:r w:rsidR="00362022" w:rsidRPr="000E5874">
        <w:rPr>
          <w:rFonts w:ascii="Times New Roman" w:hAnsi="Times New Roman" w:cs="Times New Roman"/>
          <w:sz w:val="28"/>
          <w:szCs w:val="28"/>
        </w:rPr>
        <w:t>г.</w:t>
      </w:r>
    </w:p>
    <w:p w:rsidR="00362022" w:rsidRDefault="00362022" w:rsidP="00964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E90">
        <w:rPr>
          <w:rFonts w:ascii="Times New Roman" w:hAnsi="Times New Roman" w:cs="Times New Roman"/>
          <w:sz w:val="28"/>
          <w:szCs w:val="28"/>
        </w:rPr>
        <w:lastRenderedPageBreak/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7E90">
        <w:rPr>
          <w:rFonts w:ascii="Times New Roman" w:hAnsi="Times New Roman" w:cs="Times New Roman"/>
          <w:sz w:val="28"/>
          <w:szCs w:val="28"/>
        </w:rPr>
        <w:t xml:space="preserve"> </w:t>
      </w:r>
      <w:r w:rsidR="00E275A5">
        <w:rPr>
          <w:rFonts w:ascii="Times New Roman" w:hAnsi="Times New Roman" w:cs="Times New Roman"/>
          <w:sz w:val="28"/>
          <w:szCs w:val="28"/>
        </w:rPr>
        <w:t xml:space="preserve"> </w:t>
      </w:r>
      <w:r w:rsidR="00282932" w:rsidRPr="00282932">
        <w:rPr>
          <w:rFonts w:ascii="Times New Roman" w:hAnsi="Times New Roman" w:cs="Times New Roman"/>
          <w:sz w:val="28"/>
          <w:szCs w:val="28"/>
        </w:rPr>
        <w:t>подготовительная   (6-7 лет)</w:t>
      </w:r>
    </w:p>
    <w:p w:rsidR="00372821" w:rsidRDefault="00372821" w:rsidP="00964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E9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ая 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372821" w:rsidRPr="00AF1EAC" w:rsidRDefault="00372821" w:rsidP="00964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7721B3">
        <w:rPr>
          <w:rFonts w:ascii="Times New Roman" w:hAnsi="Times New Roman" w:cs="Times New Roman"/>
          <w:sz w:val="28"/>
          <w:szCs w:val="28"/>
        </w:rPr>
        <w:t xml:space="preserve">: </w:t>
      </w:r>
      <w:r w:rsidR="00D83439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r w:rsidR="00282932" w:rsidRPr="00282932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D83439">
        <w:rPr>
          <w:rFonts w:ascii="Times New Roman" w:hAnsi="Times New Roman" w:cs="Times New Roman"/>
          <w:sz w:val="28"/>
          <w:szCs w:val="28"/>
        </w:rPr>
        <w:t>льный мир</w:t>
      </w:r>
      <w:r w:rsidR="00282932" w:rsidRPr="00282932">
        <w:rPr>
          <w:rFonts w:ascii="Times New Roman" w:hAnsi="Times New Roman" w:cs="Times New Roman"/>
          <w:sz w:val="28"/>
          <w:szCs w:val="28"/>
        </w:rPr>
        <w:t>»</w:t>
      </w:r>
    </w:p>
    <w:p w:rsidR="00372821" w:rsidRPr="00333723" w:rsidRDefault="00372821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3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932" w:rsidRPr="0028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детей любознательности  через формирование представлений о театре</w:t>
      </w:r>
    </w:p>
    <w:p w:rsidR="00372821" w:rsidRPr="00056455" w:rsidRDefault="00372821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  <w:bookmarkStart w:id="0" w:name="_GoBack"/>
      <w:bookmarkEnd w:id="0"/>
    </w:p>
    <w:p w:rsidR="00282932" w:rsidRPr="00056455" w:rsidRDefault="00282932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</w:p>
    <w:p w:rsidR="00282932" w:rsidRPr="00282932" w:rsidRDefault="00282932" w:rsidP="009640B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развивать познавательную активность детей;</w:t>
      </w:r>
    </w:p>
    <w:p w:rsidR="00282932" w:rsidRPr="00282932" w:rsidRDefault="00282932" w:rsidP="009640B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282932">
        <w:rPr>
          <w:rFonts w:eastAsiaTheme="minorEastAsia"/>
          <w:lang w:eastAsia="ru-RU"/>
        </w:rPr>
        <w:t xml:space="preserve"> </w:t>
      </w:r>
      <w:r w:rsidRPr="002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представление детей о театре, театральных профессиях;</w:t>
      </w:r>
    </w:p>
    <w:p w:rsidR="00282932" w:rsidRPr="00F01F10" w:rsidRDefault="00282932" w:rsidP="009640B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282932">
        <w:rPr>
          <w:rFonts w:eastAsiaTheme="minorEastAsia"/>
          <w:lang w:eastAsia="ru-RU"/>
        </w:rPr>
        <w:t xml:space="preserve"> </w:t>
      </w:r>
      <w:r w:rsidRPr="002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 детей с </w:t>
      </w:r>
      <w:r w:rsidR="00B76C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известным актером, прославившим</w:t>
      </w:r>
      <w:r w:rsidR="00F01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 Саратовский край</w:t>
      </w:r>
      <w:r w:rsidR="00F01F10" w:rsidRPr="00F01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87C4C" w:rsidRDefault="00A87C4C" w:rsidP="009640B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7C4C" w:rsidRDefault="00A87C4C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 – коммуникативное»</w:t>
      </w:r>
    </w:p>
    <w:p w:rsidR="00A87C4C" w:rsidRDefault="00A87C4C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 общение и взаимодействие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A87C4C" w:rsidRDefault="00A87C4C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детей к совместной деятельности;</w:t>
      </w:r>
    </w:p>
    <w:p w:rsidR="00A87C4C" w:rsidRDefault="00A87C4C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знания детей о правилах  поведения в театре;</w:t>
      </w:r>
    </w:p>
    <w:p w:rsidR="00A87C4C" w:rsidRDefault="00A87C4C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умение выражать разное эмоциональное состояние ч</w:t>
      </w:r>
      <w:r w:rsidR="001C6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мимику, пантомимику, жесты.</w:t>
      </w:r>
    </w:p>
    <w:p w:rsidR="001C602F" w:rsidRDefault="001C602F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21" w:rsidRDefault="001C602F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21"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624"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372821"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02F" w:rsidRDefault="001C602F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связную речь;</w:t>
      </w:r>
    </w:p>
    <w:p w:rsidR="001C602F" w:rsidRDefault="001C602F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6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B7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совершенствовать у детей  </w:t>
      </w:r>
      <w:r w:rsidRPr="001C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едовательно излагать свои мысли;</w:t>
      </w:r>
    </w:p>
    <w:p w:rsidR="001C602F" w:rsidRPr="008414E1" w:rsidRDefault="001C602F" w:rsidP="00964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речь детей </w:t>
      </w:r>
      <w:r w:rsidRPr="001C6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терминологией</w:t>
      </w:r>
    </w:p>
    <w:p w:rsidR="00372821" w:rsidRPr="00546324" w:rsidRDefault="007E7624" w:rsidP="009640B6">
      <w:pPr>
        <w:pStyle w:val="a4"/>
        <w:spacing w:line="360" w:lineRule="auto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72821" w:rsidRDefault="00372821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254129" w:rsidRDefault="00254129" w:rsidP="009640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и  укреплять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повышение умственной и физической работоспособности, предупреждение утомления.</w:t>
      </w:r>
    </w:p>
    <w:p w:rsidR="00372821" w:rsidRPr="00635863" w:rsidRDefault="00372821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17">
        <w:t xml:space="preserve"> </w:t>
      </w:r>
      <w:r w:rsidRPr="00C173EA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>, игровая,</w:t>
      </w:r>
      <w:r w:rsidR="00056455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литературы,</w:t>
      </w:r>
      <w:r w:rsidR="00BE214B" w:rsidRPr="00BE214B">
        <w:t xml:space="preserve"> </w:t>
      </w:r>
      <w:r w:rsidR="00254129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372821" w:rsidRPr="007D56A4" w:rsidRDefault="00372821" w:rsidP="00964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="006F1F28">
        <w:rPr>
          <w:rFonts w:ascii="Times New Roman" w:hAnsi="Times New Roman" w:cs="Times New Roman"/>
          <w:sz w:val="28"/>
          <w:szCs w:val="28"/>
        </w:rPr>
        <w:t xml:space="preserve"> групповая, работа в парах</w:t>
      </w:r>
    </w:p>
    <w:p w:rsidR="00372821" w:rsidRDefault="00372821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proofErr w:type="gramStart"/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254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компьютер, </w:t>
      </w:r>
      <w:proofErr w:type="spellStart"/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мультипроектор</w:t>
      </w:r>
      <w:proofErr w:type="spellEnd"/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ключик, колокольчик, презентация со слайдами, д/и «Что возьмём с собой в театр», </w:t>
      </w:r>
      <w:proofErr w:type="spellStart"/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игровизоры</w:t>
      </w:r>
      <w:proofErr w:type="spellEnd"/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кол-ву детей, д/и «Гардероб», маски-шапочки  кошки, курицы, гуся,</w:t>
      </w:r>
      <w:r w:rsid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214B"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индюка, сороки.</w:t>
      </w:r>
      <w:proofErr w:type="gramEnd"/>
    </w:p>
    <w:p w:rsidR="00BE214B" w:rsidRPr="00BE214B" w:rsidRDefault="00BE214B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BE2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беседа с детьми о театре, о театральных профессиях, рассматривание иллюстраций, загадывание загадок, знакомство со сказкой, драматизация.</w:t>
      </w:r>
    </w:p>
    <w:p w:rsidR="00BE214B" w:rsidRDefault="00BE214B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2022" w:rsidRPr="008414E1" w:rsidRDefault="00372821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НОД</w:t>
      </w:r>
    </w:p>
    <w:tbl>
      <w:tblPr>
        <w:tblStyle w:val="a6"/>
        <w:tblW w:w="0" w:type="auto"/>
        <w:tblLook w:val="04A0"/>
      </w:tblPr>
      <w:tblGrid>
        <w:gridCol w:w="4361"/>
        <w:gridCol w:w="3118"/>
        <w:gridCol w:w="2375"/>
      </w:tblGrid>
      <w:tr w:rsidR="00E275A5" w:rsidRPr="00372821" w:rsidTr="009640B6">
        <w:tc>
          <w:tcPr>
            <w:tcW w:w="4361" w:type="dxa"/>
          </w:tcPr>
          <w:p w:rsidR="00E275A5" w:rsidRPr="00372821" w:rsidRDefault="00372821" w:rsidP="0096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</w:tcPr>
          <w:p w:rsidR="00E275A5" w:rsidRPr="00372821" w:rsidRDefault="00372821" w:rsidP="0096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5" w:type="dxa"/>
          </w:tcPr>
          <w:p w:rsidR="00E275A5" w:rsidRPr="00372821" w:rsidRDefault="00372821" w:rsidP="0096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72821" w:rsidRPr="00372821" w:rsidTr="00170D33">
        <w:tc>
          <w:tcPr>
            <w:tcW w:w="9854" w:type="dxa"/>
            <w:gridSpan w:val="3"/>
          </w:tcPr>
          <w:p w:rsidR="00372821" w:rsidRPr="00406558" w:rsidRDefault="00372821" w:rsidP="009640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065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Вводная часть (мотивация)</w:t>
            </w:r>
          </w:p>
        </w:tc>
      </w:tr>
      <w:tr w:rsidR="00372821" w:rsidRPr="00372821" w:rsidTr="009640B6">
        <w:tc>
          <w:tcPr>
            <w:tcW w:w="4361" w:type="dxa"/>
          </w:tcPr>
          <w:p w:rsidR="00372821" w:rsidRDefault="0037282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BE214B" w:rsidRDefault="00406558" w:rsidP="009640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атмосферы группового доверия и принятия, установление благоприятного климата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 широкий вижу я.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все мои друзья.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сейчас пойдем направо,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пойдём налево,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круга соберёмся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место все вернемся.</w:t>
            </w:r>
          </w:p>
          <w:p w:rsidR="00BE214B" w:rsidRPr="00BE214B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друг другу улыбнемся, подмигнём</w:t>
            </w:r>
          </w:p>
          <w:p w:rsidR="00BE214B" w:rsidRPr="005E6B04" w:rsidRDefault="00BE214B" w:rsidP="00964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занятие начнём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золотой ключик, который лежит в группе уже с утра.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что это за ключ? Какую дверь он может нам открыть?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узнаете это, если от</w:t>
            </w: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гадаете загадку: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Много есть домов на свете: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Магазины, библиотеки.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Есть больницы и вокзал,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Ателье и детский сад.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Но такой есть дом один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Что не спутаешь </w:t>
            </w:r>
            <w:proofErr w:type="gramStart"/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 другим.</w:t>
            </w: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С колоннами, </w:t>
            </w:r>
            <w:proofErr w:type="gramStart"/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End"/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 и большой.</w:t>
            </w:r>
          </w:p>
          <w:p w:rsidR="00406558" w:rsidRPr="00372821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Словно сказочный дворец такой.</w:t>
            </w:r>
          </w:p>
        </w:tc>
        <w:tc>
          <w:tcPr>
            <w:tcW w:w="3118" w:type="dxa"/>
          </w:tcPr>
          <w:p w:rsidR="00406558" w:rsidRDefault="0040655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Pr="00406558" w:rsidRDefault="0040655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21" w:rsidRPr="00F01F10" w:rsidRDefault="00406558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0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Дети встают в круг, </w:t>
            </w:r>
            <w:r w:rsidRPr="00F0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держась за руки</w:t>
            </w:r>
            <w:r w:rsidR="00F0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F0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улыбаются  друг другу.</w:t>
            </w:r>
          </w:p>
          <w:p w:rsidR="0072469E" w:rsidRPr="00F01F10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театр</w:t>
            </w:r>
          </w:p>
          <w:p w:rsidR="0072469E" w:rsidRPr="00406558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72821" w:rsidRPr="00372821" w:rsidRDefault="0037282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58" w:rsidRPr="00372821" w:rsidTr="002162CE">
        <w:tc>
          <w:tcPr>
            <w:tcW w:w="9854" w:type="dxa"/>
            <w:gridSpan w:val="3"/>
          </w:tcPr>
          <w:p w:rsidR="00406558" w:rsidRPr="00406558" w:rsidRDefault="00406558" w:rsidP="0096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72821" w:rsidRPr="00372821" w:rsidTr="009640B6">
        <w:tc>
          <w:tcPr>
            <w:tcW w:w="4361" w:type="dxa"/>
          </w:tcPr>
          <w:p w:rsidR="003F0D6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 - Кто из вас был в театре? Что запомнилось вам при посещении  </w:t>
            </w:r>
            <w:r w:rsidRPr="00724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театра?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театра – большое удовольствие. Ведь театр – волшебник. Он может многое: перенести нас в прошлое, будущее, в сказку, в самую загадочную страну. Недаром </w:t>
            </w:r>
            <w:r w:rsidR="00553EC3">
              <w:rPr>
                <w:rFonts w:ascii="Times New Roman" w:hAnsi="Times New Roman" w:cs="Times New Roman"/>
                <w:sz w:val="28"/>
                <w:szCs w:val="28"/>
              </w:rPr>
              <w:t>говорят «Волшебный мир театра»!</w:t>
            </w: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Даже само здание театра необычно. Его можно сразу узнать.</w:t>
            </w:r>
          </w:p>
          <w:p w:rsidR="0072469E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эти фотографии, попробуйте определить: на какой из этих фотографий изображено здание театра 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- Почему вы думаете, что это театр?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- Ребята, а что ещё отличает здание театра от других зданий?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афиша? </w:t>
            </w: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- Афиша - это театральный плакат, на котором написано названия спектаклей, указано время</w:t>
            </w: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- Афиши могут быть размещены не только на здании театра, но и в других местах. Именно афиша останавливает нас на улице своими яркими красочными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квами и приглашает нас в театр </w:t>
            </w:r>
          </w:p>
          <w:p w:rsidR="00553EC3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- Итак, узнав из афиши об интересном спектакле, мы покупаем билет в театр и с нетерпением ждём  этого дня.</w:t>
            </w:r>
          </w:p>
          <w:p w:rsidR="00553EC3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- Давайте, подумаем, что возьмём с собой в театр?</w:t>
            </w:r>
          </w:p>
          <w:p w:rsidR="00553EC3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- Я предлагаю вам пройти к столу и выбрать по одному предмету, который, по вашему мнению, нужен в театре.</w:t>
            </w: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- Посмотрите, что у нас осталось на столе? Почему эти предметы мы не будем брать в театр?</w:t>
            </w: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87" w:rsidRP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Ребята, мы взяли с собой все необходимое и входим в здание театра.</w:t>
            </w:r>
          </w:p>
          <w:p w:rsidR="00580125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такое выражение, что «Театр начинается с вешалки». В театре есть такое место как гардероб. Прежде чем пройти в зрительный зал, люди сначала идут в гардероб, чтобы оставить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свою верхнюю одежду.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 Как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- Кто  работает в гардеробе?</w:t>
            </w:r>
          </w:p>
          <w:p w:rsidR="00580125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-  Я знаю очень интересную игру, которая называется «Гардероб». На столе лежат картинки, там изображены сказочные персонажи, вы должны назвать этих персонажей и подобрать им правильные головные  уборы </w:t>
            </w: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87" w:rsidRP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- Молодцы, справились с заданием.</w:t>
            </w: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- Но вот звенит  долгожданный звонок и вся публика отправляется в зрительный зал, чтобы занять свои места.</w:t>
            </w: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- Давайте и мы с вами представим,</w:t>
            </w:r>
            <w:r w:rsidR="004C720A">
              <w:rPr>
                <w:rFonts w:ascii="Times New Roman" w:hAnsi="Times New Roman" w:cs="Times New Roman"/>
                <w:sz w:val="28"/>
                <w:szCs w:val="28"/>
              </w:rPr>
              <w:t xml:space="preserve"> что мы входим в зрительный зал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, он весь в огнях, и только на сцене тишина и 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полумрак. Слышны звуки настраиваемого оркестра. А в это время театр постепенно заполняется зрителями.  Звенит последний звонок и в зале гаснет свет </w:t>
            </w:r>
          </w:p>
          <w:p w:rsidR="00535F87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- Открывается занавес  и перед нами сцена </w:t>
            </w:r>
          </w:p>
          <w:p w:rsidR="00535F87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- Это не простая площадка, на которой происходит театральное представление, она находится на возвышении. Как вы думаете почему?</w:t>
            </w:r>
          </w:p>
          <w:p w:rsidR="00535F87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-  Ребята, обратите внимание, на сцене, кроме большого занавеса, по бокам есть еще небольшие занавесы - перегородки, </w:t>
            </w:r>
            <w:proofErr w:type="gramStart"/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 – за которых выходят артисты. Это кулисы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-  Ребята, посмотрите внимательно,  а что находится на сцене во время спектакля? </w:t>
            </w:r>
          </w:p>
          <w:p w:rsidR="004C720A" w:rsidRP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- Это декорации – оформление сцены, общий вид места, где происходит действие. Они помогают зрителям оказаться в дремучем лесу, у избушки на курьих ножках, на балу у Золушки 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-  Вот мы и побывали на </w:t>
            </w:r>
            <w:r w:rsidRPr="004C7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настоящей театральной сцене.</w:t>
            </w:r>
          </w:p>
          <w:p w:rsidR="004C720A" w:rsidRP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-  Но вот звучит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театральный звонок.  Это </w:t>
            </w: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 закончилось первое действие спектакля и можно на время покинуть зрительный  зал. В театре этот перерыв называется – антракт.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- Чем занимаются зрители во время антракта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-  Чем занимаются актёры во время антракта?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-  Давайте и мы с вами отдохнем и прогуляемся.</w:t>
            </w:r>
          </w:p>
          <w:p w:rsidR="00834A71" w:rsidRDefault="000A115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Становитесь все за мной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Длинной змейкой озорной.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Смотрите, лужа впереди,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Ее нам надо обойти.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И вдруг мы в сказке очутились.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Взглянув вокруг, мы сильно удивились.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Бежит зайчишка озорной.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Постой, трусишка, не беги, постой!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Мы так же прыгаем, как ты,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Не веришь, ну – ка посмотри!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Умеем красться, как хитрющая лиса,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Хвостом дорогу заметая: не оставить бы следа!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Умеем рыскать, как сердитый волк,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 зовут «зубами щелк».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Сумеем и, как мишка, мы пройти,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Сметая все, что попадется на пути</w:t>
            </w:r>
          </w:p>
          <w:p w:rsidR="004C720A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Мы немного порезвились и  на местах все очутились.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– Ребята, пока артисты готовятся к следующему действию, давайте заглянем за кулисы и посмотрим, кто же еще участвует в организации театрального спектакля? Кто еще трудится в театре?</w:t>
            </w:r>
          </w:p>
          <w:p w:rsidR="00F01F10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-  Гример</w:t>
            </w:r>
            <w:r w:rsidR="00F01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B20" w:rsidRDefault="00F01F1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71C5" w:rsidRPr="00E371C5">
              <w:rPr>
                <w:rFonts w:ascii="Times New Roman" w:hAnsi="Times New Roman" w:cs="Times New Roman"/>
                <w:sz w:val="28"/>
                <w:szCs w:val="28"/>
              </w:rPr>
              <w:t>В театре всегда звучит музыка, поэтому без  музыкантов не обойтись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F10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10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остюмер</w:t>
            </w:r>
          </w:p>
          <w:p w:rsidR="00E371C5" w:rsidRPr="00E371C5" w:rsidRDefault="00F01F1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E371C5"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удожник, декоратор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</w:t>
            </w:r>
            <w:r w:rsidR="00E371C5"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светитель </w:t>
            </w:r>
          </w:p>
          <w:p w:rsidR="004C720A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-  Но самый важный человек в театре – это артист. Чтобы стать артистом нужно очень многому научиться, много всего уметь. Как вы думаете, что должен уметь делать артист?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Для того чтобы выразить характер героя, артисту </w:t>
            </w:r>
            <w:proofErr w:type="gramStart"/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  <w:proofErr w:type="gramEnd"/>
            <w:r w:rsidRPr="00E371C5">
              <w:rPr>
                <w:rFonts w:ascii="Times New Roman" w:hAnsi="Times New Roman" w:cs="Times New Roman"/>
                <w:sz w:val="28"/>
                <w:szCs w:val="28"/>
              </w:rPr>
              <w:t xml:space="preserve"> жест, мимика. Кто знает, что такое мимика? </w:t>
            </w:r>
          </w:p>
          <w:p w:rsidR="004C720A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- Правильно. Мимика – это выражение лица. Мимика помогает изобразить и гнев, и страх, и радость, и удивление.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Игра  «Тренируем эмоции»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«Улыбнись, как Буратино»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«Удивись, как ребёнок, который увидел волшебный цветок»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«Испугайся, как заяц, увидевший волка»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«Нахмурься, как осенняя туча»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«Позлись, как ребёнок, у которого отняли мороженое»</w:t>
            </w:r>
          </w:p>
          <w:p w:rsidR="004C720A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«Испугайся, как ребёнок, потерявшийся в лесу»</w:t>
            </w:r>
          </w:p>
          <w:p w:rsidR="004C720A" w:rsidRDefault="000D6229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229">
              <w:rPr>
                <w:rFonts w:ascii="Times New Roman" w:hAnsi="Times New Roman" w:cs="Times New Roman"/>
                <w:sz w:val="28"/>
                <w:szCs w:val="28"/>
              </w:rPr>
              <w:t>Молодцы! У вас получается как у настоящих артистов.</w:t>
            </w:r>
          </w:p>
          <w:p w:rsidR="007F52F7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- Ребята,  а вы знаете артистов, актеров, которые родились, учились в нашем Саратовском крае, потом стали сниматься в кино и стали знаменитыми на всю страну?</w:t>
            </w:r>
          </w:p>
          <w:p w:rsidR="00A9443F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>- Посмотрите на экран</w:t>
            </w:r>
            <w:r w:rsidR="001A2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Это Олег 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Павлович Табаков, который родился в городе Саратов, рос там, учился, ходил в театральный кружок. Это очень талантливый актер, именно поэтому он снялся  более чем в 100 фильмах в кино, 100 спектаклей в театре и прославил нашу Саратовскую область. Вы пока еще маленькие, не видели фильмы с его участием, но мультфильм «Трое из Простоквашино» все знают, где О. Табаков озвучил своим голосом  кота </w:t>
            </w:r>
            <w:proofErr w:type="spellStart"/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proofErr w:type="gramStart"/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-  Табаков поддерживал связь со своей малой родиной всю свою жизнь. Он является Почётным гражданином 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Саратов. В Саратове открыт  памятник Олегу </w:t>
            </w:r>
            <w:proofErr w:type="spellStart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Табакову</w:t>
            </w:r>
            <w:proofErr w:type="spellEnd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. Композиция изображает двух персонажей: юношу (одна из самых первых </w:t>
            </w:r>
            <w:proofErr w:type="spellStart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киноролей</w:t>
            </w:r>
            <w:proofErr w:type="spellEnd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мультяшного</w:t>
            </w:r>
            <w:proofErr w:type="spellEnd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кота </w:t>
            </w:r>
            <w:proofErr w:type="spellStart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, которого озвучивал Олег Павлович.</w:t>
            </w: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Давайте превратимся в артистов и покажем маленький спектакль «Кто колечко найдет»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Покатилось, 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Олино колечко,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С нашего крылечка,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Колесом,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Притаилось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За кустом.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с крылечка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Сойдет?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колечко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Найдет?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Я! - сказала кошка.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Подожди немножко,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А сейчас я не могу: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Мышку в норке стерегу!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Олино колечко,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С нашего крылечка,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Покатилось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Вкривь и вкось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И на землю улеглось.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найдет колечко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Около крылечка?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Я! - сказала курица. -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Стоит мне прищуриться,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Я вам семечко найду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На дворе или в саду.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И кольцо найти я рада,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цыплят кормить мне надо,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А цыплята - вот беда! -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Разбежались кто куда!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найдет колечко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Около крылечка?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Га-га-га! - гогочет гусь. -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Погоди, пока вернусь.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Я поплаваю в пруду,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А потом искать пойду!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найдет колечко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Около крылечка?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Я найду! - сказал индюк. -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Только стал я близорук,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А для нас, для индюков,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Не придумано очков.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Укажите мне местечко,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Где запряталось колечко,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Постараюсь я найти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И хозяйке принести!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Кто ж найдет колечко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 xml:space="preserve">Около крылечка? 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- Я найду! - трещит сорока. -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 xml:space="preserve">Я, сорока, </w:t>
            </w:r>
            <w:proofErr w:type="spellStart"/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быстроока</w:t>
            </w:r>
            <w:proofErr w:type="spellEnd"/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Нахожу я ложки,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Брошки и сережки.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Только все, что отыщу,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Я домой к себе тащу!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Не ищи кольца, сорока,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Не старайся, белобока!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Наша Оленька мала,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сама искать пошла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Потихоньку, помаленьку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Со ступеньки на ступеньку,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По тропинке вкривь и вкось.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Тут колечко и нашлось.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Воротилась, воротилась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Оля на крылечко,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А на пальчике светилось</w:t>
            </w: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У нее колечко.</w:t>
            </w:r>
          </w:p>
          <w:p w:rsidR="00056455" w:rsidRPr="00371C38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вы настоящие артисты!</w:t>
            </w:r>
          </w:p>
        </w:tc>
        <w:tc>
          <w:tcPr>
            <w:tcW w:w="3118" w:type="dxa"/>
          </w:tcPr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P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69E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о </w:t>
            </w:r>
            <w:r w:rsidRPr="00724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впечатлениях.</w:t>
            </w: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Pr="00371C38" w:rsidRDefault="00371C3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Pr="00371C38" w:rsidRDefault="00371C3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и </w:t>
            </w: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EC3" w:rsidRP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Вероятно, дети сумеют сказать, почему они догадались, что это здание театра (здание украшено колоннами, окнами красивой формы</w:t>
            </w:r>
            <w:proofErr w:type="gramStart"/>
            <w:r w:rsidRPr="00553EC3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и т.д.  Некоторые уже были в настоящем театре.</w:t>
            </w: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4B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Возможно, дети скажут, что на здании театра всегда висит афиша.</w:t>
            </w:r>
          </w:p>
          <w:p w:rsidR="00BE214B" w:rsidRDefault="00BE214B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Дети смотрят слайды</w:t>
            </w: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по одному предмету и объясняют,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они возьмут данный предмет в театр.</w:t>
            </w: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P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отому что в зрительный зал нельзя входить в верхней одежде</w:t>
            </w:r>
            <w:r w:rsidR="00964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ардеробщица.</w:t>
            </w:r>
          </w:p>
          <w:p w:rsidR="00535F87" w:rsidRP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где приготовлены </w:t>
            </w:r>
            <w:proofErr w:type="spellStart"/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игровизоры</w:t>
            </w:r>
            <w:proofErr w:type="spellEnd"/>
            <w:r w:rsidRPr="00535F87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 с заданиями. Дети линиями соединяют персонажа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нужный головной </w:t>
            </w: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убор.</w:t>
            </w: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Правильность задания проверяют друг у друга в паре.</w:t>
            </w: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P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 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рители посещают буфет, туалет, прогуливаются по фойе, рассматривают фотографии актеров, выставки и т.д.</w:t>
            </w:r>
          </w:p>
          <w:p w:rsidR="004C720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20A">
              <w:rPr>
                <w:rFonts w:ascii="Times New Roman" w:hAnsi="Times New Roman" w:cs="Times New Roman"/>
                <w:sz w:val="28"/>
                <w:szCs w:val="28"/>
              </w:rPr>
              <w:t>тдыхают, готовятся к новому действию, меняют костюмы и т. п. На сцене меняются декорации.</w:t>
            </w: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движения в соответствии с текстом</w:t>
            </w: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Pr="00D055AA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орошо играть, изображать разных героев, хорошо говорить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29" w:rsidRDefault="000D6229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229">
              <w:rPr>
                <w:rFonts w:ascii="Times New Roman" w:hAnsi="Times New Roman" w:cs="Times New Roman"/>
                <w:sz w:val="28"/>
                <w:szCs w:val="28"/>
              </w:rPr>
              <w:t>Дети в кругу под руководством педагога выполняют мимическую гимнастику.</w:t>
            </w: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одевают шапочки-маски</w:t>
            </w:r>
            <w:proofErr w:type="gramEnd"/>
            <w:r w:rsidRPr="00056455">
              <w:rPr>
                <w:rFonts w:ascii="Times New Roman" w:hAnsi="Times New Roman" w:cs="Times New Roman"/>
                <w:sz w:val="28"/>
                <w:szCs w:val="28"/>
              </w:rPr>
              <w:t xml:space="preserve"> курицы, кошки, гуся, индюка, сороки.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Встают в круг 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линию</w:t>
            </w: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. Оля передает колечко закрытыми ладонями из рук в руки.</w:t>
            </w: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55" w:rsidRP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текстом каждый персонаж </w:t>
            </w:r>
          </w:p>
          <w:p w:rsidR="00056455" w:rsidRDefault="0005645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5">
              <w:rPr>
                <w:rFonts w:ascii="Times New Roman" w:hAnsi="Times New Roman" w:cs="Times New Roman"/>
                <w:sz w:val="28"/>
                <w:szCs w:val="28"/>
              </w:rPr>
              <w:t>входит в круг или делает шаг из линии, говорит свои слова</w:t>
            </w:r>
          </w:p>
          <w:p w:rsidR="00551360" w:rsidRPr="007F52F7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72821" w:rsidRDefault="0037282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E" w:rsidRDefault="003F0D6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C3">
              <w:rPr>
                <w:rFonts w:ascii="Times New Roman" w:hAnsi="Times New Roman" w:cs="Times New Roman"/>
                <w:sz w:val="28"/>
                <w:szCs w:val="28"/>
              </w:rPr>
              <w:t>На большом экране появляется изображение театрального представления (слайд №1)</w:t>
            </w: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7246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9E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слайда №2</w:t>
            </w: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C3" w:rsidRDefault="00553EC3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25">
              <w:rPr>
                <w:rFonts w:ascii="Times New Roman" w:hAnsi="Times New Roman" w:cs="Times New Roman"/>
                <w:sz w:val="28"/>
                <w:szCs w:val="28"/>
              </w:rPr>
              <w:t>На столе лежат предметы: бинокль, машинка, конфета, носовой платок, букет цветов, билет, сумочка, чипсы, кошелек, пистолет,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расческа</w:t>
            </w:r>
            <w:proofErr w:type="gramEnd"/>
          </w:p>
          <w:p w:rsidR="00535F87" w:rsidRP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87">
              <w:rPr>
                <w:rFonts w:ascii="Times New Roman" w:hAnsi="Times New Roman" w:cs="Times New Roman"/>
                <w:sz w:val="28"/>
                <w:szCs w:val="28"/>
              </w:rPr>
              <w:t>Уточнение правил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 в театре</w:t>
            </w: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5" w:rsidRDefault="0058012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87" w:rsidRDefault="00535F87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030BF2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карточки  с изображением </w:t>
            </w:r>
            <w:r w:rsidR="00535F87">
              <w:rPr>
                <w:rFonts w:ascii="Times New Roman" w:hAnsi="Times New Roman" w:cs="Times New Roman"/>
                <w:sz w:val="28"/>
                <w:szCs w:val="28"/>
              </w:rPr>
              <w:t>персонажей:  Красной шапочки, Кота в сапогах, Незнайки, доктора Айболита, крокодила Гены, бабы Яги и разных головных уборов</w:t>
            </w:r>
            <w:r w:rsidR="00535F87">
              <w:t xml:space="preserve"> </w:t>
            </w: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4C720A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B6" w:rsidRDefault="009640B6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Игра на имитацию, на воспроизведение черт характера, движения,</w:t>
            </w:r>
          </w:p>
          <w:p w:rsidR="00E371C5" w:rsidRP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5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0" w:rsidRDefault="00271B2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№12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10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№13,</w:t>
            </w:r>
          </w:p>
          <w:p w:rsidR="00F01F10" w:rsidRDefault="00F01F1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№14</w:t>
            </w:r>
          </w:p>
          <w:p w:rsidR="00551360" w:rsidRDefault="00F01F1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№15</w:t>
            </w:r>
          </w:p>
          <w:p w:rsidR="00F01F10" w:rsidRDefault="00F01F1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№16</w:t>
            </w: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№17</w:t>
            </w:r>
          </w:p>
          <w:p w:rsidR="00E371C5" w:rsidRDefault="00E371C5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мультфильма «Трое из Простоквашино»</w:t>
            </w: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0" w:rsidRPr="00EE1747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№19</w:t>
            </w:r>
          </w:p>
        </w:tc>
      </w:tr>
      <w:tr w:rsidR="00A9443F" w:rsidRPr="00372821" w:rsidTr="00505665">
        <w:tc>
          <w:tcPr>
            <w:tcW w:w="9854" w:type="dxa"/>
            <w:gridSpan w:val="3"/>
          </w:tcPr>
          <w:p w:rsidR="00A9443F" w:rsidRPr="00372821" w:rsidRDefault="00A9443F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372821" w:rsidRPr="00372821" w:rsidTr="009640B6">
        <w:tc>
          <w:tcPr>
            <w:tcW w:w="4361" w:type="dxa"/>
          </w:tcPr>
          <w:p w:rsidR="00551360" w:rsidRP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Ребята, где мы с вами сегодня побывали?</w:t>
            </w:r>
          </w:p>
          <w:p w:rsidR="00551360" w:rsidRP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- Что нового для себя  вы узнали на занятии о театре?</w:t>
            </w:r>
          </w:p>
          <w:p w:rsidR="00551360" w:rsidRP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- Какие запомнили новые слова?</w:t>
            </w:r>
          </w:p>
          <w:p w:rsidR="00551360" w:rsidRPr="00551360" w:rsidRDefault="00551360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360">
              <w:rPr>
                <w:rFonts w:ascii="Times New Roman" w:hAnsi="Times New Roman" w:cs="Times New Roman"/>
                <w:sz w:val="28"/>
                <w:szCs w:val="28"/>
              </w:rPr>
              <w:t>-   В театре вы сегодня побывали,</w:t>
            </w:r>
          </w:p>
          <w:p w:rsidR="00551360" w:rsidRPr="00551360" w:rsidRDefault="00B76C2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Актерами себя вы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</w:t>
            </w:r>
          </w:p>
          <w:p w:rsidR="00551360" w:rsidRPr="00551360" w:rsidRDefault="00B76C2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Артисты, зрители – все были хороши,</w:t>
            </w:r>
          </w:p>
          <w:p w:rsidR="00372821" w:rsidRPr="00372821" w:rsidRDefault="00B76C2E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Похлопаем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60" w:rsidRPr="00551360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от души!</w:t>
            </w:r>
          </w:p>
        </w:tc>
        <w:tc>
          <w:tcPr>
            <w:tcW w:w="3118" w:type="dxa"/>
          </w:tcPr>
          <w:p w:rsidR="0037282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Pr="00372821" w:rsidRDefault="00834A7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72821" w:rsidRPr="00372821" w:rsidRDefault="00372821" w:rsidP="00964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B75" w:rsidRDefault="00542B75" w:rsidP="009640B6">
      <w:pPr>
        <w:spacing w:line="360" w:lineRule="auto"/>
      </w:pPr>
    </w:p>
    <w:p w:rsidR="00542B75" w:rsidRPr="00542B75" w:rsidRDefault="00542B75" w:rsidP="009640B6">
      <w:pPr>
        <w:spacing w:line="360" w:lineRule="auto"/>
      </w:pPr>
    </w:p>
    <w:p w:rsidR="00542B75" w:rsidRPr="00542B75" w:rsidRDefault="00542B75" w:rsidP="009640B6">
      <w:pPr>
        <w:spacing w:line="360" w:lineRule="auto"/>
      </w:pPr>
    </w:p>
    <w:p w:rsidR="00542B75" w:rsidRPr="00542B75" w:rsidRDefault="00542B75" w:rsidP="009640B6">
      <w:pPr>
        <w:spacing w:line="360" w:lineRule="auto"/>
      </w:pPr>
    </w:p>
    <w:p w:rsidR="00542B75" w:rsidRPr="00542B75" w:rsidRDefault="00542B75" w:rsidP="009640B6">
      <w:pPr>
        <w:spacing w:line="360" w:lineRule="auto"/>
      </w:pPr>
    </w:p>
    <w:p w:rsidR="00A073F7" w:rsidRPr="00F66C14" w:rsidRDefault="00A073F7" w:rsidP="009640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3F7" w:rsidRPr="00F66C14" w:rsidSect="00964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FFB"/>
    <w:multiLevelType w:val="hybridMultilevel"/>
    <w:tmpl w:val="8F961046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0F8524DE"/>
    <w:multiLevelType w:val="hybridMultilevel"/>
    <w:tmpl w:val="3FA8730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1A113025"/>
    <w:multiLevelType w:val="hybridMultilevel"/>
    <w:tmpl w:val="6F42ACF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1D08004E"/>
    <w:multiLevelType w:val="hybridMultilevel"/>
    <w:tmpl w:val="E20A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37A2"/>
    <w:multiLevelType w:val="hybridMultilevel"/>
    <w:tmpl w:val="1B34E1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D730D39"/>
    <w:multiLevelType w:val="hybridMultilevel"/>
    <w:tmpl w:val="2A682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6BFC"/>
    <w:multiLevelType w:val="hybridMultilevel"/>
    <w:tmpl w:val="78DA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42B75"/>
    <w:rsid w:val="00030BF2"/>
    <w:rsid w:val="00056455"/>
    <w:rsid w:val="000A115E"/>
    <w:rsid w:val="000D6229"/>
    <w:rsid w:val="001A0F73"/>
    <w:rsid w:val="001A2DB2"/>
    <w:rsid w:val="001C602F"/>
    <w:rsid w:val="0020709E"/>
    <w:rsid w:val="00254129"/>
    <w:rsid w:val="002608EA"/>
    <w:rsid w:val="00271B20"/>
    <w:rsid w:val="00282932"/>
    <w:rsid w:val="00282D8E"/>
    <w:rsid w:val="003070F0"/>
    <w:rsid w:val="00343C5D"/>
    <w:rsid w:val="00362022"/>
    <w:rsid w:val="00371C38"/>
    <w:rsid w:val="00372821"/>
    <w:rsid w:val="003F0D6E"/>
    <w:rsid w:val="00406558"/>
    <w:rsid w:val="004C720A"/>
    <w:rsid w:val="00535F87"/>
    <w:rsid w:val="00542B75"/>
    <w:rsid w:val="00546324"/>
    <w:rsid w:val="00551360"/>
    <w:rsid w:val="00553EC3"/>
    <w:rsid w:val="00580125"/>
    <w:rsid w:val="005845A5"/>
    <w:rsid w:val="005D7053"/>
    <w:rsid w:val="006F1F28"/>
    <w:rsid w:val="0072469E"/>
    <w:rsid w:val="007353CE"/>
    <w:rsid w:val="007721B3"/>
    <w:rsid w:val="007D3D4C"/>
    <w:rsid w:val="007E7624"/>
    <w:rsid w:val="007F52F7"/>
    <w:rsid w:val="00834A71"/>
    <w:rsid w:val="008414E1"/>
    <w:rsid w:val="00896CF5"/>
    <w:rsid w:val="009640B6"/>
    <w:rsid w:val="00A073F7"/>
    <w:rsid w:val="00A21154"/>
    <w:rsid w:val="00A57C9F"/>
    <w:rsid w:val="00A87C4C"/>
    <w:rsid w:val="00A9443F"/>
    <w:rsid w:val="00AB49DE"/>
    <w:rsid w:val="00B5275B"/>
    <w:rsid w:val="00B644CD"/>
    <w:rsid w:val="00B76C2E"/>
    <w:rsid w:val="00BE037B"/>
    <w:rsid w:val="00BE214B"/>
    <w:rsid w:val="00C403F1"/>
    <w:rsid w:val="00C97904"/>
    <w:rsid w:val="00D055AA"/>
    <w:rsid w:val="00D83439"/>
    <w:rsid w:val="00DB3563"/>
    <w:rsid w:val="00DF20E9"/>
    <w:rsid w:val="00E05229"/>
    <w:rsid w:val="00E275A5"/>
    <w:rsid w:val="00E371C5"/>
    <w:rsid w:val="00E528CB"/>
    <w:rsid w:val="00EA6CBA"/>
    <w:rsid w:val="00EE1747"/>
    <w:rsid w:val="00EE2FB9"/>
    <w:rsid w:val="00F01F10"/>
    <w:rsid w:val="00F432D9"/>
    <w:rsid w:val="00F66C14"/>
    <w:rsid w:val="00F851B0"/>
    <w:rsid w:val="00F9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C"/>
  </w:style>
  <w:style w:type="paragraph" w:styleId="3">
    <w:name w:val="heading 3"/>
    <w:basedOn w:val="a"/>
    <w:link w:val="30"/>
    <w:uiPriority w:val="9"/>
    <w:qFormat/>
    <w:rsid w:val="0054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022"/>
    <w:pPr>
      <w:ind w:left="720"/>
      <w:contextualSpacing/>
    </w:pPr>
  </w:style>
  <w:style w:type="paragraph" w:styleId="a5">
    <w:name w:val="No Spacing"/>
    <w:uiPriority w:val="1"/>
    <w:qFormat/>
    <w:rsid w:val="00362022"/>
    <w:pPr>
      <w:spacing w:after="0" w:line="240" w:lineRule="auto"/>
    </w:pPr>
  </w:style>
  <w:style w:type="table" w:styleId="a6">
    <w:name w:val="Table Grid"/>
    <w:basedOn w:val="a1"/>
    <w:uiPriority w:val="59"/>
    <w:rsid w:val="00E2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8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5E0D-B912-4272-A6D2-33CA339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22</cp:revision>
  <dcterms:created xsi:type="dcterms:W3CDTF">2018-01-27T15:28:00Z</dcterms:created>
  <dcterms:modified xsi:type="dcterms:W3CDTF">2019-11-15T10:10:00Z</dcterms:modified>
</cp:coreProperties>
</file>