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2" w:rsidRDefault="00653E42" w:rsidP="00653E42">
      <w:pPr>
        <w:spacing w:line="240" w:lineRule="auto"/>
        <w:ind w:right="142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sz w:val="32"/>
          <w:szCs w:val="28"/>
          <w:lang w:eastAsia="en-US"/>
        </w:rPr>
        <w:t>исследовательская работа                                                                                                                      приложение 1</w:t>
      </w:r>
    </w:p>
    <w:p w:rsidR="00653E42" w:rsidRDefault="00653E42" w:rsidP="00653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«ИЗУЧЕНИЕ  ВЕЩЕСТВ  В  СОСТАВЕ  КЛЕТКИ  РАСТЕНИЙ»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2686"/>
        <w:gridCol w:w="3540"/>
      </w:tblGrid>
      <w:tr w:rsidR="00653E42" w:rsidTr="00653E42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42" w:rsidRPr="00653E42" w:rsidRDefault="0065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hAnsi="Times New Roman" w:cs="Times New Roman"/>
                <w:sz w:val="28"/>
                <w:szCs w:val="24"/>
              </w:rPr>
              <w:t>ЧТО  ДЕЛАЕМ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42" w:rsidRPr="00653E42" w:rsidRDefault="0065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hAnsi="Times New Roman" w:cs="Times New Roman"/>
                <w:sz w:val="28"/>
                <w:szCs w:val="24"/>
              </w:rPr>
              <w:t>НАБЛЮДЕНИЯ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42" w:rsidRPr="00653E42" w:rsidRDefault="0065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hAnsi="Times New Roman" w:cs="Times New Roman"/>
                <w:sz w:val="28"/>
                <w:szCs w:val="24"/>
              </w:rPr>
              <w:t>ВЫВОДЫ</w:t>
            </w:r>
          </w:p>
        </w:tc>
      </w:tr>
      <w:tr w:rsidR="00653E42" w:rsidTr="00653E42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1.Капнем на клубень картофеля </w:t>
            </w:r>
            <w:proofErr w:type="spellStart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>р-ром</w:t>
            </w:r>
            <w:proofErr w:type="spellEnd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йода</w:t>
            </w:r>
          </w:p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3E42" w:rsidTr="00653E42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2.А) В стаканчик с водой опустим кусочек </w:t>
            </w:r>
            <w:proofErr w:type="gramStart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>теста</w:t>
            </w:r>
            <w:proofErr w:type="gramEnd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завернутый в марлю и пополощем его в стаканчике.</w:t>
            </w:r>
          </w:p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>Б) отольем немного полученного раствора в пробирку и добавим раствор йода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3E42" w:rsidTr="00653E42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3.Возьмем несколько семян </w:t>
            </w:r>
            <w:proofErr w:type="gramStart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>подсолнечника</w:t>
            </w:r>
            <w:proofErr w:type="gramEnd"/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положите их между листами салфетки.</w:t>
            </w:r>
          </w:p>
          <w:p w:rsidR="00653E42" w:rsidRPr="00653E42" w:rsidRDefault="00653E4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3E42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Раздавим семена обратной стороной ручки или карандаша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3E42" w:rsidTr="00653E42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4"/>
              </w:rPr>
            </w:pPr>
            <w:r w:rsidRPr="00653E42">
              <w:rPr>
                <w:rFonts w:ascii="Times New Roman" w:hAnsi="Times New Roman"/>
                <w:sz w:val="28"/>
                <w:szCs w:val="24"/>
              </w:rPr>
              <w:t>4.Вынем из стаканчика комочек теста и рассмотрим его. Потрогаем пальцем.</w:t>
            </w:r>
          </w:p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42" w:rsidRPr="00653E42" w:rsidRDefault="00653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53E42" w:rsidRDefault="00653E42" w:rsidP="00653E42"/>
    <w:p w:rsidR="00653E42" w:rsidRDefault="00653E42" w:rsidP="00653E42"/>
    <w:p w:rsidR="00F37F8E" w:rsidRDefault="00F37F8E"/>
    <w:sectPr w:rsidR="00F37F8E" w:rsidSect="00F3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42"/>
    <w:rsid w:val="000A5E1B"/>
    <w:rsid w:val="001975B9"/>
    <w:rsid w:val="00653E42"/>
    <w:rsid w:val="00856FAF"/>
    <w:rsid w:val="00F3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42"/>
    <w:pPr>
      <w:ind w:left="720"/>
      <w:contextualSpacing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</dc:creator>
  <cp:lastModifiedBy>Невский</cp:lastModifiedBy>
  <cp:revision>2</cp:revision>
  <dcterms:created xsi:type="dcterms:W3CDTF">2014-11-04T15:12:00Z</dcterms:created>
  <dcterms:modified xsi:type="dcterms:W3CDTF">2014-11-04T15:13:00Z</dcterms:modified>
</cp:coreProperties>
</file>