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28" w:rsidRPr="00C27E10" w:rsidRDefault="00856F28" w:rsidP="00856F2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10">
        <w:rPr>
          <w:rFonts w:ascii="Times New Roman" w:hAnsi="Times New Roman" w:cs="Times New Roman"/>
          <w:b/>
          <w:sz w:val="24"/>
          <w:szCs w:val="24"/>
        </w:rPr>
        <w:t xml:space="preserve">Конспект НОД по художественно – эстетическому развитию для детей </w:t>
      </w:r>
    </w:p>
    <w:p w:rsidR="00856F28" w:rsidRPr="00C27E10" w:rsidRDefault="00856F28" w:rsidP="00856F2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10">
        <w:rPr>
          <w:rFonts w:ascii="Times New Roman" w:hAnsi="Times New Roman" w:cs="Times New Roman"/>
          <w:b/>
          <w:sz w:val="24"/>
          <w:szCs w:val="24"/>
        </w:rPr>
        <w:t xml:space="preserve">4 – 5 лет. </w:t>
      </w:r>
    </w:p>
    <w:p w:rsidR="00856F28" w:rsidRPr="00C27E10" w:rsidRDefault="00856F28" w:rsidP="00856F2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10">
        <w:rPr>
          <w:rFonts w:ascii="Times New Roman" w:hAnsi="Times New Roman" w:cs="Times New Roman"/>
          <w:b/>
          <w:sz w:val="24"/>
          <w:szCs w:val="24"/>
        </w:rPr>
        <w:t>«Тропинка в мир изобразительного искусства»</w:t>
      </w:r>
    </w:p>
    <w:p w:rsidR="00856F28" w:rsidRPr="00C27E10" w:rsidRDefault="00856F28" w:rsidP="00856F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(Аппликация по мотивам русской народной сказки «Заюшкина избушка»)</w:t>
      </w:r>
    </w:p>
    <w:p w:rsidR="00856F28" w:rsidRPr="00C27E10" w:rsidRDefault="00856F28" w:rsidP="00856F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56F28" w:rsidRPr="00C27E10" w:rsidRDefault="00856F28" w:rsidP="0085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 «Две избушки»</w:t>
      </w:r>
    </w:p>
    <w:p w:rsidR="00856F28" w:rsidRPr="00C27E10" w:rsidRDefault="00856F28" w:rsidP="00856F2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28" w:rsidRPr="00C27E10" w:rsidRDefault="00856F28" w:rsidP="00856F2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28" w:rsidRPr="00C27E10" w:rsidRDefault="00856F28" w:rsidP="00856F28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E10">
        <w:rPr>
          <w:rFonts w:ascii="Times New Roman" w:hAnsi="Times New Roman" w:cs="Times New Roman"/>
          <w:b/>
          <w:sz w:val="24"/>
          <w:szCs w:val="24"/>
        </w:rPr>
        <w:t xml:space="preserve">Составила: воспитатель МБДОУ </w:t>
      </w:r>
    </w:p>
    <w:p w:rsidR="00856F28" w:rsidRPr="00C27E10" w:rsidRDefault="00856F28" w:rsidP="00856F28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E10">
        <w:rPr>
          <w:rFonts w:ascii="Times New Roman" w:hAnsi="Times New Roman" w:cs="Times New Roman"/>
          <w:b/>
          <w:sz w:val="24"/>
          <w:szCs w:val="24"/>
        </w:rPr>
        <w:t>«Детский сад №9»</w:t>
      </w:r>
      <w:r w:rsidR="00D5347F">
        <w:rPr>
          <w:rFonts w:ascii="Times New Roman" w:hAnsi="Times New Roman" w:cs="Times New Roman"/>
          <w:b/>
          <w:sz w:val="24"/>
          <w:szCs w:val="24"/>
        </w:rPr>
        <w:t xml:space="preserve"> г. Энгельса</w:t>
      </w:r>
    </w:p>
    <w:p w:rsidR="00856F28" w:rsidRPr="00C27E10" w:rsidRDefault="00106DA1" w:rsidP="00856F28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Богданова Татьяна Федоровна</w:t>
      </w:r>
      <w:bookmarkStart w:id="0" w:name="_GoBack"/>
      <w:bookmarkEnd w:id="0"/>
    </w:p>
    <w:p w:rsidR="00856F28" w:rsidRPr="00C27E10" w:rsidRDefault="00856F28" w:rsidP="00856F28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F28" w:rsidRDefault="00856F28" w:rsidP="00856F2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8FD" w:rsidRDefault="000848FD" w:rsidP="00856F2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8FD" w:rsidRPr="00C27E10" w:rsidRDefault="000848FD" w:rsidP="00856F2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28" w:rsidRPr="00C27E10" w:rsidRDefault="00856F28" w:rsidP="00856F2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170" w:rsidRPr="00C27E10" w:rsidRDefault="00856F28" w:rsidP="00D5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D53170" w:rsidRPr="00C2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расширять представления детей о возможностях аппликации, как вида деятельности, сочетающего особенности изобразительного и декоративно-прикладного искусства.</w:t>
      </w:r>
    </w:p>
    <w:p w:rsidR="00856F28" w:rsidRPr="00C27E10" w:rsidRDefault="00856F28" w:rsidP="00D5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F28" w:rsidRPr="00C27E10" w:rsidRDefault="00856F28" w:rsidP="00D5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56F28" w:rsidRPr="00C27E10" w:rsidRDefault="00856F28" w:rsidP="00856F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умение детей </w:t>
      </w:r>
      <w:r w:rsidR="00380E23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на одной аппликативной основе (стена – большой квадрат, крыша – треугольник, окно – маленький квадрат) разные образы сказочных избушек – </w:t>
      </w:r>
      <w:proofErr w:type="gramStart"/>
      <w:r w:rsidR="00380E23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лубяную</w:t>
      </w:r>
      <w:proofErr w:type="gramEnd"/>
      <w:r w:rsidR="00380E23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зайчика и ледяную для лисы. </w:t>
      </w:r>
    </w:p>
    <w:p w:rsidR="00856F28" w:rsidRPr="00C27E10" w:rsidRDefault="00856F28" w:rsidP="00856F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 самостоятельно выбирать исходные материалы</w:t>
      </w:r>
      <w:r w:rsidR="00380E23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</w:t>
      </w: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0E23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выразительности. </w:t>
      </w:r>
    </w:p>
    <w:p w:rsidR="00856F28" w:rsidRPr="00C27E10" w:rsidRDefault="00380E23" w:rsidP="00856F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мышление</w:t>
      </w:r>
      <w:r w:rsidR="004545FC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воображение. </w:t>
      </w:r>
    </w:p>
    <w:p w:rsidR="00D53170" w:rsidRPr="00C27E10" w:rsidRDefault="004545FC" w:rsidP="00856F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народной культуре.</w:t>
      </w:r>
    </w:p>
    <w:p w:rsidR="005C31C5" w:rsidRPr="00C27E10" w:rsidRDefault="005C31C5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1C5" w:rsidRPr="00C27E10" w:rsidRDefault="005C31C5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5C31C5" w:rsidRPr="00C27E10" w:rsidRDefault="005C31C5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пересказывание русской народной сказки «Заюшкина избушка», рассматривание иллюстраций к сказке. Беседа о сказочных домиках. Знакомство с явлением контраста в искусстве (избушка лубяная – избушка ледяная; заяц добрый и доверчивый – лиса хитрая и коварная)</w:t>
      </w:r>
      <w:r w:rsidR="00606778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763F" w:rsidRPr="00C27E10">
        <w:rPr>
          <w:rFonts w:ascii="Times New Roman" w:hAnsi="Times New Roman" w:cs="Times New Roman"/>
          <w:sz w:val="24"/>
          <w:szCs w:val="24"/>
        </w:rPr>
        <w:t xml:space="preserve">Систематическая организация НОД по рисованию и  аппликации. </w:t>
      </w:r>
      <w:r w:rsidR="00606778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презентации.</w:t>
      </w:r>
    </w:p>
    <w:p w:rsidR="00D53170" w:rsidRPr="00C27E10" w:rsidRDefault="00D53170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1C5" w:rsidRPr="00C27E10" w:rsidRDefault="005C31C5" w:rsidP="005C3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инструменты, о</w:t>
      </w:r>
      <w:r w:rsidR="00D53170" w:rsidRPr="00C2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борудование:</w:t>
      </w:r>
    </w:p>
    <w:p w:rsidR="00D53170" w:rsidRPr="00C27E10" w:rsidRDefault="004545FC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белого цвета для фона, готовые детали для аппликации:</w:t>
      </w:r>
    </w:p>
    <w:p w:rsidR="004545FC" w:rsidRPr="00C27E10" w:rsidRDefault="004545FC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6AAA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 квадратов размером 7*7 см – 10*10 см для стен лубяных избушек – в теплой гамме (желтого, бежевого, оранжевого, терракотового цвета);</w:t>
      </w:r>
    </w:p>
    <w:p w:rsidR="00D53170" w:rsidRPr="00C27E10" w:rsidRDefault="004545FC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6AAA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бумажных квадратов размером 7*7 см – 10*10 см для стен ледяных избушек – в холодной гамме (голубого,</w:t>
      </w:r>
      <w:r w:rsidR="009108D1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бирюзового, синего, светло-фиолетового цвета</w:t>
      </w: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08D1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08D1" w:rsidRPr="00C27E10" w:rsidRDefault="009108D1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6AAA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бумажных квадратов белого цвета для</w:t>
      </w:r>
      <w:r w:rsidR="00916AAA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рыш обеих избушек;</w:t>
      </w:r>
    </w:p>
    <w:p w:rsidR="009108D1" w:rsidRPr="00C27E10" w:rsidRDefault="009108D1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31C5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бумажных квадратов размером</w:t>
      </w:r>
      <w:r w:rsidR="005C31C5"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2*2 см – 3*3 см – для окошек (цвет разный);</w:t>
      </w:r>
    </w:p>
    <w:p w:rsidR="009108D1" w:rsidRPr="00C27E10" w:rsidRDefault="009108D1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дополнительный материал – фольга, конфетти, обрезки бумаги, фантики;</w:t>
      </w:r>
    </w:p>
    <w:p w:rsidR="009108D1" w:rsidRDefault="009108D1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фломастеры, ножницы, клей, клеевые карандаши, салфетки бумажные и матерчатые.</w:t>
      </w:r>
    </w:p>
    <w:p w:rsidR="000848FD" w:rsidRDefault="000848FD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FD" w:rsidRDefault="000848FD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FD" w:rsidRDefault="000848FD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FD" w:rsidRDefault="000848FD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FD" w:rsidRDefault="000848FD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FD" w:rsidRDefault="000848FD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FD" w:rsidRDefault="000848FD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FD" w:rsidRPr="00C27E10" w:rsidRDefault="000848FD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70" w:rsidRPr="00C27E10" w:rsidRDefault="00D53170" w:rsidP="00D53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70" w:rsidRPr="00C27E10" w:rsidRDefault="00D53170" w:rsidP="000848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7E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НОД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827"/>
      </w:tblGrid>
      <w:tr w:rsidR="00A2046E" w:rsidRPr="00C27E10" w:rsidTr="00EA3606">
        <w:tc>
          <w:tcPr>
            <w:tcW w:w="5920" w:type="dxa"/>
            <w:shd w:val="clear" w:color="auto" w:fill="auto"/>
            <w:vAlign w:val="center"/>
          </w:tcPr>
          <w:p w:rsidR="00D53170" w:rsidRPr="00C27E10" w:rsidRDefault="00D53170" w:rsidP="00D53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3170" w:rsidRPr="00C27E10" w:rsidRDefault="00D53170" w:rsidP="00D53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A2046E" w:rsidRPr="00C27E10" w:rsidTr="00EA3606">
        <w:tc>
          <w:tcPr>
            <w:tcW w:w="5920" w:type="dxa"/>
            <w:shd w:val="clear" w:color="auto" w:fill="auto"/>
            <w:vAlign w:val="center"/>
          </w:tcPr>
          <w:p w:rsidR="00D53170" w:rsidRPr="00C27E10" w:rsidRDefault="00D53170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 (мотивация)</w:t>
            </w:r>
          </w:p>
          <w:p w:rsidR="000B6BF5" w:rsidRPr="00C27E10" w:rsidRDefault="000B6BF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давайте с нашими гостями поздороваемся</w:t>
            </w:r>
            <w:r w:rsidR="00606778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зовите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своих мам, они будут нашими помощницами.</w:t>
            </w:r>
          </w:p>
          <w:p w:rsidR="002A763F" w:rsidRPr="00C27E10" w:rsidRDefault="002A763F" w:rsidP="002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загадки.</w:t>
            </w:r>
          </w:p>
          <w:p w:rsidR="002A763F" w:rsidRPr="00C27E10" w:rsidRDefault="002A763F" w:rsidP="002A76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Хитрая плутовка,</w:t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Рыжая головка,</w:t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Пушистый хвост-краса</w:t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Кто это?</w:t>
            </w:r>
            <w:proofErr w:type="gramStart"/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.(Лиса)!</w:t>
            </w:r>
          </w:p>
          <w:p w:rsidR="002A763F" w:rsidRPr="00C27E10" w:rsidRDefault="002A763F" w:rsidP="002A763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A763F" w:rsidRPr="00C27E10" w:rsidRDefault="002A763F" w:rsidP="002A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Прыгун-трусишка:</w:t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Хвост-коротышка,</w:t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Глазки с косинкой,</w:t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Ушки вдоль спинки</w:t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7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(Заяц)</w:t>
            </w:r>
          </w:p>
          <w:p w:rsidR="000B6BF5" w:rsidRPr="00C27E10" w:rsidRDefault="000B6BF5" w:rsidP="00A2046E">
            <w:pPr>
              <w:pStyle w:val="a3"/>
              <w:rPr>
                <w:shd w:val="clear" w:color="auto" w:fill="FFFFFF"/>
              </w:rPr>
            </w:pPr>
            <w:r w:rsidRPr="00C27E10">
              <w:rPr>
                <w:shd w:val="clear" w:color="auto" w:fill="FFFFFF"/>
              </w:rPr>
              <w:t>- В какой сказке есть эти герои?</w:t>
            </w:r>
          </w:p>
          <w:p w:rsidR="000B6BF5" w:rsidRPr="00C27E10" w:rsidRDefault="000B6BF5" w:rsidP="00A2046E">
            <w:pPr>
              <w:pStyle w:val="a3"/>
              <w:rPr>
                <w:shd w:val="clear" w:color="auto" w:fill="FFFFFF"/>
              </w:rPr>
            </w:pPr>
          </w:p>
          <w:p w:rsidR="002A763F" w:rsidRPr="00C27E10" w:rsidRDefault="002A763F" w:rsidP="002A763F">
            <w:pPr>
              <w:pStyle w:val="a3"/>
            </w:pPr>
            <w:r w:rsidRPr="00C27E10">
              <w:t>- Давайте посмотрим на экран и вспомним сказку</w:t>
            </w:r>
          </w:p>
          <w:p w:rsidR="00C16DF5" w:rsidRPr="00C27E10" w:rsidRDefault="00C16DF5" w:rsidP="002A763F">
            <w:pPr>
              <w:pStyle w:val="a3"/>
            </w:pPr>
            <w:r w:rsidRPr="00C27E10">
              <w:t>Жили-были лиса да заяц. У лисы избушка ледяная, а у зайца – лубяная. Вот лиса и дразнит зайца:</w:t>
            </w:r>
          </w:p>
          <w:p w:rsidR="00C16DF5" w:rsidRPr="00C27E10" w:rsidRDefault="00C16DF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избушка светлая, а у тебя темная!</w:t>
            </w:r>
          </w:p>
          <w:p w:rsidR="001E45C5" w:rsidRPr="00C27E10" w:rsidRDefault="001E45C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Пришло лето, у лисы избушка растаяла. </w:t>
            </w:r>
          </w:p>
          <w:p w:rsidR="001E45C5" w:rsidRPr="00C27E10" w:rsidRDefault="001E45C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просится к зайцу:</w:t>
            </w:r>
          </w:p>
          <w:p w:rsidR="001E45C5" w:rsidRPr="00C27E10" w:rsidRDefault="001E45C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 меня, заюшка, хоть на дворик к себе!</w:t>
            </w:r>
          </w:p>
          <w:p w:rsidR="001E45C5" w:rsidRPr="00C27E10" w:rsidRDefault="001E45C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лиса, не пущу: зачем дразнилась?</w:t>
            </w:r>
          </w:p>
          <w:p w:rsidR="001E45C5" w:rsidRPr="00C27E10" w:rsidRDefault="001E45C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 лиса зайца упрашивать. Заяц и пустил ее к себе на двор.</w:t>
            </w:r>
          </w:p>
          <w:p w:rsidR="001E45C5" w:rsidRPr="00C27E10" w:rsidRDefault="001E45C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другой день лиса опять просится:</w:t>
            </w:r>
          </w:p>
          <w:p w:rsidR="001E45C5" w:rsidRPr="00C27E10" w:rsidRDefault="001E45C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 меня, заюшка, на крылечко.</w:t>
            </w:r>
          </w:p>
          <w:p w:rsidR="001E45C5" w:rsidRPr="00C27E10" w:rsidRDefault="001E45C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не пущу, зачем дразнилась?</w:t>
            </w:r>
          </w:p>
          <w:p w:rsidR="001E45C5" w:rsidRPr="00C27E10" w:rsidRDefault="001E45C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Упрашивала, упрашивала лиса, согласился заяц и пустил лису на крылечко.</w:t>
            </w:r>
          </w:p>
          <w:p w:rsidR="001E45C5" w:rsidRPr="00C27E10" w:rsidRDefault="001E45C5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не пущу:</w:t>
            </w:r>
            <w:r w:rsidR="009D32BB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зачем дразнилась?</w:t>
            </w:r>
          </w:p>
          <w:p w:rsidR="009D32BB" w:rsidRPr="00C27E10" w:rsidRDefault="009D32BB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Просилась, просилась, заяц пустил ее в избушку. Сидит лиса на лавке. А зайчик на печи.</w:t>
            </w:r>
          </w:p>
          <w:p w:rsidR="009D32BB" w:rsidRPr="00C27E10" w:rsidRDefault="009D32BB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четвертый день опять лиса просит:</w:t>
            </w:r>
          </w:p>
          <w:p w:rsidR="009D32BB" w:rsidRPr="00C27E10" w:rsidRDefault="009D32BB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аинька, заинька, пусти меня на печку к себе!</w:t>
            </w:r>
          </w:p>
          <w:p w:rsidR="009D32BB" w:rsidRPr="00C27E10" w:rsidRDefault="009D32BB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не пущу: зачем дразнилась?</w:t>
            </w:r>
          </w:p>
          <w:p w:rsidR="009D32BB" w:rsidRPr="00C27E10" w:rsidRDefault="009D32BB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Просила, просила лиса, да и выпросила – пустил ее заяц и на печку.</w:t>
            </w:r>
          </w:p>
          <w:p w:rsidR="009D32BB" w:rsidRPr="00C27E10" w:rsidRDefault="009D32BB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 день, другой – стала лиса зайц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избушки гнать: </w:t>
            </w:r>
          </w:p>
          <w:p w:rsidR="009D32BB" w:rsidRPr="00C27E10" w:rsidRDefault="009D32BB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ступай вон, косой. Не хочу с тобой жить!</w:t>
            </w:r>
          </w:p>
          <w:p w:rsidR="000B6BF5" w:rsidRPr="00C27E10" w:rsidRDefault="009D32BB" w:rsidP="000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 выгнала.</w:t>
            </w:r>
          </w:p>
          <w:p w:rsidR="00967B3A" w:rsidRPr="00C27E10" w:rsidRDefault="00967B3A" w:rsidP="000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0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же нам помочь</w:t>
            </w:r>
            <w:r w:rsidR="002A763F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зайчику и лисичке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A763F" w:rsidRPr="00C27E10" w:rsidRDefault="002A763F" w:rsidP="000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сделать так, чтобы у каждого из них было по домику?</w:t>
            </w:r>
          </w:p>
          <w:p w:rsidR="000B6BF5" w:rsidRPr="00C27E10" w:rsidRDefault="000B6BF5" w:rsidP="000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0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Да, мы будем делать аппликацию.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21F9" w:rsidRPr="00C27E10" w:rsidRDefault="008D21F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F9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здороваются с гостями и зовут мам</w:t>
            </w:r>
          </w:p>
          <w:p w:rsidR="008D21F9" w:rsidRPr="00C27E10" w:rsidRDefault="008D21F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F9" w:rsidRPr="00C27E10" w:rsidRDefault="008D21F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63F" w:rsidRPr="00C27E10" w:rsidRDefault="002A763F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63F" w:rsidRPr="00C27E10" w:rsidRDefault="002A763F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загадки</w:t>
            </w: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F9" w:rsidRPr="00C27E10" w:rsidRDefault="008D21F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F9" w:rsidRPr="00C27E10" w:rsidRDefault="008D21F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F9" w:rsidRPr="00C27E10" w:rsidRDefault="008D21F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F9" w:rsidRPr="00C27E10" w:rsidRDefault="008D21F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46E" w:rsidRPr="00C27E10" w:rsidRDefault="00A2046E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63F" w:rsidRDefault="002A763F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8FD" w:rsidRPr="00C27E10" w:rsidRDefault="000848FD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46E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сказке «Заюшкина  избушка»</w:t>
            </w: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8FD" w:rsidRDefault="000848FD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8FD" w:rsidRDefault="000848FD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1F9" w:rsidRPr="00C27E10" w:rsidRDefault="008D21F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4D7FEC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картинки и 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сказку</w:t>
            </w:r>
          </w:p>
          <w:p w:rsidR="008D21F9" w:rsidRPr="00C27E10" w:rsidRDefault="008D21F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B3A" w:rsidRPr="00C27E10" w:rsidRDefault="00967B3A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BF5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Нарисовать, слепить</w:t>
            </w:r>
            <w:r w:rsidR="00967B3A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аппликацию.</w:t>
            </w:r>
          </w:p>
          <w:p w:rsidR="008D21F9" w:rsidRPr="00C27E10" w:rsidRDefault="000B6BF5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две избушки, одну для зайца, другую для  лисы.</w:t>
            </w:r>
          </w:p>
        </w:tc>
      </w:tr>
      <w:tr w:rsidR="00A2046E" w:rsidRPr="00C27E10" w:rsidTr="00EA3606">
        <w:tc>
          <w:tcPr>
            <w:tcW w:w="5920" w:type="dxa"/>
            <w:shd w:val="clear" w:color="auto" w:fill="auto"/>
            <w:vAlign w:val="center"/>
          </w:tcPr>
          <w:p w:rsidR="00D53170" w:rsidRPr="00C27E10" w:rsidRDefault="00D53170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D53170" w:rsidRPr="00C27E10" w:rsidRDefault="00967B3A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предлагаю вам</w:t>
            </w:r>
            <w:r w:rsidR="009D32BB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сделать апплика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9D32BB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9D32BB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лубяную для заюшки и ледяную для лисы, чтобы лиса и заяц жили по соседству и мирно беседовали</w:t>
            </w:r>
            <w:r w:rsidR="004654D6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глядя друг на друга из окошек.</w:t>
            </w:r>
          </w:p>
          <w:p w:rsidR="000B0519" w:rsidRPr="00C27E10" w:rsidRDefault="00967B3A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сейчас давайте посмотрим на доску, здесь </w:t>
            </w:r>
            <w:r w:rsidR="000B0519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изображены два сказочных домика. </w:t>
            </w:r>
          </w:p>
          <w:p w:rsidR="002A763F" w:rsidRDefault="000B0519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Посмотрите, в каком по цвету домике живет зайчик? </w:t>
            </w:r>
          </w:p>
          <w:p w:rsidR="000848FD" w:rsidRPr="00C27E10" w:rsidRDefault="000848FD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63F" w:rsidRPr="00C27E10" w:rsidRDefault="000B0519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 каком по цвету домике живет лисичка?</w:t>
            </w:r>
          </w:p>
          <w:p w:rsidR="000B0519" w:rsidRPr="00C27E10" w:rsidRDefault="000B0519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63F" w:rsidRPr="00C27E10" w:rsidRDefault="000B0519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Да, ребята, правильно. У зайчика темная избушка, потому что она лубяная, сделана из дерева, а у лисички светлая, ледяная.</w:t>
            </w:r>
          </w:p>
          <w:p w:rsidR="000B0519" w:rsidRPr="00C27E10" w:rsidRDefault="000B0519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из каких фигур можно сделать избушки?</w:t>
            </w:r>
          </w:p>
          <w:p w:rsidR="000B0519" w:rsidRPr="00C27E10" w:rsidRDefault="000B0519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 вами изобразим схему избушек и попросим маму нам помочь (мама рисует на доске схему, проговаривая фигуры избушек)</w:t>
            </w:r>
          </w:p>
          <w:p w:rsidR="000B0519" w:rsidRPr="00C27E10" w:rsidRDefault="000B0519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27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Основа избушек это большой квадрат, какую форму имеет крыша?</w:t>
            </w:r>
            <w:proofErr w:type="gramEnd"/>
            <w:r w:rsidRPr="00C27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Треугольную. Окошка в доме – маленький квадрат. Вот у нас и получилось 2 избушки. </w:t>
            </w:r>
            <w:proofErr w:type="gramStart"/>
            <w:r w:rsidRPr="00C27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теперь в одну избушку мы поселим зайчика, а  в другую лисичку)</w:t>
            </w:r>
            <w:proofErr w:type="gramEnd"/>
          </w:p>
          <w:p w:rsidR="004654D6" w:rsidRPr="00C27E10" w:rsidRDefault="004654D6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D6" w:rsidRDefault="004654D6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</w:t>
            </w:r>
            <w:r w:rsidR="00916AAA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мольберте лист бумаги (основу для композиции), рису</w:t>
            </w:r>
            <w:r w:rsidR="00916AAA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67B3A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маркером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 контурную схему постройки: стена – большой квадрат, крыша – треугольник, окошко – маленький квадрат. </w:t>
            </w:r>
          </w:p>
          <w:p w:rsidR="00C27E10" w:rsidRDefault="00C27E10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Посмотрите, ребята, еще раз на доску, обратите внимание на наш образец и на нашу схему и ответьте мне, для кого же мы будем делать эти избушки?</w:t>
            </w:r>
          </w:p>
          <w:p w:rsidR="00C27E10" w:rsidRDefault="00C27E10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мы с вами представим, что мы зайчики, а Маша будет лисичкой</w:t>
            </w:r>
            <w:r w:rsidR="000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48FD" w:rsidRDefault="000848FD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с вами поиграем в игру «Зайцы и лисичка», помните ее?</w:t>
            </w:r>
          </w:p>
          <w:p w:rsidR="00C27E10" w:rsidRDefault="00C27E10" w:rsidP="00D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E10" w:rsidRDefault="00C27E10" w:rsidP="00C27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Зайцы утром рано встали,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Весело в лесу играли.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По дорожкам прыг-прыг-прыг!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Кто к зарядке не привык? (Прыжки на месте)</w:t>
            </w:r>
          </w:p>
          <w:p w:rsidR="00C27E10" w:rsidRDefault="00C27E10" w:rsidP="00C27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Вот лиса идет по лесу.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Кто там скачет, интересно? (Ходьба на месте)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Чтоб ответить на вопрос,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Тянет лисонька свой нос. (Потягивания – руки вперед)</w:t>
            </w:r>
          </w:p>
          <w:p w:rsidR="00C27E10" w:rsidRDefault="00C27E10" w:rsidP="00C27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 зайчата быстро скачут.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Как же может быть иначе? (Прыжки на месте)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Тренировки помогают!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зайчата убегают. (Бег на месте)</w:t>
            </w:r>
          </w:p>
          <w:p w:rsidR="00C27E10" w:rsidRDefault="00C27E10" w:rsidP="00C27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Вот голодная лиса (Ходьба на месте)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Грустно смотрит в небеса. (Потягивания – руки вверх)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Тяжело вздыхает. (</w:t>
            </w:r>
            <w:proofErr w:type="gramStart"/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Глубокие</w:t>
            </w:r>
            <w:proofErr w:type="gramEnd"/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вдох и выдох)</w:t>
            </w:r>
            <w:r w:rsidRPr="00C2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Садится, отдыхает. (Дети садятся за столы)</w:t>
            </w:r>
          </w:p>
          <w:p w:rsidR="000848FD" w:rsidRDefault="000848FD" w:rsidP="00C27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7E10" w:rsidRPr="00C27E10" w:rsidRDefault="000848FD" w:rsidP="00C27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Молодцы, как здорово мы поиграли, не устали? Отдохнули? А теперь проходите за столы, садитесь удобно.</w:t>
            </w:r>
          </w:p>
          <w:p w:rsidR="008D21F9" w:rsidRPr="00C27E10" w:rsidRDefault="005641FF" w:rsidP="0056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уточним 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творческую задачу – на одном листе бумаги 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картинку-аппликацию «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избушки</w:t>
            </w:r>
            <w:r w:rsidR="00032E7E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85BA0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стены избушек 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быть разного цвета; затем вы должны </w:t>
            </w:r>
            <w:r w:rsidR="00C077AA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приклеить </w:t>
            </w:r>
            <w:r w:rsidR="00785BA0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крыш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077AA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окошки,</w:t>
            </w:r>
            <w:r w:rsidR="00785BA0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 окошках на</w:t>
            </w:r>
            <w:r w:rsidR="00967B3A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клеить картинки</w:t>
            </w:r>
            <w:r w:rsidR="00785BA0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зайчика и лис</w:t>
            </w:r>
            <w:r w:rsidR="00967B3A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85BA0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они смотрят друг на друга и разговаривают.</w:t>
            </w:r>
          </w:p>
          <w:p w:rsidR="005641FF" w:rsidRPr="00C27E10" w:rsidRDefault="005641FF" w:rsidP="0056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вспомним правила работы с материалами: ножницами, если они вам понадобятся, работаем аккуратно; наносим клей на детали кисточкой, кисточку ставим на подставку, излишки клея вытираем салфетками. Посмотрите, у всех все есть на рабочих столах? И теперь можете приступать к работе. </w:t>
            </w:r>
          </w:p>
          <w:p w:rsidR="005641FF" w:rsidRPr="00C27E10" w:rsidRDefault="005641FF" w:rsidP="0056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вы закончили работу, то вы можете дополнить ее дополнительными деталями: можно наклеить солнце, снежинки. Дорисовать забор, снеговика и все, что вы пожелаете.</w:t>
            </w:r>
          </w:p>
          <w:p w:rsidR="005641FF" w:rsidRDefault="005641FF" w:rsidP="0056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закончил, размещаем свои работы на выставке</w:t>
            </w:r>
          </w:p>
          <w:p w:rsidR="00C27E10" w:rsidRPr="00C27E10" w:rsidRDefault="00C27E10" w:rsidP="00C27E1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2046E" w:rsidRPr="00C27E10" w:rsidRDefault="00A2046E" w:rsidP="00A2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рассматривают </w:t>
            </w:r>
            <w:r w:rsidR="002A763F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</w:t>
            </w:r>
          </w:p>
          <w:p w:rsidR="008D21F9" w:rsidRPr="00C27E10" w:rsidRDefault="008D21F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63F" w:rsidRPr="00C27E10" w:rsidRDefault="002A763F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8FD" w:rsidRDefault="000848FD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8FD" w:rsidRDefault="000848FD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63F" w:rsidRPr="00C27E10" w:rsidRDefault="000B051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темном (в коричневом)</w:t>
            </w:r>
          </w:p>
          <w:p w:rsidR="000B0519" w:rsidRPr="00C27E10" w:rsidRDefault="000B051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519" w:rsidRPr="00C27E10" w:rsidRDefault="000B0519" w:rsidP="000B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светлом (голубом, белом, желтом)</w:t>
            </w:r>
          </w:p>
          <w:p w:rsidR="002A763F" w:rsidRPr="00C27E10" w:rsidRDefault="002A763F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63F" w:rsidRPr="00C27E10" w:rsidRDefault="002A763F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63F" w:rsidRPr="00C27E10" w:rsidRDefault="002A763F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519" w:rsidRPr="00C27E10" w:rsidRDefault="000B051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квадрат, треугольник и маленький квадрат.</w:t>
            </w:r>
          </w:p>
          <w:p w:rsidR="008D21F9" w:rsidRPr="00C27E10" w:rsidRDefault="008D21F9" w:rsidP="00D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воспитателя</w:t>
            </w:r>
          </w:p>
          <w:p w:rsidR="00D53170" w:rsidRPr="00C27E10" w:rsidRDefault="00D53170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1F9" w:rsidRPr="00C27E10" w:rsidRDefault="008D21F9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1F9" w:rsidRPr="00C27E10" w:rsidRDefault="008D21F9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1FF" w:rsidRDefault="005641FF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8FD" w:rsidRPr="00C27E10" w:rsidRDefault="000848FD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1FF" w:rsidRPr="00C27E10" w:rsidRDefault="005641FF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0">
              <w:rPr>
                <w:rFonts w:ascii="Times New Roman" w:eastAsia="Calibri" w:hAnsi="Times New Roman" w:cs="Times New Roman"/>
                <w:sz w:val="24"/>
                <w:szCs w:val="24"/>
              </w:rPr>
              <w:t>Дети и мамы работают за столами</w:t>
            </w:r>
          </w:p>
          <w:p w:rsidR="005641FF" w:rsidRDefault="005641FF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0">
              <w:rPr>
                <w:rFonts w:ascii="Times New Roman" w:eastAsia="Calibri" w:hAnsi="Times New Roman" w:cs="Times New Roman"/>
                <w:sz w:val="24"/>
                <w:szCs w:val="24"/>
              </w:rPr>
              <w:t>Дети с мамами подходят к доске и закрепляют свои работы</w:t>
            </w:r>
          </w:p>
          <w:p w:rsidR="00C27E10" w:rsidRDefault="00C27E10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E10" w:rsidRDefault="00C27E10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E10" w:rsidRDefault="00C27E10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E10" w:rsidRDefault="00C27E10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E10" w:rsidRDefault="00C27E10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E10" w:rsidRDefault="00C27E10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E10" w:rsidRDefault="00C27E10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E10" w:rsidRDefault="00C27E10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зайчика и лисички</w:t>
            </w:r>
          </w:p>
          <w:p w:rsidR="000848FD" w:rsidRDefault="000848FD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8FD" w:rsidRDefault="000848FD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8FD" w:rsidRDefault="000848FD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8FD" w:rsidRDefault="000848FD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8FD" w:rsidRDefault="000848FD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8FD" w:rsidRPr="00C27E10" w:rsidRDefault="000848FD" w:rsidP="009D3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вместе с воспитателем и мамами говорят стихотворение и выполняют движения</w:t>
            </w:r>
          </w:p>
        </w:tc>
      </w:tr>
      <w:tr w:rsidR="00A2046E" w:rsidRPr="00C27E10" w:rsidTr="00EA3606">
        <w:tc>
          <w:tcPr>
            <w:tcW w:w="5920" w:type="dxa"/>
            <w:shd w:val="clear" w:color="auto" w:fill="auto"/>
            <w:vAlign w:val="center"/>
          </w:tcPr>
          <w:p w:rsidR="008D21F9" w:rsidRPr="00C27E10" w:rsidRDefault="008D21F9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  <w:p w:rsidR="008D21F9" w:rsidRPr="00C27E10" w:rsidRDefault="005641FF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подойдите к доске и давайте рассмотрим, какие интересные работы у нас получились.</w:t>
            </w:r>
          </w:p>
          <w:p w:rsidR="00C27E10" w:rsidRPr="00C27E10" w:rsidRDefault="00C27E10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1FF" w:rsidRPr="00C27E10" w:rsidRDefault="005641FF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мы с вами сегодня делали?</w:t>
            </w:r>
          </w:p>
          <w:p w:rsidR="00C27E10" w:rsidRPr="00C27E10" w:rsidRDefault="00C27E10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1FF" w:rsidRPr="00C27E10" w:rsidRDefault="005641FF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акая избушка у зайчика?</w:t>
            </w:r>
          </w:p>
          <w:p w:rsidR="00C27E10" w:rsidRPr="00C27E10" w:rsidRDefault="00C27E10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1FF" w:rsidRPr="00C27E10" w:rsidRDefault="005641FF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избушка у лисички?</w:t>
            </w:r>
          </w:p>
          <w:p w:rsidR="00C27E10" w:rsidRPr="00C27E10" w:rsidRDefault="00C27E10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1FF" w:rsidRPr="00C27E10" w:rsidRDefault="005641FF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теперь они подружились?</w:t>
            </w:r>
          </w:p>
          <w:p w:rsidR="00C27E10" w:rsidRPr="00C27E10" w:rsidRDefault="00C27E10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1FF" w:rsidRPr="00C27E10" w:rsidRDefault="00C27E10" w:rsidP="008D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Да, ребята, посмотрите какие замечательные </w:t>
            </w:r>
            <w:proofErr w:type="gramStart"/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домики</w:t>
            </w:r>
            <w:proofErr w:type="gramEnd"/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сделали для зайца и лисички. Теперь они живут по соседству, дружат и играют вместе.</w:t>
            </w:r>
          </w:p>
          <w:p w:rsidR="008D21F9" w:rsidRPr="00C27E10" w:rsidRDefault="008D21F9" w:rsidP="0091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наше занятие подошло к концу.</w:t>
            </w:r>
            <w:r w:rsidR="00916AAA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Теперь, ребята, вы можете забрать свои работы и отнести их в группу, чтобы показать ребятам, как вы сегодня потрудились и выполнили такие прекрасные аппликации и помогли лисичке и зайчику поселиться в своих новых и домах и подружиться.</w:t>
            </w:r>
          </w:p>
          <w:p w:rsidR="00916AAA" w:rsidRPr="00C27E10" w:rsidRDefault="00916AAA" w:rsidP="0091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скажем гостям «До свидания!»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21F9" w:rsidRPr="00C27E10" w:rsidRDefault="008D21F9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967B3A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</w:t>
            </w:r>
            <w:r w:rsidR="005641FF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рассматривают</w:t>
            </w:r>
            <w:r w:rsidR="00967B3A"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  <w:p w:rsidR="00C27E10" w:rsidRPr="00C27E10" w:rsidRDefault="00C27E10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8FD" w:rsidRDefault="000848FD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AA" w:rsidRPr="00C27E10" w:rsidRDefault="00C27E10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Аппликацию, избушки, клеили</w:t>
            </w:r>
          </w:p>
          <w:p w:rsidR="00C27E10" w:rsidRPr="00C27E10" w:rsidRDefault="00C27E10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Темная, лубяная, сделана из дерева</w:t>
            </w:r>
          </w:p>
          <w:p w:rsidR="00C27E10" w:rsidRPr="00C27E10" w:rsidRDefault="00C27E10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Светлая, ледяная</w:t>
            </w:r>
          </w:p>
          <w:p w:rsidR="000848FD" w:rsidRDefault="000848FD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8FD" w:rsidRDefault="000848FD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E10" w:rsidRPr="00C27E10" w:rsidRDefault="00C27E10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подружились, играют вместе.</w:t>
            </w:r>
          </w:p>
          <w:p w:rsidR="00916AAA" w:rsidRPr="00C27E10" w:rsidRDefault="00916AAA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E10" w:rsidRPr="00C27E10" w:rsidRDefault="00C27E10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E10" w:rsidRPr="00C27E10" w:rsidRDefault="00C27E10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AA" w:rsidRPr="00C27E10" w:rsidRDefault="00916AAA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AA" w:rsidRPr="00C27E10" w:rsidRDefault="00916AAA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AA" w:rsidRPr="00C27E10" w:rsidRDefault="00916AAA" w:rsidP="009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забирают свои аппликации и прощаются с гостями.</w:t>
            </w:r>
          </w:p>
        </w:tc>
      </w:tr>
    </w:tbl>
    <w:p w:rsidR="00497117" w:rsidRPr="00C27E10" w:rsidRDefault="00497117" w:rsidP="008D2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63F" w:rsidRPr="00C27E10" w:rsidRDefault="002A763F" w:rsidP="008D2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63F" w:rsidRPr="00C27E10" w:rsidRDefault="002A763F" w:rsidP="002A76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A763F" w:rsidRPr="00C27E10" w:rsidRDefault="002A763F" w:rsidP="008D2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A763F" w:rsidRPr="00C27E10" w:rsidSect="000848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6582"/>
    <w:multiLevelType w:val="hybridMultilevel"/>
    <w:tmpl w:val="DFB25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170"/>
    <w:rsid w:val="00032E7E"/>
    <w:rsid w:val="000848FD"/>
    <w:rsid w:val="000B0519"/>
    <w:rsid w:val="000B6BF5"/>
    <w:rsid w:val="00106DA1"/>
    <w:rsid w:val="001E45C5"/>
    <w:rsid w:val="002A763F"/>
    <w:rsid w:val="00380E23"/>
    <w:rsid w:val="004545FC"/>
    <w:rsid w:val="004654D6"/>
    <w:rsid w:val="00497117"/>
    <w:rsid w:val="004D7FEC"/>
    <w:rsid w:val="005641FF"/>
    <w:rsid w:val="005C31C5"/>
    <w:rsid w:val="00606778"/>
    <w:rsid w:val="00785BA0"/>
    <w:rsid w:val="007F0724"/>
    <w:rsid w:val="00840334"/>
    <w:rsid w:val="00856F28"/>
    <w:rsid w:val="008D21F9"/>
    <w:rsid w:val="009108D1"/>
    <w:rsid w:val="00916AAA"/>
    <w:rsid w:val="00967B3A"/>
    <w:rsid w:val="009D32BB"/>
    <w:rsid w:val="00A2046E"/>
    <w:rsid w:val="00B1631E"/>
    <w:rsid w:val="00C077AA"/>
    <w:rsid w:val="00C16DF5"/>
    <w:rsid w:val="00C27E10"/>
    <w:rsid w:val="00D53170"/>
    <w:rsid w:val="00D5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CDAB-0DE7-4404-8621-64C193D0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nout2</dc:creator>
  <cp:lastModifiedBy>user</cp:lastModifiedBy>
  <cp:revision>13</cp:revision>
  <dcterms:created xsi:type="dcterms:W3CDTF">2017-01-19T10:59:00Z</dcterms:created>
  <dcterms:modified xsi:type="dcterms:W3CDTF">2017-06-19T08:20:00Z</dcterms:modified>
</cp:coreProperties>
</file>