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7"/>
        <w:tblW w:w="96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75"/>
      </w:tblGrid>
      <w:tr w:rsidR="00076E91" w:rsidRPr="004920C8" w:rsidTr="00655B84">
        <w:trPr>
          <w:trHeight w:val="500"/>
        </w:trPr>
        <w:tc>
          <w:tcPr>
            <w:tcW w:w="9675" w:type="dxa"/>
            <w:shd w:val="clear" w:color="auto" w:fill="auto"/>
          </w:tcPr>
          <w:p w:rsidR="00076E91" w:rsidRPr="004920C8" w:rsidRDefault="00655B84" w:rsidP="00655B8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pacing w:val="20"/>
                <w:sz w:val="28"/>
                <w:szCs w:val="28"/>
              </w:rPr>
              <w:t>Муниципальное общеобразовательное учреждение – средняя общеобразовательная школа №6 города Маркса Саратовской области</w:t>
            </w:r>
          </w:p>
        </w:tc>
      </w:tr>
    </w:tbl>
    <w:p w:rsidR="00076E91" w:rsidRPr="004920C8" w:rsidRDefault="00076E91" w:rsidP="00655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E91" w:rsidRPr="004920C8" w:rsidRDefault="00076E91" w:rsidP="00076E91">
      <w:pPr>
        <w:spacing w:after="0" w:line="240" w:lineRule="auto"/>
        <w:jc w:val="center"/>
        <w:rPr>
          <w:rFonts w:ascii="Times New Roman" w:hAnsi="Times New Roman"/>
          <w:vanish/>
          <w:sz w:val="28"/>
          <w:szCs w:val="28"/>
        </w:rPr>
      </w:pPr>
    </w:p>
    <w:tbl>
      <w:tblPr>
        <w:tblW w:w="8717" w:type="dxa"/>
        <w:tblInd w:w="1458" w:type="dxa"/>
        <w:tblLook w:val="01E0"/>
      </w:tblPr>
      <w:tblGrid>
        <w:gridCol w:w="3895"/>
        <w:gridCol w:w="4822"/>
      </w:tblGrid>
      <w:tr w:rsidR="00076E91" w:rsidRPr="004920C8" w:rsidTr="00971124">
        <w:tc>
          <w:tcPr>
            <w:tcW w:w="3895" w:type="dxa"/>
            <w:shd w:val="clear" w:color="auto" w:fill="auto"/>
          </w:tcPr>
          <w:p w:rsidR="00076E91" w:rsidRPr="004920C8" w:rsidRDefault="00076E91" w:rsidP="00581E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E91" w:rsidRPr="004920C8" w:rsidRDefault="00076E91" w:rsidP="00581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E91" w:rsidRPr="004920C8" w:rsidRDefault="00076E91" w:rsidP="00581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076E91" w:rsidRPr="004920C8" w:rsidRDefault="00076E91" w:rsidP="00581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6E91" w:rsidRPr="004920C8" w:rsidRDefault="00076E91" w:rsidP="00581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E91" w:rsidRPr="004920C8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E91" w:rsidRPr="004920C8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E91" w:rsidRPr="004920C8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2A9" w:rsidRPr="004920C8" w:rsidRDefault="00076E91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ПРОГРАММА </w:t>
      </w:r>
      <w:r w:rsidR="00581E62" w:rsidRPr="004920C8">
        <w:rPr>
          <w:rFonts w:ascii="Times New Roman" w:hAnsi="Times New Roman"/>
          <w:sz w:val="28"/>
          <w:szCs w:val="28"/>
        </w:rPr>
        <w:t>ЭЛЕКТИВНОГО КУРСА</w:t>
      </w:r>
    </w:p>
    <w:p w:rsidR="004920C8" w:rsidRPr="004920C8" w:rsidRDefault="004920C8" w:rsidP="004920C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920C8">
        <w:rPr>
          <w:rFonts w:ascii="Times New Roman" w:hAnsi="Times New Roman"/>
          <w:sz w:val="28"/>
          <w:szCs w:val="28"/>
          <w:u w:val="single"/>
        </w:rPr>
        <w:t>по информатике для 9 класса</w:t>
      </w:r>
      <w:proofErr w:type="gramStart"/>
      <w:r w:rsidRPr="004920C8">
        <w:rPr>
          <w:rFonts w:ascii="Times New Roman" w:hAnsi="Times New Roman"/>
          <w:sz w:val="28"/>
          <w:szCs w:val="28"/>
          <w:u w:val="single"/>
        </w:rPr>
        <w:t>,с</w:t>
      </w:r>
      <w:proofErr w:type="gramEnd"/>
      <w:r w:rsidRPr="004920C8">
        <w:rPr>
          <w:rFonts w:ascii="Times New Roman" w:hAnsi="Times New Roman"/>
          <w:sz w:val="28"/>
          <w:szCs w:val="28"/>
          <w:u w:val="single"/>
        </w:rPr>
        <w:t>рок реализации 1 год.</w:t>
      </w:r>
    </w:p>
    <w:p w:rsidR="004920C8" w:rsidRPr="004920C8" w:rsidRDefault="004920C8" w:rsidP="004920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(предмет, класс и т</w:t>
      </w:r>
      <w:proofErr w:type="gramStart"/>
      <w:r w:rsidRPr="004920C8">
        <w:rPr>
          <w:rFonts w:ascii="Times New Roman" w:hAnsi="Times New Roman"/>
          <w:sz w:val="28"/>
          <w:szCs w:val="28"/>
        </w:rPr>
        <w:t>.д</w:t>
      </w:r>
      <w:proofErr w:type="gramEnd"/>
      <w:r w:rsidRPr="004920C8">
        <w:rPr>
          <w:rFonts w:ascii="Times New Roman" w:hAnsi="Times New Roman"/>
          <w:sz w:val="28"/>
          <w:szCs w:val="28"/>
        </w:rPr>
        <w:t>)</w:t>
      </w: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E91" w:rsidRPr="004920C8" w:rsidRDefault="00655B84" w:rsidP="00076E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20C8">
        <w:rPr>
          <w:rFonts w:ascii="Times New Roman" w:hAnsi="Times New Roman"/>
          <w:b/>
          <w:sz w:val="32"/>
          <w:szCs w:val="32"/>
        </w:rPr>
        <w:t>Циклические алгоритмы</w:t>
      </w:r>
    </w:p>
    <w:p w:rsidR="00076E91" w:rsidRPr="004920C8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E91" w:rsidRPr="004920C8" w:rsidRDefault="00655B84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920C8">
        <w:rPr>
          <w:rFonts w:ascii="Times New Roman" w:hAnsi="Times New Roman"/>
          <w:sz w:val="28"/>
          <w:szCs w:val="28"/>
          <w:u w:val="single"/>
        </w:rPr>
        <w:t>Шевченко Ольга Викторовна высш</w:t>
      </w:r>
      <w:r w:rsidR="004920C8">
        <w:rPr>
          <w:rFonts w:ascii="Times New Roman" w:hAnsi="Times New Roman"/>
          <w:sz w:val="28"/>
          <w:szCs w:val="28"/>
          <w:u w:val="single"/>
        </w:rPr>
        <w:t>ей</w:t>
      </w:r>
      <w:r w:rsidRPr="004920C8">
        <w:rPr>
          <w:rFonts w:ascii="Times New Roman" w:hAnsi="Times New Roman"/>
          <w:sz w:val="28"/>
          <w:szCs w:val="28"/>
          <w:u w:val="single"/>
        </w:rPr>
        <w:t xml:space="preserve"> квалификационн</w:t>
      </w:r>
      <w:r w:rsidR="004920C8">
        <w:rPr>
          <w:rFonts w:ascii="Times New Roman" w:hAnsi="Times New Roman"/>
          <w:sz w:val="28"/>
          <w:szCs w:val="28"/>
          <w:u w:val="single"/>
        </w:rPr>
        <w:t xml:space="preserve">ой </w:t>
      </w:r>
      <w:r w:rsidRPr="004920C8">
        <w:rPr>
          <w:rFonts w:ascii="Times New Roman" w:hAnsi="Times New Roman"/>
          <w:sz w:val="28"/>
          <w:szCs w:val="28"/>
          <w:u w:val="single"/>
        </w:rPr>
        <w:t>категори</w:t>
      </w:r>
      <w:r w:rsidR="004920C8">
        <w:rPr>
          <w:rFonts w:ascii="Times New Roman" w:hAnsi="Times New Roman"/>
          <w:sz w:val="28"/>
          <w:szCs w:val="28"/>
          <w:u w:val="single"/>
        </w:rPr>
        <w:t>и</w:t>
      </w:r>
    </w:p>
    <w:p w:rsidR="00076E91" w:rsidRPr="004920C8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(Ф.И.О., категория)</w:t>
      </w:r>
    </w:p>
    <w:p w:rsidR="00076E91" w:rsidRPr="004920C8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E91" w:rsidRPr="004920C8" w:rsidRDefault="00076E91" w:rsidP="00076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655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4920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B84" w:rsidRPr="004920C8" w:rsidRDefault="00655B84" w:rsidP="004920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2014-15 учебный год</w:t>
      </w:r>
    </w:p>
    <w:p w:rsidR="004732A9" w:rsidRPr="004920C8" w:rsidRDefault="004732A9" w:rsidP="004732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20C8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4920C8">
        <w:rPr>
          <w:rFonts w:ascii="Times New Roman" w:hAnsi="Times New Roman"/>
          <w:b/>
          <w:sz w:val="28"/>
          <w:szCs w:val="28"/>
        </w:rPr>
        <w:t>.Пояснительная записка</w:t>
      </w:r>
    </w:p>
    <w:p w:rsidR="0076455D" w:rsidRPr="004920C8" w:rsidRDefault="001A0473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Элек</w:t>
      </w:r>
      <w:r w:rsidR="00655B84" w:rsidRPr="004920C8">
        <w:rPr>
          <w:rFonts w:ascii="Times New Roman" w:hAnsi="Times New Roman"/>
          <w:sz w:val="28"/>
          <w:szCs w:val="28"/>
        </w:rPr>
        <w:t>тивный курс « Циклические алгоритмы</w:t>
      </w:r>
      <w:r w:rsidRPr="004920C8">
        <w:rPr>
          <w:rFonts w:ascii="Times New Roman" w:hAnsi="Times New Roman"/>
          <w:sz w:val="28"/>
          <w:szCs w:val="28"/>
        </w:rPr>
        <w:t>» для предпрофильной подготовки учащихся 9 клас</w:t>
      </w:r>
      <w:r w:rsidR="00655B84" w:rsidRPr="004920C8">
        <w:rPr>
          <w:rFonts w:ascii="Times New Roman" w:hAnsi="Times New Roman"/>
          <w:sz w:val="28"/>
          <w:szCs w:val="28"/>
        </w:rPr>
        <w:t>сов является расширением темы «Алгоритмические структуры повторения</w:t>
      </w:r>
      <w:r w:rsidRPr="004920C8">
        <w:rPr>
          <w:rFonts w:ascii="Times New Roman" w:hAnsi="Times New Roman"/>
          <w:sz w:val="28"/>
          <w:szCs w:val="28"/>
        </w:rPr>
        <w:t>».</w:t>
      </w:r>
    </w:p>
    <w:p w:rsidR="001A0473" w:rsidRPr="004920C8" w:rsidRDefault="001A0473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 Кур</w:t>
      </w:r>
      <w:r w:rsidR="0076455D" w:rsidRPr="004920C8">
        <w:rPr>
          <w:rFonts w:ascii="Times New Roman" w:hAnsi="Times New Roman"/>
          <w:sz w:val="28"/>
          <w:szCs w:val="28"/>
        </w:rPr>
        <w:t>с рассматривает на</w:t>
      </w:r>
      <w:r w:rsidR="00655B84" w:rsidRPr="004920C8">
        <w:rPr>
          <w:rFonts w:ascii="Times New Roman" w:hAnsi="Times New Roman"/>
          <w:sz w:val="28"/>
          <w:szCs w:val="28"/>
        </w:rPr>
        <w:t xml:space="preserve">ряду с начальными знаниями </w:t>
      </w:r>
      <w:r w:rsidR="0076455D" w:rsidRPr="004920C8">
        <w:rPr>
          <w:rFonts w:ascii="Times New Roman" w:hAnsi="Times New Roman"/>
          <w:sz w:val="28"/>
          <w:szCs w:val="28"/>
        </w:rPr>
        <w:t>данной алгоритмической конструкции</w:t>
      </w:r>
      <w:r w:rsidR="00655B84" w:rsidRPr="004920C8">
        <w:rPr>
          <w:rFonts w:ascii="Times New Roman" w:hAnsi="Times New Roman"/>
          <w:sz w:val="28"/>
          <w:szCs w:val="28"/>
        </w:rPr>
        <w:t xml:space="preserve"> и работу</w:t>
      </w:r>
      <w:r w:rsidR="0076455D" w:rsidRPr="004920C8">
        <w:rPr>
          <w:rFonts w:ascii="Times New Roman" w:hAnsi="Times New Roman"/>
          <w:sz w:val="28"/>
          <w:szCs w:val="28"/>
        </w:rPr>
        <w:t>, т</w:t>
      </w:r>
      <w:proofErr w:type="gramStart"/>
      <w:r w:rsidR="0076455D" w:rsidRPr="004920C8">
        <w:rPr>
          <w:rFonts w:ascii="Times New Roman" w:hAnsi="Times New Roman"/>
          <w:sz w:val="28"/>
          <w:szCs w:val="28"/>
        </w:rPr>
        <w:t>.е</w:t>
      </w:r>
      <w:proofErr w:type="gramEnd"/>
      <w:r w:rsidR="0076455D" w:rsidRPr="004920C8">
        <w:rPr>
          <w:rFonts w:ascii="Times New Roman" w:hAnsi="Times New Roman"/>
          <w:sz w:val="28"/>
          <w:szCs w:val="28"/>
        </w:rPr>
        <w:t xml:space="preserve"> решение задач,</w:t>
      </w:r>
      <w:r w:rsidR="00655B84" w:rsidRPr="004920C8">
        <w:rPr>
          <w:rFonts w:ascii="Times New Roman" w:hAnsi="Times New Roman"/>
          <w:sz w:val="28"/>
          <w:szCs w:val="28"/>
        </w:rPr>
        <w:t xml:space="preserve"> с циклическими алгоритмами в программировании на языке Паскаль. Учащиеся должны иметь начальные знания программирования на Паскале.</w:t>
      </w:r>
    </w:p>
    <w:p w:rsidR="004732A9" w:rsidRPr="004920C8" w:rsidRDefault="004732A9" w:rsidP="0047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Рабочая программа разработана на основе примерной </w:t>
      </w:r>
      <w:r w:rsidRPr="004920C8">
        <w:rPr>
          <w:rFonts w:ascii="Times New Roman" w:hAnsi="Times New Roman"/>
          <w:color w:val="000000"/>
          <w:sz w:val="28"/>
          <w:szCs w:val="28"/>
        </w:rPr>
        <w:t xml:space="preserve">Программы, </w:t>
      </w:r>
      <w:r w:rsidRPr="004920C8">
        <w:rPr>
          <w:rFonts w:ascii="Times New Roman" w:hAnsi="Times New Roman"/>
          <w:sz w:val="28"/>
          <w:szCs w:val="28"/>
        </w:rPr>
        <w:t>Федерального Государственного стандарта основного общего образования.</w:t>
      </w:r>
    </w:p>
    <w:p w:rsidR="00EE0B05" w:rsidRPr="004920C8" w:rsidRDefault="00EE0B05" w:rsidP="00EE0B0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В течение всего периода преподавания информатики в школе  актуальность темы «Алгоритмизация и программирование» претерпела значительные изменения. В силу некоторых обстоятельств: наличия теоретической базы предмета и технического обеспечение кабинета информатики, значимость преподавания темы в период с 2005 года по 2010 год значительно снизилась. Точнее надо сказать, уменьшилось количество уроков, отводимых на изучение этой темы в старших классах. Большая часть времени отводится на преподавание тем цикла «Информационные и коммуникационные технологии». Наряду с этим нисколько не изменились требования к уровню усвоения знаний и умений этого раздела программы по информатике, так как он остается основой фундаментальных знаний по предмету.</w:t>
      </w:r>
    </w:p>
    <w:p w:rsidR="0076455D" w:rsidRPr="004920C8" w:rsidRDefault="0076455D" w:rsidP="0076455D">
      <w:pPr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20C8">
        <w:rPr>
          <w:rFonts w:ascii="Times New Roman" w:eastAsia="Times New Roman" w:hAnsi="Times New Roman"/>
          <w:sz w:val="28"/>
          <w:szCs w:val="28"/>
        </w:rPr>
        <w:t>В школьном курсе Изучение алгоритмизации и программирования делится на два этапа, это и есть само изучение алгоритмизации, а затем программирования. Во многих учебных программах останавливаются только на изучении алгоритмизации, так как небольшое количество учителей информатики имеют должный уровень подготовки для преподавания программирования на каком-либо конкретном языке программирования.</w:t>
      </w:r>
    </w:p>
    <w:p w:rsidR="0076455D" w:rsidRPr="004920C8" w:rsidRDefault="0076455D" w:rsidP="0076455D">
      <w:pPr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20C8">
        <w:rPr>
          <w:rFonts w:ascii="Times New Roman" w:eastAsia="Times New Roman" w:hAnsi="Times New Roman"/>
          <w:sz w:val="28"/>
          <w:szCs w:val="28"/>
        </w:rPr>
        <w:t>Изучение алгоритмизации помогает развить у учащихся алгоритмическое мышление, что само по себе является базой для освоения программирования. Поэтому изучение алгоритмизации является важной частью курса информатики и при преподавании этой части курса учитель должен быть особенно внимателен и осторожен.</w:t>
      </w:r>
    </w:p>
    <w:p w:rsidR="00EE0B05" w:rsidRPr="004920C8" w:rsidRDefault="00EE0B05" w:rsidP="0047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0B05" w:rsidRPr="004920C8" w:rsidRDefault="00EE0B05" w:rsidP="0047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581" w:rsidRPr="004920C8" w:rsidRDefault="00B34972" w:rsidP="0047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Курс рассчитан на 12</w:t>
      </w:r>
      <w:r w:rsidR="00016581" w:rsidRPr="004920C8">
        <w:rPr>
          <w:rFonts w:ascii="Times New Roman" w:hAnsi="Times New Roman"/>
          <w:sz w:val="28"/>
          <w:szCs w:val="28"/>
        </w:rPr>
        <w:t xml:space="preserve"> часов.</w:t>
      </w:r>
    </w:p>
    <w:p w:rsidR="00016581" w:rsidRPr="004920C8" w:rsidRDefault="00016581" w:rsidP="004732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920C8">
        <w:rPr>
          <w:rFonts w:ascii="Times New Roman" w:hAnsi="Times New Roman"/>
          <w:sz w:val="28"/>
          <w:szCs w:val="28"/>
        </w:rPr>
        <w:t xml:space="preserve">Изучение курса «программирование алгоритмов» направлено </w:t>
      </w:r>
      <w:r w:rsidRPr="004920C8">
        <w:rPr>
          <w:rFonts w:ascii="Times New Roman" w:hAnsi="Times New Roman"/>
          <w:i/>
          <w:sz w:val="28"/>
          <w:szCs w:val="28"/>
          <w:u w:val="single"/>
        </w:rPr>
        <w:t>на достижение следующих целей:</w:t>
      </w:r>
    </w:p>
    <w:p w:rsidR="001A0473" w:rsidRPr="004920C8" w:rsidRDefault="001A0473" w:rsidP="004732A9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повысить грамотность учащихся в области </w:t>
      </w:r>
      <w:proofErr w:type="gramStart"/>
      <w:r w:rsidRPr="004920C8">
        <w:rPr>
          <w:rFonts w:ascii="Times New Roman" w:hAnsi="Times New Roman"/>
          <w:sz w:val="28"/>
          <w:szCs w:val="28"/>
        </w:rPr>
        <w:t>Интернет-технологий</w:t>
      </w:r>
      <w:proofErr w:type="gramEnd"/>
      <w:r w:rsidRPr="004920C8">
        <w:rPr>
          <w:rFonts w:ascii="Times New Roman" w:hAnsi="Times New Roman"/>
          <w:sz w:val="28"/>
          <w:szCs w:val="28"/>
        </w:rPr>
        <w:t xml:space="preserve">; </w:t>
      </w:r>
    </w:p>
    <w:p w:rsidR="001A0473" w:rsidRPr="004920C8" w:rsidRDefault="001A0473" w:rsidP="004732A9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развить творческий подход к делу и поиску нестандартных решений в </w:t>
      </w:r>
      <w:r w:rsidRPr="004920C8">
        <w:rPr>
          <w:rFonts w:ascii="Times New Roman" w:hAnsi="Times New Roman"/>
          <w:sz w:val="28"/>
          <w:szCs w:val="28"/>
        </w:rPr>
        <w:lastRenderedPageBreak/>
        <w:t xml:space="preserve">процессе создания Web-сайта; </w:t>
      </w:r>
    </w:p>
    <w:p w:rsidR="001A0473" w:rsidRPr="004920C8" w:rsidRDefault="001A0473" w:rsidP="004732A9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научить учащихся работать с профессиональным средством быстрой разработки  Web-сайтов конструктор сайтов DreamWeaver; </w:t>
      </w:r>
    </w:p>
    <w:p w:rsidR="001A0473" w:rsidRPr="004920C8" w:rsidRDefault="001A0473" w:rsidP="004732A9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подготовить учащихся к работе над школьным сайтом.</w:t>
      </w:r>
    </w:p>
    <w:p w:rsidR="00016581" w:rsidRPr="004920C8" w:rsidRDefault="00016581" w:rsidP="0047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Для достижения комплекса поставленных целей в процессе изучения необходимо решить следующие </w:t>
      </w:r>
      <w:r w:rsidRPr="004920C8">
        <w:rPr>
          <w:rFonts w:ascii="Times New Roman" w:hAnsi="Times New Roman"/>
          <w:i/>
          <w:sz w:val="28"/>
          <w:szCs w:val="28"/>
          <w:u w:val="single"/>
        </w:rPr>
        <w:t>задачи</w:t>
      </w:r>
      <w:r w:rsidRPr="004920C8">
        <w:rPr>
          <w:rFonts w:ascii="Times New Roman" w:hAnsi="Times New Roman"/>
          <w:sz w:val="28"/>
          <w:szCs w:val="28"/>
        </w:rPr>
        <w:t>:</w:t>
      </w:r>
    </w:p>
    <w:p w:rsidR="001A0473" w:rsidRPr="004920C8" w:rsidRDefault="001A0473" w:rsidP="004732A9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заинтересовать учащихся изучением информатики, помочь реализовать их замыслы в процессе создания Web-сайта; </w:t>
      </w:r>
    </w:p>
    <w:p w:rsidR="001A0473" w:rsidRPr="004920C8" w:rsidRDefault="001A0473" w:rsidP="004732A9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развивать воображение и художественный вкус; </w:t>
      </w:r>
    </w:p>
    <w:p w:rsidR="001A0473" w:rsidRPr="004920C8" w:rsidRDefault="001A0473" w:rsidP="004732A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закреплять полученные навыки работы на компьютере; </w:t>
      </w:r>
    </w:p>
    <w:p w:rsidR="001A0473" w:rsidRPr="004920C8" w:rsidRDefault="001A0473" w:rsidP="004732A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получать и развивать теоретические знания и практические навыки в области компьютерного дизайна; </w:t>
      </w:r>
    </w:p>
    <w:p w:rsidR="001A0473" w:rsidRPr="004920C8" w:rsidRDefault="001A0473" w:rsidP="00B3497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формировать и развивать навыки самостоятельной работы, самообучения и творческого подхода при выполнении задания. </w:t>
      </w:r>
    </w:p>
    <w:p w:rsidR="00016581" w:rsidRPr="004920C8" w:rsidRDefault="00016581" w:rsidP="0047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20C8">
        <w:rPr>
          <w:rFonts w:ascii="Times New Roman" w:hAnsi="Times New Roman"/>
          <w:b/>
          <w:sz w:val="28"/>
          <w:szCs w:val="28"/>
        </w:rPr>
        <w:t xml:space="preserve">Формы и методы преподавания, используемые педагогические технологии </w:t>
      </w:r>
    </w:p>
    <w:p w:rsidR="00016581" w:rsidRPr="004920C8" w:rsidRDefault="00016581" w:rsidP="004732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20C8">
        <w:rPr>
          <w:rFonts w:ascii="Times New Roman" w:hAnsi="Times New Roman"/>
          <w:color w:val="000000"/>
          <w:sz w:val="28"/>
          <w:szCs w:val="28"/>
        </w:rPr>
        <w:t>рассказ, дискуссии</w:t>
      </w:r>
    </w:p>
    <w:p w:rsidR="00016581" w:rsidRPr="004920C8" w:rsidRDefault="00016581" w:rsidP="004732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20C8">
        <w:rPr>
          <w:rFonts w:ascii="Times New Roman" w:hAnsi="Times New Roman"/>
          <w:color w:val="000000"/>
          <w:sz w:val="28"/>
          <w:szCs w:val="28"/>
        </w:rPr>
        <w:t>беседы</w:t>
      </w:r>
    </w:p>
    <w:p w:rsidR="00016581" w:rsidRPr="004920C8" w:rsidRDefault="00016581" w:rsidP="004732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20C8">
        <w:rPr>
          <w:rFonts w:ascii="Times New Roman" w:hAnsi="Times New Roman"/>
          <w:color w:val="000000"/>
          <w:sz w:val="28"/>
          <w:szCs w:val="28"/>
        </w:rPr>
        <w:t>метод проектов</w:t>
      </w:r>
    </w:p>
    <w:p w:rsidR="00016581" w:rsidRPr="004920C8" w:rsidRDefault="00016581" w:rsidP="004732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20C8">
        <w:rPr>
          <w:rFonts w:ascii="Times New Roman" w:hAnsi="Times New Roman"/>
          <w:color w:val="000000"/>
          <w:sz w:val="28"/>
          <w:szCs w:val="28"/>
        </w:rPr>
        <w:t>разноуровневое обучение</w:t>
      </w:r>
    </w:p>
    <w:p w:rsidR="00016581" w:rsidRPr="004920C8" w:rsidRDefault="00016581" w:rsidP="004732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20C8">
        <w:rPr>
          <w:rFonts w:ascii="Times New Roman" w:hAnsi="Times New Roman"/>
          <w:color w:val="000000"/>
          <w:sz w:val="28"/>
          <w:szCs w:val="28"/>
        </w:rPr>
        <w:t>проблемное обучение</w:t>
      </w:r>
    </w:p>
    <w:p w:rsidR="00016581" w:rsidRPr="004920C8" w:rsidRDefault="00016581" w:rsidP="004732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0C8">
        <w:rPr>
          <w:rFonts w:ascii="Times New Roman" w:hAnsi="Times New Roman"/>
          <w:color w:val="000000"/>
          <w:sz w:val="28"/>
          <w:szCs w:val="28"/>
        </w:rPr>
        <w:t>групповые формы работы</w:t>
      </w:r>
    </w:p>
    <w:p w:rsidR="00016581" w:rsidRPr="004920C8" w:rsidRDefault="00016581" w:rsidP="004732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20C8">
        <w:rPr>
          <w:rFonts w:ascii="Times New Roman" w:hAnsi="Times New Roman"/>
          <w:color w:val="000000"/>
          <w:sz w:val="28"/>
          <w:szCs w:val="28"/>
        </w:rPr>
        <w:t>демонстрации</w:t>
      </w:r>
    </w:p>
    <w:p w:rsidR="00EF7911" w:rsidRPr="004920C8" w:rsidRDefault="00016581" w:rsidP="00EF79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20C8">
        <w:rPr>
          <w:rFonts w:ascii="Times New Roman" w:hAnsi="Times New Roman"/>
          <w:color w:val="000000"/>
          <w:sz w:val="28"/>
          <w:szCs w:val="28"/>
        </w:rPr>
        <w:t>работа с книгой</w:t>
      </w:r>
      <w:proofErr w:type="gramStart"/>
      <w:r w:rsidR="00EF7911" w:rsidRPr="004920C8">
        <w:rPr>
          <w:rFonts w:ascii="Times New Roman" w:hAnsi="Times New Roman"/>
          <w:b/>
          <w:sz w:val="28"/>
          <w:szCs w:val="28"/>
          <w:lang w:val="en-US"/>
        </w:rPr>
        <w:t>IV</w:t>
      </w:r>
      <w:proofErr w:type="gramEnd"/>
      <w:r w:rsidR="00EF7911" w:rsidRPr="004920C8">
        <w:rPr>
          <w:rFonts w:ascii="Times New Roman" w:hAnsi="Times New Roman"/>
          <w:b/>
          <w:sz w:val="28"/>
          <w:szCs w:val="28"/>
        </w:rPr>
        <w:t>. Формы и средства контроля</w:t>
      </w:r>
    </w:p>
    <w:p w:rsidR="00EF7911" w:rsidRPr="004920C8" w:rsidRDefault="00EF7911" w:rsidP="00EF7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920C8">
        <w:rPr>
          <w:rFonts w:ascii="Times New Roman" w:hAnsi="Times New Roman"/>
          <w:b/>
          <w:bCs/>
          <w:iCs/>
          <w:sz w:val="28"/>
          <w:szCs w:val="28"/>
        </w:rPr>
        <w:t>Формы контроля знаний</w:t>
      </w:r>
    </w:p>
    <w:p w:rsidR="00EF7911" w:rsidRPr="004920C8" w:rsidRDefault="00EF7911" w:rsidP="00EF791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20C8">
        <w:rPr>
          <w:rFonts w:ascii="Times New Roman" w:hAnsi="Times New Roman"/>
          <w:bCs/>
          <w:iCs/>
          <w:sz w:val="28"/>
          <w:szCs w:val="28"/>
        </w:rPr>
        <w:t>Тесты</w:t>
      </w:r>
    </w:p>
    <w:p w:rsidR="00EF7911" w:rsidRPr="004920C8" w:rsidRDefault="00EF7911" w:rsidP="00EF791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20C8">
        <w:rPr>
          <w:rFonts w:ascii="Times New Roman" w:hAnsi="Times New Roman"/>
          <w:bCs/>
          <w:iCs/>
          <w:sz w:val="28"/>
          <w:szCs w:val="28"/>
        </w:rPr>
        <w:t>Текстовые проверочные, самостоятельные работы</w:t>
      </w:r>
    </w:p>
    <w:p w:rsidR="00EF7911" w:rsidRPr="004920C8" w:rsidRDefault="00EF7911" w:rsidP="00EF791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4920C8">
        <w:rPr>
          <w:rFonts w:ascii="Times New Roman" w:hAnsi="Times New Roman"/>
          <w:bCs/>
          <w:iCs/>
          <w:sz w:val="28"/>
          <w:szCs w:val="28"/>
        </w:rPr>
        <w:t>Практические</w:t>
      </w:r>
      <w:proofErr w:type="gramEnd"/>
      <w:r w:rsidRPr="004920C8">
        <w:rPr>
          <w:rFonts w:ascii="Times New Roman" w:hAnsi="Times New Roman"/>
          <w:bCs/>
          <w:iCs/>
          <w:sz w:val="28"/>
          <w:szCs w:val="28"/>
        </w:rPr>
        <w:t xml:space="preserve"> работ</w:t>
      </w:r>
    </w:p>
    <w:p w:rsidR="00016581" w:rsidRPr="004920C8" w:rsidRDefault="00016581" w:rsidP="004732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7911" w:rsidRPr="004920C8" w:rsidRDefault="00EF7911" w:rsidP="00EF791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32A9" w:rsidRPr="004920C8" w:rsidRDefault="004732A9" w:rsidP="00EF791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4920C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920C8">
        <w:rPr>
          <w:rFonts w:ascii="Times New Roman" w:hAnsi="Times New Roman"/>
          <w:b/>
          <w:sz w:val="28"/>
          <w:szCs w:val="28"/>
        </w:rPr>
        <w:t>.Содержание тем учебного курса.</w:t>
      </w:r>
      <w:proofErr w:type="gramEnd"/>
    </w:p>
    <w:p w:rsidR="00193DA1" w:rsidRPr="004920C8" w:rsidRDefault="00193DA1" w:rsidP="004732A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32A9" w:rsidRPr="004920C8" w:rsidRDefault="00193DA1" w:rsidP="004732A9">
      <w:pPr>
        <w:pStyle w:val="a3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Общее знакомство с видами циклических алгоритмов, их блок схем на примере простейших задач.</w:t>
      </w:r>
    </w:p>
    <w:p w:rsidR="00193DA1" w:rsidRPr="004920C8" w:rsidRDefault="00193DA1" w:rsidP="004732A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Ци</w:t>
      </w:r>
      <w:proofErr w:type="gramStart"/>
      <w:r w:rsidRPr="004920C8">
        <w:rPr>
          <w:rFonts w:ascii="Times New Roman" w:hAnsi="Times New Roman"/>
          <w:sz w:val="28"/>
          <w:szCs w:val="28"/>
        </w:rPr>
        <w:t>кл с пр</w:t>
      </w:r>
      <w:proofErr w:type="gramEnd"/>
      <w:r w:rsidRPr="004920C8">
        <w:rPr>
          <w:rFonts w:ascii="Times New Roman" w:hAnsi="Times New Roman"/>
          <w:sz w:val="28"/>
          <w:szCs w:val="28"/>
        </w:rPr>
        <w:t>едусловием. Решение задач по составление блок схем.</w:t>
      </w:r>
    </w:p>
    <w:p w:rsidR="00193DA1" w:rsidRPr="004920C8" w:rsidRDefault="00193DA1" w:rsidP="004732A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Трассировочные таблицы Решение задач.</w:t>
      </w:r>
    </w:p>
    <w:p w:rsidR="00193DA1" w:rsidRPr="004920C8" w:rsidRDefault="00193DA1" w:rsidP="004732A9">
      <w:pPr>
        <w:pStyle w:val="a3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Составление программ на языке Паскаль для решения задач с использованием цикла «Пока».</w:t>
      </w:r>
    </w:p>
    <w:p w:rsidR="004732A9" w:rsidRPr="004920C8" w:rsidRDefault="00193DA1" w:rsidP="004732A9">
      <w:pPr>
        <w:pStyle w:val="a3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Цикл с постусловием. Решение задач на составление блок схем.</w:t>
      </w:r>
    </w:p>
    <w:p w:rsidR="004732A9" w:rsidRPr="004920C8" w:rsidRDefault="00193DA1" w:rsidP="004732A9">
      <w:pPr>
        <w:pStyle w:val="a3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Решение задач по заданным блок схемам</w:t>
      </w:r>
    </w:p>
    <w:p w:rsidR="00193DA1" w:rsidRPr="004920C8" w:rsidRDefault="00445CBD" w:rsidP="004732A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Составление программ на языке Паскаль для решения задач с использованием цикла «До»</w:t>
      </w:r>
    </w:p>
    <w:p w:rsidR="00445CBD" w:rsidRPr="004920C8" w:rsidRDefault="00445CBD" w:rsidP="004732A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Цикл с параметром. Составление блок схем для решения задач.</w:t>
      </w:r>
    </w:p>
    <w:p w:rsidR="00445CBD" w:rsidRPr="004920C8" w:rsidRDefault="00445CBD" w:rsidP="004732A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Решение задач с использование блок схем и трассировочных таблиц.</w:t>
      </w:r>
    </w:p>
    <w:p w:rsidR="00445CBD" w:rsidRPr="004920C8" w:rsidRDefault="00445CBD" w:rsidP="004732A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lastRenderedPageBreak/>
        <w:t>Решение задач с использование блок схем и трассировочных таблиц.</w:t>
      </w:r>
    </w:p>
    <w:p w:rsidR="00445CBD" w:rsidRPr="004920C8" w:rsidRDefault="00445CBD" w:rsidP="004732A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Практикум по решению задач разного типа</w:t>
      </w:r>
    </w:p>
    <w:p w:rsidR="004732A9" w:rsidRPr="004920C8" w:rsidRDefault="00445CBD" w:rsidP="00EF791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0C8">
        <w:rPr>
          <w:rFonts w:ascii="Times New Roman" w:hAnsi="Times New Roman"/>
          <w:sz w:val="28"/>
          <w:szCs w:val="28"/>
        </w:rPr>
        <w:t>Итоговое</w:t>
      </w:r>
      <w:proofErr w:type="gramEnd"/>
      <w:r w:rsidRPr="004920C8">
        <w:rPr>
          <w:rFonts w:ascii="Times New Roman" w:hAnsi="Times New Roman"/>
          <w:sz w:val="28"/>
          <w:szCs w:val="28"/>
        </w:rPr>
        <w:t xml:space="preserve"> зачетное занятие</w:t>
      </w:r>
      <w:r w:rsidR="004732A9" w:rsidRPr="004920C8">
        <w:rPr>
          <w:rFonts w:ascii="Times New Roman" w:hAnsi="Times New Roman"/>
          <w:sz w:val="28"/>
          <w:szCs w:val="28"/>
        </w:rPr>
        <w:t>является заключительным этапом данного курса. В процессе</w:t>
      </w:r>
      <w:r w:rsidR="00EF7911" w:rsidRPr="004920C8">
        <w:rPr>
          <w:rFonts w:ascii="Times New Roman" w:hAnsi="Times New Roman"/>
          <w:sz w:val="28"/>
          <w:szCs w:val="28"/>
        </w:rPr>
        <w:t xml:space="preserve"> решения задач </w:t>
      </w:r>
      <w:r w:rsidR="004732A9" w:rsidRPr="004920C8">
        <w:rPr>
          <w:rFonts w:ascii="Times New Roman" w:hAnsi="Times New Roman"/>
          <w:sz w:val="28"/>
          <w:szCs w:val="28"/>
        </w:rPr>
        <w:t>учащиеся должны продемонстрировать</w:t>
      </w:r>
      <w:r w:rsidR="00EF7911" w:rsidRPr="004920C8">
        <w:rPr>
          <w:rFonts w:ascii="Times New Roman" w:hAnsi="Times New Roman"/>
          <w:sz w:val="28"/>
          <w:szCs w:val="28"/>
        </w:rPr>
        <w:t xml:space="preserve"> умение применения всех трех видов цикла </w:t>
      </w:r>
      <w:proofErr w:type="gramStart"/>
      <w:r w:rsidR="00EF7911" w:rsidRPr="004920C8">
        <w:rPr>
          <w:rFonts w:ascii="Times New Roman" w:hAnsi="Times New Roman"/>
          <w:sz w:val="28"/>
          <w:szCs w:val="28"/>
        </w:rPr>
        <w:t>пр</w:t>
      </w:r>
      <w:proofErr w:type="gramEnd"/>
      <w:r w:rsidR="00EF7911" w:rsidRPr="004920C8">
        <w:rPr>
          <w:rFonts w:ascii="Times New Roman" w:hAnsi="Times New Roman"/>
          <w:sz w:val="28"/>
          <w:szCs w:val="28"/>
        </w:rPr>
        <w:t xml:space="preserve"> решении одной задачи.</w:t>
      </w: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EF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2A9" w:rsidRPr="004920C8" w:rsidRDefault="004732A9" w:rsidP="004732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32A9" w:rsidRPr="004920C8" w:rsidRDefault="004732A9" w:rsidP="00EF791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920C8">
        <w:rPr>
          <w:rFonts w:ascii="Times New Roman" w:hAnsi="Times New Roman"/>
          <w:b/>
          <w:sz w:val="28"/>
          <w:szCs w:val="28"/>
          <w:lang w:val="en-US"/>
        </w:rPr>
        <w:t>III.</w:t>
      </w:r>
      <w:r w:rsidRPr="004920C8">
        <w:rPr>
          <w:rFonts w:ascii="Times New Roman" w:hAnsi="Times New Roman"/>
          <w:b/>
          <w:sz w:val="28"/>
          <w:szCs w:val="28"/>
        </w:rPr>
        <w:t>Учебно – тематический план</w:t>
      </w:r>
    </w:p>
    <w:p w:rsidR="00193DA1" w:rsidRPr="004920C8" w:rsidRDefault="00193DA1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1387"/>
        <w:gridCol w:w="4991"/>
        <w:gridCol w:w="2270"/>
      </w:tblGrid>
      <w:tr w:rsidR="00503F9C" w:rsidRPr="004920C8" w:rsidTr="004732A9">
        <w:trPr>
          <w:tblHeader/>
        </w:trPr>
        <w:tc>
          <w:tcPr>
            <w:tcW w:w="574" w:type="dxa"/>
            <w:shd w:val="clear" w:color="auto" w:fill="auto"/>
          </w:tcPr>
          <w:p w:rsidR="00503F9C" w:rsidRPr="004920C8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87" w:type="dxa"/>
            <w:shd w:val="clear" w:color="auto" w:fill="auto"/>
          </w:tcPr>
          <w:p w:rsidR="00503F9C" w:rsidRPr="004920C8" w:rsidRDefault="00503F9C" w:rsidP="004732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991" w:type="dxa"/>
            <w:shd w:val="clear" w:color="auto" w:fill="auto"/>
          </w:tcPr>
          <w:p w:rsidR="00503F9C" w:rsidRPr="004920C8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270" w:type="dxa"/>
            <w:shd w:val="clear" w:color="auto" w:fill="auto"/>
          </w:tcPr>
          <w:p w:rsidR="00503F9C" w:rsidRPr="004920C8" w:rsidRDefault="00193DA1" w:rsidP="00193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503F9C" w:rsidRPr="004920C8" w:rsidTr="00193DA1">
        <w:trPr>
          <w:tblHeader/>
        </w:trPr>
        <w:tc>
          <w:tcPr>
            <w:tcW w:w="574" w:type="dxa"/>
            <w:shd w:val="clear" w:color="auto" w:fill="auto"/>
          </w:tcPr>
          <w:p w:rsidR="00503F9C" w:rsidRPr="004920C8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4920C8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503F9C" w:rsidRPr="004920C8" w:rsidRDefault="00B34972" w:rsidP="0019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 xml:space="preserve">Общее </w:t>
            </w:r>
            <w:r w:rsidR="00193DA1" w:rsidRPr="004920C8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 w:rsidRPr="004920C8">
              <w:rPr>
                <w:rFonts w:ascii="Times New Roman" w:hAnsi="Times New Roman"/>
                <w:sz w:val="28"/>
                <w:szCs w:val="28"/>
              </w:rPr>
              <w:t xml:space="preserve"> с видами циклических алгоритмов, их блок схем на примере простейших задач.</w:t>
            </w:r>
          </w:p>
        </w:tc>
        <w:tc>
          <w:tcPr>
            <w:tcW w:w="2270" w:type="dxa"/>
            <w:shd w:val="clear" w:color="auto" w:fill="auto"/>
          </w:tcPr>
          <w:p w:rsidR="00503F9C" w:rsidRPr="004920C8" w:rsidRDefault="00193DA1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3F9C" w:rsidRPr="004920C8" w:rsidTr="00193DA1">
        <w:trPr>
          <w:tblHeader/>
        </w:trPr>
        <w:tc>
          <w:tcPr>
            <w:tcW w:w="574" w:type="dxa"/>
            <w:shd w:val="clear" w:color="auto" w:fill="auto"/>
          </w:tcPr>
          <w:p w:rsidR="00503F9C" w:rsidRPr="004920C8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4920C8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503F9C" w:rsidRPr="004920C8" w:rsidRDefault="00B34972" w:rsidP="0019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Ци</w:t>
            </w:r>
            <w:proofErr w:type="gramStart"/>
            <w:r w:rsidRPr="004920C8">
              <w:rPr>
                <w:rFonts w:ascii="Times New Roman" w:hAnsi="Times New Roman"/>
                <w:sz w:val="28"/>
                <w:szCs w:val="28"/>
              </w:rPr>
              <w:t>кл с пр</w:t>
            </w:r>
            <w:proofErr w:type="gramEnd"/>
            <w:r w:rsidRPr="004920C8">
              <w:rPr>
                <w:rFonts w:ascii="Times New Roman" w:hAnsi="Times New Roman"/>
                <w:sz w:val="28"/>
                <w:szCs w:val="28"/>
              </w:rPr>
              <w:t>едусловием. Решение задач по составление блок схем.</w:t>
            </w:r>
          </w:p>
        </w:tc>
        <w:tc>
          <w:tcPr>
            <w:tcW w:w="2270" w:type="dxa"/>
            <w:shd w:val="clear" w:color="auto" w:fill="auto"/>
          </w:tcPr>
          <w:p w:rsidR="00503F9C" w:rsidRPr="004920C8" w:rsidRDefault="00193DA1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3F9C" w:rsidRPr="004920C8" w:rsidTr="00193DA1">
        <w:trPr>
          <w:tblHeader/>
        </w:trPr>
        <w:tc>
          <w:tcPr>
            <w:tcW w:w="574" w:type="dxa"/>
            <w:shd w:val="clear" w:color="auto" w:fill="auto"/>
          </w:tcPr>
          <w:p w:rsidR="00503F9C" w:rsidRPr="004920C8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4920C8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503F9C" w:rsidRPr="004920C8" w:rsidRDefault="00B34972" w:rsidP="0019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Трассировочные таблицы Решение задач.</w:t>
            </w:r>
          </w:p>
        </w:tc>
        <w:tc>
          <w:tcPr>
            <w:tcW w:w="2270" w:type="dxa"/>
            <w:shd w:val="clear" w:color="auto" w:fill="auto"/>
          </w:tcPr>
          <w:p w:rsidR="00503F9C" w:rsidRPr="004920C8" w:rsidRDefault="00445CBD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3F9C" w:rsidRPr="004920C8" w:rsidTr="00193DA1">
        <w:trPr>
          <w:tblHeader/>
        </w:trPr>
        <w:tc>
          <w:tcPr>
            <w:tcW w:w="574" w:type="dxa"/>
            <w:shd w:val="clear" w:color="auto" w:fill="auto"/>
          </w:tcPr>
          <w:p w:rsidR="00503F9C" w:rsidRPr="004920C8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4920C8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503F9C" w:rsidRPr="004920C8" w:rsidRDefault="00B34972" w:rsidP="0019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Составление программ на языке Паскаль для решения задач с использованием цикла «Пока».</w:t>
            </w:r>
          </w:p>
        </w:tc>
        <w:tc>
          <w:tcPr>
            <w:tcW w:w="2270" w:type="dxa"/>
            <w:shd w:val="clear" w:color="auto" w:fill="auto"/>
          </w:tcPr>
          <w:p w:rsidR="00503F9C" w:rsidRPr="004920C8" w:rsidRDefault="00445CBD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3F9C" w:rsidRPr="004920C8" w:rsidTr="00193DA1">
        <w:trPr>
          <w:tblHeader/>
        </w:trPr>
        <w:tc>
          <w:tcPr>
            <w:tcW w:w="574" w:type="dxa"/>
            <w:shd w:val="clear" w:color="auto" w:fill="auto"/>
          </w:tcPr>
          <w:p w:rsidR="00503F9C" w:rsidRPr="004920C8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4920C8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503F9C" w:rsidRPr="004920C8" w:rsidRDefault="00B34972" w:rsidP="0019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Цикл с постусловием. Решение задач на составление блок схем.</w:t>
            </w:r>
          </w:p>
        </w:tc>
        <w:tc>
          <w:tcPr>
            <w:tcW w:w="2270" w:type="dxa"/>
            <w:shd w:val="clear" w:color="auto" w:fill="auto"/>
          </w:tcPr>
          <w:p w:rsidR="00503F9C" w:rsidRPr="004920C8" w:rsidRDefault="00193DA1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3F9C" w:rsidRPr="004920C8" w:rsidTr="00193DA1">
        <w:trPr>
          <w:tblHeader/>
        </w:trPr>
        <w:tc>
          <w:tcPr>
            <w:tcW w:w="574" w:type="dxa"/>
            <w:shd w:val="clear" w:color="auto" w:fill="auto"/>
          </w:tcPr>
          <w:p w:rsidR="00503F9C" w:rsidRPr="004920C8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4920C8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503F9C" w:rsidRPr="004920C8" w:rsidRDefault="00B34972" w:rsidP="0019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Решение задач по заданным блок схемам.</w:t>
            </w:r>
          </w:p>
        </w:tc>
        <w:tc>
          <w:tcPr>
            <w:tcW w:w="2270" w:type="dxa"/>
            <w:shd w:val="clear" w:color="auto" w:fill="auto"/>
          </w:tcPr>
          <w:p w:rsidR="00503F9C" w:rsidRPr="004920C8" w:rsidRDefault="00445CBD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3F9C" w:rsidRPr="004920C8" w:rsidTr="00193DA1">
        <w:trPr>
          <w:tblHeader/>
        </w:trPr>
        <w:tc>
          <w:tcPr>
            <w:tcW w:w="574" w:type="dxa"/>
            <w:shd w:val="clear" w:color="auto" w:fill="auto"/>
          </w:tcPr>
          <w:p w:rsidR="00503F9C" w:rsidRPr="004920C8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4920C8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503F9C" w:rsidRPr="004920C8" w:rsidRDefault="00B34972" w:rsidP="0019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Составление программ на языке Паскаль длярешения задач с использованием цикла «До»</w:t>
            </w:r>
          </w:p>
        </w:tc>
        <w:tc>
          <w:tcPr>
            <w:tcW w:w="2270" w:type="dxa"/>
            <w:shd w:val="clear" w:color="auto" w:fill="auto"/>
          </w:tcPr>
          <w:p w:rsidR="00503F9C" w:rsidRPr="004920C8" w:rsidRDefault="00445CBD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3F9C" w:rsidRPr="004920C8" w:rsidTr="00193DA1">
        <w:trPr>
          <w:tblHeader/>
        </w:trPr>
        <w:tc>
          <w:tcPr>
            <w:tcW w:w="574" w:type="dxa"/>
            <w:shd w:val="clear" w:color="auto" w:fill="auto"/>
          </w:tcPr>
          <w:p w:rsidR="00503F9C" w:rsidRPr="004920C8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4920C8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503F9C" w:rsidRPr="004920C8" w:rsidRDefault="00B34972" w:rsidP="0019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Цикл с параметром. Составление блок схем для решения задач.</w:t>
            </w:r>
          </w:p>
        </w:tc>
        <w:tc>
          <w:tcPr>
            <w:tcW w:w="2270" w:type="dxa"/>
            <w:shd w:val="clear" w:color="auto" w:fill="auto"/>
          </w:tcPr>
          <w:p w:rsidR="00503F9C" w:rsidRPr="004920C8" w:rsidRDefault="00193DA1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3F9C" w:rsidRPr="004920C8" w:rsidTr="00193DA1">
        <w:trPr>
          <w:tblHeader/>
        </w:trPr>
        <w:tc>
          <w:tcPr>
            <w:tcW w:w="574" w:type="dxa"/>
            <w:shd w:val="clear" w:color="auto" w:fill="auto"/>
          </w:tcPr>
          <w:p w:rsidR="00503F9C" w:rsidRPr="004920C8" w:rsidRDefault="00503F9C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503F9C" w:rsidRPr="004920C8" w:rsidRDefault="00503F9C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503F9C" w:rsidRPr="004920C8" w:rsidRDefault="00193DA1" w:rsidP="0019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Решение задач с использование блок схем и трассировочных таблиц.</w:t>
            </w:r>
          </w:p>
        </w:tc>
        <w:tc>
          <w:tcPr>
            <w:tcW w:w="2270" w:type="dxa"/>
            <w:shd w:val="clear" w:color="auto" w:fill="auto"/>
          </w:tcPr>
          <w:p w:rsidR="00503F9C" w:rsidRPr="004920C8" w:rsidRDefault="00445CBD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3DA1" w:rsidRPr="004920C8" w:rsidTr="00193DA1">
        <w:trPr>
          <w:trHeight w:val="848"/>
          <w:tblHeader/>
        </w:trPr>
        <w:tc>
          <w:tcPr>
            <w:tcW w:w="574" w:type="dxa"/>
            <w:shd w:val="clear" w:color="auto" w:fill="auto"/>
          </w:tcPr>
          <w:p w:rsidR="00193DA1" w:rsidRPr="004920C8" w:rsidRDefault="00193DA1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193DA1" w:rsidRPr="004920C8" w:rsidRDefault="00193DA1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193DA1" w:rsidRPr="004920C8" w:rsidRDefault="00445CBD" w:rsidP="00193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Решение задач с использование блок схем и трассировочных таблиц.</w:t>
            </w:r>
          </w:p>
        </w:tc>
        <w:tc>
          <w:tcPr>
            <w:tcW w:w="2270" w:type="dxa"/>
            <w:shd w:val="clear" w:color="auto" w:fill="auto"/>
          </w:tcPr>
          <w:p w:rsidR="00193DA1" w:rsidRPr="004920C8" w:rsidRDefault="00445CBD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3DA1" w:rsidRPr="004920C8" w:rsidTr="00193DA1">
        <w:trPr>
          <w:trHeight w:val="848"/>
          <w:tblHeader/>
        </w:trPr>
        <w:tc>
          <w:tcPr>
            <w:tcW w:w="574" w:type="dxa"/>
            <w:shd w:val="clear" w:color="auto" w:fill="auto"/>
          </w:tcPr>
          <w:p w:rsidR="00193DA1" w:rsidRPr="004920C8" w:rsidRDefault="00193DA1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193DA1" w:rsidRPr="004920C8" w:rsidRDefault="00193DA1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193DA1" w:rsidRPr="004920C8" w:rsidRDefault="00193DA1" w:rsidP="00193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Практикум по решению задач разного типа</w:t>
            </w:r>
          </w:p>
        </w:tc>
        <w:tc>
          <w:tcPr>
            <w:tcW w:w="2270" w:type="dxa"/>
            <w:shd w:val="clear" w:color="auto" w:fill="auto"/>
          </w:tcPr>
          <w:p w:rsidR="00193DA1" w:rsidRPr="004920C8" w:rsidRDefault="00445CBD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3DA1" w:rsidRPr="004920C8" w:rsidTr="00193DA1">
        <w:trPr>
          <w:trHeight w:val="848"/>
          <w:tblHeader/>
        </w:trPr>
        <w:tc>
          <w:tcPr>
            <w:tcW w:w="574" w:type="dxa"/>
            <w:shd w:val="clear" w:color="auto" w:fill="auto"/>
          </w:tcPr>
          <w:p w:rsidR="00193DA1" w:rsidRPr="004920C8" w:rsidRDefault="00193DA1" w:rsidP="004732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193DA1" w:rsidRPr="004920C8" w:rsidRDefault="00193DA1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1" w:type="dxa"/>
            <w:shd w:val="clear" w:color="auto" w:fill="auto"/>
            <w:vAlign w:val="center"/>
          </w:tcPr>
          <w:p w:rsidR="00193DA1" w:rsidRPr="004920C8" w:rsidRDefault="00193DA1" w:rsidP="00193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Итоговое зачетное занятие</w:t>
            </w:r>
          </w:p>
        </w:tc>
        <w:tc>
          <w:tcPr>
            <w:tcW w:w="2270" w:type="dxa"/>
            <w:shd w:val="clear" w:color="auto" w:fill="auto"/>
          </w:tcPr>
          <w:p w:rsidR="00193DA1" w:rsidRPr="004920C8" w:rsidRDefault="00193DA1" w:rsidP="004732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11EF2" w:rsidRPr="004920C8" w:rsidRDefault="00A11EF2" w:rsidP="0047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911" w:rsidRPr="004920C8" w:rsidRDefault="00EF7911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7911" w:rsidRPr="004920C8" w:rsidRDefault="00EF7911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7911" w:rsidRPr="004920C8" w:rsidRDefault="00EF7911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7911" w:rsidRPr="004920C8" w:rsidRDefault="00EF7911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7911" w:rsidRPr="004920C8" w:rsidRDefault="00EF7911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7911" w:rsidRPr="004920C8" w:rsidRDefault="00EF7911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7911" w:rsidRPr="004920C8" w:rsidRDefault="00EF7911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7911" w:rsidRPr="004920C8" w:rsidRDefault="00EF7911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7911" w:rsidRPr="004920C8" w:rsidRDefault="00EF7911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7911" w:rsidRPr="004920C8" w:rsidRDefault="00EF7911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7911" w:rsidRPr="004920C8" w:rsidRDefault="00EF7911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7911" w:rsidRPr="004920C8" w:rsidRDefault="00EF7911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7911" w:rsidRPr="004920C8" w:rsidRDefault="00EF7911" w:rsidP="00EF79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7911" w:rsidRPr="004920C8" w:rsidRDefault="00EF7911" w:rsidP="00EF79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7911" w:rsidRPr="004920C8" w:rsidRDefault="00EF7911" w:rsidP="00EF79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581" w:rsidRPr="004920C8" w:rsidRDefault="00EF7911" w:rsidP="00EF791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20C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920C8">
        <w:rPr>
          <w:rFonts w:ascii="Times New Roman" w:hAnsi="Times New Roman"/>
          <w:b/>
          <w:sz w:val="28"/>
          <w:szCs w:val="28"/>
        </w:rPr>
        <w:t>.</w:t>
      </w:r>
      <w:r w:rsidR="004732A9" w:rsidRPr="004920C8">
        <w:rPr>
          <w:rFonts w:ascii="Times New Roman" w:hAnsi="Times New Roman"/>
          <w:b/>
          <w:sz w:val="28"/>
          <w:szCs w:val="28"/>
        </w:rPr>
        <w:t xml:space="preserve"> Требование к уровню подготовки обучающихся</w:t>
      </w:r>
    </w:p>
    <w:p w:rsidR="0015064C" w:rsidRPr="004920C8" w:rsidRDefault="0015064C" w:rsidP="00EF791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064C" w:rsidRPr="004920C8" w:rsidRDefault="0015064C" w:rsidP="001506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Учащиеся должны знать:</w:t>
      </w:r>
    </w:p>
    <w:p w:rsidR="00842337" w:rsidRPr="004920C8" w:rsidRDefault="00842337" w:rsidP="0015064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понятие алгоритма, исполнителя;</w:t>
      </w:r>
    </w:p>
    <w:p w:rsidR="00842337" w:rsidRPr="004920C8" w:rsidRDefault="00842337" w:rsidP="0015064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свойства алгоритма;</w:t>
      </w:r>
    </w:p>
    <w:p w:rsidR="00842337" w:rsidRPr="004920C8" w:rsidRDefault="00842337" w:rsidP="0015064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способы записи алгоритмов;</w:t>
      </w:r>
    </w:p>
    <w:p w:rsidR="00842337" w:rsidRPr="004920C8" w:rsidRDefault="00842337" w:rsidP="0015064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объекты алгоритмов;</w:t>
      </w:r>
    </w:p>
    <w:p w:rsidR="00842337" w:rsidRPr="004920C8" w:rsidRDefault="00842337" w:rsidP="0015064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основные алгоритмические конструкции;</w:t>
      </w:r>
    </w:p>
    <w:p w:rsidR="00842337" w:rsidRPr="004920C8" w:rsidRDefault="00842337" w:rsidP="0015064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алфавит и словарь языка Паскаль;</w:t>
      </w:r>
    </w:p>
    <w:p w:rsidR="00842337" w:rsidRPr="004920C8" w:rsidRDefault="00842337" w:rsidP="0015064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структуру и типы данных, используемые на языке Паскаль;</w:t>
      </w:r>
    </w:p>
    <w:p w:rsidR="00842337" w:rsidRPr="004920C8" w:rsidRDefault="00842337" w:rsidP="0015064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организацию ввода/вывода данных;</w:t>
      </w:r>
    </w:p>
    <w:p w:rsidR="00842337" w:rsidRPr="004920C8" w:rsidRDefault="00842337" w:rsidP="0015064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программирование линейных, разветвляющихся и циклических алгоритмов.</w:t>
      </w:r>
    </w:p>
    <w:p w:rsidR="00842337" w:rsidRPr="004920C8" w:rsidRDefault="00842337" w:rsidP="008423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Уметь:</w:t>
      </w:r>
    </w:p>
    <w:p w:rsidR="00842337" w:rsidRPr="004920C8" w:rsidRDefault="00842337" w:rsidP="0015064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записывать алгоритмы любым из способов;</w:t>
      </w:r>
    </w:p>
    <w:p w:rsidR="00842337" w:rsidRPr="004920C8" w:rsidRDefault="00842337" w:rsidP="0015064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строить алгоритмические конструкции;</w:t>
      </w:r>
    </w:p>
    <w:p w:rsidR="00842337" w:rsidRPr="004920C8" w:rsidRDefault="00842337" w:rsidP="0015064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составлять программу на языке Паскаль для простейши</w:t>
      </w:r>
      <w:r w:rsidR="0015064C" w:rsidRPr="004920C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задач;</w:t>
      </w:r>
    </w:p>
    <w:p w:rsidR="00842337" w:rsidRPr="004920C8" w:rsidRDefault="00842337" w:rsidP="0015064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ввод и вывод данных в программе;</w:t>
      </w:r>
    </w:p>
    <w:p w:rsidR="00842337" w:rsidRPr="004920C8" w:rsidRDefault="00842337" w:rsidP="0015064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>программиро</w:t>
      </w:r>
      <w:r w:rsidR="0015064C" w:rsidRPr="004920C8">
        <w:rPr>
          <w:rFonts w:ascii="Times New Roman" w:eastAsia="Times New Roman" w:hAnsi="Times New Roman"/>
          <w:sz w:val="28"/>
          <w:szCs w:val="28"/>
          <w:lang w:eastAsia="ru-RU"/>
        </w:rPr>
        <w:t xml:space="preserve">вать </w:t>
      </w:r>
      <w:r w:rsidRPr="004920C8">
        <w:rPr>
          <w:rFonts w:ascii="Times New Roman" w:eastAsia="Times New Roman" w:hAnsi="Times New Roman"/>
          <w:sz w:val="28"/>
          <w:szCs w:val="28"/>
          <w:lang w:eastAsia="ru-RU"/>
        </w:rPr>
        <w:t xml:space="preserve"> циклические алгоритмы</w:t>
      </w:r>
    </w:p>
    <w:p w:rsidR="00842337" w:rsidRPr="004920C8" w:rsidRDefault="00842337" w:rsidP="00EF791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2A9" w:rsidRPr="004920C8" w:rsidRDefault="004732A9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20C8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920C8">
        <w:rPr>
          <w:rFonts w:ascii="Times New Roman" w:hAnsi="Times New Roman"/>
          <w:b/>
          <w:sz w:val="28"/>
          <w:szCs w:val="28"/>
        </w:rPr>
        <w:t>. Перечень учебно – методического обеспечения</w:t>
      </w:r>
    </w:p>
    <w:tbl>
      <w:tblPr>
        <w:tblW w:w="762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9"/>
        <w:gridCol w:w="6302"/>
      </w:tblGrid>
      <w:tr w:rsidR="00016581" w:rsidRPr="004920C8" w:rsidTr="00B01EB6">
        <w:tc>
          <w:tcPr>
            <w:tcW w:w="1319" w:type="dxa"/>
          </w:tcPr>
          <w:p w:rsidR="00016581" w:rsidRPr="004920C8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0C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02" w:type="dxa"/>
          </w:tcPr>
          <w:p w:rsidR="00016581" w:rsidRPr="004920C8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0C8">
              <w:rPr>
                <w:rFonts w:ascii="Times New Roman" w:hAnsi="Times New Roman"/>
                <w:b/>
                <w:sz w:val="28"/>
                <w:szCs w:val="28"/>
              </w:rPr>
              <w:t>Материально – техническое обеспечение кабинетов.</w:t>
            </w:r>
          </w:p>
        </w:tc>
      </w:tr>
      <w:tr w:rsidR="00016581" w:rsidRPr="004920C8" w:rsidTr="00B01EB6">
        <w:tc>
          <w:tcPr>
            <w:tcW w:w="1319" w:type="dxa"/>
          </w:tcPr>
          <w:p w:rsidR="00016581" w:rsidRPr="004920C8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016581" w:rsidRPr="004920C8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Компьютеры</w:t>
            </w:r>
          </w:p>
        </w:tc>
      </w:tr>
      <w:tr w:rsidR="00016581" w:rsidRPr="004920C8" w:rsidTr="00B01EB6">
        <w:tc>
          <w:tcPr>
            <w:tcW w:w="1319" w:type="dxa"/>
          </w:tcPr>
          <w:p w:rsidR="00016581" w:rsidRPr="004920C8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016581" w:rsidRPr="004920C8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</w:tc>
      </w:tr>
      <w:tr w:rsidR="00016581" w:rsidRPr="004920C8" w:rsidTr="00B01EB6">
        <w:tc>
          <w:tcPr>
            <w:tcW w:w="1319" w:type="dxa"/>
          </w:tcPr>
          <w:p w:rsidR="00016581" w:rsidRPr="004920C8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016581" w:rsidRPr="004920C8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</w:tr>
      <w:tr w:rsidR="00016581" w:rsidRPr="004920C8" w:rsidTr="00B01EB6">
        <w:tc>
          <w:tcPr>
            <w:tcW w:w="1319" w:type="dxa"/>
          </w:tcPr>
          <w:p w:rsidR="00016581" w:rsidRPr="004920C8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016581" w:rsidRPr="004920C8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Колонки</w:t>
            </w:r>
          </w:p>
        </w:tc>
      </w:tr>
      <w:tr w:rsidR="00016581" w:rsidRPr="004920C8" w:rsidTr="00B01EB6">
        <w:tc>
          <w:tcPr>
            <w:tcW w:w="1319" w:type="dxa"/>
          </w:tcPr>
          <w:p w:rsidR="00016581" w:rsidRPr="004920C8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016581" w:rsidRPr="004920C8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Мышь</w:t>
            </w:r>
          </w:p>
        </w:tc>
      </w:tr>
      <w:tr w:rsidR="00016581" w:rsidRPr="004920C8" w:rsidTr="00B01EB6">
        <w:tc>
          <w:tcPr>
            <w:tcW w:w="1319" w:type="dxa"/>
          </w:tcPr>
          <w:p w:rsidR="00016581" w:rsidRPr="004920C8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016581" w:rsidRPr="004920C8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Клавиатура</w:t>
            </w:r>
          </w:p>
        </w:tc>
      </w:tr>
      <w:tr w:rsidR="00016581" w:rsidRPr="004920C8" w:rsidTr="00B01EB6">
        <w:tc>
          <w:tcPr>
            <w:tcW w:w="1319" w:type="dxa"/>
          </w:tcPr>
          <w:p w:rsidR="00016581" w:rsidRPr="004920C8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016581" w:rsidRPr="004920C8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 xml:space="preserve">Интерактивная доска </w:t>
            </w:r>
          </w:p>
        </w:tc>
      </w:tr>
      <w:tr w:rsidR="00016581" w:rsidRPr="004920C8" w:rsidTr="00B01EB6">
        <w:tc>
          <w:tcPr>
            <w:tcW w:w="1319" w:type="dxa"/>
          </w:tcPr>
          <w:p w:rsidR="00016581" w:rsidRPr="004920C8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016581" w:rsidRPr="004920C8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Сканер</w:t>
            </w:r>
          </w:p>
        </w:tc>
      </w:tr>
      <w:tr w:rsidR="00016581" w:rsidRPr="004920C8" w:rsidTr="00B01EB6">
        <w:tc>
          <w:tcPr>
            <w:tcW w:w="1319" w:type="dxa"/>
          </w:tcPr>
          <w:p w:rsidR="00016581" w:rsidRPr="004920C8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016581" w:rsidRPr="004920C8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Микрофон</w:t>
            </w:r>
          </w:p>
        </w:tc>
      </w:tr>
      <w:tr w:rsidR="00016581" w:rsidRPr="004920C8" w:rsidTr="00B01EB6">
        <w:tc>
          <w:tcPr>
            <w:tcW w:w="1319" w:type="dxa"/>
          </w:tcPr>
          <w:p w:rsidR="00016581" w:rsidRPr="004920C8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:rsidR="00016581" w:rsidRPr="004920C8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Операционная система «</w:t>
            </w:r>
            <w:r w:rsidR="007F1F91" w:rsidRPr="004920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Windows </w:t>
            </w:r>
            <w:r w:rsidR="007F1F91" w:rsidRPr="004920C8">
              <w:rPr>
                <w:rFonts w:ascii="Times New Roman" w:hAnsi="Times New Roman"/>
                <w:sz w:val="28"/>
                <w:szCs w:val="28"/>
              </w:rPr>
              <w:t>7</w:t>
            </w:r>
            <w:r w:rsidRPr="004920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16581" w:rsidRPr="004920C8" w:rsidTr="00B01EB6">
        <w:tc>
          <w:tcPr>
            <w:tcW w:w="1319" w:type="dxa"/>
          </w:tcPr>
          <w:p w:rsidR="00016581" w:rsidRPr="004920C8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02" w:type="dxa"/>
          </w:tcPr>
          <w:p w:rsidR="00016581" w:rsidRPr="004920C8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C8">
              <w:rPr>
                <w:rFonts w:ascii="Times New Roman" w:hAnsi="Times New Roman"/>
                <w:sz w:val="28"/>
                <w:szCs w:val="28"/>
              </w:rPr>
              <w:t>Антивирусная программа «Антивирус Касперского»</w:t>
            </w:r>
          </w:p>
        </w:tc>
      </w:tr>
      <w:tr w:rsidR="00016581" w:rsidRPr="004920C8" w:rsidTr="00B01EB6">
        <w:tc>
          <w:tcPr>
            <w:tcW w:w="1319" w:type="dxa"/>
          </w:tcPr>
          <w:p w:rsidR="00016581" w:rsidRPr="004920C8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02" w:type="dxa"/>
          </w:tcPr>
          <w:p w:rsidR="00016581" w:rsidRPr="004920C8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20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MS Office </w:t>
            </w:r>
          </w:p>
        </w:tc>
      </w:tr>
      <w:tr w:rsidR="00016581" w:rsidRPr="004920C8" w:rsidTr="00B01EB6">
        <w:tc>
          <w:tcPr>
            <w:tcW w:w="1319" w:type="dxa"/>
          </w:tcPr>
          <w:p w:rsidR="00016581" w:rsidRPr="004920C8" w:rsidRDefault="00016581" w:rsidP="004732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02" w:type="dxa"/>
          </w:tcPr>
          <w:p w:rsidR="00016581" w:rsidRPr="004920C8" w:rsidRDefault="00016581" w:rsidP="004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20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Pascal </w:t>
            </w:r>
          </w:p>
        </w:tc>
      </w:tr>
    </w:tbl>
    <w:p w:rsidR="00016581" w:rsidRPr="004920C8" w:rsidRDefault="00016581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20C8">
        <w:rPr>
          <w:rFonts w:ascii="Times New Roman" w:hAnsi="Times New Roman"/>
          <w:b/>
          <w:sz w:val="28"/>
          <w:szCs w:val="28"/>
        </w:rPr>
        <w:lastRenderedPageBreak/>
        <w:t>Цифровые образовательные ресурсы:</w:t>
      </w:r>
    </w:p>
    <w:p w:rsidR="00016581" w:rsidRPr="004920C8" w:rsidRDefault="00016581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6581" w:rsidRPr="004920C8" w:rsidRDefault="00016581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1.Единая коллекция цифровых образовательных ресурсов </w:t>
      </w:r>
      <w:hyperlink r:id="rId5" w:history="1">
        <w:r w:rsidRPr="004920C8">
          <w:rPr>
            <w:rFonts w:ascii="Times New Roman" w:hAnsi="Times New Roman"/>
            <w:sz w:val="28"/>
            <w:szCs w:val="28"/>
          </w:rPr>
          <w:t>http://school-collection.edu.ru</w:t>
        </w:r>
      </w:hyperlink>
      <w:r w:rsidRPr="004920C8">
        <w:rPr>
          <w:rFonts w:ascii="Times New Roman" w:hAnsi="Times New Roman"/>
          <w:sz w:val="28"/>
          <w:szCs w:val="28"/>
        </w:rPr>
        <w:t>.</w:t>
      </w:r>
    </w:p>
    <w:p w:rsidR="00016581" w:rsidRPr="004920C8" w:rsidRDefault="004732A9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2</w:t>
      </w:r>
      <w:r w:rsidR="00016581" w:rsidRPr="004920C8">
        <w:rPr>
          <w:rFonts w:ascii="Times New Roman" w:hAnsi="Times New Roman"/>
          <w:sz w:val="28"/>
          <w:szCs w:val="28"/>
        </w:rPr>
        <w:t xml:space="preserve">. </w:t>
      </w:r>
      <w:r w:rsidR="00016581" w:rsidRPr="004920C8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>Программа для создания проектов зданий «</w:t>
      </w:r>
      <w:r w:rsidR="00016581" w:rsidRPr="004920C8">
        <w:rPr>
          <w:rFonts w:ascii="Times New Roman" w:hAnsi="Times New Roman"/>
          <w:sz w:val="28"/>
          <w:szCs w:val="28"/>
          <w:shd w:val="clear" w:color="auto" w:fill="F2F2F2" w:themeFill="background1" w:themeFillShade="F2"/>
          <w:lang w:val="en-US"/>
        </w:rPr>
        <w:t>FloorPlan</w:t>
      </w:r>
      <w:r w:rsidR="00016581" w:rsidRPr="004920C8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 xml:space="preserve"> 3 </w:t>
      </w:r>
      <w:r w:rsidR="00016581" w:rsidRPr="004920C8">
        <w:rPr>
          <w:rFonts w:ascii="Times New Roman" w:hAnsi="Times New Roman"/>
          <w:sz w:val="28"/>
          <w:szCs w:val="28"/>
          <w:shd w:val="clear" w:color="auto" w:fill="F2F2F2" w:themeFill="background1" w:themeFillShade="F2"/>
          <w:lang w:val="en-US"/>
        </w:rPr>
        <w:t>D</w:t>
      </w:r>
      <w:r w:rsidR="00016581" w:rsidRPr="004920C8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>».</w:t>
      </w:r>
    </w:p>
    <w:p w:rsidR="00016581" w:rsidRPr="004920C8" w:rsidRDefault="00016581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581" w:rsidRPr="004920C8" w:rsidRDefault="00016581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20C8">
        <w:rPr>
          <w:rFonts w:ascii="Times New Roman" w:hAnsi="Times New Roman"/>
          <w:b/>
          <w:sz w:val="28"/>
          <w:szCs w:val="28"/>
        </w:rPr>
        <w:t>Программное обеспечение:</w:t>
      </w:r>
    </w:p>
    <w:p w:rsidR="00016581" w:rsidRPr="004920C8" w:rsidRDefault="00016581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1.Стандартный базовый пакет программного обеспечения (Первая помощь 1.0, 2.0).</w:t>
      </w:r>
    </w:p>
    <w:p w:rsidR="00016581" w:rsidRPr="004920C8" w:rsidRDefault="00016581" w:rsidP="00473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2. Федеральное собрание образовательных материалов. Полная версия. Содержание и методики.</w:t>
      </w:r>
    </w:p>
    <w:p w:rsidR="004732A9" w:rsidRPr="004920C8" w:rsidRDefault="004732A9" w:rsidP="004732A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920C8"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4920C8">
        <w:rPr>
          <w:rFonts w:ascii="Times New Roman" w:hAnsi="Times New Roman"/>
          <w:b/>
          <w:color w:val="000000"/>
          <w:sz w:val="28"/>
          <w:szCs w:val="28"/>
        </w:rPr>
        <w:t>. Список литературы</w:t>
      </w:r>
    </w:p>
    <w:p w:rsidR="00503F9C" w:rsidRPr="004920C8" w:rsidRDefault="00503F9C" w:rsidP="00842337">
      <w:pPr>
        <w:pStyle w:val="a3"/>
        <w:widowControl w:val="0"/>
        <w:numPr>
          <w:ilvl w:val="0"/>
          <w:numId w:val="23"/>
        </w:numPr>
        <w:shd w:val="clear" w:color="auto" w:fill="D9D9D9" w:themeFill="background1" w:themeFillShade="D9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Кирсанов «Веб-дизайн: книга Дмитрия Кирсанова», электронный вариант. </w:t>
      </w:r>
    </w:p>
    <w:p w:rsidR="00503F9C" w:rsidRPr="004920C8" w:rsidRDefault="00503F9C" w:rsidP="00842337">
      <w:pPr>
        <w:widowControl w:val="0"/>
        <w:shd w:val="clear" w:color="auto" w:fill="D9D9D9" w:themeFill="background1" w:themeFillShade="D9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2.  П.М. Саммит, М.Д. Саммит «Создание Web-публикаций в FrontPage» - М.: Лори,. </w:t>
      </w:r>
    </w:p>
    <w:p w:rsidR="00503F9C" w:rsidRPr="004920C8" w:rsidRDefault="00503F9C" w:rsidP="00842337">
      <w:pPr>
        <w:widowControl w:val="0"/>
        <w:shd w:val="clear" w:color="auto" w:fill="D9D9D9" w:themeFill="background1" w:themeFillShade="D9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4. А. Матросов, А.Сергеев, М. Чаунин «HTML 4.0 в подлиннике» - СПб</w:t>
      </w:r>
      <w:proofErr w:type="gramStart"/>
      <w:r w:rsidRPr="004920C8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920C8">
        <w:rPr>
          <w:rFonts w:ascii="Times New Roman" w:hAnsi="Times New Roman"/>
          <w:sz w:val="28"/>
          <w:szCs w:val="28"/>
        </w:rPr>
        <w:t>БХВ-Петербург,.</w:t>
      </w:r>
    </w:p>
    <w:p w:rsidR="00503F9C" w:rsidRPr="004920C8" w:rsidRDefault="00503F9C" w:rsidP="0084233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5. Д. Миронов «Создание Web-страниц в MS Office», СПб.,.</w:t>
      </w:r>
    </w:p>
    <w:p w:rsidR="00503F9C" w:rsidRPr="004920C8" w:rsidRDefault="00503F9C" w:rsidP="0084233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6. С. Баричев, О. Плотников «Ваш  Office», М.,.</w:t>
      </w:r>
    </w:p>
    <w:p w:rsidR="00503F9C" w:rsidRPr="004920C8" w:rsidRDefault="00503F9C" w:rsidP="0084233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>7. Ю. Шафрин «Информационные технологии», М.,.</w:t>
      </w:r>
    </w:p>
    <w:p w:rsidR="00503F9C" w:rsidRPr="004920C8" w:rsidRDefault="00503F9C" w:rsidP="0084233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8. Д.Усенков «Уроки Web-мастера», М.: Бином, </w:t>
      </w:r>
    </w:p>
    <w:p w:rsidR="00503F9C" w:rsidRPr="004920C8" w:rsidRDefault="00503F9C" w:rsidP="0084233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9. Барыкова Н. А. Организация метода проектов в преподавании информатики // Сборник материалов </w:t>
      </w:r>
      <w:r w:rsidRPr="004920C8">
        <w:rPr>
          <w:rFonts w:ascii="Times New Roman" w:hAnsi="Times New Roman"/>
          <w:sz w:val="28"/>
          <w:szCs w:val="28"/>
          <w:lang w:val="en-US"/>
        </w:rPr>
        <w:t>XI</w:t>
      </w:r>
      <w:r w:rsidRPr="004920C8">
        <w:rPr>
          <w:rFonts w:ascii="Times New Roman" w:hAnsi="Times New Roman"/>
          <w:sz w:val="28"/>
          <w:szCs w:val="28"/>
        </w:rPr>
        <w:t xml:space="preserve"> конференции "Информационные технологии в образовании". М.,.</w:t>
      </w:r>
    </w:p>
    <w:p w:rsidR="00503F9C" w:rsidRPr="004920C8" w:rsidRDefault="00503F9C" w:rsidP="0084233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10. Данилова Л. А. Использование </w:t>
      </w:r>
      <w:proofErr w:type="gramStart"/>
      <w:r w:rsidRPr="004920C8">
        <w:rPr>
          <w:rFonts w:ascii="Times New Roman" w:hAnsi="Times New Roman"/>
          <w:sz w:val="28"/>
          <w:szCs w:val="28"/>
        </w:rPr>
        <w:t>Интернет-технологий</w:t>
      </w:r>
      <w:proofErr w:type="gramEnd"/>
      <w:r w:rsidRPr="004920C8">
        <w:rPr>
          <w:rFonts w:ascii="Times New Roman" w:hAnsi="Times New Roman"/>
          <w:sz w:val="28"/>
          <w:szCs w:val="28"/>
        </w:rPr>
        <w:t xml:space="preserve"> в организации научно-исследовательской деятельности школьников // Сборник материалов </w:t>
      </w:r>
      <w:r w:rsidRPr="004920C8">
        <w:rPr>
          <w:rFonts w:ascii="Times New Roman" w:hAnsi="Times New Roman"/>
          <w:sz w:val="28"/>
          <w:szCs w:val="28"/>
          <w:lang w:val="en-US"/>
        </w:rPr>
        <w:t>XI</w:t>
      </w:r>
      <w:r w:rsidRPr="004920C8">
        <w:rPr>
          <w:rFonts w:ascii="Times New Roman" w:hAnsi="Times New Roman"/>
          <w:sz w:val="28"/>
          <w:szCs w:val="28"/>
        </w:rPr>
        <w:t xml:space="preserve"> конференции "Информационные технологии образовании". М.,.</w:t>
      </w:r>
    </w:p>
    <w:p w:rsidR="00503F9C" w:rsidRPr="004920C8" w:rsidRDefault="00503F9C" w:rsidP="0084233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C8">
        <w:rPr>
          <w:rFonts w:ascii="Times New Roman" w:hAnsi="Times New Roman"/>
          <w:sz w:val="28"/>
          <w:szCs w:val="28"/>
        </w:rPr>
        <w:t xml:space="preserve">11. Заичкина О. И. Интернет в проектной работе школьников // Сборник материалов </w:t>
      </w:r>
      <w:r w:rsidRPr="004920C8">
        <w:rPr>
          <w:rFonts w:ascii="Times New Roman" w:hAnsi="Times New Roman"/>
          <w:sz w:val="28"/>
          <w:szCs w:val="28"/>
          <w:lang w:val="en-US"/>
        </w:rPr>
        <w:t>XI</w:t>
      </w:r>
      <w:r w:rsidRPr="004920C8">
        <w:rPr>
          <w:rFonts w:ascii="Times New Roman" w:hAnsi="Times New Roman"/>
          <w:sz w:val="28"/>
          <w:szCs w:val="28"/>
        </w:rPr>
        <w:t xml:space="preserve"> конференции "Информационные технологии в образовании". М.,.</w:t>
      </w:r>
    </w:p>
    <w:p w:rsidR="00503F9C" w:rsidRPr="004920C8" w:rsidRDefault="00503F9C" w:rsidP="00842337">
      <w:pPr>
        <w:widowControl w:val="0"/>
        <w:shd w:val="clear" w:color="auto" w:fill="D9D9D9" w:themeFill="background1" w:themeFillShade="D9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F9C" w:rsidRPr="004920C8" w:rsidRDefault="00503F9C" w:rsidP="00842337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503F9C" w:rsidRPr="004920C8" w:rsidSect="00492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693"/>
    <w:multiLevelType w:val="hybridMultilevel"/>
    <w:tmpl w:val="BE9AB3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95535"/>
    <w:multiLevelType w:val="hybridMultilevel"/>
    <w:tmpl w:val="D4287EE6"/>
    <w:lvl w:ilvl="0" w:tplc="9992E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1CFF0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C18"/>
    <w:multiLevelType w:val="hybridMultilevel"/>
    <w:tmpl w:val="E2DC8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B6781"/>
    <w:multiLevelType w:val="hybridMultilevel"/>
    <w:tmpl w:val="F8EC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373E2"/>
    <w:multiLevelType w:val="hybridMultilevel"/>
    <w:tmpl w:val="F75AFC38"/>
    <w:lvl w:ilvl="0" w:tplc="2DF4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96506"/>
    <w:multiLevelType w:val="hybridMultilevel"/>
    <w:tmpl w:val="CED2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04387"/>
    <w:multiLevelType w:val="hybridMultilevel"/>
    <w:tmpl w:val="9DC63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A15D9"/>
    <w:multiLevelType w:val="singleLevel"/>
    <w:tmpl w:val="B0E26CF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321D47C9"/>
    <w:multiLevelType w:val="hybridMultilevel"/>
    <w:tmpl w:val="6276B48E"/>
    <w:lvl w:ilvl="0" w:tplc="C1B84F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4716A"/>
    <w:multiLevelType w:val="hybridMultilevel"/>
    <w:tmpl w:val="313A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0069E6"/>
    <w:multiLevelType w:val="hybridMultilevel"/>
    <w:tmpl w:val="CF1A9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F1B91"/>
    <w:multiLevelType w:val="hybridMultilevel"/>
    <w:tmpl w:val="66A66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DA115B"/>
    <w:multiLevelType w:val="hybridMultilevel"/>
    <w:tmpl w:val="6514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D28A8"/>
    <w:multiLevelType w:val="hybridMultilevel"/>
    <w:tmpl w:val="F8AA460A"/>
    <w:lvl w:ilvl="0" w:tplc="C1B84F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60BB3EE8"/>
    <w:multiLevelType w:val="hybridMultilevel"/>
    <w:tmpl w:val="9A900AF2"/>
    <w:lvl w:ilvl="0" w:tplc="C1B84F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C4DC6"/>
    <w:multiLevelType w:val="singleLevel"/>
    <w:tmpl w:val="B0E26CF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7551758B"/>
    <w:multiLevelType w:val="hybridMultilevel"/>
    <w:tmpl w:val="53BCD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361B39"/>
    <w:multiLevelType w:val="hybridMultilevel"/>
    <w:tmpl w:val="A0D2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6"/>
  </w:num>
  <w:num w:numId="5">
    <w:abstractNumId w:val="2"/>
  </w:num>
  <w:num w:numId="6">
    <w:abstractNumId w:val="11"/>
  </w:num>
  <w:num w:numId="7">
    <w:abstractNumId w:val="1"/>
  </w:num>
  <w:num w:numId="8">
    <w:abstractNumId w:val="17"/>
  </w:num>
  <w:num w:numId="9">
    <w:abstractNumId w:val="7"/>
  </w:num>
  <w:num w:numId="10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5"/>
  </w:num>
  <w:num w:numId="14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2"/>
  </w:num>
  <w:num w:numId="19">
    <w:abstractNumId w:val="13"/>
  </w:num>
  <w:num w:numId="20">
    <w:abstractNumId w:val="8"/>
  </w:num>
  <w:num w:numId="21">
    <w:abstractNumId w:val="14"/>
  </w:num>
  <w:num w:numId="22">
    <w:abstractNumId w:val="0"/>
  </w:num>
  <w:num w:numId="23">
    <w:abstractNumId w:val="4"/>
  </w:num>
  <w:num w:numId="24">
    <w:abstractNumId w:val="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581"/>
    <w:rsid w:val="00016581"/>
    <w:rsid w:val="00076E91"/>
    <w:rsid w:val="000F5160"/>
    <w:rsid w:val="0015064C"/>
    <w:rsid w:val="00193DA1"/>
    <w:rsid w:val="001A0473"/>
    <w:rsid w:val="001F5EF3"/>
    <w:rsid w:val="00445CBD"/>
    <w:rsid w:val="004732A9"/>
    <w:rsid w:val="004920C8"/>
    <w:rsid w:val="004E651B"/>
    <w:rsid w:val="00503F9C"/>
    <w:rsid w:val="00581E62"/>
    <w:rsid w:val="00655B84"/>
    <w:rsid w:val="006D7AE8"/>
    <w:rsid w:val="0076455D"/>
    <w:rsid w:val="007F1F91"/>
    <w:rsid w:val="00842337"/>
    <w:rsid w:val="009D59B3"/>
    <w:rsid w:val="00A11EF2"/>
    <w:rsid w:val="00B34972"/>
    <w:rsid w:val="00B3653F"/>
    <w:rsid w:val="00E35BF5"/>
    <w:rsid w:val="00EE0B05"/>
    <w:rsid w:val="00EF7911"/>
    <w:rsid w:val="00F1727A"/>
    <w:rsid w:val="00F31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81"/>
    <w:pPr>
      <w:ind w:left="720"/>
      <w:contextualSpacing/>
    </w:pPr>
  </w:style>
  <w:style w:type="character" w:styleId="a4">
    <w:name w:val="Hyperlink"/>
    <w:rsid w:val="00016581"/>
    <w:rPr>
      <w:rFonts w:ascii="Tahoma" w:hAnsi="Tahoma" w:cs="Tahoma" w:hint="default"/>
      <w:color w:val="004E9B"/>
      <w:sz w:val="14"/>
      <w:szCs w:val="14"/>
      <w:u w:val="singl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58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E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81"/>
    <w:pPr>
      <w:ind w:left="720"/>
      <w:contextualSpacing/>
    </w:pPr>
  </w:style>
  <w:style w:type="character" w:styleId="a4">
    <w:name w:val="Hyperlink"/>
    <w:rsid w:val="00016581"/>
    <w:rPr>
      <w:rFonts w:ascii="Tahoma" w:hAnsi="Tahoma" w:cs="Tahoma" w:hint="default"/>
      <w:color w:val="004E9B"/>
      <w:sz w:val="14"/>
      <w:szCs w:val="14"/>
      <w:u w:val="singl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58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E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3</cp:revision>
  <cp:lastPrinted>2014-11-17T12:09:00Z</cp:lastPrinted>
  <dcterms:created xsi:type="dcterms:W3CDTF">2015-04-08T07:42:00Z</dcterms:created>
  <dcterms:modified xsi:type="dcterms:W3CDTF">2015-05-22T07:09:00Z</dcterms:modified>
</cp:coreProperties>
</file>