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69" w:rsidRDefault="002E6095">
      <w:pPr>
        <w:pStyle w:val="a7"/>
        <w:rPr>
          <w:rFonts w:ascii="Times New Roman" w:hAnsi="Times New Roman" w:cs="Times New Roman"/>
          <w:sz w:val="28"/>
        </w:rPr>
      </w:pPr>
      <w:r>
        <w:t xml:space="preserve"> </w:t>
      </w:r>
      <w:r w:rsidR="007F4A69">
        <w:rPr>
          <w:rFonts w:ascii="Times New Roman" w:hAnsi="Times New Roman" w:cs="Times New Roman"/>
          <w:sz w:val="28"/>
        </w:rPr>
        <w:t>Автор: учитель истории филиала МОУ СОШ №2 р.п. Мокроус в с. Ивановка Федоровского района Саратовской области Еременко Светлана Николаевна</w:t>
      </w:r>
    </w:p>
    <w:p w:rsidR="002E6095" w:rsidRDefault="002E6095" w:rsidP="00ED5E85">
      <w:pPr>
        <w:pStyle w:val="a7"/>
        <w:tabs>
          <w:tab w:val="clear" w:pos="4680"/>
          <w:tab w:val="clear" w:pos="9360"/>
          <w:tab w:val="center" w:pos="4677"/>
        </w:tabs>
      </w:pPr>
      <w:r>
        <w:t xml:space="preserve">                                              </w:t>
      </w:r>
      <w:r w:rsidR="00ED5E85">
        <w:tab/>
      </w:r>
    </w:p>
    <w:p w:rsidR="003270E7" w:rsidRPr="007F4A69" w:rsidRDefault="00C34F15">
      <w:pPr>
        <w:rPr>
          <w:rFonts w:ascii="Times New Roman" w:hAnsi="Times New Roman" w:cs="Times New Roman"/>
          <w:sz w:val="28"/>
          <w:szCs w:val="28"/>
        </w:rPr>
      </w:pPr>
      <w:r w:rsidRPr="007F4A69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7F4A69">
        <w:rPr>
          <w:rFonts w:ascii="Times New Roman" w:hAnsi="Times New Roman" w:cs="Times New Roman"/>
          <w:sz w:val="28"/>
          <w:szCs w:val="28"/>
        </w:rPr>
        <w:t>: «Все в твоих руках»</w:t>
      </w:r>
    </w:p>
    <w:p w:rsidR="00B35E67" w:rsidRPr="007F4A69" w:rsidRDefault="00C34F1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4A69">
        <w:rPr>
          <w:rFonts w:ascii="Times New Roman" w:hAnsi="Times New Roman" w:cs="Times New Roman"/>
          <w:b/>
          <w:sz w:val="28"/>
          <w:szCs w:val="28"/>
        </w:rPr>
        <w:t>Цели</w:t>
      </w:r>
      <w:r w:rsidR="00B35E67" w:rsidRPr="007F4A69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7F4A69">
        <w:rPr>
          <w:rFonts w:ascii="Times New Roman" w:hAnsi="Times New Roman" w:cs="Times New Roman"/>
          <w:sz w:val="28"/>
          <w:szCs w:val="28"/>
        </w:rPr>
        <w:t>: Продолжить формировать представление о содержании понятия «личность»</w:t>
      </w:r>
      <w:r w:rsidR="00A56891" w:rsidRPr="007F4A69">
        <w:rPr>
          <w:rFonts w:ascii="Times New Roman" w:hAnsi="Times New Roman" w:cs="Times New Roman"/>
          <w:sz w:val="28"/>
          <w:szCs w:val="28"/>
        </w:rPr>
        <w:t>,</w:t>
      </w:r>
      <w:r w:rsidRPr="007F4A69">
        <w:rPr>
          <w:rFonts w:ascii="Times New Roman" w:hAnsi="Times New Roman" w:cs="Times New Roman"/>
          <w:sz w:val="28"/>
          <w:szCs w:val="28"/>
        </w:rPr>
        <w:t xml:space="preserve"> Развивать навыки анализа деятельности и поступков людей;   Развивать коммуникативные компетенции учащихся. </w:t>
      </w:r>
      <w:r w:rsidRPr="007F4A69">
        <w:rPr>
          <w:rFonts w:ascii="Times New Roman" w:hAnsi="Times New Roman" w:cs="Times New Roman"/>
          <w:sz w:val="28"/>
          <w:szCs w:val="28"/>
          <w:u w:val="single"/>
        </w:rPr>
        <w:t xml:space="preserve">Показать роль выбора в формировании личности.                                          </w:t>
      </w:r>
    </w:p>
    <w:p w:rsidR="00C34F15" w:rsidRPr="007F4A69" w:rsidRDefault="00C34F15" w:rsidP="008C4A42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7F4A69">
        <w:rPr>
          <w:rFonts w:ascii="Times New Roman" w:hAnsi="Times New Roman" w:cs="Times New Roman"/>
          <w:b/>
          <w:sz w:val="28"/>
          <w:szCs w:val="28"/>
        </w:rPr>
        <w:t>Понятия</w:t>
      </w:r>
      <w:r w:rsidR="00A56891" w:rsidRPr="007F4A69">
        <w:rPr>
          <w:rFonts w:ascii="Times New Roman" w:hAnsi="Times New Roman" w:cs="Times New Roman"/>
          <w:sz w:val="28"/>
          <w:szCs w:val="28"/>
        </w:rPr>
        <w:t>:    личность</w:t>
      </w:r>
      <w:r w:rsidR="00C93C09" w:rsidRPr="007F4A69">
        <w:rPr>
          <w:rFonts w:ascii="Times New Roman" w:hAnsi="Times New Roman" w:cs="Times New Roman"/>
          <w:sz w:val="28"/>
          <w:szCs w:val="28"/>
        </w:rPr>
        <w:t>,</w:t>
      </w:r>
      <w:r w:rsidRPr="007F4A69">
        <w:rPr>
          <w:rFonts w:ascii="Times New Roman" w:hAnsi="Times New Roman" w:cs="Times New Roman"/>
          <w:sz w:val="28"/>
          <w:szCs w:val="28"/>
        </w:rPr>
        <w:t xml:space="preserve"> социализация личности, антисоциальная личность</w:t>
      </w:r>
      <w:r w:rsidR="008C4A42" w:rsidRPr="007F4A69">
        <w:rPr>
          <w:rFonts w:ascii="Times New Roman" w:hAnsi="Times New Roman" w:cs="Times New Roman"/>
          <w:sz w:val="28"/>
          <w:szCs w:val="28"/>
        </w:rPr>
        <w:tab/>
      </w:r>
    </w:p>
    <w:p w:rsidR="00C34F15" w:rsidRPr="007F4A69" w:rsidRDefault="00C34F15">
      <w:pPr>
        <w:rPr>
          <w:rFonts w:ascii="Times New Roman" w:hAnsi="Times New Roman" w:cs="Times New Roman"/>
          <w:sz w:val="28"/>
          <w:szCs w:val="28"/>
        </w:rPr>
      </w:pPr>
      <w:r w:rsidRPr="007F4A69">
        <w:rPr>
          <w:rFonts w:ascii="Times New Roman" w:hAnsi="Times New Roman" w:cs="Times New Roman"/>
          <w:b/>
          <w:sz w:val="28"/>
          <w:szCs w:val="28"/>
        </w:rPr>
        <w:t xml:space="preserve">План урока       </w:t>
      </w:r>
    </w:p>
    <w:p w:rsidR="00C34F15" w:rsidRPr="007F4A69" w:rsidRDefault="00C34F15" w:rsidP="00C34F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A69">
        <w:rPr>
          <w:rFonts w:ascii="Times New Roman" w:hAnsi="Times New Roman" w:cs="Times New Roman"/>
          <w:sz w:val="28"/>
          <w:szCs w:val="28"/>
        </w:rPr>
        <w:t>Как стать личностью?</w:t>
      </w:r>
    </w:p>
    <w:p w:rsidR="00C34F15" w:rsidRPr="007F4A69" w:rsidRDefault="00C34F15" w:rsidP="00C34F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A69">
        <w:rPr>
          <w:rFonts w:ascii="Times New Roman" w:hAnsi="Times New Roman" w:cs="Times New Roman"/>
          <w:sz w:val="28"/>
          <w:szCs w:val="28"/>
        </w:rPr>
        <w:t>Личный выбор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C34F15" w:rsidRPr="007F4A69" w:rsidTr="00140FF8">
        <w:tc>
          <w:tcPr>
            <w:tcW w:w="2943" w:type="dxa"/>
          </w:tcPr>
          <w:p w:rsidR="00C34F15" w:rsidRPr="007F4A69" w:rsidRDefault="00C34F15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1.Мотивация учащихся</w:t>
            </w:r>
          </w:p>
        </w:tc>
        <w:tc>
          <w:tcPr>
            <w:tcW w:w="6628" w:type="dxa"/>
          </w:tcPr>
          <w:p w:rsidR="00C34F15" w:rsidRPr="007F4A69" w:rsidRDefault="00B35E67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2500 лет назад по улицам  Афин расхаживал знаменитый философ Диоген с фонарем в руках возглашая: «Ищу человека!» Странно ведь улицы древней столицы, как и сегодня были заполнены людьми: стариками и молодыми, мужчинами и женщинами, богатыми и бедными</w:t>
            </w:r>
            <w:r w:rsidR="00140FF8"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140FF8" w:rsidRPr="007F4A69" w:rsidRDefault="00140FF8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Каждый из них был человек. </w:t>
            </w:r>
          </w:p>
          <w:p w:rsidR="00140FF8" w:rsidRPr="007F4A69" w:rsidRDefault="00140FF8" w:rsidP="00C34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что же тогда искал Диоген? </w:t>
            </w:r>
          </w:p>
          <w:p w:rsidR="00140FF8" w:rsidRPr="007F4A69" w:rsidRDefault="00140FF8" w:rsidP="00C34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>2.Почему же в толпе людей найти личность Диогену оказалось сложно? (</w:t>
            </w: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Не каждый является л.</w:t>
            </w: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40FF8" w:rsidRPr="007F4A69" w:rsidRDefault="00140FF8" w:rsidP="00C34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FF8" w:rsidRPr="007F4A69" w:rsidRDefault="00140FF8" w:rsidP="0014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>3.Что же такое личность? (</w:t>
            </w: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Социально значимые качества человека- т.е это об</w:t>
            </w:r>
            <w:r w:rsidR="000532F6" w:rsidRPr="007F4A6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адание качествами</w:t>
            </w:r>
            <w:r w:rsidR="000532F6" w:rsidRPr="007F4A69">
              <w:rPr>
                <w:rFonts w:ascii="Times New Roman" w:hAnsi="Times New Roman" w:cs="Times New Roman"/>
                <w:sz w:val="28"/>
                <w:szCs w:val="28"/>
              </w:rPr>
              <w:t>, которые ценятся в обществе.</w:t>
            </w: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0532F6" w:rsidRPr="007F4A69" w:rsidRDefault="000532F6" w:rsidP="0014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2F6" w:rsidRPr="007F4A69" w:rsidRDefault="000532F6" w:rsidP="00053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 попытаемся разобраться как же стать личностью, и как личный выбор влияет на формирование личности. Для этого рассмотрим два вопроса </w:t>
            </w:r>
            <w:r w:rsidR="00764585"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7F4A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слайд№1.</w:t>
            </w: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532F6" w:rsidRPr="007F4A69" w:rsidRDefault="006217B3" w:rsidP="000532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означает понятие «личность»</w:t>
            </w:r>
            <w:r w:rsidR="000532F6" w:rsidRPr="007F4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</w:t>
            </w:r>
          </w:p>
          <w:p w:rsidR="000532F6" w:rsidRPr="007F4A69" w:rsidRDefault="000532F6" w:rsidP="000532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Личный выбор.</w:t>
            </w:r>
          </w:p>
          <w:p w:rsidR="00764585" w:rsidRPr="007F4A69" w:rsidRDefault="00764585" w:rsidP="00764585">
            <w:pPr>
              <w:pStyle w:val="a3"/>
              <w:ind w:left="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В ходе урока мы должны разрешить главный вопрос:</w:t>
            </w:r>
            <w:r w:rsidRPr="007F4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F4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Какова взаимосвязь между формированием личности и личным выбором человека                                                   </w:t>
            </w:r>
            <w:r w:rsidRPr="007F4A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слайд №2</w:t>
            </w:r>
          </w:p>
          <w:p w:rsidR="00BB717B" w:rsidRPr="007F4A69" w:rsidRDefault="00BB717B" w:rsidP="00BB717B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Как же называется наш сегодняшний  урок?</w:t>
            </w:r>
          </w:p>
          <w:p w:rsidR="000532F6" w:rsidRPr="007F4A69" w:rsidRDefault="000532F6" w:rsidP="0014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в этой шкатулке находится древний пергамент</w:t>
            </w:r>
            <w:r w:rsidR="00BB717B"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. Но прочитать мы сможем его лишь в конце урока, когда раскроется замочек. </w:t>
            </w:r>
            <w:r w:rsidR="008C7145" w:rsidRPr="007F4A69">
              <w:rPr>
                <w:rFonts w:ascii="Times New Roman" w:hAnsi="Times New Roman" w:cs="Times New Roman"/>
                <w:sz w:val="28"/>
                <w:szCs w:val="28"/>
              </w:rPr>
              <w:t>Вот тогда вы и отгадаете тему урока.</w:t>
            </w:r>
          </w:p>
          <w:p w:rsidR="00140FF8" w:rsidRPr="007F4A69" w:rsidRDefault="00140FF8" w:rsidP="00140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F15" w:rsidRPr="007F4A69" w:rsidTr="00140FF8">
        <w:tc>
          <w:tcPr>
            <w:tcW w:w="2943" w:type="dxa"/>
          </w:tcPr>
          <w:p w:rsidR="00C34F15" w:rsidRPr="007F4A69" w:rsidRDefault="00BB717B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Итак, начнем урок и вернемся к </w:t>
            </w: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>первому пункту плана.</w:t>
            </w:r>
          </w:p>
        </w:tc>
        <w:tc>
          <w:tcPr>
            <w:tcW w:w="6628" w:type="dxa"/>
          </w:tcPr>
          <w:p w:rsidR="00C34F15" w:rsidRPr="007F4A69" w:rsidRDefault="008C7145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Мы говорим , что личность обладает определенными качествами. А какие качества в личности ценят все сидящие в этом классе?</w:t>
            </w:r>
          </w:p>
          <w:p w:rsidR="008C7145" w:rsidRPr="007F4A69" w:rsidRDefault="008C7145" w:rsidP="00C34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Проведем небольшой социологический опрос.</w:t>
            </w:r>
          </w:p>
          <w:p w:rsidR="008C7145" w:rsidRPr="007F4A69" w:rsidRDefault="008C7145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Каждому я раздала листы с перечнем качеств личности , ее достоинств и недостатков</w:t>
            </w:r>
            <w:r w:rsidR="00F5320E"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. Отметьте знаком+ те 4 качества, которые вы цените больше всего.(30 сек. ) </w:t>
            </w:r>
          </w:p>
          <w:p w:rsidR="00F5320E" w:rsidRPr="007F4A69" w:rsidRDefault="00F5320E" w:rsidP="00C34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Мне помогут два наблюдателя.  Я буду называть качества, а вы поднимите руку, если выбрали  это качество.  Наблюдатели же определят какие </w:t>
            </w:r>
            <w:r w:rsidR="00B81D03"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качества ценятся  больше всего. (</w:t>
            </w: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>На доске висит плакат )</w:t>
            </w:r>
          </w:p>
          <w:p w:rsidR="00F5320E" w:rsidRPr="007F4A69" w:rsidRDefault="00F5320E" w:rsidP="00C34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>Какие качества оценили в нашей аудитории?</w:t>
            </w:r>
          </w:p>
          <w:p w:rsidR="00F5320E" w:rsidRPr="007F4A69" w:rsidRDefault="00B81D03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(подчеркнуть на плакате эти качества)\</w:t>
            </w:r>
          </w:p>
          <w:p w:rsidR="00B81D03" w:rsidRPr="007F4A69" w:rsidRDefault="00B81D03" w:rsidP="00B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в опросе принимали участие участники разные по возрасту, взглядам, интересам, но мы смогли придти к выводу: люди обычно ценят и выбирают определенные качества. Те качества, которые позволяют сказать </w:t>
            </w:r>
            <w:r w:rsidR="006C46A7"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о человеке с большой буквы, т.е. о личности.  Во все времена к таким людям относились с уважением. Я приведу примеры таких людей, а вам предлагаю угадать их имена. </w:t>
            </w:r>
          </w:p>
          <w:p w:rsidR="006C46A7" w:rsidRPr="007F4A69" w:rsidRDefault="006C46A7" w:rsidP="00B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F15" w:rsidRPr="007F4A69" w:rsidTr="00140FF8">
        <w:tc>
          <w:tcPr>
            <w:tcW w:w="2943" w:type="dxa"/>
          </w:tcPr>
          <w:p w:rsidR="00D726F5" w:rsidRPr="007F4A69" w:rsidRDefault="00D726F5" w:rsidP="00D726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</w:t>
            </w:r>
          </w:p>
          <w:p w:rsidR="00C34F15" w:rsidRPr="007F4A69" w:rsidRDefault="006C46A7" w:rsidP="00D726F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Мать Тереза</w:t>
            </w:r>
          </w:p>
          <w:p w:rsidR="006C46A7" w:rsidRPr="007F4A69" w:rsidRDefault="006C46A7" w:rsidP="006C4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270E7" w:rsidRPr="007F4A69" w:rsidRDefault="003270E7" w:rsidP="006C46A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Родилась в  албанском городе Скопье , в 18 лет вступила в миссионерский орден «Лоретских сестер» в Дублине, в 1929 году уехала в Индию.</w:t>
            </w:r>
          </w:p>
          <w:p w:rsidR="003270E7" w:rsidRPr="007F4A69" w:rsidRDefault="003270E7" w:rsidP="006C46A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Основательница  и настоятельница католического  Ордена милосердия (Индия 1950 год). В различных странах основывала  школы, медицинские пункты, приюты для бедняков. Лауреат Нобелевской премии мира (1979 год) «За деятельность в помощь страждущему человеку» </w:t>
            </w:r>
          </w:p>
          <w:p w:rsidR="006C46A7" w:rsidRPr="007F4A69" w:rsidRDefault="006C46A7" w:rsidP="006C46A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«Однажды я подобрала человека, валявшегося в канаве. Его тело было покрыто червями. Я дотащила его до нашего хосписа, и как вы думаете, что он сказал?: „Я жил, как животное, на улице, а </w:t>
            </w:r>
            <w:r w:rsidRPr="007F4A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lastRenderedPageBreak/>
              <w:t>умру, как ангел, как человек, которого любили и о котором позаботились!“ Нам понадобилось три часа, чтобы его отмыть. Потом, наконец, он поднял глаза на сестру и сказал: „Сестра, я возвращаюсь домой — к Богу“. И скоро умер. Я никогда не видела такой сияющей улыбки, как на лице этого человека.</w:t>
            </w:r>
          </w:p>
          <w:p w:rsidR="006C46A7" w:rsidRPr="007F4A69" w:rsidRDefault="006C46A7" w:rsidP="006C46A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У одного журналиста, наблюдавшего ежедневные занятия </w:t>
            </w:r>
            <w:r w:rsidR="0065504B" w:rsidRPr="007F4A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этой женщины </w:t>
            </w:r>
            <w:r w:rsidRPr="007F4A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 сестер с умирающими, вырвалось: «Я бы не сделал этого и за миллион долларов!» — «За мил</w:t>
            </w:r>
            <w:r w:rsidR="004C0443" w:rsidRPr="007F4A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лион и я бы не сделала, — наша героиня </w:t>
            </w:r>
            <w:r w:rsidRPr="007F4A6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 — Только бесплатно. Из любви к Христу».</w:t>
            </w:r>
          </w:p>
          <w:p w:rsidR="00C34F15" w:rsidRPr="007F4A69" w:rsidRDefault="00FA10D5" w:rsidP="00C34F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F4A69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Слайд 3</w:t>
            </w:r>
          </w:p>
        </w:tc>
      </w:tr>
      <w:tr w:rsidR="00C34F15" w:rsidRPr="007F4A69" w:rsidTr="00140FF8">
        <w:tc>
          <w:tcPr>
            <w:tcW w:w="2943" w:type="dxa"/>
          </w:tcPr>
          <w:p w:rsidR="00C34F15" w:rsidRPr="007F4A69" w:rsidRDefault="0065504B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Януш Корчак</w:t>
            </w:r>
          </w:p>
        </w:tc>
        <w:tc>
          <w:tcPr>
            <w:tcW w:w="6628" w:type="dxa"/>
          </w:tcPr>
          <w:p w:rsidR="00C34F15" w:rsidRPr="007F4A69" w:rsidRDefault="0065504B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Польский медик, педагог. Одна из его главных книг «Как любить детей» выразила принцип : «Детей нет- есть люди » .Был директором дома сирот, где воспитывал 200 детей. В 1940 году, после оккупации Варшавы отправлен вместе с детьми в концлагерь Треблинка. В 1942 году вошел в газовую камеру держа на руках двух своих самых маленьких  ребятишек и при этом рассказывал им сказки.</w:t>
            </w:r>
            <w:r w:rsidR="00FA10D5" w:rsidRPr="007F4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="00FA10D5" w:rsidRPr="007F4A69">
              <w:rPr>
                <w:rFonts w:ascii="Times New Roman" w:hAnsi="Times New Roman" w:cs="Times New Roman"/>
                <w:bCs/>
                <w:color w:val="548DD4" w:themeColor="text2" w:themeTint="99"/>
                <w:sz w:val="28"/>
                <w:szCs w:val="28"/>
              </w:rPr>
              <w:t>Слайд 4</w:t>
            </w:r>
          </w:p>
        </w:tc>
      </w:tr>
      <w:tr w:rsidR="00C34F15" w:rsidRPr="007F4A69" w:rsidTr="00140FF8">
        <w:tc>
          <w:tcPr>
            <w:tcW w:w="2943" w:type="dxa"/>
          </w:tcPr>
          <w:p w:rsidR="00C34F15" w:rsidRPr="007F4A69" w:rsidRDefault="0065504B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Владимир Хавкин</w:t>
            </w:r>
          </w:p>
        </w:tc>
        <w:tc>
          <w:tcPr>
            <w:tcW w:w="6628" w:type="dxa"/>
          </w:tcPr>
          <w:p w:rsidR="003270E7" w:rsidRPr="007F4A69" w:rsidRDefault="003270E7" w:rsidP="006550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Вынужден был  уехать из России в Париж , в институте  Луи Пастера работал с Мечниковым. </w:t>
            </w:r>
          </w:p>
          <w:p w:rsidR="003270E7" w:rsidRPr="007F4A69" w:rsidRDefault="003270E7" w:rsidP="006550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Бердянске, городе на берегу Азовского моря, где он родился есть маленький музей при городской санэпидемстанции. Это единственная дань россиянину, подарившему  человечеству надежные методы защиты от чумы и халеры. </w:t>
            </w:r>
          </w:p>
          <w:p w:rsidR="00C34F15" w:rsidRPr="007F4A69" w:rsidRDefault="0065504B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Весной 1892 года холера охватила 77 губерний россии. За 3 месяца погибли 300 тыс человек. Этот ученый создал вакцину, испытал ее на кроликах, а потом </w:t>
            </w:r>
            <w:r w:rsidR="00D726F5"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впрыснул себе большую дозу яда, реакция мгновенна, жар, ломота, головная боль, а еще через шесть дней еще большую дозу впрыскивает себе под кожу. Реакция была еще мучительнее, но через сутки прошла. Так он доказал, что вакцина не опасна для жизни. В Индии он открывает противочумную вакцину, снова испытывает на себе. Он трудится по 14 часов в сутки, один его сотрудник заболел нервным расстройством, двое других не выдержав </w:t>
            </w:r>
            <w:r w:rsidR="00D726F5" w:rsidRPr="007F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испытаний работой и страхом ушли. </w:t>
            </w:r>
            <w:r w:rsidR="00FA10D5" w:rsidRPr="007F4A69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Слайд 5</w:t>
            </w:r>
          </w:p>
        </w:tc>
      </w:tr>
      <w:tr w:rsidR="00C34F15" w:rsidRPr="007F4A69" w:rsidTr="00140FF8">
        <w:tc>
          <w:tcPr>
            <w:tcW w:w="2943" w:type="dxa"/>
          </w:tcPr>
          <w:p w:rsidR="00C34F15" w:rsidRPr="007F4A69" w:rsidRDefault="00D726F5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Алексей Маресьев</w:t>
            </w:r>
          </w:p>
        </w:tc>
        <w:tc>
          <w:tcPr>
            <w:tcW w:w="6628" w:type="dxa"/>
          </w:tcPr>
          <w:p w:rsidR="003270E7" w:rsidRPr="007F4A69" w:rsidRDefault="003270E7" w:rsidP="00D726F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Из-за тяжёлого ранения во время </w:t>
            </w:r>
            <w:hyperlink r:id="rId7" w:history="1">
              <w:r w:rsidRPr="007F4A69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Великой Отечественной войны</w:t>
              </w:r>
            </w:hyperlink>
            <w:r w:rsidRPr="007F4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ему были ампутированы обе ноги в области голени из-за </w:t>
            </w:r>
            <w:hyperlink r:id="rId8" w:history="1">
              <w:r w:rsidRPr="007F4A69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гангрены</w:t>
              </w:r>
            </w:hyperlink>
            <w:r w:rsidRPr="007F4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Однако несмотря на инвалидность, лётчик вернулся в небо. Летал с </w:t>
            </w:r>
            <w:hyperlink r:id="rId9" w:history="1">
              <w:r w:rsidRPr="007F4A69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протезами</w:t>
              </w:r>
            </w:hyperlink>
            <w:r w:rsidRPr="007F4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Всего за время войны совершил 86 боевых вылетов, сбил 11 самолётов врага: четыре до ранения и семь — после ранения.</w:t>
            </w:r>
          </w:p>
          <w:p w:rsidR="00C34F15" w:rsidRPr="007F4A69" w:rsidRDefault="00D726F5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Его примеру последовали еще 8 летчиков Вов. И даже один немецкий.</w:t>
            </w:r>
            <w:r w:rsidR="00FA10D5"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0D5" w:rsidRPr="007F4A69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Слайд 6</w:t>
            </w:r>
          </w:p>
        </w:tc>
      </w:tr>
      <w:tr w:rsidR="00C34F15" w:rsidRPr="007F4A69" w:rsidTr="00140FF8">
        <w:tc>
          <w:tcPr>
            <w:tcW w:w="2943" w:type="dxa"/>
          </w:tcPr>
          <w:p w:rsidR="00C34F15" w:rsidRPr="007F4A69" w:rsidRDefault="00D726F5" w:rsidP="00C34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6628" w:type="dxa"/>
          </w:tcPr>
          <w:p w:rsidR="00C34F15" w:rsidRPr="007F4A69" w:rsidRDefault="000361E2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Как вы думаете ребята, если бы Диоген встретил этих людей, увидел он бы в них личности?</w:t>
            </w:r>
          </w:p>
          <w:p w:rsidR="000361E2" w:rsidRPr="007F4A69" w:rsidRDefault="000361E2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 За какие качества люди уважали их?(мужество, смелость, милосердие, гуманизм, честь, совесть, )</w:t>
            </w:r>
          </w:p>
          <w:p w:rsidR="000361E2" w:rsidRPr="007F4A69" w:rsidRDefault="000361E2" w:rsidP="00B8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.Скажите, эти качества врожденные – передаются генетически или приобретенные? (Конечно эти качества человек приобретает. Какие качества </w:t>
            </w:r>
            <w:r w:rsidR="00B83FE5"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приобретет зависит от жизненного пути каждого.)</w:t>
            </w:r>
          </w:p>
          <w:p w:rsidR="00B83FE5" w:rsidRPr="007F4A69" w:rsidRDefault="00B83FE5" w:rsidP="00B8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Итак, мы выяснили, что личностью не рождаются, ею становятся .Становления личности называется – социализацией.  Социализация-  процесс усвоения знаний, норм, верований, идеалов, ценностей,т.е культуры общества. Социализация происходит и в раннем детстве, и в юности, и в зрелом возрасте и в пожилом. Личность застывшая в своем развитии деградирует. </w:t>
            </w:r>
          </w:p>
        </w:tc>
      </w:tr>
      <w:tr w:rsidR="00C34F15" w:rsidRPr="007F4A69" w:rsidTr="00140FF8">
        <w:tc>
          <w:tcPr>
            <w:tcW w:w="2943" w:type="dxa"/>
          </w:tcPr>
          <w:p w:rsidR="00C34F15" w:rsidRPr="007F4A69" w:rsidRDefault="00B83FE5" w:rsidP="00B83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>Итог по первому вопросу</w:t>
            </w:r>
          </w:p>
        </w:tc>
        <w:tc>
          <w:tcPr>
            <w:tcW w:w="6628" w:type="dxa"/>
          </w:tcPr>
          <w:p w:rsidR="00C34F15" w:rsidRPr="007F4A69" w:rsidRDefault="00D7523D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Что такое личность? с</w:t>
            </w:r>
            <w:r w:rsidR="006217B3" w:rsidRPr="007F4A69">
              <w:rPr>
                <w:rFonts w:ascii="Times New Roman" w:hAnsi="Times New Roman" w:cs="Times New Roman"/>
                <w:sz w:val="28"/>
                <w:szCs w:val="28"/>
              </w:rPr>
              <w:t>оциализация? Какими качествами обладает личность</w:t>
            </w: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C34F15" w:rsidRPr="007F4A69" w:rsidTr="00140FF8">
        <w:tc>
          <w:tcPr>
            <w:tcW w:w="2943" w:type="dxa"/>
          </w:tcPr>
          <w:p w:rsidR="00C34F15" w:rsidRPr="007F4A69" w:rsidRDefault="00D7523D" w:rsidP="00B83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Один вопрос мы с вами разобрали, чтобы перейти ко второму, немного отдохнем</w:t>
            </w:r>
          </w:p>
        </w:tc>
        <w:tc>
          <w:tcPr>
            <w:tcW w:w="6628" w:type="dxa"/>
          </w:tcPr>
          <w:p w:rsidR="00C34F15" w:rsidRPr="007F4A69" w:rsidRDefault="00D7523D" w:rsidP="00C34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Физминутка </w:t>
            </w:r>
          </w:p>
          <w:p w:rsidR="00D7523D" w:rsidRPr="007F4A69" w:rsidRDefault="00D7523D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Руки на плечи повороты влево, вправо. Два шага вперед два назад и сели на места.</w:t>
            </w:r>
          </w:p>
        </w:tc>
      </w:tr>
      <w:tr w:rsidR="00C34F15" w:rsidRPr="007F4A69" w:rsidTr="00140FF8">
        <w:tc>
          <w:tcPr>
            <w:tcW w:w="2943" w:type="dxa"/>
          </w:tcPr>
          <w:p w:rsidR="00C34F15" w:rsidRPr="007F4A69" w:rsidRDefault="00D7523D" w:rsidP="00C34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>Переходим ко второму вопросу Личный выбор</w:t>
            </w:r>
          </w:p>
        </w:tc>
        <w:tc>
          <w:tcPr>
            <w:tcW w:w="6628" w:type="dxa"/>
          </w:tcPr>
          <w:p w:rsidR="00C34F15" w:rsidRPr="007F4A69" w:rsidRDefault="00D7523D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На формирование личности влияет общество и социальная среда в обоих направлениях подавляя или развивая ее. Но бывают и такие факты:</w:t>
            </w:r>
          </w:p>
          <w:p w:rsidR="00D7523D" w:rsidRPr="007F4A69" w:rsidRDefault="00D7523D" w:rsidP="00C34F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Послушайте притчу </w:t>
            </w:r>
          </w:p>
          <w:p w:rsidR="003270E7" w:rsidRPr="007F4A69" w:rsidRDefault="003270E7" w:rsidP="003270E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КЕМ ЖЕ Я ЕЩЕ МОГ СТАТЬ?</w:t>
            </w:r>
          </w:p>
          <w:p w:rsidR="003270E7" w:rsidRPr="007F4A69" w:rsidRDefault="003270E7" w:rsidP="00327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Жили два брата. Один брат был успешным человеком, достигшим известности своими благими делами. Другой брат был убийцей. Перед судом над 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вторым братом группа журналистов обступила его, и один задал вопрос:</w:t>
            </w:r>
          </w:p>
          <w:p w:rsidR="003270E7" w:rsidRPr="007F4A69" w:rsidRDefault="003270E7" w:rsidP="003270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t>— Как получилось, что вы стали преступником?</w:t>
            </w:r>
          </w:p>
          <w:p w:rsidR="003270E7" w:rsidRPr="007F4A69" w:rsidRDefault="003270E7" w:rsidP="003270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t>— У меня было тяжёлое детство. Мой отец пил, избивал мою мать и меня. Кем же ещё я мог стать?(Наука называет такую личность – антисоциальной, т.е. противопоставляющей себя обществу.)</w:t>
            </w:r>
          </w:p>
          <w:p w:rsidR="003270E7" w:rsidRPr="007F4A69" w:rsidRDefault="003270E7" w:rsidP="00327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 же время несколько журналистов обступили первого брата, и один спросил:</w:t>
            </w:r>
          </w:p>
          <w:p w:rsidR="003270E7" w:rsidRPr="007F4A69" w:rsidRDefault="003270E7" w:rsidP="003270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t>— Вы известны своими достижениями и добрыми делами; как получилось, что вы добились всего этого?</w:t>
            </w:r>
          </w:p>
          <w:p w:rsidR="003270E7" w:rsidRPr="007F4A69" w:rsidRDefault="003270E7" w:rsidP="003270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t>— У меня было тяжёлое детство. Мой отец пил, избивал мою мать и меня. Кем же ещё я мог стать?</w:t>
            </w:r>
          </w:p>
          <w:p w:rsidR="00D7523D" w:rsidRPr="007F4A69" w:rsidRDefault="00D7523D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F15" w:rsidRPr="007F4A69" w:rsidTr="00140FF8">
        <w:tc>
          <w:tcPr>
            <w:tcW w:w="2943" w:type="dxa"/>
          </w:tcPr>
          <w:p w:rsidR="00C34F15" w:rsidRPr="007F4A69" w:rsidRDefault="003270E7" w:rsidP="00C34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6628" w:type="dxa"/>
          </w:tcPr>
          <w:p w:rsidR="003A0235" w:rsidRPr="007F4A69" w:rsidRDefault="003A0235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270E7"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>Как вы думаете, ребята почему это произошло, два</w:t>
            </w:r>
            <w:r w:rsidR="003270E7"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 брата в</w:t>
            </w: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3270E7"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питывались  </w:t>
            </w: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270E7"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одинаковых условиях, </w:t>
            </w: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а один приобрел положительные качества, другой отрицательные?(Все зависело от их выбора!)</w:t>
            </w:r>
          </w:p>
          <w:p w:rsidR="00C34F15" w:rsidRPr="007F4A69" w:rsidRDefault="003A0235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 Обратимся к героям викторины</w:t>
            </w:r>
            <w:r w:rsidR="003270E7"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A0235" w:rsidRPr="007F4A69" w:rsidRDefault="003A0235" w:rsidP="00C34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>Был ли у них выбор? (</w:t>
            </w:r>
            <w:r w:rsidRPr="007F4A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Алексей Маресье, Мать Тереза, Владимир Хавкин, Януш Корчак)</w:t>
            </w: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0235" w:rsidRPr="007F4A69" w:rsidRDefault="003A0235" w:rsidP="003A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>3.Какие качества помогли им сделать выбор?</w:t>
            </w:r>
          </w:p>
          <w:p w:rsidR="00861F64" w:rsidRPr="007F4A69" w:rsidRDefault="00861F64" w:rsidP="003A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Проблема выбора  постоянно стоит перед человеком во все века.  Даже в сказках заложена проблема выбора. Помните придорожный камень с надписями  пойдешь -туда, найдешь –то, пойдешь в другую сторону, найдешь что- то еще.</w:t>
            </w: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от кого же зависит решение проблемы?(От нас)</w:t>
            </w:r>
          </w:p>
          <w:p w:rsidR="00FA10D5" w:rsidRPr="007F4A69" w:rsidRDefault="00FA10D5" w:rsidP="003A023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u w:val="single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Вспомним главный вопрос урока        </w:t>
            </w:r>
            <w:r w:rsidRPr="007F4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7F4A69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u w:val="single"/>
              </w:rPr>
              <w:t>слайд 7</w:t>
            </w:r>
          </w:p>
          <w:p w:rsidR="00FA10D5" w:rsidRPr="007F4A69" w:rsidRDefault="00FA10D5" w:rsidP="003A0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Какова взаимосвязь между формированием личности и личным выбором человека ?</w:t>
            </w:r>
          </w:p>
          <w:p w:rsidR="00FA10D5" w:rsidRPr="007F4A69" w:rsidRDefault="00FA10D5" w:rsidP="003A0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(Выводы     1. От того какой выбор мы сделаем станем ли мы вообще личностью.) </w:t>
            </w:r>
          </w:p>
          <w:p w:rsidR="00FA10D5" w:rsidRPr="007F4A69" w:rsidRDefault="00FA10D5" w:rsidP="00FA10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нашего выбора зависит станем ли мы личностью  или антисоциальной личностью</w:t>
            </w:r>
          </w:p>
          <w:p w:rsidR="00861F64" w:rsidRPr="007F4A69" w:rsidRDefault="00861F64" w:rsidP="003A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F15" w:rsidRPr="007F4A69" w:rsidTr="00140FF8">
        <w:tc>
          <w:tcPr>
            <w:tcW w:w="2943" w:type="dxa"/>
          </w:tcPr>
          <w:p w:rsidR="00C34F15" w:rsidRPr="007F4A69" w:rsidRDefault="00861F64" w:rsidP="00C34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b/>
                <w:sz w:val="28"/>
                <w:szCs w:val="28"/>
              </w:rPr>
              <w:t>Шкатулка</w:t>
            </w:r>
          </w:p>
        </w:tc>
        <w:tc>
          <w:tcPr>
            <w:tcW w:w="6628" w:type="dxa"/>
          </w:tcPr>
          <w:p w:rsidR="00C34F15" w:rsidRPr="007F4A69" w:rsidRDefault="00861F64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Пришла пора </w:t>
            </w:r>
            <w:r w:rsidR="00FA10D5" w:rsidRPr="007F4A69">
              <w:rPr>
                <w:rFonts w:ascii="Times New Roman" w:hAnsi="Times New Roman" w:cs="Times New Roman"/>
                <w:sz w:val="28"/>
                <w:szCs w:val="28"/>
              </w:rPr>
              <w:t>раскрыть шкатулку, прочитать древний пергамент и определить тему урока.</w:t>
            </w:r>
          </w:p>
          <w:p w:rsidR="00FA10D5" w:rsidRPr="007F4A69" w:rsidRDefault="00FA10D5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Притча «Все в твоих руках».</w:t>
            </w:r>
          </w:p>
          <w:p w:rsidR="00E32523" w:rsidRPr="007F4A69" w:rsidRDefault="00E32523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Как же называется наш урок</w:t>
            </w:r>
            <w:r w:rsidRPr="007F4A6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?       </w:t>
            </w:r>
            <w:r w:rsidRPr="007F4A69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Слайд 8</w:t>
            </w:r>
          </w:p>
        </w:tc>
      </w:tr>
      <w:tr w:rsidR="00C34F15" w:rsidRPr="007F4A69" w:rsidTr="00140FF8">
        <w:tc>
          <w:tcPr>
            <w:tcW w:w="2943" w:type="dxa"/>
          </w:tcPr>
          <w:p w:rsidR="00C34F15" w:rsidRPr="007F4A69" w:rsidRDefault="00E32523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урока:</w:t>
            </w:r>
          </w:p>
        </w:tc>
        <w:tc>
          <w:tcPr>
            <w:tcW w:w="6628" w:type="dxa"/>
          </w:tcPr>
          <w:p w:rsidR="00C34F15" w:rsidRPr="007F4A69" w:rsidRDefault="00C34F15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F15" w:rsidRPr="007F4A69" w:rsidTr="00140FF8">
        <w:tc>
          <w:tcPr>
            <w:tcW w:w="2943" w:type="dxa"/>
          </w:tcPr>
          <w:p w:rsidR="00C34F15" w:rsidRPr="007F4A69" w:rsidRDefault="00E32523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6628" w:type="dxa"/>
          </w:tcPr>
          <w:p w:rsidR="00C34F15" w:rsidRPr="007F4A69" w:rsidRDefault="00B04019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Подберите по 1 примеру из истории, литературы, когда проблема выбора оказала влияние на формирование личности</w:t>
            </w:r>
          </w:p>
        </w:tc>
      </w:tr>
      <w:tr w:rsidR="00C34F15" w:rsidRPr="007F4A69" w:rsidTr="00140FF8">
        <w:tc>
          <w:tcPr>
            <w:tcW w:w="2943" w:type="dxa"/>
          </w:tcPr>
          <w:p w:rsidR="00C34F15" w:rsidRPr="007F4A69" w:rsidRDefault="00E32523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>Включить музыку</w:t>
            </w:r>
          </w:p>
        </w:tc>
        <w:tc>
          <w:tcPr>
            <w:tcW w:w="6628" w:type="dxa"/>
          </w:tcPr>
          <w:p w:rsidR="00C34F15" w:rsidRPr="007F4A69" w:rsidRDefault="00E32523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hAnsi="Times New Roman" w:cs="Times New Roman"/>
                <w:sz w:val="28"/>
                <w:szCs w:val="28"/>
              </w:rPr>
              <w:t xml:space="preserve">Закончить урок мне мне хочется словами </w:t>
            </w:r>
          </w:p>
        </w:tc>
      </w:tr>
      <w:tr w:rsidR="00C34F15" w:rsidRPr="007F4A69" w:rsidTr="00140FF8">
        <w:tc>
          <w:tcPr>
            <w:tcW w:w="2943" w:type="dxa"/>
          </w:tcPr>
          <w:p w:rsidR="00C34F15" w:rsidRPr="007F4A69" w:rsidRDefault="00C34F15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6217B3" w:rsidRPr="007F4A69" w:rsidRDefault="006217B3" w:rsidP="006217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7B3" w:rsidRPr="007F4A69" w:rsidRDefault="006217B3" w:rsidP="006217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позволяй душе лениться!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в ступе воду не толочь,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Душа обязана трудиться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день и ночь, и день и ночь!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Гони её от дома к дому,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Тащи с этапа на этап,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пустырю, по бурелому,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Через сугроб, через ухаб!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разрешай ей спать в постели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 свете утренней звезды,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Держи лентяйку в чёрном теле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не снимай с неё узды!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Коль дать ей вздумаешь поблажку,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Освобождая от работ,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Она последнюю рубашку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тебя без жалости сорвёт.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ты хватай её за плечи,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 и мучай дотемна,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жить с тобой по-человечьи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Училась заново она.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Она рабыня и царица,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Она работница и дочь,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Она обязана трудиться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день и ночь, и день, и ночь!</w:t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F4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C34F15" w:rsidRPr="007F4A69" w:rsidRDefault="00C34F15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F15" w:rsidRPr="007F4A69" w:rsidTr="00140FF8">
        <w:tc>
          <w:tcPr>
            <w:tcW w:w="2943" w:type="dxa"/>
          </w:tcPr>
          <w:p w:rsidR="00C34F15" w:rsidRPr="007F4A69" w:rsidRDefault="00C34F15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34F15" w:rsidRPr="007F4A69" w:rsidRDefault="00C34F15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F15" w:rsidRPr="007F4A69" w:rsidTr="00140FF8">
        <w:tc>
          <w:tcPr>
            <w:tcW w:w="2943" w:type="dxa"/>
          </w:tcPr>
          <w:p w:rsidR="00C34F15" w:rsidRPr="007F4A69" w:rsidRDefault="00C34F15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34F15" w:rsidRPr="007F4A69" w:rsidRDefault="00C34F15" w:rsidP="00C34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7B3" w:rsidRPr="007F4A69" w:rsidRDefault="006217B3" w:rsidP="00C34F15">
      <w:pPr>
        <w:rPr>
          <w:rFonts w:ascii="Times New Roman" w:hAnsi="Times New Roman" w:cs="Times New Roman"/>
          <w:sz w:val="28"/>
          <w:szCs w:val="28"/>
        </w:rPr>
      </w:pPr>
    </w:p>
    <w:p w:rsidR="006217B3" w:rsidRPr="007F4A69" w:rsidRDefault="006217B3" w:rsidP="00C34F15">
      <w:pPr>
        <w:rPr>
          <w:rFonts w:ascii="Times New Roman" w:hAnsi="Times New Roman" w:cs="Times New Roman"/>
          <w:sz w:val="28"/>
          <w:szCs w:val="28"/>
        </w:rPr>
      </w:pPr>
    </w:p>
    <w:p w:rsidR="006217B3" w:rsidRPr="007F4A69" w:rsidRDefault="006217B3" w:rsidP="00C34F15">
      <w:pPr>
        <w:rPr>
          <w:rFonts w:ascii="Times New Roman" w:hAnsi="Times New Roman" w:cs="Times New Roman"/>
          <w:sz w:val="28"/>
          <w:szCs w:val="28"/>
        </w:rPr>
      </w:pPr>
    </w:p>
    <w:p w:rsidR="006217B3" w:rsidRPr="007F4A69" w:rsidRDefault="006217B3" w:rsidP="00C34F15">
      <w:pPr>
        <w:rPr>
          <w:rFonts w:ascii="Times New Roman" w:hAnsi="Times New Roman" w:cs="Times New Roman"/>
          <w:sz w:val="28"/>
          <w:szCs w:val="28"/>
        </w:rPr>
      </w:pPr>
    </w:p>
    <w:p w:rsidR="006217B3" w:rsidRPr="007F4A69" w:rsidRDefault="006217B3" w:rsidP="00C34F15">
      <w:pPr>
        <w:rPr>
          <w:rFonts w:ascii="Times New Roman" w:hAnsi="Times New Roman" w:cs="Times New Roman"/>
          <w:sz w:val="28"/>
          <w:szCs w:val="28"/>
        </w:rPr>
      </w:pPr>
    </w:p>
    <w:p w:rsidR="006217B3" w:rsidRPr="007F4A69" w:rsidRDefault="006217B3" w:rsidP="00C34F15">
      <w:pPr>
        <w:rPr>
          <w:rFonts w:ascii="Times New Roman" w:hAnsi="Times New Roman" w:cs="Times New Roman"/>
          <w:sz w:val="28"/>
          <w:szCs w:val="28"/>
        </w:rPr>
      </w:pPr>
    </w:p>
    <w:p w:rsidR="006217B3" w:rsidRPr="007F4A69" w:rsidRDefault="006217B3" w:rsidP="00C34F15">
      <w:pPr>
        <w:rPr>
          <w:rFonts w:ascii="Times New Roman" w:hAnsi="Times New Roman" w:cs="Times New Roman"/>
          <w:sz w:val="28"/>
          <w:szCs w:val="28"/>
        </w:rPr>
      </w:pPr>
    </w:p>
    <w:p w:rsidR="006217B3" w:rsidRPr="007F4A69" w:rsidRDefault="006217B3" w:rsidP="00C34F15">
      <w:pPr>
        <w:rPr>
          <w:rFonts w:ascii="Times New Roman" w:hAnsi="Times New Roman" w:cs="Times New Roman"/>
          <w:sz w:val="28"/>
          <w:szCs w:val="28"/>
        </w:rPr>
      </w:pPr>
    </w:p>
    <w:p w:rsidR="000B3773" w:rsidRPr="007F4A69" w:rsidRDefault="000B3773" w:rsidP="00C34F15">
      <w:pPr>
        <w:rPr>
          <w:rFonts w:ascii="Times New Roman" w:hAnsi="Times New Roman" w:cs="Times New Roman"/>
          <w:sz w:val="28"/>
          <w:szCs w:val="28"/>
        </w:rPr>
      </w:pPr>
    </w:p>
    <w:sectPr w:rsidR="000B3773" w:rsidRPr="007F4A69" w:rsidSect="009F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739" w:rsidRDefault="002A3739" w:rsidP="002E6095">
      <w:pPr>
        <w:spacing w:after="0" w:line="240" w:lineRule="auto"/>
      </w:pPr>
      <w:r>
        <w:separator/>
      </w:r>
    </w:p>
  </w:endnote>
  <w:endnote w:type="continuationSeparator" w:id="1">
    <w:p w:rsidR="002A3739" w:rsidRDefault="002A3739" w:rsidP="002E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739" w:rsidRDefault="002A3739" w:rsidP="002E6095">
      <w:pPr>
        <w:spacing w:after="0" w:line="240" w:lineRule="auto"/>
      </w:pPr>
      <w:r>
        <w:separator/>
      </w:r>
    </w:p>
  </w:footnote>
  <w:footnote w:type="continuationSeparator" w:id="1">
    <w:p w:rsidR="002A3739" w:rsidRDefault="002A3739" w:rsidP="002E6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494"/>
    <w:multiLevelType w:val="hybridMultilevel"/>
    <w:tmpl w:val="B1C67F18"/>
    <w:lvl w:ilvl="0" w:tplc="48B4B9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EE6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293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677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6094E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6D79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C69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C74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E18D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4F1DF8"/>
    <w:multiLevelType w:val="hybridMultilevel"/>
    <w:tmpl w:val="AAC4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F3C2D"/>
    <w:multiLevelType w:val="hybridMultilevel"/>
    <w:tmpl w:val="7A9A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73C36"/>
    <w:multiLevelType w:val="hybridMultilevel"/>
    <w:tmpl w:val="5194FD64"/>
    <w:lvl w:ilvl="0" w:tplc="8AF2118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8E4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ED8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612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826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0B6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CE8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055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4BA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8755DA"/>
    <w:multiLevelType w:val="hybridMultilevel"/>
    <w:tmpl w:val="78E67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F2237F"/>
    <w:multiLevelType w:val="hybridMultilevel"/>
    <w:tmpl w:val="78E6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A2A96"/>
    <w:multiLevelType w:val="hybridMultilevel"/>
    <w:tmpl w:val="0F8E0372"/>
    <w:lvl w:ilvl="0" w:tplc="A3C65E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438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84C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2DB8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2E9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692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289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85B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4C6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F15"/>
    <w:rsid w:val="000361E2"/>
    <w:rsid w:val="000532F6"/>
    <w:rsid w:val="000B3773"/>
    <w:rsid w:val="00140FF8"/>
    <w:rsid w:val="00175DB5"/>
    <w:rsid w:val="001D03DA"/>
    <w:rsid w:val="00226A78"/>
    <w:rsid w:val="00237249"/>
    <w:rsid w:val="002A3739"/>
    <w:rsid w:val="002E6095"/>
    <w:rsid w:val="002F15AF"/>
    <w:rsid w:val="003270E7"/>
    <w:rsid w:val="003364AE"/>
    <w:rsid w:val="003567FF"/>
    <w:rsid w:val="0038764E"/>
    <w:rsid w:val="00396C43"/>
    <w:rsid w:val="003A0235"/>
    <w:rsid w:val="004C0443"/>
    <w:rsid w:val="004C3104"/>
    <w:rsid w:val="004D20F7"/>
    <w:rsid w:val="005118BE"/>
    <w:rsid w:val="00530EDE"/>
    <w:rsid w:val="006217B3"/>
    <w:rsid w:val="0065504B"/>
    <w:rsid w:val="006C46A7"/>
    <w:rsid w:val="0070350C"/>
    <w:rsid w:val="007515F1"/>
    <w:rsid w:val="00764585"/>
    <w:rsid w:val="007B53B0"/>
    <w:rsid w:val="007F4A69"/>
    <w:rsid w:val="00861F64"/>
    <w:rsid w:val="0087018A"/>
    <w:rsid w:val="0089415B"/>
    <w:rsid w:val="008B1BC8"/>
    <w:rsid w:val="008B7630"/>
    <w:rsid w:val="008C4A42"/>
    <w:rsid w:val="008C7145"/>
    <w:rsid w:val="009472A4"/>
    <w:rsid w:val="009D4CD8"/>
    <w:rsid w:val="009F1BB8"/>
    <w:rsid w:val="00A31331"/>
    <w:rsid w:val="00A56891"/>
    <w:rsid w:val="00A73E11"/>
    <w:rsid w:val="00AA699E"/>
    <w:rsid w:val="00B04019"/>
    <w:rsid w:val="00B35E67"/>
    <w:rsid w:val="00B71310"/>
    <w:rsid w:val="00B81D03"/>
    <w:rsid w:val="00B83FE5"/>
    <w:rsid w:val="00BB717B"/>
    <w:rsid w:val="00BF6DB1"/>
    <w:rsid w:val="00C34F15"/>
    <w:rsid w:val="00C35C1D"/>
    <w:rsid w:val="00C91143"/>
    <w:rsid w:val="00C93C09"/>
    <w:rsid w:val="00D115A1"/>
    <w:rsid w:val="00D376E8"/>
    <w:rsid w:val="00D726F5"/>
    <w:rsid w:val="00D7523D"/>
    <w:rsid w:val="00DE447C"/>
    <w:rsid w:val="00E32523"/>
    <w:rsid w:val="00ED5E85"/>
    <w:rsid w:val="00F5320E"/>
    <w:rsid w:val="00FA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15"/>
    <w:pPr>
      <w:ind w:left="720"/>
      <w:contextualSpacing/>
    </w:pPr>
  </w:style>
  <w:style w:type="table" w:styleId="a4">
    <w:name w:val="Table Grid"/>
    <w:basedOn w:val="a1"/>
    <w:uiPriority w:val="59"/>
    <w:rsid w:val="00C34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C46A7"/>
    <w:rPr>
      <w:b/>
      <w:bCs/>
    </w:rPr>
  </w:style>
  <w:style w:type="character" w:styleId="a6">
    <w:name w:val="Hyperlink"/>
    <w:basedOn w:val="a0"/>
    <w:uiPriority w:val="99"/>
    <w:unhideWhenUsed/>
    <w:rsid w:val="00D726F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E6095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E6095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E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60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2E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6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3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0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8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0%D0%BD%D0%B3%D1%80%D0%B5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E%D1%82%D0%B5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2011-03-08T18:58:00Z</cp:lastPrinted>
  <dcterms:created xsi:type="dcterms:W3CDTF">2011-03-06T19:11:00Z</dcterms:created>
  <dcterms:modified xsi:type="dcterms:W3CDTF">2016-09-07T09:16:00Z</dcterms:modified>
</cp:coreProperties>
</file>