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E0" w:rsidRDefault="002008E0" w:rsidP="002008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 xml:space="preserve">Степанцова Надежда Алексеевна, </w:t>
      </w:r>
    </w:p>
    <w:p w:rsidR="002008E0" w:rsidRDefault="002008E0" w:rsidP="002008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 xml:space="preserve">учитель географии МОУ «СОШ с. Старые Озинки» </w:t>
      </w:r>
    </w:p>
    <w:p w:rsidR="002008E0" w:rsidRPr="002008E0" w:rsidRDefault="002008E0" w:rsidP="002008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Озинского района Саратовской области</w:t>
      </w:r>
    </w:p>
    <w:p w:rsidR="002008E0" w:rsidRPr="00C96E73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08E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урока. Реки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6 класс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Цел</w:t>
      </w:r>
      <w:r w:rsidR="00C96E73">
        <w:rPr>
          <w:rFonts w:ascii="Times New Roman" w:hAnsi="Times New Roman" w:cs="Times New Roman"/>
          <w:b/>
          <w:sz w:val="28"/>
          <w:szCs w:val="28"/>
        </w:rPr>
        <w:t>ь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2008E0">
        <w:rPr>
          <w:rFonts w:ascii="Times New Roman" w:hAnsi="Times New Roman" w:cs="Times New Roman"/>
          <w:sz w:val="28"/>
          <w:szCs w:val="28"/>
        </w:rPr>
        <w:t>: сформировать представление у учащихся о реках и речных системах.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- Изучить части речной системы; познакомить с географическими терминами: «река», «исток», «устье», «речная долина», «приток», «водораздел», «водосборный бассейн», режим реки: «половодье», «паводок», «межень».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- Научить определять высоту истока и устья;  учить показывать реки на карте; различать притоки правые и левые, находить крупнейшие системы рек мира и России.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- Закрепить умение учащихся работать с источниками географических знаний.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- Воспитывать уважение друг к другу,  любви к Родине, родному краю, бережное отношение к природе.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Pr="002008E0">
        <w:rPr>
          <w:rFonts w:ascii="Times New Roman" w:hAnsi="Times New Roman" w:cs="Times New Roman"/>
          <w:sz w:val="28"/>
          <w:szCs w:val="28"/>
        </w:rPr>
        <w:t xml:space="preserve">: урок-презентация; объяснительно-иллюстративный метод с использованием средств ИКТ; проблемный метод; анализ карт, таблиц; практическая работа в парах, группах; систематизация знаний о реках.         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008E0"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008E0">
        <w:rPr>
          <w:rFonts w:ascii="Times New Roman" w:hAnsi="Times New Roman" w:cs="Times New Roman"/>
          <w:sz w:val="28"/>
          <w:szCs w:val="28"/>
        </w:rPr>
        <w:t>: физическая карта полушарий и России, атласы, контурные карты, схемы «Строение речной системы», «Водоемы», циркуль-измеритель, нить, линейки, простые карандаши.</w:t>
      </w:r>
    </w:p>
    <w:p w:rsidR="002008E0" w:rsidRPr="002008E0" w:rsidRDefault="002008E0" w:rsidP="002008E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8E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008E0" w:rsidRDefault="002008E0" w:rsidP="002008E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Актуализация знаний по теме «Подземные воды». Выполнение задания на нахождение соответствия. </w:t>
      </w:r>
    </w:p>
    <w:p w:rsid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8E0" w:rsidRPr="002008E0" w:rsidRDefault="002008E0" w:rsidP="002008E0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lastRenderedPageBreak/>
        <w:t>Выполнение задания по теме «Подземные воды»</w:t>
      </w:r>
    </w:p>
    <w:p w:rsidR="002008E0" w:rsidRPr="002008E0" w:rsidRDefault="002008E0" w:rsidP="002008E0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Найти соответствие.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Водоупорные породы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А) Вода, находящаяся в земной коре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Грунтовые воды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Б) горные породы, пропускающие воду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Сталактиты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 xml:space="preserve">В) Горные породы, не пропускающие воду 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Подземные воды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Г) Слой,  насыщенный водой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Сталагмиты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Д) Вода в верхнем водоносном слое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Е) Вода, между двумя водоупорными пластами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Водопроницаемые породы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Ж) Известковые или гипсовые образования, растущие в пещере снизу вверх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Межпластовые воды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З) Подземные воды, насыщенные веществами и газами</w:t>
            </w:r>
          </w:p>
        </w:tc>
      </w:tr>
      <w:tr w:rsidR="002008E0" w:rsidRPr="002008E0" w:rsidTr="0069597B">
        <w:tc>
          <w:tcPr>
            <w:tcW w:w="4785" w:type="dxa"/>
          </w:tcPr>
          <w:p w:rsidR="002008E0" w:rsidRPr="002008E0" w:rsidRDefault="002008E0" w:rsidP="002008E0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>Водоносный слой</w:t>
            </w:r>
          </w:p>
        </w:tc>
        <w:tc>
          <w:tcPr>
            <w:tcW w:w="4786" w:type="dxa"/>
          </w:tcPr>
          <w:p w:rsidR="002008E0" w:rsidRPr="002008E0" w:rsidRDefault="002008E0" w:rsidP="002008E0">
            <w:pPr>
              <w:tabs>
                <w:tab w:val="left" w:pos="19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0">
              <w:rPr>
                <w:rFonts w:ascii="Times New Roman" w:hAnsi="Times New Roman" w:cs="Times New Roman"/>
                <w:sz w:val="28"/>
                <w:szCs w:val="28"/>
              </w:rPr>
              <w:t xml:space="preserve">И) Известковые или гипсовые образования, растущие в пещере сверху вниз </w:t>
            </w:r>
          </w:p>
        </w:tc>
      </w:tr>
    </w:tbl>
    <w:p w:rsidR="002008E0" w:rsidRPr="002008E0" w:rsidRDefault="002008E0" w:rsidP="002008E0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Ответы: 1-в, 2-д, 3-и, 4-а, 5-ж, 6-з, 7-б, 8-е, 9-г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8E0" w:rsidRPr="002008E0" w:rsidRDefault="002008E0" w:rsidP="002008E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  На прошлом уроке мы с вами говорили о подземных водах, и я вижу,  что вы успешно справились с заданием.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Учитель. Посмотрите на физическую карту полушарий.  Множество голубых нитей и пятен покрывают Землю сложным узором-сетью. Эти воды являются важным  элементом поверхности земного шара, величайшее богатство, которое дала человеку природа. О каких водах мы сегодня будем с вами говорить?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- О поверхностных водах - это реки и озера.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lastRenderedPageBreak/>
        <w:t>Учитель. Сегодня мы изучим воды, которые находятся на земной поверхности - РЕКИ.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В вашем классе, ребята, наверное, не найдётся такого ученика, который не видел реки. А задумывались ли вы когда-нибудь, что такое река?  И что вы знаете о реках? (Ответы учащихся)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А теперь откройте учебник на стр. 87 и прочитайте текст выделенный синим цветом.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8E0">
        <w:rPr>
          <w:rFonts w:ascii="Times New Roman" w:hAnsi="Times New Roman" w:cs="Times New Roman"/>
          <w:b/>
          <w:sz w:val="28"/>
          <w:szCs w:val="28"/>
          <w:u w:val="single"/>
        </w:rPr>
        <w:t>Река – водный поток, текущий в выработанном им углублении – русле реки.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Учитель. Откройте тетрадь и запишите тему урока «Реки»</w:t>
      </w:r>
      <w:r w:rsidR="00D714AB" w:rsidRPr="00D714AB">
        <w:rPr>
          <w:rFonts w:ascii="Times New Roman" w:hAnsi="Times New Roman" w:cs="Times New Roman"/>
          <w:b/>
          <w:sz w:val="28"/>
          <w:szCs w:val="28"/>
          <w:u w:val="single"/>
        </w:rPr>
        <w:t>(слайд 1)</w:t>
      </w:r>
      <w:r w:rsidRPr="002008E0">
        <w:rPr>
          <w:rFonts w:ascii="Times New Roman" w:hAnsi="Times New Roman" w:cs="Times New Roman"/>
          <w:b/>
          <w:sz w:val="28"/>
          <w:szCs w:val="28"/>
        </w:rPr>
        <w:t>. Все термины, а их сегодня будет немало,  вы будете записывать в тетрадь.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 Сегодня наша задача познакомиться со строением речной системы. Где берут начало реки и куда они впадают? Почему одни реки полноводны круглый год, а другие только весной? Как климат и рельеф влияют на течение рек. </w:t>
      </w:r>
      <w:r>
        <w:rPr>
          <w:rFonts w:ascii="Times New Roman" w:hAnsi="Times New Roman" w:cs="Times New Roman"/>
          <w:sz w:val="28"/>
          <w:szCs w:val="28"/>
        </w:rPr>
        <w:t xml:space="preserve">Дать ответ на </w:t>
      </w:r>
      <w:r w:rsidRPr="002008E0">
        <w:rPr>
          <w:rFonts w:ascii="Times New Roman" w:hAnsi="Times New Roman" w:cs="Times New Roman"/>
          <w:sz w:val="28"/>
          <w:szCs w:val="28"/>
        </w:rPr>
        <w:t>проблемный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08E0">
        <w:rPr>
          <w:rFonts w:ascii="Times New Roman" w:hAnsi="Times New Roman" w:cs="Times New Roman"/>
          <w:sz w:val="28"/>
          <w:szCs w:val="28"/>
        </w:rPr>
        <w:t xml:space="preserve"> Почему реки текут?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Учитель: Обычно русло реки расположено на дне более широкого углубления, называемого 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 речной долиной. (ЗАПИСЬ В ТЕТРАДЬ)</w:t>
      </w:r>
      <w:r w:rsidRPr="002008E0">
        <w:rPr>
          <w:rFonts w:ascii="Times New Roman" w:hAnsi="Times New Roman" w:cs="Times New Roman"/>
          <w:sz w:val="28"/>
          <w:szCs w:val="28"/>
        </w:rPr>
        <w:t xml:space="preserve"> (ПОКАЗЫВАЮ НА СХЕМУ «СТРОЕНИЕ РЕЧНОЙ СИСТЕМЫ»)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-  Реки текут по уклону земной поверхности: их начало всегда расположено выше, чем окончание.  Начало реки – это ее </w:t>
      </w:r>
      <w:r w:rsidRPr="002008E0">
        <w:rPr>
          <w:rFonts w:ascii="Times New Roman" w:hAnsi="Times New Roman" w:cs="Times New Roman"/>
          <w:b/>
          <w:sz w:val="28"/>
          <w:szCs w:val="28"/>
        </w:rPr>
        <w:t>исток (ЗАПИСЬ В ТЕТРАДЬ)</w:t>
      </w:r>
      <w:r w:rsidRPr="002008E0">
        <w:rPr>
          <w:rFonts w:ascii="Times New Roman" w:hAnsi="Times New Roman" w:cs="Times New Roman"/>
          <w:sz w:val="28"/>
          <w:szCs w:val="28"/>
        </w:rPr>
        <w:t xml:space="preserve">. Реки берут начало в родниках, болотах, ледниках, озерах, при слиянии двух рек.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>Задание в атласе «Физическая карта России».  Найдите и покажите истоки Волги, Ангары, Амура.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- Река течет  в понижение по рельефу и впадает в другую реку, являясь </w:t>
      </w:r>
      <w:r w:rsidRPr="002008E0">
        <w:rPr>
          <w:rFonts w:ascii="Times New Roman" w:hAnsi="Times New Roman" w:cs="Times New Roman"/>
          <w:b/>
          <w:sz w:val="28"/>
          <w:szCs w:val="28"/>
        </w:rPr>
        <w:t>притоком</w:t>
      </w:r>
      <w:r w:rsidRPr="002008E0">
        <w:rPr>
          <w:rFonts w:ascii="Times New Roman" w:hAnsi="Times New Roman" w:cs="Times New Roman"/>
          <w:sz w:val="28"/>
          <w:szCs w:val="28"/>
        </w:rPr>
        <w:t>.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 (ЗАПИСЬ В ТЕТРАДЬ).</w:t>
      </w:r>
      <w:r w:rsidRPr="002008E0">
        <w:rPr>
          <w:rFonts w:ascii="Times New Roman" w:hAnsi="Times New Roman" w:cs="Times New Roman"/>
          <w:sz w:val="28"/>
          <w:szCs w:val="28"/>
        </w:rPr>
        <w:t xml:space="preserve">  Если река имеет притоки, то вниз по течению она становится шире и полноводнее.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- Место, где река впадает в другую реку, озеро, море, называется </w:t>
      </w:r>
      <w:r w:rsidRPr="002008E0">
        <w:rPr>
          <w:rFonts w:ascii="Times New Roman" w:hAnsi="Times New Roman" w:cs="Times New Roman"/>
          <w:b/>
          <w:sz w:val="28"/>
          <w:szCs w:val="28"/>
        </w:rPr>
        <w:t>устьем. (ЗАПИСЬ В ТЕТРАДЬ)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lastRenderedPageBreak/>
        <w:t>Задание в атласе «Физическая карта России» . Найдите и покажите устье  Волги, Ангары, Амура(Охотское море).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- Все большие реки впадают в море или заливы океанов. Реки всегда показывают по их течению, т.е. от истока к устью.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 xml:space="preserve">Задание в атласе «Физическая карта России».  Показать и прокомментировать  течение рек:  Волги, Ангары, Амура.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 xml:space="preserve">    - </w:t>
      </w:r>
      <w:r w:rsidRPr="002008E0">
        <w:rPr>
          <w:rFonts w:ascii="Times New Roman" w:hAnsi="Times New Roman" w:cs="Times New Roman"/>
          <w:sz w:val="28"/>
          <w:szCs w:val="28"/>
        </w:rPr>
        <w:t xml:space="preserve">Расстояние от истока до устья называется </w:t>
      </w:r>
      <w:r w:rsidRPr="002008E0">
        <w:rPr>
          <w:rFonts w:ascii="Times New Roman" w:hAnsi="Times New Roman" w:cs="Times New Roman"/>
          <w:b/>
          <w:sz w:val="28"/>
          <w:szCs w:val="28"/>
        </w:rPr>
        <w:t>длиной реки</w:t>
      </w:r>
      <w:r w:rsidRPr="002008E0">
        <w:rPr>
          <w:rFonts w:ascii="Times New Roman" w:hAnsi="Times New Roman" w:cs="Times New Roman"/>
          <w:sz w:val="28"/>
          <w:szCs w:val="28"/>
        </w:rPr>
        <w:t>.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 (ЗАПИСЬ В ТЕТРАДЬ)</w:t>
      </w:r>
      <w:r w:rsidRPr="002008E0">
        <w:rPr>
          <w:rFonts w:ascii="Times New Roman" w:hAnsi="Times New Roman" w:cs="Times New Roman"/>
          <w:sz w:val="28"/>
          <w:szCs w:val="28"/>
        </w:rPr>
        <w:t xml:space="preserve">  Как измерить длину реки на карте? (дети дают ответы).  Реки на карте – это извилистые линии,  поэтому измерить с помощью линейки очень трудно. Определить длину реки можно с помощью простой нити  или циркуля-измерителя. 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 xml:space="preserve">Работа с парах. Одни пары работают с  нитью, другие с циркулем-измерителем.       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 xml:space="preserve">     Провести ТБ при работе с циркулем-измерителем.</w:t>
      </w:r>
    </w:p>
    <w:p w:rsidR="002008E0" w:rsidRPr="002008E0" w:rsidRDefault="0033140D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Измерение длины </w:t>
      </w:r>
      <w:r w:rsidR="002008E0" w:rsidRPr="002008E0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рек с помощью циркуля-измерителя р. Амур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р. Лена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>Установите раствор циркуля 1 см и шагайте по течению реки. Полученные см. умножьте на именованный масштаб. Таким образом,  мы узнаем сколько будет в км.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08E0">
        <w:rPr>
          <w:rFonts w:ascii="Times New Roman" w:hAnsi="Times New Roman" w:cs="Times New Roman"/>
          <w:i/>
          <w:sz w:val="28"/>
          <w:szCs w:val="28"/>
          <w:u w:val="single"/>
        </w:rPr>
        <w:t>Измерение дл</w:t>
      </w:r>
      <w:r w:rsidR="0033140D">
        <w:rPr>
          <w:rFonts w:ascii="Times New Roman" w:hAnsi="Times New Roman" w:cs="Times New Roman"/>
          <w:i/>
          <w:sz w:val="28"/>
          <w:szCs w:val="28"/>
          <w:u w:val="single"/>
        </w:rPr>
        <w:t>ины рек с помощью нити р. Амур, р. Лена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 xml:space="preserve">    Взять смоченную в воде нить, приложить ее по контуру реки от истока до устья. Затем измерения перенесите на линейку, узнаете, сколько будет в см. и умножаем на именованный масштаб карты.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(СРАВНИВАЕМ РЕЗУЛЬТАТЫ ИЗМЕРЕНИЙ.)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 xml:space="preserve"> Но измерения не всегда точны, поэтому есть справочный материал и в дальнейшем мы будем обращаться к нему. Приложение 1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 Ребята, назовите самую длинную реку мира. Самая длина река мира – Нил (</w:t>
      </w:r>
      <w:r w:rsidRPr="002008E0">
        <w:rPr>
          <w:rFonts w:ascii="Times New Roman" w:hAnsi="Times New Roman" w:cs="Times New Roman"/>
          <w:b/>
          <w:sz w:val="28"/>
          <w:szCs w:val="28"/>
        </w:rPr>
        <w:t>записать в тетради</w:t>
      </w:r>
      <w:r w:rsidRPr="002008E0">
        <w:rPr>
          <w:rFonts w:ascii="Times New Roman" w:hAnsi="Times New Roman" w:cs="Times New Roman"/>
          <w:sz w:val="28"/>
          <w:szCs w:val="28"/>
        </w:rPr>
        <w:t>). Найти ее на карте полушарий.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Скажите, как называются притоки р. Нил. (Белый Нил и Голубой Нил). Ребята, давайте определим каким притоком левым или правым является Белый Нил. Правильно, а как вы узнали?</w:t>
      </w:r>
      <w:r w:rsidRPr="002008E0">
        <w:rPr>
          <w:rFonts w:ascii="Times New Roman" w:hAnsi="Times New Roman" w:cs="Times New Roman"/>
          <w:i/>
          <w:sz w:val="28"/>
          <w:szCs w:val="28"/>
        </w:rPr>
        <w:t xml:space="preserve">  Откройте учебник на стр. 88 </w:t>
      </w:r>
      <w:r w:rsidRPr="002008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найдите 3-й абзац и прочтите  </w:t>
      </w:r>
      <w:r w:rsidRPr="002008E0">
        <w:rPr>
          <w:rFonts w:ascii="Times New Roman" w:hAnsi="Times New Roman" w:cs="Times New Roman"/>
          <w:b/>
          <w:i/>
          <w:sz w:val="28"/>
          <w:szCs w:val="28"/>
        </w:rPr>
        <w:t>алгоритм</w:t>
      </w:r>
      <w:r w:rsidRPr="002008E0">
        <w:rPr>
          <w:rFonts w:ascii="Times New Roman" w:hAnsi="Times New Roman" w:cs="Times New Roman"/>
          <w:i/>
          <w:sz w:val="28"/>
          <w:szCs w:val="28"/>
        </w:rPr>
        <w:t xml:space="preserve"> определения правых и левых притоков на местности.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8E0">
        <w:rPr>
          <w:rFonts w:ascii="Times New Roman" w:hAnsi="Times New Roman" w:cs="Times New Roman"/>
          <w:b/>
          <w:i/>
          <w:sz w:val="28"/>
          <w:szCs w:val="28"/>
        </w:rPr>
        <w:t>(Надо встать лицом  вниз по течению, справа – правый берег, река, впадающая с правого берега, - правый приток, а с левого берега – левый приток).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>Давайте определим с вами по физической карте России в атласе,  какими притоками Волги будут реки Ока и Кама (Используйте алгоритм определения правых и левых притоков на местности). При выполнении данного задания  дети начинают затрудняться т.к. р. Волга течет с севера-запада на юго-восток. (Из опыта уже знаю, что учащимся легче определять притоки тех рек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008E0">
        <w:rPr>
          <w:rFonts w:ascii="Times New Roman" w:hAnsi="Times New Roman" w:cs="Times New Roman"/>
          <w:i/>
          <w:sz w:val="28"/>
          <w:szCs w:val="28"/>
        </w:rPr>
        <w:t xml:space="preserve"> которые текут с юга на север).</w:t>
      </w:r>
    </w:p>
    <w:p w:rsidR="002008E0" w:rsidRPr="00C96E73" w:rsidRDefault="00C96E73" w:rsidP="002008E0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учащихся о В</w:t>
      </w:r>
      <w:r w:rsidRPr="00C96E73">
        <w:rPr>
          <w:rFonts w:ascii="Times New Roman" w:hAnsi="Times New Roman" w:cs="Times New Roman"/>
          <w:sz w:val="28"/>
          <w:szCs w:val="28"/>
        </w:rPr>
        <w:t>олге</w:t>
      </w:r>
      <w:r>
        <w:rPr>
          <w:rFonts w:ascii="Times New Roman" w:hAnsi="Times New Roman" w:cs="Times New Roman"/>
          <w:sz w:val="28"/>
          <w:szCs w:val="28"/>
        </w:rPr>
        <w:t xml:space="preserve">  и р. БольшаяЧалыкла</w:t>
      </w:r>
      <w:r w:rsidR="002008E0" w:rsidRPr="00C96E73">
        <w:rPr>
          <w:rFonts w:ascii="Times New Roman" w:hAnsi="Times New Roman" w:cs="Times New Roman"/>
          <w:sz w:val="28"/>
          <w:szCs w:val="28"/>
        </w:rPr>
        <w:tab/>
      </w:r>
    </w:p>
    <w:p w:rsidR="002008E0" w:rsidRPr="002008E0" w:rsidRDefault="002008E0" w:rsidP="002008E0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  <w:u w:val="single"/>
        </w:rPr>
        <w:t>Эмоциональная пауза</w:t>
      </w:r>
      <w:r w:rsidRPr="002008E0">
        <w:rPr>
          <w:rFonts w:ascii="Times New Roman" w:hAnsi="Times New Roman" w:cs="Times New Roman"/>
          <w:sz w:val="28"/>
          <w:szCs w:val="28"/>
        </w:rPr>
        <w:t>Звучит</w:t>
      </w:r>
      <w:r w:rsidR="00C96E73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Pr="002008E0">
        <w:rPr>
          <w:rFonts w:ascii="Times New Roman" w:hAnsi="Times New Roman" w:cs="Times New Roman"/>
          <w:sz w:val="28"/>
          <w:szCs w:val="28"/>
        </w:rPr>
        <w:t xml:space="preserve"> песн</w:t>
      </w:r>
      <w:r w:rsidR="00C96E73">
        <w:rPr>
          <w:rFonts w:ascii="Times New Roman" w:hAnsi="Times New Roman" w:cs="Times New Roman"/>
          <w:sz w:val="28"/>
          <w:szCs w:val="28"/>
        </w:rPr>
        <w:t>и</w:t>
      </w:r>
      <w:r w:rsidRPr="002008E0">
        <w:rPr>
          <w:rFonts w:ascii="Times New Roman" w:hAnsi="Times New Roman" w:cs="Times New Roman"/>
          <w:sz w:val="28"/>
          <w:szCs w:val="28"/>
        </w:rPr>
        <w:t xml:space="preserve"> Л. Ошанина  “Издалека долго течет река Волга” в исполнении М. Бернеса</w:t>
      </w:r>
      <w:r w:rsidR="00D714AB" w:rsidRPr="00D714AB">
        <w:rPr>
          <w:rFonts w:ascii="Times New Roman" w:hAnsi="Times New Roman" w:cs="Times New Roman"/>
          <w:sz w:val="28"/>
          <w:szCs w:val="28"/>
          <w:u w:val="single"/>
        </w:rPr>
        <w:t>(слайд 2,3,4</w:t>
      </w:r>
      <w:r w:rsidR="00D714AB">
        <w:rPr>
          <w:rFonts w:ascii="Times New Roman" w:hAnsi="Times New Roman" w:cs="Times New Roman"/>
          <w:sz w:val="28"/>
          <w:szCs w:val="28"/>
          <w:u w:val="single"/>
        </w:rPr>
        <w:t>,5,6</w:t>
      </w:r>
      <w:r w:rsidR="00D714AB" w:rsidRPr="00D714A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00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Учитель. Главная река со всеми притоками образует </w:t>
      </w:r>
      <w:r w:rsidRPr="002008E0">
        <w:rPr>
          <w:rFonts w:ascii="Times New Roman" w:hAnsi="Times New Roman" w:cs="Times New Roman"/>
          <w:b/>
          <w:sz w:val="28"/>
          <w:szCs w:val="28"/>
        </w:rPr>
        <w:t>речную систему</w:t>
      </w:r>
      <w:r w:rsidRPr="002008E0">
        <w:rPr>
          <w:rFonts w:ascii="Times New Roman" w:hAnsi="Times New Roman" w:cs="Times New Roman"/>
          <w:sz w:val="28"/>
          <w:szCs w:val="28"/>
        </w:rPr>
        <w:t>.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 (ЗАПИСЬ В ТЕТРАДЬ). (ОБРАЩАЮСЬ К СХЕМЕ «ВОДОЕМЫ)</w:t>
      </w:r>
      <w:r w:rsidRPr="002008E0">
        <w:rPr>
          <w:rFonts w:ascii="Times New Roman" w:hAnsi="Times New Roman" w:cs="Times New Roman"/>
          <w:sz w:val="28"/>
          <w:szCs w:val="28"/>
        </w:rPr>
        <w:t xml:space="preserve">  Притоки собирают воду в главную реку иногда с очень обширной местности</w:t>
      </w:r>
      <w:r w:rsidRPr="002008E0">
        <w:rPr>
          <w:rFonts w:ascii="Times New Roman" w:hAnsi="Times New Roman" w:cs="Times New Roman"/>
          <w:i/>
          <w:sz w:val="28"/>
          <w:szCs w:val="28"/>
        </w:rPr>
        <w:t xml:space="preserve">. Откройте стр. 89, внимательно посмотрите на рисунок 58 учебника. Вы видите фрагмент карты. Какая река изображена на ней?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- Лена.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Учитель. У Лены очень много притоков. Они протекают по большой территории, которая называется </w:t>
      </w:r>
      <w:r w:rsidRPr="002008E0">
        <w:rPr>
          <w:rFonts w:ascii="Times New Roman" w:hAnsi="Times New Roman" w:cs="Times New Roman"/>
          <w:b/>
          <w:sz w:val="28"/>
          <w:szCs w:val="28"/>
        </w:rPr>
        <w:t>водосборным бассейном реки. (ЗАПИСЬ В ТЕТРАДЬ)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Учитель. Бассейны рек и речные системы отделяются друг от друга </w:t>
      </w:r>
      <w:r w:rsidRPr="002008E0">
        <w:rPr>
          <w:rFonts w:ascii="Times New Roman" w:hAnsi="Times New Roman" w:cs="Times New Roman"/>
          <w:b/>
          <w:sz w:val="28"/>
          <w:szCs w:val="28"/>
        </w:rPr>
        <w:t>водоразделами</w:t>
      </w:r>
      <w:r w:rsidRPr="002008E0">
        <w:rPr>
          <w:rFonts w:ascii="Times New Roman" w:hAnsi="Times New Roman" w:cs="Times New Roman"/>
          <w:sz w:val="28"/>
          <w:szCs w:val="28"/>
        </w:rPr>
        <w:t xml:space="preserve">.  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(ЗАПИСЬ В ТЕТРАДЬ) </w:t>
      </w:r>
      <w:r w:rsidRPr="002008E0">
        <w:rPr>
          <w:rFonts w:ascii="Times New Roman" w:hAnsi="Times New Roman" w:cs="Times New Roman"/>
          <w:sz w:val="28"/>
          <w:szCs w:val="28"/>
        </w:rPr>
        <w:t xml:space="preserve">Водоразделом может быть горный хребет или возвышенность на равнинах. По одну сторону водораздела вода стекает в одну реку, а по другую сторону  - в другую.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>Обратимся опять к фрагменту карты на стр.89 рис.58 Какой хребет является водоразделом  рек Лены и Яны? (Верхоянский хребет).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Какой хребет отделяет  бассейны Лены и Амура? (Становой  хребет).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lastRenderedPageBreak/>
        <w:t>- Так что же такое водораздел? (</w:t>
      </w:r>
      <w:r w:rsidR="00C96E73" w:rsidRPr="002008E0">
        <w:rPr>
          <w:rFonts w:ascii="Times New Roman" w:hAnsi="Times New Roman" w:cs="Times New Roman"/>
          <w:sz w:val="28"/>
          <w:szCs w:val="28"/>
        </w:rPr>
        <w:t>Граница,</w:t>
      </w:r>
      <w:r w:rsidRPr="002008E0">
        <w:rPr>
          <w:rFonts w:ascii="Times New Roman" w:hAnsi="Times New Roman" w:cs="Times New Roman"/>
          <w:sz w:val="28"/>
          <w:szCs w:val="28"/>
        </w:rPr>
        <w:t xml:space="preserve"> разделяющая соседние речные бассейны).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- Где проходит граница водоразделов?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>-  Ребята, а почему реки мира  текут в разном направлении, что на это влияет. ЕСЛИ ЗАТРУДНЯЮТСЯ. Что находится выше исток или устье?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8E0">
        <w:rPr>
          <w:rFonts w:ascii="Times New Roman" w:hAnsi="Times New Roman" w:cs="Times New Roman"/>
          <w:b/>
          <w:i/>
          <w:sz w:val="28"/>
          <w:szCs w:val="28"/>
          <w:u w:val="single"/>
        </w:rPr>
        <w:t>- На течение рек большое влияние оказывает рельеф.</w:t>
      </w:r>
      <w:r w:rsidRPr="002008E0">
        <w:rPr>
          <w:rFonts w:ascii="Times New Roman" w:hAnsi="Times New Roman" w:cs="Times New Roman"/>
          <w:b/>
          <w:i/>
          <w:sz w:val="28"/>
          <w:szCs w:val="28"/>
        </w:rPr>
        <w:t>(решение первой части проблемы)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8E0">
        <w:rPr>
          <w:rFonts w:ascii="Times New Roman" w:hAnsi="Times New Roman" w:cs="Times New Roman"/>
          <w:i/>
          <w:sz w:val="28"/>
          <w:szCs w:val="28"/>
        </w:rPr>
        <w:t>Реки России в основном текут с юга на север. Потому что территория России имеет наклон на север.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11 февраля 2015 г.  по телевидению передали сводку о том, что наступает аномальное тепло – р. Енисей – зона опасности. Какую опасность представляет река Енисей?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Ответы детей. Если затрудняются читаю прогноз МЧС «</w:t>
      </w:r>
      <w:r w:rsidRPr="002008E0">
        <w:rPr>
          <w:rFonts w:ascii="Times New Roman" w:hAnsi="Times New Roman" w:cs="Times New Roman"/>
          <w:i/>
          <w:sz w:val="28"/>
          <w:szCs w:val="28"/>
        </w:rPr>
        <w:t>Из-за высоких температур в начале весны 2015 г. ожидается период активного снеготаяния, вскрытие малых рек – притоков Енисея в южных, западных восточных районах</w:t>
      </w:r>
      <w:r w:rsidRPr="002008E0">
        <w:rPr>
          <w:rFonts w:ascii="Times New Roman" w:hAnsi="Times New Roman" w:cs="Times New Roman"/>
          <w:sz w:val="28"/>
          <w:szCs w:val="28"/>
        </w:rPr>
        <w:t>».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-  А вы знаете, чем река питается? В разное время года реки имеют различное </w:t>
      </w:r>
      <w:r w:rsidRPr="002008E0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2008E0">
        <w:rPr>
          <w:rFonts w:ascii="Times New Roman" w:hAnsi="Times New Roman" w:cs="Times New Roman"/>
          <w:sz w:val="28"/>
          <w:szCs w:val="28"/>
        </w:rPr>
        <w:t xml:space="preserve">, 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(ЗАПИСЬ В ТЕТРАДЬ) </w:t>
      </w:r>
      <w:r w:rsidRPr="002008E0">
        <w:rPr>
          <w:rFonts w:ascii="Times New Roman" w:hAnsi="Times New Roman" w:cs="Times New Roman"/>
          <w:sz w:val="28"/>
          <w:szCs w:val="28"/>
        </w:rPr>
        <w:t>весной –снеговое; летом, осенью, весной дождевое; зимой только подземное. Подземное питание получают реки весь год</w:t>
      </w:r>
      <w:r w:rsidR="00D714AB" w:rsidRPr="00D714AB">
        <w:rPr>
          <w:rFonts w:ascii="Times New Roman" w:hAnsi="Times New Roman" w:cs="Times New Roman"/>
          <w:sz w:val="28"/>
          <w:szCs w:val="28"/>
          <w:u w:val="single"/>
        </w:rPr>
        <w:t>(слайд 7)</w:t>
      </w:r>
      <w:r w:rsidRPr="002008E0">
        <w:rPr>
          <w:rFonts w:ascii="Times New Roman" w:hAnsi="Times New Roman" w:cs="Times New Roman"/>
          <w:sz w:val="28"/>
          <w:szCs w:val="28"/>
        </w:rPr>
        <w:t>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  Многие реки получают исключительно дождевую воду. Среди них  - две самые полноводные реки Земли – Амазонка и Конго (Найдите их на карте). Они протекают  в тех областях нашей планеты, где почти весь год выпадают обильные дожди, так что уровень воды в них достаточно стабилен.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Реки, которые берут начало высоко в горах и протекают по пустыне, питаются талыми водами горных ледников. В этих реках самый высокий уровень  воды летом, когда тают ледники. Чем жарче лето, тем уровень воды в реке выше. К таким  рекам относится р. Амударья.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lastRenderedPageBreak/>
        <w:t xml:space="preserve">   Большинство рек,  протекающих по равнинным территориям нашей страны , имеют </w:t>
      </w:r>
      <w:r w:rsidRPr="002008E0">
        <w:rPr>
          <w:rFonts w:ascii="Times New Roman" w:hAnsi="Times New Roman" w:cs="Times New Roman"/>
          <w:b/>
          <w:sz w:val="28"/>
          <w:szCs w:val="28"/>
        </w:rPr>
        <w:t xml:space="preserve">смешанное </w:t>
      </w:r>
      <w:r w:rsidRPr="002008E0">
        <w:rPr>
          <w:rFonts w:ascii="Times New Roman" w:hAnsi="Times New Roman" w:cs="Times New Roman"/>
          <w:sz w:val="28"/>
          <w:szCs w:val="28"/>
        </w:rPr>
        <w:t>питание. Что это за питание? (ЕСЛИ ЗАТРУДНЯЮТСЯ) Назовите, чем питаются реки?  Ответы детей.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8E0">
        <w:rPr>
          <w:rFonts w:ascii="Times New Roman" w:hAnsi="Times New Roman" w:cs="Times New Roman"/>
          <w:sz w:val="28"/>
          <w:szCs w:val="28"/>
          <w:u w:val="single"/>
        </w:rPr>
        <w:t xml:space="preserve">- От чего зависит повышение уровня воды в реке?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8E0">
        <w:rPr>
          <w:rFonts w:ascii="Times New Roman" w:hAnsi="Times New Roman" w:cs="Times New Roman"/>
          <w:sz w:val="28"/>
          <w:szCs w:val="28"/>
          <w:u w:val="single"/>
        </w:rPr>
        <w:t>- От питания и от климатических условий.</w:t>
      </w:r>
      <w:r w:rsidRPr="002008E0">
        <w:rPr>
          <w:rFonts w:ascii="Times New Roman" w:hAnsi="Times New Roman" w:cs="Times New Roman"/>
          <w:sz w:val="28"/>
          <w:szCs w:val="28"/>
        </w:rPr>
        <w:t>(решение второй части проблемы)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Вспоминаем о Енисее.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От питания и от климатических условий зависит изменение уровня воды в реке, ее температура и другие явления, т.е. </w:t>
      </w:r>
      <w:r w:rsidRPr="002008E0">
        <w:rPr>
          <w:rFonts w:ascii="Times New Roman" w:hAnsi="Times New Roman" w:cs="Times New Roman"/>
          <w:b/>
          <w:sz w:val="28"/>
          <w:szCs w:val="28"/>
        </w:rPr>
        <w:t>режим реки (ЗАПИСАТЬ В ТЕТРАДЬ)</w:t>
      </w:r>
      <w:r w:rsidRPr="002008E0">
        <w:rPr>
          <w:rFonts w:ascii="Times New Roman" w:hAnsi="Times New Roman" w:cs="Times New Roman"/>
          <w:sz w:val="28"/>
          <w:szCs w:val="28"/>
        </w:rPr>
        <w:t>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     Весной в реки стекают талые снеговые воды. Они сходят с полей, гор,  переполняют русла рек и заливают дно долин. В это время реки «выходят из берегов». Как называется это явление? Найдите в учебнике на стр. 90.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2008E0">
        <w:rPr>
          <w:rFonts w:eastAsia="+mn-ea"/>
          <w:b/>
          <w:bCs/>
          <w:i/>
          <w:iCs/>
          <w:kern w:val="24"/>
          <w:sz w:val="28"/>
          <w:szCs w:val="28"/>
        </w:rPr>
        <w:t xml:space="preserve">Половодье– </w:t>
      </w:r>
      <w:r w:rsidRPr="002008E0">
        <w:rPr>
          <w:rFonts w:eastAsia="+mn-ea"/>
          <w:b/>
          <w:bCs/>
          <w:kern w:val="24"/>
          <w:sz w:val="28"/>
          <w:szCs w:val="28"/>
          <w:u w:val="single"/>
        </w:rPr>
        <w:t>ежегодный</w:t>
      </w:r>
      <w:r w:rsidRPr="002008E0">
        <w:rPr>
          <w:rFonts w:eastAsia="+mn-ea"/>
          <w:b/>
          <w:bCs/>
          <w:kern w:val="24"/>
          <w:sz w:val="28"/>
          <w:szCs w:val="28"/>
        </w:rPr>
        <w:t>разлив реки (обычно весной) (ЗАПИСЬ В ТЕТРАДЬ)</w:t>
      </w:r>
      <w:r w:rsidR="00015FB3" w:rsidRPr="00015FB3">
        <w:rPr>
          <w:rFonts w:eastAsia="+mn-ea"/>
          <w:bCs/>
          <w:kern w:val="24"/>
          <w:sz w:val="28"/>
          <w:szCs w:val="28"/>
          <w:u w:val="single"/>
        </w:rPr>
        <w:t>(слайд 8,9)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008E0">
        <w:rPr>
          <w:rFonts w:eastAsia="+mn-ea"/>
          <w:b/>
          <w:bCs/>
          <w:kern w:val="24"/>
          <w:sz w:val="28"/>
          <w:szCs w:val="28"/>
        </w:rPr>
        <w:t>Этот процесс мы наблюдаем в конце марта и предупреждаем Вас о ледоходе.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008E0">
        <w:rPr>
          <w:rFonts w:eastAsia="+mn-ea"/>
          <w:b/>
          <w:bCs/>
          <w:i/>
          <w:iCs/>
          <w:kern w:val="24"/>
          <w:sz w:val="28"/>
          <w:szCs w:val="28"/>
        </w:rPr>
        <w:t xml:space="preserve">Паводок </w:t>
      </w:r>
      <w:r w:rsidRPr="002008E0">
        <w:rPr>
          <w:rFonts w:eastAsia="+mn-ea"/>
          <w:b/>
          <w:bCs/>
          <w:kern w:val="24"/>
          <w:sz w:val="28"/>
          <w:szCs w:val="28"/>
        </w:rPr>
        <w:t>– кратковременный,</w:t>
      </w:r>
      <w:r w:rsidRPr="002008E0">
        <w:rPr>
          <w:rFonts w:eastAsia="+mn-ea"/>
          <w:b/>
          <w:bCs/>
          <w:kern w:val="24"/>
          <w:sz w:val="28"/>
          <w:szCs w:val="28"/>
          <w:u w:val="single"/>
        </w:rPr>
        <w:t>нерегулярный</w:t>
      </w:r>
      <w:r w:rsidRPr="002008E0">
        <w:rPr>
          <w:rFonts w:eastAsia="+mn-ea"/>
          <w:b/>
          <w:bCs/>
          <w:kern w:val="24"/>
          <w:sz w:val="28"/>
          <w:szCs w:val="28"/>
        </w:rPr>
        <w:t xml:space="preserve"> подъем воды в реке.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008E0">
        <w:rPr>
          <w:rFonts w:eastAsia="+mn-ea"/>
          <w:b/>
          <w:bCs/>
          <w:kern w:val="24"/>
          <w:sz w:val="28"/>
          <w:szCs w:val="28"/>
        </w:rPr>
        <w:t>(обычно сильные дожди) (Лето 2013 г. в Амурской области и Хабаровском крае, лето 2012 г. в Краснодарском крае). Паводок опасен именно своей внезапностью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2008E0">
        <w:rPr>
          <w:rFonts w:eastAsia="+mn-ea"/>
          <w:b/>
          <w:bCs/>
          <w:i/>
          <w:iCs/>
          <w:kern w:val="24"/>
          <w:sz w:val="28"/>
          <w:szCs w:val="28"/>
        </w:rPr>
        <w:t xml:space="preserve">Межень </w:t>
      </w:r>
      <w:r w:rsidRPr="002008E0">
        <w:rPr>
          <w:rFonts w:eastAsia="+mn-ea"/>
          <w:b/>
          <w:bCs/>
          <w:kern w:val="24"/>
          <w:sz w:val="28"/>
          <w:szCs w:val="28"/>
        </w:rPr>
        <w:t xml:space="preserve">– </w:t>
      </w:r>
      <w:r w:rsidRPr="002008E0">
        <w:rPr>
          <w:rFonts w:eastAsia="+mn-ea"/>
          <w:b/>
          <w:bCs/>
          <w:kern w:val="24"/>
          <w:sz w:val="28"/>
          <w:szCs w:val="28"/>
          <w:u w:val="single"/>
        </w:rPr>
        <w:t>ежегодное</w:t>
      </w:r>
      <w:r w:rsidRPr="002008E0">
        <w:rPr>
          <w:rFonts w:eastAsia="+mn-ea"/>
          <w:b/>
          <w:bCs/>
          <w:kern w:val="24"/>
          <w:sz w:val="28"/>
          <w:szCs w:val="28"/>
        </w:rPr>
        <w:t xml:space="preserve"> падение воды в реке (обычно зимой).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2008E0">
        <w:rPr>
          <w:rFonts w:eastAsia="+mn-ea"/>
          <w:bCs/>
          <w:kern w:val="24"/>
          <w:sz w:val="28"/>
          <w:szCs w:val="28"/>
        </w:rPr>
        <w:t>Вспоминаем о Енисее</w:t>
      </w:r>
    </w:p>
    <w:p w:rsidR="002008E0" w:rsidRPr="002008E0" w:rsidRDefault="002008E0" w:rsidP="002008E0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2008E0">
        <w:rPr>
          <w:rFonts w:eastAsia="+mn-ea"/>
          <w:b/>
          <w:bCs/>
          <w:kern w:val="24"/>
          <w:sz w:val="28"/>
          <w:szCs w:val="28"/>
        </w:rPr>
        <w:t xml:space="preserve">Заключение. 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  <w:lang w:val="en-US"/>
        </w:rPr>
      </w:pPr>
      <w:r w:rsidRPr="002008E0">
        <w:rPr>
          <w:rFonts w:eastAsia="+mn-ea"/>
          <w:b/>
          <w:bCs/>
          <w:kern w:val="24"/>
          <w:sz w:val="28"/>
          <w:szCs w:val="28"/>
        </w:rPr>
        <w:t>ТАК ПОЧЕМУ ЖЕ ТЕКУТ РЕКИ? ЧТО НА ЭТО ВЛИЯЕТ?</w:t>
      </w:r>
    </w:p>
    <w:p w:rsidR="002008E0" w:rsidRPr="00C96E73" w:rsidRDefault="002008E0" w:rsidP="002008E0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C96E73">
        <w:rPr>
          <w:rFonts w:eastAsia="+mn-ea"/>
          <w:bCs/>
          <w:kern w:val="24"/>
          <w:sz w:val="28"/>
          <w:szCs w:val="28"/>
        </w:rPr>
        <w:t>Питание, климатические условия, рельеф местности.</w:t>
      </w:r>
    </w:p>
    <w:p w:rsidR="002008E0" w:rsidRPr="00015FB3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kern w:val="24"/>
          <w:sz w:val="28"/>
          <w:szCs w:val="28"/>
          <w:u w:val="single"/>
        </w:rPr>
      </w:pPr>
      <w:r w:rsidRPr="002008E0">
        <w:rPr>
          <w:rFonts w:eastAsia="+mn-ea"/>
          <w:bCs/>
          <w:kern w:val="24"/>
          <w:sz w:val="28"/>
          <w:szCs w:val="28"/>
        </w:rPr>
        <w:t>- Ребята, посмотрите на все термины, записанные в ваших тетрадях. Скажите, какие у вас вызвали затруднения? А какие вы можете расшифровать?</w:t>
      </w:r>
      <w:r w:rsidR="00015FB3" w:rsidRPr="00015FB3">
        <w:rPr>
          <w:rFonts w:eastAsia="+mn-ea"/>
          <w:bCs/>
          <w:kern w:val="24"/>
          <w:sz w:val="28"/>
          <w:szCs w:val="28"/>
          <w:u w:val="single"/>
        </w:rPr>
        <w:t>(слайд 10)</w:t>
      </w:r>
    </w:p>
    <w:p w:rsidR="00C96E73" w:rsidRPr="00F072CA" w:rsidRDefault="00C96E73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  <w:lang w:val="en-US"/>
        </w:rPr>
        <w:t>V</w:t>
      </w:r>
      <w:r w:rsidRPr="00C96E73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2008E0" w:rsidRPr="002008E0">
        <w:rPr>
          <w:rFonts w:eastAsia="+mn-ea"/>
          <w:b/>
          <w:bCs/>
          <w:kern w:val="24"/>
          <w:sz w:val="28"/>
          <w:szCs w:val="28"/>
        </w:rPr>
        <w:t>Продолжением изучения темы «Реки» будет домашнее задание. Вам нужно будет</w:t>
      </w:r>
      <w:r w:rsidR="00015FB3" w:rsidRPr="00015FB3">
        <w:rPr>
          <w:rFonts w:eastAsia="+mn-ea"/>
          <w:bCs/>
          <w:kern w:val="24"/>
          <w:sz w:val="28"/>
          <w:szCs w:val="28"/>
          <w:u w:val="single"/>
        </w:rPr>
        <w:t>(слайд 11)</w:t>
      </w:r>
      <w:r w:rsidR="002008E0" w:rsidRPr="002008E0">
        <w:rPr>
          <w:rFonts w:eastAsia="+mn-ea"/>
          <w:b/>
          <w:bCs/>
          <w:kern w:val="24"/>
          <w:sz w:val="28"/>
          <w:szCs w:val="28"/>
        </w:rPr>
        <w:t xml:space="preserve">: 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2008E0">
        <w:rPr>
          <w:rFonts w:eastAsia="+mn-ea"/>
          <w:b/>
          <w:bCs/>
          <w:kern w:val="24"/>
          <w:sz w:val="28"/>
          <w:szCs w:val="28"/>
        </w:rPr>
        <w:lastRenderedPageBreak/>
        <w:t>1.</w:t>
      </w:r>
      <w:r w:rsidR="00C96E73">
        <w:rPr>
          <w:rFonts w:eastAsia="+mn-ea"/>
          <w:b/>
          <w:bCs/>
          <w:kern w:val="24"/>
          <w:sz w:val="28"/>
          <w:szCs w:val="28"/>
        </w:rPr>
        <w:t>П</w:t>
      </w:r>
      <w:r w:rsidRPr="002008E0">
        <w:rPr>
          <w:rFonts w:eastAsia="+mn-ea"/>
          <w:b/>
          <w:bCs/>
          <w:kern w:val="24"/>
          <w:sz w:val="28"/>
          <w:szCs w:val="28"/>
        </w:rPr>
        <w:t>рочитать параграф 30  и заполнить таблицу «Сравнение рек».</w:t>
      </w:r>
    </w:p>
    <w:p w:rsidR="002008E0" w:rsidRPr="002008E0" w:rsidRDefault="002008E0" w:rsidP="002008E0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008E0">
        <w:rPr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008E0" w:rsidRPr="002008E0" w:rsidTr="0069597B"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008E0">
              <w:rPr>
                <w:sz w:val="28"/>
                <w:szCs w:val="28"/>
              </w:rPr>
              <w:t>Признак реки</w:t>
            </w:r>
          </w:p>
        </w:tc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008E0">
              <w:rPr>
                <w:sz w:val="28"/>
                <w:szCs w:val="28"/>
              </w:rPr>
              <w:t>Горная река</w:t>
            </w:r>
          </w:p>
        </w:tc>
        <w:tc>
          <w:tcPr>
            <w:tcW w:w="3191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008E0">
              <w:rPr>
                <w:sz w:val="28"/>
                <w:szCs w:val="28"/>
              </w:rPr>
              <w:t>Равнинная река</w:t>
            </w:r>
          </w:p>
        </w:tc>
      </w:tr>
      <w:tr w:rsidR="002008E0" w:rsidRPr="002008E0" w:rsidTr="0069597B"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008E0">
              <w:rPr>
                <w:sz w:val="28"/>
                <w:szCs w:val="28"/>
              </w:rPr>
              <w:t>Скорость течения</w:t>
            </w:r>
          </w:p>
        </w:tc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008E0" w:rsidRPr="002008E0" w:rsidTr="0069597B"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008E0">
              <w:rPr>
                <w:sz w:val="28"/>
                <w:szCs w:val="28"/>
              </w:rPr>
              <w:t>Долина</w:t>
            </w:r>
          </w:p>
        </w:tc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008E0" w:rsidRPr="002008E0" w:rsidTr="0069597B"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008E0">
              <w:rPr>
                <w:sz w:val="28"/>
                <w:szCs w:val="28"/>
              </w:rPr>
              <w:t>Глубина</w:t>
            </w:r>
          </w:p>
        </w:tc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008E0" w:rsidRPr="002008E0" w:rsidTr="0069597B"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008E0">
              <w:rPr>
                <w:sz w:val="28"/>
                <w:szCs w:val="28"/>
              </w:rPr>
              <w:t>Русло</w:t>
            </w:r>
          </w:p>
        </w:tc>
        <w:tc>
          <w:tcPr>
            <w:tcW w:w="3190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08E0" w:rsidRPr="002008E0" w:rsidRDefault="002008E0" w:rsidP="002008E0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2008E0" w:rsidRPr="00C96E73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E73">
        <w:rPr>
          <w:rFonts w:ascii="Times New Roman" w:hAnsi="Times New Roman" w:cs="Times New Roman"/>
          <w:b/>
          <w:sz w:val="28"/>
          <w:szCs w:val="28"/>
        </w:rPr>
        <w:t xml:space="preserve">Задания для удовольствия по выбору учащихся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Составить кроссворд по терминам темы (по выбору).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 xml:space="preserve">Нанести на </w:t>
      </w:r>
      <w:r>
        <w:rPr>
          <w:rFonts w:ascii="Times New Roman" w:hAnsi="Times New Roman" w:cs="Times New Roman"/>
          <w:sz w:val="28"/>
          <w:szCs w:val="28"/>
        </w:rPr>
        <w:t>контурную карту</w:t>
      </w:r>
      <w:r w:rsidRPr="002008E0">
        <w:rPr>
          <w:rFonts w:ascii="Times New Roman" w:hAnsi="Times New Roman" w:cs="Times New Roman"/>
          <w:sz w:val="28"/>
          <w:szCs w:val="28"/>
        </w:rPr>
        <w:t xml:space="preserve">  крупные реки мира (по выбору)</w:t>
      </w:r>
    </w:p>
    <w:p w:rsidR="002008E0" w:rsidRPr="002008E0" w:rsidRDefault="002008E0" w:rsidP="002008E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 xml:space="preserve">ОЦЕНКИ. 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E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1.</w:t>
      </w:r>
      <w:r w:rsidRPr="002008E0">
        <w:rPr>
          <w:rFonts w:ascii="Times New Roman" w:hAnsi="Times New Roman" w:cs="Times New Roman"/>
          <w:sz w:val="28"/>
          <w:szCs w:val="28"/>
        </w:rPr>
        <w:tab/>
        <w:t>Герасимова Т.П., Неклюкова Н.П. Начальный курс географии (учебник 6 класса): – М:. изд. «Дрофа», 2012 г.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2.</w:t>
      </w:r>
      <w:r w:rsidRPr="002008E0">
        <w:rPr>
          <w:rFonts w:ascii="Times New Roman" w:hAnsi="Times New Roman" w:cs="Times New Roman"/>
          <w:sz w:val="28"/>
          <w:szCs w:val="28"/>
        </w:rPr>
        <w:tab/>
        <w:t>Никитина Н.А., Жижина Е.А. Поурочные разработки по географии. Физическая география 6 класс к УМК Т.П. Герасимовой, Н.П. Неклюковой (2-е изд., переработанное и дополненное). –М:. «ВАКО», 2010. -304.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E0">
        <w:rPr>
          <w:rFonts w:ascii="Times New Roman" w:hAnsi="Times New Roman" w:cs="Times New Roman"/>
          <w:sz w:val="28"/>
          <w:szCs w:val="28"/>
        </w:rPr>
        <w:t>3.</w:t>
      </w:r>
      <w:r w:rsidRPr="002008E0">
        <w:rPr>
          <w:rFonts w:ascii="Times New Roman" w:hAnsi="Times New Roman" w:cs="Times New Roman"/>
          <w:sz w:val="28"/>
          <w:szCs w:val="28"/>
        </w:rPr>
        <w:tab/>
        <w:t>Широкова В.А., Фролова Н.Л. Вода: моря и океаны, реки и озера: энциклопедия. –М:. «ОЛМА», «ОЛМА Медиа Групп», 2013. -304 с: ил.</w:t>
      </w: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8E0" w:rsidRPr="002008E0" w:rsidRDefault="002008E0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EE" w:rsidRDefault="005D3DEE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A" w:rsidRDefault="00F072CA" w:rsidP="00200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72CA" w:rsidSect="007110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EA" w:rsidRDefault="00B674EA" w:rsidP="00C96E73">
      <w:pPr>
        <w:spacing w:after="0" w:line="240" w:lineRule="auto"/>
      </w:pPr>
      <w:r>
        <w:separator/>
      </w:r>
    </w:p>
  </w:endnote>
  <w:endnote w:type="continuationSeparator" w:id="1">
    <w:p w:rsidR="00B674EA" w:rsidRDefault="00B674EA" w:rsidP="00C9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056678"/>
      <w:docPartObj>
        <w:docPartGallery w:val="Page Numbers (Bottom of Page)"/>
        <w:docPartUnique/>
      </w:docPartObj>
    </w:sdtPr>
    <w:sdtContent>
      <w:p w:rsidR="00C96E73" w:rsidRDefault="007110ED">
        <w:pPr>
          <w:pStyle w:val="a8"/>
          <w:jc w:val="right"/>
        </w:pPr>
        <w:r>
          <w:fldChar w:fldCharType="begin"/>
        </w:r>
        <w:r w:rsidR="00C96E73">
          <w:instrText>PAGE   \* MERGEFORMAT</w:instrText>
        </w:r>
        <w:r>
          <w:fldChar w:fldCharType="separate"/>
        </w:r>
        <w:r w:rsidR="008E3FBB">
          <w:rPr>
            <w:noProof/>
          </w:rPr>
          <w:t>8</w:t>
        </w:r>
        <w:r>
          <w:fldChar w:fldCharType="end"/>
        </w:r>
      </w:p>
    </w:sdtContent>
  </w:sdt>
  <w:p w:rsidR="00C96E73" w:rsidRDefault="00C96E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EA" w:rsidRDefault="00B674EA" w:rsidP="00C96E73">
      <w:pPr>
        <w:spacing w:after="0" w:line="240" w:lineRule="auto"/>
      </w:pPr>
      <w:r>
        <w:separator/>
      </w:r>
    </w:p>
  </w:footnote>
  <w:footnote w:type="continuationSeparator" w:id="1">
    <w:p w:rsidR="00B674EA" w:rsidRDefault="00B674EA" w:rsidP="00C9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ACF"/>
    <w:multiLevelType w:val="hybridMultilevel"/>
    <w:tmpl w:val="109C9928"/>
    <w:lvl w:ilvl="0" w:tplc="F7EE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1F3D"/>
    <w:multiLevelType w:val="hybridMultilevel"/>
    <w:tmpl w:val="D1F081E8"/>
    <w:lvl w:ilvl="0" w:tplc="4978CE82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04131"/>
    <w:multiLevelType w:val="hybridMultilevel"/>
    <w:tmpl w:val="B5D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B1737"/>
    <w:multiLevelType w:val="hybridMultilevel"/>
    <w:tmpl w:val="56D2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8E0"/>
    <w:rsid w:val="000058C5"/>
    <w:rsid w:val="00015FB3"/>
    <w:rsid w:val="0008405A"/>
    <w:rsid w:val="00143125"/>
    <w:rsid w:val="00186275"/>
    <w:rsid w:val="002008E0"/>
    <w:rsid w:val="0033140D"/>
    <w:rsid w:val="00375230"/>
    <w:rsid w:val="003B03E4"/>
    <w:rsid w:val="003B74C9"/>
    <w:rsid w:val="003D5568"/>
    <w:rsid w:val="005D3DEE"/>
    <w:rsid w:val="007110ED"/>
    <w:rsid w:val="00747685"/>
    <w:rsid w:val="00776599"/>
    <w:rsid w:val="00860FC4"/>
    <w:rsid w:val="008D5395"/>
    <w:rsid w:val="008E3FBB"/>
    <w:rsid w:val="00A66DBB"/>
    <w:rsid w:val="00B674EA"/>
    <w:rsid w:val="00C96E73"/>
    <w:rsid w:val="00D714AB"/>
    <w:rsid w:val="00DB34C7"/>
    <w:rsid w:val="00E538DD"/>
    <w:rsid w:val="00F072CA"/>
    <w:rsid w:val="00F2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8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0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6E73"/>
  </w:style>
  <w:style w:type="paragraph" w:styleId="a8">
    <w:name w:val="footer"/>
    <w:basedOn w:val="a"/>
    <w:link w:val="a9"/>
    <w:uiPriority w:val="99"/>
    <w:unhideWhenUsed/>
    <w:rsid w:val="00C9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E73"/>
  </w:style>
  <w:style w:type="paragraph" w:styleId="aa">
    <w:name w:val="Balloon Text"/>
    <w:basedOn w:val="a"/>
    <w:link w:val="ab"/>
    <w:uiPriority w:val="99"/>
    <w:semiHidden/>
    <w:unhideWhenUsed/>
    <w:rsid w:val="00F0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8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0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6E73"/>
  </w:style>
  <w:style w:type="paragraph" w:styleId="a8">
    <w:name w:val="footer"/>
    <w:basedOn w:val="a"/>
    <w:link w:val="a9"/>
    <w:uiPriority w:val="99"/>
    <w:unhideWhenUsed/>
    <w:rsid w:val="00C9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E73"/>
  </w:style>
  <w:style w:type="paragraph" w:styleId="aa">
    <w:name w:val="Balloon Text"/>
    <w:basedOn w:val="a"/>
    <w:link w:val="ab"/>
    <w:uiPriority w:val="99"/>
    <w:semiHidden/>
    <w:unhideWhenUsed/>
    <w:rsid w:val="00F0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06F3-7DAC-4537-9C2C-AC5E361B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2015-03-04T06:25:00Z</dcterms:created>
  <dcterms:modified xsi:type="dcterms:W3CDTF">2015-03-04T06:25:00Z</dcterms:modified>
</cp:coreProperties>
</file>