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4A" w:rsidRPr="00453E4A" w:rsidRDefault="00453E4A" w:rsidP="00453E4A">
      <w:pPr>
        <w:spacing w:after="0" w:line="240" w:lineRule="auto"/>
        <w:ind w:left="6816"/>
        <w:rPr>
          <w:b/>
          <w:caps/>
          <w:sz w:val="28"/>
          <w:szCs w:val="28"/>
        </w:rPr>
      </w:pPr>
      <w:r w:rsidRPr="00453E4A">
        <w:rPr>
          <w:b/>
          <w:caps/>
          <w:sz w:val="28"/>
          <w:szCs w:val="28"/>
        </w:rPr>
        <w:t>Информация</w:t>
      </w:r>
    </w:p>
    <w:p w:rsidR="00453E4A" w:rsidRPr="00453E4A" w:rsidRDefault="00453E4A" w:rsidP="00453E4A">
      <w:pPr>
        <w:spacing w:after="0" w:line="240" w:lineRule="auto"/>
        <w:jc w:val="center"/>
        <w:rPr>
          <w:b/>
          <w:sz w:val="28"/>
          <w:szCs w:val="28"/>
        </w:rPr>
      </w:pPr>
      <w:r w:rsidRPr="00453E4A">
        <w:rPr>
          <w:b/>
          <w:bCs/>
          <w:sz w:val="28"/>
          <w:szCs w:val="28"/>
        </w:rPr>
        <w:t xml:space="preserve">о </w:t>
      </w:r>
      <w:r w:rsidRPr="00453E4A">
        <w:rPr>
          <w:b/>
          <w:sz w:val="28"/>
          <w:szCs w:val="28"/>
        </w:rPr>
        <w:t xml:space="preserve">современных образовательных технологиях и/или методиках, </w:t>
      </w:r>
    </w:p>
    <w:p w:rsidR="00453E4A" w:rsidRPr="00453E4A" w:rsidRDefault="00453E4A" w:rsidP="00453E4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453E4A">
        <w:rPr>
          <w:b/>
          <w:sz w:val="28"/>
          <w:szCs w:val="28"/>
        </w:rPr>
        <w:t>используемых</w:t>
      </w:r>
      <w:proofErr w:type="gramEnd"/>
      <w:r w:rsidRPr="00453E4A">
        <w:rPr>
          <w:b/>
          <w:sz w:val="28"/>
          <w:szCs w:val="28"/>
        </w:rPr>
        <w:t xml:space="preserve"> в практической профессиональной деятельности</w:t>
      </w:r>
      <w:r w:rsidRPr="00453E4A">
        <w:rPr>
          <w:b/>
          <w:sz w:val="28"/>
          <w:szCs w:val="28"/>
        </w:rPr>
        <w:t xml:space="preserve"> </w:t>
      </w:r>
    </w:p>
    <w:p w:rsidR="00453E4A" w:rsidRPr="00453E4A" w:rsidRDefault="00453E4A" w:rsidP="00453E4A">
      <w:pPr>
        <w:spacing w:after="0" w:line="240" w:lineRule="auto"/>
        <w:jc w:val="center"/>
        <w:rPr>
          <w:b/>
          <w:sz w:val="28"/>
          <w:szCs w:val="28"/>
        </w:rPr>
      </w:pPr>
      <w:r w:rsidRPr="00453E4A">
        <w:rPr>
          <w:b/>
          <w:sz w:val="28"/>
          <w:szCs w:val="28"/>
        </w:rPr>
        <w:t xml:space="preserve">учителем математики и информатики МБОУ «СОШ </w:t>
      </w:r>
      <w:proofErr w:type="spellStart"/>
      <w:r w:rsidRPr="00453E4A">
        <w:rPr>
          <w:b/>
          <w:sz w:val="28"/>
          <w:szCs w:val="28"/>
        </w:rPr>
        <w:t>с</w:t>
      </w:r>
      <w:proofErr w:type="gramStart"/>
      <w:r w:rsidRPr="00453E4A">
        <w:rPr>
          <w:b/>
          <w:sz w:val="28"/>
          <w:szCs w:val="28"/>
        </w:rPr>
        <w:t>.Х</w:t>
      </w:r>
      <w:proofErr w:type="gramEnd"/>
      <w:r w:rsidRPr="00453E4A">
        <w:rPr>
          <w:b/>
          <w:sz w:val="28"/>
          <w:szCs w:val="28"/>
        </w:rPr>
        <w:t>ватовка</w:t>
      </w:r>
      <w:proofErr w:type="spellEnd"/>
      <w:r w:rsidRPr="00453E4A">
        <w:rPr>
          <w:b/>
          <w:sz w:val="28"/>
          <w:szCs w:val="28"/>
        </w:rPr>
        <w:t>» Давыденко В.А.</w:t>
      </w:r>
    </w:p>
    <w:p w:rsidR="00453E4A" w:rsidRPr="001648AC" w:rsidRDefault="00453E4A" w:rsidP="00453E4A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951"/>
        <w:gridCol w:w="3568"/>
        <w:gridCol w:w="5188"/>
        <w:gridCol w:w="3313"/>
      </w:tblGrid>
      <w:tr w:rsidR="00453E4A" w:rsidRPr="002113E7" w:rsidTr="00453E4A">
        <w:trPr>
          <w:jc w:val="center"/>
        </w:trPr>
        <w:tc>
          <w:tcPr>
            <w:tcW w:w="557" w:type="dxa"/>
            <w:vAlign w:val="center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pril_2"/>
            <w:r w:rsidRPr="002113E7">
              <w:rPr>
                <w:sz w:val="28"/>
                <w:szCs w:val="28"/>
              </w:rPr>
              <w:t>№</w:t>
            </w:r>
          </w:p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113E7">
              <w:rPr>
                <w:sz w:val="28"/>
                <w:szCs w:val="28"/>
              </w:rPr>
              <w:t>п</w:t>
            </w:r>
            <w:proofErr w:type="gramEnd"/>
            <w:r w:rsidRPr="002113E7">
              <w:rPr>
                <w:sz w:val="28"/>
                <w:szCs w:val="28"/>
              </w:rPr>
              <w:t>/п</w:t>
            </w:r>
          </w:p>
        </w:tc>
        <w:tc>
          <w:tcPr>
            <w:tcW w:w="2953" w:type="dxa"/>
            <w:vAlign w:val="center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 xml:space="preserve">Современные образовательные </w:t>
            </w:r>
            <w:r w:rsidRPr="002113E7">
              <w:rPr>
                <w:b/>
                <w:sz w:val="28"/>
                <w:szCs w:val="28"/>
              </w:rPr>
              <w:br/>
              <w:t>те</w:t>
            </w:r>
            <w:r w:rsidRPr="002113E7">
              <w:rPr>
                <w:b/>
                <w:sz w:val="28"/>
                <w:szCs w:val="28"/>
              </w:rPr>
              <w:t>х</w:t>
            </w:r>
            <w:r w:rsidRPr="002113E7">
              <w:rPr>
                <w:b/>
                <w:sz w:val="28"/>
                <w:szCs w:val="28"/>
              </w:rPr>
              <w:t>нологии и/или методики</w:t>
            </w:r>
          </w:p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2113E7">
              <w:rPr>
                <w:b/>
                <w:i/>
                <w:sz w:val="28"/>
                <w:szCs w:val="28"/>
              </w:rPr>
              <w:t>(Название, автор/авторы)</w:t>
            </w:r>
          </w:p>
        </w:tc>
        <w:tc>
          <w:tcPr>
            <w:tcW w:w="3575" w:type="dxa"/>
            <w:vAlign w:val="center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 xml:space="preserve">Цель использования </w:t>
            </w:r>
          </w:p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техн</w:t>
            </w:r>
            <w:r w:rsidRPr="002113E7">
              <w:rPr>
                <w:b/>
                <w:sz w:val="28"/>
                <w:szCs w:val="28"/>
              </w:rPr>
              <w:t>о</w:t>
            </w:r>
            <w:r w:rsidRPr="002113E7">
              <w:rPr>
                <w:b/>
                <w:sz w:val="28"/>
                <w:szCs w:val="28"/>
              </w:rPr>
              <w:t>логии/методики</w:t>
            </w:r>
          </w:p>
        </w:tc>
        <w:tc>
          <w:tcPr>
            <w:tcW w:w="5212" w:type="dxa"/>
            <w:vAlign w:val="center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Описание порядка использования (примен</w:t>
            </w:r>
            <w:r w:rsidRPr="002113E7">
              <w:rPr>
                <w:b/>
                <w:sz w:val="28"/>
                <w:szCs w:val="28"/>
              </w:rPr>
              <w:t>е</w:t>
            </w:r>
            <w:r w:rsidRPr="002113E7">
              <w:rPr>
                <w:b/>
                <w:sz w:val="28"/>
                <w:szCs w:val="28"/>
              </w:rPr>
              <w:t>ния)</w:t>
            </w:r>
          </w:p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 xml:space="preserve">технологии/методики в практической </w:t>
            </w:r>
            <w:r w:rsidRPr="002113E7">
              <w:rPr>
                <w:b/>
                <w:sz w:val="28"/>
                <w:szCs w:val="28"/>
              </w:rPr>
              <w:br/>
              <w:t>профессионал</w:t>
            </w:r>
            <w:r w:rsidRPr="002113E7">
              <w:rPr>
                <w:b/>
                <w:sz w:val="28"/>
                <w:szCs w:val="28"/>
              </w:rPr>
              <w:t>ь</w:t>
            </w:r>
            <w:r w:rsidRPr="002113E7">
              <w:rPr>
                <w:b/>
                <w:sz w:val="28"/>
                <w:szCs w:val="28"/>
              </w:rPr>
              <w:t>ной деятельности</w:t>
            </w:r>
          </w:p>
        </w:tc>
        <w:tc>
          <w:tcPr>
            <w:tcW w:w="3317" w:type="dxa"/>
            <w:vAlign w:val="center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 xml:space="preserve">Результат использования </w:t>
            </w:r>
            <w:r w:rsidRPr="002113E7">
              <w:rPr>
                <w:b/>
                <w:sz w:val="28"/>
                <w:szCs w:val="28"/>
              </w:rPr>
              <w:br/>
              <w:t>техн</w:t>
            </w:r>
            <w:r w:rsidRPr="002113E7">
              <w:rPr>
                <w:b/>
                <w:sz w:val="28"/>
                <w:szCs w:val="28"/>
              </w:rPr>
              <w:t>о</w:t>
            </w:r>
            <w:r w:rsidRPr="002113E7">
              <w:rPr>
                <w:b/>
                <w:sz w:val="28"/>
                <w:szCs w:val="28"/>
              </w:rPr>
              <w:t>логии/методики</w:t>
            </w:r>
          </w:p>
        </w:tc>
      </w:tr>
      <w:tr w:rsidR="00453E4A" w:rsidRPr="002113E7" w:rsidTr="00453E4A">
        <w:trPr>
          <w:trHeight w:val="519"/>
          <w:jc w:val="center"/>
        </w:trPr>
        <w:tc>
          <w:tcPr>
            <w:tcW w:w="557" w:type="dxa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1.</w:t>
            </w:r>
          </w:p>
        </w:tc>
        <w:tc>
          <w:tcPr>
            <w:tcW w:w="2953" w:type="dxa"/>
            <w:vAlign w:val="center"/>
          </w:tcPr>
          <w:p w:rsidR="00453E4A" w:rsidRPr="002113E7" w:rsidRDefault="00453E4A" w:rsidP="00453E4A">
            <w:pPr>
              <w:spacing w:after="0" w:line="240" w:lineRule="auto"/>
              <w:ind w:right="-110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Технология развития критическ</w:t>
            </w:r>
            <w:r w:rsidRPr="002113E7">
              <w:rPr>
                <w:b/>
                <w:sz w:val="28"/>
                <w:szCs w:val="28"/>
              </w:rPr>
              <w:t>о</w:t>
            </w:r>
            <w:r w:rsidRPr="002113E7">
              <w:rPr>
                <w:b/>
                <w:sz w:val="28"/>
                <w:szCs w:val="28"/>
              </w:rPr>
              <w:t>го мышления через чтение и письмо</w:t>
            </w:r>
          </w:p>
          <w:p w:rsidR="00453E4A" w:rsidRPr="002113E7" w:rsidRDefault="00453E4A" w:rsidP="00453E4A">
            <w:pPr>
              <w:spacing w:after="0" w:line="240" w:lineRule="auto"/>
              <w:ind w:right="-110"/>
              <w:jc w:val="center"/>
              <w:rPr>
                <w:b/>
                <w:sz w:val="28"/>
                <w:szCs w:val="28"/>
              </w:rPr>
            </w:pPr>
            <w:proofErr w:type="gramStart"/>
            <w:r w:rsidRPr="002113E7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2113E7">
              <w:rPr>
                <w:b/>
                <w:sz w:val="28"/>
                <w:szCs w:val="28"/>
              </w:rPr>
              <w:t>С.И.Заир</w:t>
            </w:r>
            <w:proofErr w:type="spellEnd"/>
            <w:r w:rsidRPr="002113E7">
              <w:rPr>
                <w:b/>
                <w:sz w:val="28"/>
                <w:szCs w:val="28"/>
              </w:rPr>
              <w:t xml:space="preserve">-Бек, </w:t>
            </w:r>
            <w:proofErr w:type="gramEnd"/>
          </w:p>
          <w:p w:rsidR="00453E4A" w:rsidRPr="002113E7" w:rsidRDefault="00453E4A" w:rsidP="00453E4A">
            <w:pPr>
              <w:spacing w:after="0" w:line="240" w:lineRule="auto"/>
              <w:ind w:right="-110"/>
              <w:jc w:val="center"/>
              <w:rPr>
                <w:sz w:val="28"/>
                <w:szCs w:val="28"/>
              </w:rPr>
            </w:pPr>
            <w:proofErr w:type="gramStart"/>
            <w:r w:rsidRPr="002113E7">
              <w:rPr>
                <w:b/>
                <w:sz w:val="28"/>
                <w:szCs w:val="28"/>
              </w:rPr>
              <w:t xml:space="preserve">И.В. </w:t>
            </w:r>
            <w:proofErr w:type="spellStart"/>
            <w:r w:rsidRPr="002113E7">
              <w:rPr>
                <w:b/>
                <w:sz w:val="28"/>
                <w:szCs w:val="28"/>
              </w:rPr>
              <w:t>Муштави</w:t>
            </w:r>
            <w:r w:rsidRPr="002113E7">
              <w:rPr>
                <w:b/>
                <w:sz w:val="28"/>
                <w:szCs w:val="28"/>
              </w:rPr>
              <w:t>н</w:t>
            </w:r>
            <w:r w:rsidRPr="002113E7">
              <w:rPr>
                <w:b/>
                <w:sz w:val="28"/>
                <w:szCs w:val="28"/>
              </w:rPr>
              <w:t>ская</w:t>
            </w:r>
            <w:proofErr w:type="spellEnd"/>
            <w:r w:rsidRPr="002113E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575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1) развитие самостоятел</w:t>
            </w:r>
            <w:r w:rsidRPr="002113E7">
              <w:rPr>
                <w:sz w:val="28"/>
                <w:szCs w:val="28"/>
              </w:rPr>
              <w:t>ь</w:t>
            </w:r>
            <w:r w:rsidRPr="002113E7">
              <w:rPr>
                <w:sz w:val="28"/>
                <w:szCs w:val="28"/>
              </w:rPr>
              <w:t>ных  мыслительных навыков учащихся, необход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мых для учёбы и обычной жи</w:t>
            </w:r>
            <w:r w:rsidRPr="002113E7">
              <w:rPr>
                <w:sz w:val="28"/>
                <w:szCs w:val="28"/>
              </w:rPr>
              <w:t>з</w:t>
            </w:r>
            <w:r w:rsidRPr="002113E7">
              <w:rPr>
                <w:sz w:val="28"/>
                <w:szCs w:val="28"/>
              </w:rPr>
              <w:t>ни;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2)развитие  умения  раб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тать  с информацией, прежде вс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го  с теоретическим  матер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алом по  учебной дисц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плине;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3) развитие умения высказ</w:t>
            </w:r>
            <w:r w:rsidRPr="002113E7">
              <w:rPr>
                <w:sz w:val="28"/>
                <w:szCs w:val="28"/>
              </w:rPr>
              <w:t>ы</w:t>
            </w:r>
            <w:r w:rsidRPr="002113E7">
              <w:rPr>
                <w:sz w:val="28"/>
                <w:szCs w:val="28"/>
              </w:rPr>
              <w:t>вать и аргументировать своё мнение по вопросу;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4) развитие умения систематизировать учебный  мат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риал, делать выводы;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5)влияние на цели, спос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 xml:space="preserve">бы, методы и </w:t>
            </w:r>
            <w:r w:rsidRPr="002113E7">
              <w:rPr>
                <w:sz w:val="28"/>
                <w:szCs w:val="28"/>
              </w:rPr>
              <w:lastRenderedPageBreak/>
              <w:t>результаты образовательного проце</w:t>
            </w:r>
            <w:r w:rsidRPr="002113E7">
              <w:rPr>
                <w:sz w:val="28"/>
                <w:szCs w:val="28"/>
              </w:rPr>
              <w:t>с</w:t>
            </w:r>
            <w:r w:rsidRPr="002113E7">
              <w:rPr>
                <w:sz w:val="28"/>
                <w:szCs w:val="28"/>
              </w:rPr>
              <w:t>са;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6) управление образовател</w:t>
            </w:r>
            <w:r w:rsidRPr="002113E7">
              <w:rPr>
                <w:sz w:val="28"/>
                <w:szCs w:val="28"/>
              </w:rPr>
              <w:t>ь</w:t>
            </w:r>
            <w:r w:rsidRPr="002113E7">
              <w:rPr>
                <w:sz w:val="28"/>
                <w:szCs w:val="28"/>
              </w:rPr>
              <w:t>ным процессом в  с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 xml:space="preserve">стеме «учитель-ученик». </w:t>
            </w:r>
          </w:p>
        </w:tc>
        <w:tc>
          <w:tcPr>
            <w:tcW w:w="5212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lastRenderedPageBreak/>
              <w:t>Технология  развития критического мышления  ч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рез  различные приёмы способствует  развитию интелле</w:t>
            </w:r>
            <w:r w:rsidRPr="002113E7">
              <w:rPr>
                <w:sz w:val="28"/>
                <w:szCs w:val="28"/>
              </w:rPr>
              <w:t>к</w:t>
            </w:r>
            <w:r w:rsidRPr="002113E7">
              <w:rPr>
                <w:sz w:val="28"/>
                <w:szCs w:val="28"/>
              </w:rPr>
              <w:t xml:space="preserve">туальных умений учащихся. 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i/>
                <w:sz w:val="28"/>
                <w:szCs w:val="28"/>
              </w:rPr>
              <w:t>В своей педагогической  деятельности я  испол</w:t>
            </w:r>
            <w:r w:rsidRPr="002113E7">
              <w:rPr>
                <w:i/>
                <w:sz w:val="28"/>
                <w:szCs w:val="28"/>
              </w:rPr>
              <w:t>ь</w:t>
            </w:r>
            <w:r w:rsidRPr="002113E7">
              <w:rPr>
                <w:i/>
                <w:sz w:val="28"/>
                <w:szCs w:val="28"/>
              </w:rPr>
              <w:t>зую следующие  приёмы</w:t>
            </w:r>
            <w:r w:rsidRPr="002113E7">
              <w:rPr>
                <w:sz w:val="28"/>
                <w:szCs w:val="28"/>
              </w:rPr>
              <w:t xml:space="preserve"> </w:t>
            </w:r>
            <w:r w:rsidRPr="002113E7">
              <w:rPr>
                <w:b/>
                <w:sz w:val="28"/>
                <w:szCs w:val="28"/>
              </w:rPr>
              <w:t>т</w:t>
            </w:r>
            <w:r w:rsidRPr="002113E7">
              <w:rPr>
                <w:b/>
                <w:sz w:val="28"/>
                <w:szCs w:val="28"/>
              </w:rPr>
              <w:t>ехнологии развития критич</w:t>
            </w:r>
            <w:r w:rsidRPr="002113E7">
              <w:rPr>
                <w:b/>
                <w:sz w:val="28"/>
                <w:szCs w:val="28"/>
              </w:rPr>
              <w:t>е</w:t>
            </w:r>
            <w:r w:rsidRPr="002113E7">
              <w:rPr>
                <w:b/>
                <w:sz w:val="28"/>
                <w:szCs w:val="28"/>
              </w:rPr>
              <w:t>ского мышления через чтения и письмо</w:t>
            </w:r>
            <w:proofErr w:type="gramStart"/>
            <w:r w:rsidRPr="002113E7">
              <w:rPr>
                <w:sz w:val="28"/>
                <w:szCs w:val="28"/>
              </w:rPr>
              <w:t xml:space="preserve"> :</w:t>
            </w:r>
            <w:proofErr w:type="gramEnd"/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</w:t>
            </w:r>
            <w:r w:rsidRPr="002113E7">
              <w:rPr>
                <w:i/>
                <w:sz w:val="28"/>
                <w:szCs w:val="28"/>
              </w:rPr>
              <w:t>кластеры (выделение смысловых  единиц те</w:t>
            </w:r>
            <w:r w:rsidRPr="002113E7">
              <w:rPr>
                <w:i/>
                <w:sz w:val="28"/>
                <w:szCs w:val="28"/>
              </w:rPr>
              <w:t>к</w:t>
            </w:r>
            <w:r w:rsidRPr="002113E7">
              <w:rPr>
                <w:i/>
                <w:sz w:val="28"/>
                <w:szCs w:val="28"/>
              </w:rPr>
              <w:t>ста и графическое их  оформление в определённом  поря</w:t>
            </w:r>
            <w:r w:rsidRPr="002113E7">
              <w:rPr>
                <w:i/>
                <w:sz w:val="28"/>
                <w:szCs w:val="28"/>
              </w:rPr>
              <w:t>д</w:t>
            </w:r>
            <w:r w:rsidRPr="002113E7">
              <w:rPr>
                <w:i/>
                <w:sz w:val="28"/>
                <w:szCs w:val="28"/>
              </w:rPr>
              <w:t>ке в виде «грозди»);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2113E7">
              <w:rPr>
                <w:i/>
                <w:sz w:val="28"/>
                <w:szCs w:val="28"/>
              </w:rPr>
              <w:t>-</w:t>
            </w:r>
            <w:proofErr w:type="spellStart"/>
            <w:r w:rsidRPr="002113E7">
              <w:rPr>
                <w:i/>
                <w:sz w:val="28"/>
                <w:szCs w:val="28"/>
              </w:rPr>
              <w:t>инсерт</w:t>
            </w:r>
            <w:proofErr w:type="spellEnd"/>
            <w:r w:rsidRPr="002113E7">
              <w:rPr>
                <w:i/>
                <w:sz w:val="28"/>
                <w:szCs w:val="28"/>
              </w:rPr>
              <w:t xml:space="preserve"> (маркировка текста значками по м</w:t>
            </w:r>
            <w:r w:rsidRPr="002113E7">
              <w:rPr>
                <w:i/>
                <w:sz w:val="28"/>
                <w:szCs w:val="28"/>
              </w:rPr>
              <w:t>е</w:t>
            </w:r>
            <w:r w:rsidRPr="002113E7">
              <w:rPr>
                <w:i/>
                <w:sz w:val="28"/>
                <w:szCs w:val="28"/>
              </w:rPr>
              <w:t>ре его чтения);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2113E7">
              <w:rPr>
                <w:i/>
                <w:sz w:val="28"/>
                <w:szCs w:val="28"/>
              </w:rPr>
              <w:t>-таблица «Верите ли вы</w:t>
            </w:r>
            <w:proofErr w:type="gramStart"/>
            <w:r w:rsidRPr="002113E7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2113E7">
              <w:rPr>
                <w:i/>
                <w:sz w:val="28"/>
                <w:szCs w:val="28"/>
              </w:rPr>
              <w:t xml:space="preserve"> что ..»( таблица с вопрос</w:t>
            </w:r>
            <w:r w:rsidRPr="002113E7">
              <w:rPr>
                <w:i/>
                <w:sz w:val="28"/>
                <w:szCs w:val="28"/>
              </w:rPr>
              <w:t>а</w:t>
            </w:r>
            <w:r w:rsidRPr="002113E7">
              <w:rPr>
                <w:i/>
                <w:sz w:val="28"/>
                <w:szCs w:val="28"/>
              </w:rPr>
              <w:t>ми , заполнение которой происходит на  разли</w:t>
            </w:r>
            <w:r w:rsidRPr="002113E7">
              <w:rPr>
                <w:i/>
                <w:sz w:val="28"/>
                <w:szCs w:val="28"/>
              </w:rPr>
              <w:t>ч</w:t>
            </w:r>
            <w:r w:rsidRPr="002113E7">
              <w:rPr>
                <w:i/>
                <w:sz w:val="28"/>
                <w:szCs w:val="28"/>
              </w:rPr>
              <w:t>ных этапах урока);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2113E7">
              <w:rPr>
                <w:i/>
                <w:sz w:val="28"/>
                <w:szCs w:val="28"/>
              </w:rPr>
              <w:t xml:space="preserve">-«Плюс-минус-интересно»(«+» положительные стороны явления, </w:t>
            </w:r>
            <w:proofErr w:type="gramStart"/>
            <w:r w:rsidRPr="002113E7">
              <w:rPr>
                <w:i/>
                <w:sz w:val="28"/>
                <w:szCs w:val="28"/>
              </w:rPr>
              <w:t>«-</w:t>
            </w:r>
            <w:proofErr w:type="gramEnd"/>
            <w:r w:rsidRPr="002113E7">
              <w:rPr>
                <w:i/>
                <w:sz w:val="28"/>
                <w:szCs w:val="28"/>
              </w:rPr>
              <w:t>» отрицательные стороны я</w:t>
            </w:r>
            <w:r w:rsidRPr="002113E7">
              <w:rPr>
                <w:i/>
                <w:sz w:val="28"/>
                <w:szCs w:val="28"/>
              </w:rPr>
              <w:t>в</w:t>
            </w:r>
            <w:r w:rsidRPr="002113E7">
              <w:rPr>
                <w:i/>
                <w:sz w:val="28"/>
                <w:szCs w:val="28"/>
              </w:rPr>
              <w:t>ления).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2113E7">
              <w:rPr>
                <w:i/>
                <w:sz w:val="28"/>
                <w:szCs w:val="28"/>
              </w:rPr>
              <w:lastRenderedPageBreak/>
              <w:t>-</w:t>
            </w:r>
            <w:proofErr w:type="gramStart"/>
            <w:r w:rsidRPr="002113E7">
              <w:rPr>
                <w:i/>
                <w:sz w:val="28"/>
                <w:szCs w:val="28"/>
              </w:rPr>
              <w:t>концептуальное</w:t>
            </w:r>
            <w:proofErr w:type="gramEnd"/>
            <w:r w:rsidRPr="002113E7">
              <w:rPr>
                <w:i/>
                <w:sz w:val="28"/>
                <w:szCs w:val="28"/>
              </w:rPr>
              <w:t xml:space="preserve"> таблица</w:t>
            </w:r>
            <w:r w:rsidR="002113E7">
              <w:rPr>
                <w:i/>
                <w:sz w:val="28"/>
                <w:szCs w:val="28"/>
              </w:rPr>
              <w:t xml:space="preserve"> </w:t>
            </w:r>
            <w:r w:rsidRPr="002113E7">
              <w:rPr>
                <w:i/>
                <w:sz w:val="28"/>
                <w:szCs w:val="28"/>
              </w:rPr>
              <w:t>(для  сравнения трёх и б</w:t>
            </w:r>
            <w:r w:rsidRPr="002113E7">
              <w:rPr>
                <w:i/>
                <w:sz w:val="28"/>
                <w:szCs w:val="28"/>
              </w:rPr>
              <w:t>о</w:t>
            </w:r>
            <w:r w:rsidRPr="002113E7">
              <w:rPr>
                <w:i/>
                <w:sz w:val="28"/>
                <w:szCs w:val="28"/>
              </w:rPr>
              <w:t>лее объектов или вопросов)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Данные  приёмы я использую  на всех   этапах  ур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ка</w:t>
            </w:r>
            <w:proofErr w:type="gramStart"/>
            <w:r w:rsidRPr="002113E7">
              <w:rPr>
                <w:sz w:val="28"/>
                <w:szCs w:val="28"/>
              </w:rPr>
              <w:t xml:space="preserve"> :</w:t>
            </w:r>
            <w:proofErr w:type="gramEnd"/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1.Стадия вызова.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2.Стадия введения и осмысления нового  материала.</w:t>
            </w:r>
          </w:p>
          <w:p w:rsidR="00453E4A" w:rsidRPr="002113E7" w:rsidRDefault="00453E4A" w:rsidP="00211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3.Стадия рефлексии.</w:t>
            </w:r>
          </w:p>
        </w:tc>
        <w:tc>
          <w:tcPr>
            <w:tcW w:w="3317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lastRenderedPageBreak/>
              <w:t>Технология развития критич</w:t>
            </w:r>
            <w:r w:rsidRPr="002113E7">
              <w:rPr>
                <w:b/>
                <w:sz w:val="28"/>
                <w:szCs w:val="28"/>
              </w:rPr>
              <w:t>е</w:t>
            </w:r>
            <w:r w:rsidRPr="002113E7">
              <w:rPr>
                <w:b/>
                <w:sz w:val="28"/>
                <w:szCs w:val="28"/>
              </w:rPr>
              <w:t>ского мышления через чтение и письмо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(</w:t>
            </w:r>
            <w:proofErr w:type="spellStart"/>
            <w:r w:rsidRPr="002113E7">
              <w:rPr>
                <w:b/>
                <w:sz w:val="28"/>
                <w:szCs w:val="28"/>
              </w:rPr>
              <w:t>С.И.Заир</w:t>
            </w:r>
            <w:proofErr w:type="spellEnd"/>
            <w:r w:rsidRPr="002113E7">
              <w:rPr>
                <w:b/>
                <w:sz w:val="28"/>
                <w:szCs w:val="28"/>
              </w:rPr>
              <w:t xml:space="preserve">-Бек, И.В. </w:t>
            </w:r>
            <w:proofErr w:type="spellStart"/>
            <w:r w:rsidRPr="002113E7">
              <w:rPr>
                <w:b/>
                <w:sz w:val="28"/>
                <w:szCs w:val="28"/>
              </w:rPr>
              <w:t>Муштави</w:t>
            </w:r>
            <w:r w:rsidRPr="002113E7">
              <w:rPr>
                <w:b/>
                <w:sz w:val="28"/>
                <w:szCs w:val="28"/>
              </w:rPr>
              <w:t>н</w:t>
            </w:r>
            <w:r w:rsidRPr="002113E7">
              <w:rPr>
                <w:b/>
                <w:sz w:val="28"/>
                <w:szCs w:val="28"/>
              </w:rPr>
              <w:t>ская</w:t>
            </w:r>
            <w:proofErr w:type="spellEnd"/>
            <w:r w:rsidRPr="002113E7">
              <w:rPr>
                <w:b/>
                <w:sz w:val="28"/>
                <w:szCs w:val="28"/>
              </w:rPr>
              <w:t>) позволило</w:t>
            </w:r>
            <w:proofErr w:type="gramStart"/>
            <w:r w:rsidRPr="002113E7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-увеличить активность учащихся в учебном  процессе;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-развивать умение работать с теоретическим материалом по  математике и  и</w:t>
            </w:r>
            <w:r w:rsidRPr="002113E7">
              <w:rPr>
                <w:sz w:val="28"/>
                <w:szCs w:val="28"/>
              </w:rPr>
              <w:t>н</w:t>
            </w:r>
            <w:r w:rsidRPr="002113E7">
              <w:rPr>
                <w:sz w:val="28"/>
                <w:szCs w:val="28"/>
              </w:rPr>
              <w:t>форматике;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 развивать самостоятельную мыслительную деятельность учащихся;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color w:val="17365D"/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 xml:space="preserve">-управлять образовательным </w:t>
            </w:r>
            <w:r w:rsidRPr="002113E7">
              <w:rPr>
                <w:sz w:val="28"/>
                <w:szCs w:val="28"/>
              </w:rPr>
              <w:lastRenderedPageBreak/>
              <w:t>процессом в  с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стеме «учитель-ученик».</w:t>
            </w:r>
            <w:r w:rsidRPr="002113E7">
              <w:rPr>
                <w:sz w:val="28"/>
                <w:szCs w:val="28"/>
              </w:rPr>
              <w:tab/>
            </w:r>
            <w:r w:rsidRPr="002113E7">
              <w:rPr>
                <w:color w:val="17365D"/>
                <w:sz w:val="28"/>
                <w:szCs w:val="28"/>
              </w:rPr>
              <w:tab/>
            </w:r>
            <w:r w:rsidRPr="002113E7">
              <w:rPr>
                <w:color w:val="17365D"/>
                <w:sz w:val="28"/>
                <w:szCs w:val="28"/>
              </w:rPr>
              <w:tab/>
            </w:r>
            <w:r w:rsidRPr="002113E7">
              <w:rPr>
                <w:color w:val="17365D"/>
                <w:sz w:val="28"/>
                <w:szCs w:val="28"/>
              </w:rPr>
              <w:tab/>
            </w:r>
          </w:p>
        </w:tc>
      </w:tr>
      <w:tr w:rsidR="00453E4A" w:rsidRPr="002113E7" w:rsidTr="00453E4A">
        <w:trPr>
          <w:trHeight w:val="554"/>
          <w:jc w:val="center"/>
        </w:trPr>
        <w:tc>
          <w:tcPr>
            <w:tcW w:w="557" w:type="dxa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53" w:type="dxa"/>
            <w:vAlign w:val="center"/>
          </w:tcPr>
          <w:p w:rsidR="00453E4A" w:rsidRPr="002113E7" w:rsidRDefault="00453E4A" w:rsidP="00453E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Технология "полного усвоения" (</w:t>
            </w:r>
            <w:proofErr w:type="spellStart"/>
            <w:r w:rsidRPr="002113E7">
              <w:rPr>
                <w:b/>
                <w:sz w:val="28"/>
                <w:szCs w:val="28"/>
              </w:rPr>
              <w:t>М.В.</w:t>
            </w:r>
            <w:proofErr w:type="gramStart"/>
            <w:r w:rsidRPr="002113E7">
              <w:rPr>
                <w:b/>
                <w:sz w:val="28"/>
                <w:szCs w:val="28"/>
              </w:rPr>
              <w:t>Кларин</w:t>
            </w:r>
            <w:proofErr w:type="spellEnd"/>
            <w:proofErr w:type="gramEnd"/>
            <w:r w:rsidRPr="002113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75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1) создание  условий, благоприятствующих полн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му усвоению знаний и ум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ний;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2) выработка у учащихся способности к самосто</w:t>
            </w:r>
            <w:r w:rsidRPr="002113E7">
              <w:rPr>
                <w:sz w:val="28"/>
                <w:szCs w:val="28"/>
              </w:rPr>
              <w:t>я</w:t>
            </w:r>
            <w:r w:rsidRPr="002113E7">
              <w:rPr>
                <w:sz w:val="28"/>
                <w:szCs w:val="28"/>
              </w:rPr>
              <w:t>тельному умственному тр</w:t>
            </w:r>
            <w:r w:rsidRPr="002113E7">
              <w:rPr>
                <w:sz w:val="28"/>
                <w:szCs w:val="28"/>
              </w:rPr>
              <w:t>у</w:t>
            </w:r>
            <w:r w:rsidRPr="002113E7">
              <w:rPr>
                <w:sz w:val="28"/>
                <w:szCs w:val="28"/>
              </w:rPr>
              <w:t>ду;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3) выработка  потребности в  постоянном самообразов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нии;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4) создание  системы</w:t>
            </w:r>
            <w:proofErr w:type="gramStart"/>
            <w:r w:rsidRPr="002113E7">
              <w:rPr>
                <w:sz w:val="28"/>
                <w:szCs w:val="28"/>
              </w:rPr>
              <w:t xml:space="preserve"> ,</w:t>
            </w:r>
            <w:proofErr w:type="gramEnd"/>
            <w:r w:rsidRPr="002113E7">
              <w:rPr>
                <w:sz w:val="28"/>
                <w:szCs w:val="28"/>
              </w:rPr>
              <w:t xml:space="preserve"> сп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собствующей   развитию способностей  каждого уч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ника.</w:t>
            </w:r>
          </w:p>
        </w:tc>
        <w:tc>
          <w:tcPr>
            <w:tcW w:w="5212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В рамках  данной  технологии  построение  учебного  процесса направлено на то, чтобы  подвести всех уч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щихся к единому, чёткому заданному уровню овл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дения знаниями и умениями.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 xml:space="preserve">В своей педагогической практике я применяю  </w:t>
            </w:r>
            <w:r w:rsidRPr="002113E7">
              <w:rPr>
                <w:b/>
                <w:sz w:val="28"/>
                <w:szCs w:val="28"/>
              </w:rPr>
              <w:t>техн</w:t>
            </w:r>
            <w:r w:rsidRPr="002113E7">
              <w:rPr>
                <w:b/>
                <w:sz w:val="28"/>
                <w:szCs w:val="28"/>
              </w:rPr>
              <w:t>о</w:t>
            </w:r>
            <w:r w:rsidRPr="002113E7">
              <w:rPr>
                <w:b/>
                <w:sz w:val="28"/>
                <w:szCs w:val="28"/>
              </w:rPr>
              <w:t>логию «полного усвоения»</w:t>
            </w:r>
            <w:r w:rsidRPr="002113E7">
              <w:rPr>
                <w:sz w:val="28"/>
                <w:szCs w:val="28"/>
              </w:rPr>
              <w:t xml:space="preserve"> прежде всего при отрабо</w:t>
            </w:r>
            <w:r w:rsidRPr="002113E7">
              <w:rPr>
                <w:sz w:val="28"/>
                <w:szCs w:val="28"/>
              </w:rPr>
              <w:t>т</w:t>
            </w:r>
            <w:r w:rsidRPr="002113E7">
              <w:rPr>
                <w:sz w:val="28"/>
                <w:szCs w:val="28"/>
              </w:rPr>
              <w:t>ке предметных  результатов освоения основной  обр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зовательной  программы основного общего образов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 xml:space="preserve">ния. </w:t>
            </w:r>
          </w:p>
          <w:p w:rsidR="00453E4A" w:rsidRPr="002113E7" w:rsidRDefault="00453E4A" w:rsidP="00211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При изучении темы  учащимся  предлагается  выпо</w:t>
            </w:r>
            <w:r w:rsidRPr="002113E7">
              <w:rPr>
                <w:sz w:val="28"/>
                <w:szCs w:val="28"/>
              </w:rPr>
              <w:t>л</w:t>
            </w:r>
            <w:r w:rsidRPr="002113E7">
              <w:rPr>
                <w:sz w:val="28"/>
                <w:szCs w:val="28"/>
              </w:rPr>
              <w:t>нение тестовых  заданий  -</w:t>
            </w:r>
            <w:r w:rsidRPr="002113E7">
              <w:rPr>
                <w:sz w:val="28"/>
                <w:szCs w:val="28"/>
              </w:rPr>
              <w:t xml:space="preserve"> </w:t>
            </w:r>
            <w:r w:rsidRPr="002113E7">
              <w:rPr>
                <w:sz w:val="28"/>
                <w:szCs w:val="28"/>
              </w:rPr>
              <w:t>диагностическое  тестир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вани</w:t>
            </w:r>
            <w:proofErr w:type="gramStart"/>
            <w:r w:rsidRPr="002113E7">
              <w:rPr>
                <w:sz w:val="28"/>
                <w:szCs w:val="28"/>
              </w:rPr>
              <w:t>е(</w:t>
            </w:r>
            <w:proofErr w:type="gramEnd"/>
            <w:r w:rsidRPr="002113E7">
              <w:rPr>
                <w:sz w:val="28"/>
                <w:szCs w:val="28"/>
              </w:rPr>
              <w:t xml:space="preserve"> оценка усвоил- не усвоил) , после  изучение  блока – самостоятельная  работа. Эта  самостоятельная  работа  реал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зует коррекционно-развивающую задачу (дифференцированный подход оценивания). П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 xml:space="preserve">сле изучения  темы  </w:t>
            </w:r>
            <w:r w:rsidRPr="002113E7">
              <w:rPr>
                <w:sz w:val="28"/>
                <w:szCs w:val="28"/>
              </w:rPr>
              <w:lastRenderedPageBreak/>
              <w:t>ученики  выполняют  зачётные  задания  и  контрольную  работу с выставлением оц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нок.  Материалы для подготовки к  итоговой ко</w:t>
            </w:r>
            <w:r w:rsidRPr="002113E7">
              <w:rPr>
                <w:sz w:val="28"/>
                <w:szCs w:val="28"/>
              </w:rPr>
              <w:t>н</w:t>
            </w:r>
            <w:r w:rsidRPr="002113E7">
              <w:rPr>
                <w:sz w:val="28"/>
                <w:szCs w:val="28"/>
              </w:rPr>
              <w:t>трольной  работе по  теме  предоставляются  учащимся  з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ранее.</w:t>
            </w:r>
          </w:p>
        </w:tc>
        <w:tc>
          <w:tcPr>
            <w:tcW w:w="3317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lastRenderedPageBreak/>
              <w:t>Технология «полного усвоения» позволяет</w:t>
            </w:r>
            <w:proofErr w:type="gramStart"/>
            <w:r w:rsidRPr="002113E7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-активизировать работу  каждого  ученика</w:t>
            </w:r>
            <w:proofErr w:type="gramStart"/>
            <w:r w:rsidRPr="002113E7">
              <w:rPr>
                <w:sz w:val="28"/>
                <w:szCs w:val="28"/>
              </w:rPr>
              <w:t xml:space="preserve"> ;</w:t>
            </w:r>
            <w:proofErr w:type="gramEnd"/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 формировать и  развивать у  учащихся способности к сам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стоятельному умственному  тр</w:t>
            </w:r>
            <w:r w:rsidRPr="002113E7">
              <w:rPr>
                <w:sz w:val="28"/>
                <w:szCs w:val="28"/>
              </w:rPr>
              <w:t>у</w:t>
            </w:r>
            <w:r w:rsidRPr="002113E7">
              <w:rPr>
                <w:sz w:val="28"/>
                <w:szCs w:val="28"/>
              </w:rPr>
              <w:t>ду;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 формировать и  развивать п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требность к самообразованию;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 развивать  ответственность у учащихся  за  результаты св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ей  учебной деятельности;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53E4A" w:rsidRPr="002113E7" w:rsidTr="00453E4A">
        <w:trPr>
          <w:trHeight w:val="562"/>
          <w:jc w:val="center"/>
        </w:trPr>
        <w:tc>
          <w:tcPr>
            <w:tcW w:w="557" w:type="dxa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53" w:type="dxa"/>
            <w:vAlign w:val="center"/>
          </w:tcPr>
          <w:p w:rsidR="00453E4A" w:rsidRPr="002113E7" w:rsidRDefault="00453E4A" w:rsidP="00453E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Информационно-коммуникационная технология</w:t>
            </w:r>
          </w:p>
        </w:tc>
        <w:tc>
          <w:tcPr>
            <w:tcW w:w="3575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1)повышение интереса учащихся к изучаемой т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ме;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2)повышение успеваем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сти  и качества знаний учащи</w:t>
            </w:r>
            <w:r w:rsidRPr="002113E7">
              <w:rPr>
                <w:sz w:val="28"/>
                <w:szCs w:val="28"/>
              </w:rPr>
              <w:t>х</w:t>
            </w:r>
            <w:r w:rsidRPr="002113E7">
              <w:rPr>
                <w:sz w:val="28"/>
                <w:szCs w:val="28"/>
              </w:rPr>
              <w:t>ся;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3) формирование и разв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тие универсальных компете</w:t>
            </w:r>
            <w:r w:rsidRPr="002113E7">
              <w:rPr>
                <w:sz w:val="28"/>
                <w:szCs w:val="28"/>
              </w:rPr>
              <w:t>н</w:t>
            </w:r>
            <w:r w:rsidRPr="002113E7">
              <w:rPr>
                <w:sz w:val="28"/>
                <w:szCs w:val="28"/>
              </w:rPr>
              <w:t>ций  учащихся;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4)создание благоприятной психологической атмосф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ры на уроке;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5)обмен  информации в  с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стеме «учитель-ученик»;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 xml:space="preserve">6)экономить время при фронтальном  опросе  учащихся </w:t>
            </w:r>
            <w:proofErr w:type="gramStart"/>
            <w:r w:rsidRPr="002113E7">
              <w:rPr>
                <w:sz w:val="28"/>
                <w:szCs w:val="28"/>
              </w:rPr>
              <w:t xml:space="preserve">( </w:t>
            </w:r>
            <w:proofErr w:type="gramEnd"/>
            <w:r w:rsidRPr="002113E7">
              <w:rPr>
                <w:sz w:val="28"/>
                <w:szCs w:val="28"/>
              </w:rPr>
              <w:t>например при  решения  геометрических  задач на  готовых черт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жах).</w:t>
            </w:r>
          </w:p>
        </w:tc>
        <w:tc>
          <w:tcPr>
            <w:tcW w:w="5212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В своей педагогической  практике я испол</w:t>
            </w:r>
            <w:r w:rsidRPr="002113E7">
              <w:rPr>
                <w:sz w:val="28"/>
                <w:szCs w:val="28"/>
              </w:rPr>
              <w:t>ь</w:t>
            </w:r>
            <w:r w:rsidRPr="002113E7">
              <w:rPr>
                <w:sz w:val="28"/>
                <w:szCs w:val="28"/>
              </w:rPr>
              <w:t>зую как: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1)средство для предоставления учебного матери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ла учащимся с целью передачи знаний;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2)средство для подготовки тестового  и учебного  м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териала;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3)инструмент  решения учебных  задач;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4) источник информации;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5)средство информационной поддержки учебного процесса;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6)средство  обмена  информацией</w:t>
            </w:r>
            <w:proofErr w:type="gramStart"/>
            <w:r w:rsidRPr="002113E7">
              <w:rPr>
                <w:sz w:val="28"/>
                <w:szCs w:val="28"/>
              </w:rPr>
              <w:t xml:space="preserve"> ,</w:t>
            </w:r>
            <w:proofErr w:type="gramEnd"/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3E4A" w:rsidRPr="002113E7" w:rsidRDefault="00453E4A" w:rsidP="003A488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Активно применяю в  работе мультимедийные  пр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ложения к учебникам по  математике (алгебре  и геометрии),</w:t>
            </w:r>
            <w:r w:rsidR="002113E7" w:rsidRPr="002113E7">
              <w:rPr>
                <w:sz w:val="28"/>
                <w:szCs w:val="28"/>
              </w:rPr>
              <w:t xml:space="preserve"> </w:t>
            </w:r>
            <w:r w:rsidRPr="002113E7">
              <w:rPr>
                <w:sz w:val="28"/>
                <w:szCs w:val="28"/>
              </w:rPr>
              <w:t>презентации и  материал с Единой  коллекции цифровых образовательных  р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сурсов.</w:t>
            </w:r>
          </w:p>
        </w:tc>
        <w:tc>
          <w:tcPr>
            <w:tcW w:w="3317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Применение информационно-коммуникационных технологий  позволило: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-сделать уроки более проду</w:t>
            </w:r>
            <w:r w:rsidRPr="002113E7">
              <w:rPr>
                <w:sz w:val="28"/>
                <w:szCs w:val="28"/>
              </w:rPr>
              <w:t>к</w:t>
            </w:r>
            <w:r w:rsidRPr="002113E7">
              <w:rPr>
                <w:sz w:val="28"/>
                <w:szCs w:val="28"/>
              </w:rPr>
              <w:t>тивными и насыщенными;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-представлять учебный  матер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ал более  наглядно с использованием графич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ских объектов;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-вовлечь учащихся в активную  п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знавательную деятельность;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-повысит</w:t>
            </w:r>
            <w:r w:rsidR="002113E7" w:rsidRPr="002113E7">
              <w:rPr>
                <w:sz w:val="28"/>
                <w:szCs w:val="28"/>
              </w:rPr>
              <w:t>ь</w:t>
            </w:r>
            <w:r w:rsidRPr="002113E7">
              <w:rPr>
                <w:sz w:val="28"/>
                <w:szCs w:val="28"/>
              </w:rPr>
              <w:t xml:space="preserve"> качество знаний.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53E4A" w:rsidRPr="002113E7" w:rsidTr="00453E4A">
        <w:trPr>
          <w:trHeight w:val="556"/>
          <w:jc w:val="center"/>
        </w:trPr>
        <w:tc>
          <w:tcPr>
            <w:tcW w:w="557" w:type="dxa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4.</w:t>
            </w:r>
          </w:p>
        </w:tc>
        <w:tc>
          <w:tcPr>
            <w:tcW w:w="2953" w:type="dxa"/>
            <w:vAlign w:val="center"/>
          </w:tcPr>
          <w:p w:rsidR="002113E7" w:rsidRPr="002113E7" w:rsidRDefault="00453E4A" w:rsidP="00211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 xml:space="preserve">Технология задачного обучения </w:t>
            </w:r>
          </w:p>
          <w:p w:rsidR="00453E4A" w:rsidRPr="002113E7" w:rsidRDefault="00453E4A" w:rsidP="00211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(</w:t>
            </w:r>
            <w:proofErr w:type="spellStart"/>
            <w:r w:rsidRPr="002113E7">
              <w:rPr>
                <w:b/>
                <w:sz w:val="28"/>
                <w:szCs w:val="28"/>
              </w:rPr>
              <w:t>А.М.Новиков</w:t>
            </w:r>
            <w:proofErr w:type="spellEnd"/>
            <w:r w:rsidRPr="002113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75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1)организация и управл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ние учебной деятельн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стью;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2)применение задач  инд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видуального характера;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 xml:space="preserve">3)формирование </w:t>
            </w:r>
            <w:r w:rsidRPr="002113E7">
              <w:rPr>
                <w:sz w:val="28"/>
                <w:szCs w:val="28"/>
              </w:rPr>
              <w:lastRenderedPageBreak/>
              <w:t>униве</w:t>
            </w:r>
            <w:r w:rsidRPr="002113E7">
              <w:rPr>
                <w:sz w:val="28"/>
                <w:szCs w:val="28"/>
              </w:rPr>
              <w:t>р</w:t>
            </w:r>
            <w:r w:rsidRPr="002113E7">
              <w:rPr>
                <w:sz w:val="28"/>
                <w:szCs w:val="28"/>
              </w:rPr>
              <w:t>сальных и  профессионал</w:t>
            </w:r>
            <w:r w:rsidRPr="002113E7">
              <w:rPr>
                <w:sz w:val="28"/>
                <w:szCs w:val="28"/>
              </w:rPr>
              <w:t>ь</w:t>
            </w:r>
            <w:r w:rsidRPr="002113E7">
              <w:rPr>
                <w:sz w:val="28"/>
                <w:szCs w:val="28"/>
              </w:rPr>
              <w:t>ных компетенций;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4)развитие  творческих способностей каждого  учен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ка;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5)диагностирование  и оценивание полученных  учащимися знаний и ум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ний.</w:t>
            </w:r>
          </w:p>
        </w:tc>
        <w:tc>
          <w:tcPr>
            <w:tcW w:w="5212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lastRenderedPageBreak/>
              <w:t>Создаю  учебные  ситуации и поддерживаю де</w:t>
            </w:r>
            <w:r w:rsidRPr="002113E7">
              <w:rPr>
                <w:sz w:val="28"/>
                <w:szCs w:val="28"/>
              </w:rPr>
              <w:t>й</w:t>
            </w:r>
            <w:r w:rsidRPr="002113E7">
              <w:rPr>
                <w:sz w:val="28"/>
                <w:szCs w:val="28"/>
              </w:rPr>
              <w:t>ствия, которые  приводят к  формированию универсальных и профессиональных  компете</w:t>
            </w:r>
            <w:r w:rsidRPr="002113E7">
              <w:rPr>
                <w:sz w:val="28"/>
                <w:szCs w:val="28"/>
              </w:rPr>
              <w:t>н</w:t>
            </w:r>
            <w:r w:rsidRPr="002113E7">
              <w:rPr>
                <w:sz w:val="28"/>
                <w:szCs w:val="28"/>
              </w:rPr>
              <w:t>ций.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3E4A" w:rsidRPr="002113E7" w:rsidRDefault="002113E7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Подбираю</w:t>
            </w:r>
            <w:r w:rsidR="00453E4A" w:rsidRPr="002113E7">
              <w:rPr>
                <w:sz w:val="28"/>
                <w:szCs w:val="28"/>
              </w:rPr>
              <w:t xml:space="preserve"> практико-ориентированные </w:t>
            </w:r>
            <w:r w:rsidR="00453E4A" w:rsidRPr="002113E7">
              <w:rPr>
                <w:sz w:val="28"/>
                <w:szCs w:val="28"/>
              </w:rPr>
              <w:lastRenderedPageBreak/>
              <w:t>зад</w:t>
            </w:r>
            <w:r w:rsidR="00453E4A" w:rsidRPr="002113E7">
              <w:rPr>
                <w:sz w:val="28"/>
                <w:szCs w:val="28"/>
              </w:rPr>
              <w:t>а</w:t>
            </w:r>
            <w:r w:rsidR="00453E4A" w:rsidRPr="002113E7">
              <w:rPr>
                <w:sz w:val="28"/>
                <w:szCs w:val="28"/>
              </w:rPr>
              <w:t>чи и  применяю их на  следующих  этапах учебной деятел</w:t>
            </w:r>
            <w:r w:rsidR="00453E4A" w:rsidRPr="002113E7">
              <w:rPr>
                <w:sz w:val="28"/>
                <w:szCs w:val="28"/>
              </w:rPr>
              <w:t>ь</w:t>
            </w:r>
            <w:r w:rsidR="00453E4A" w:rsidRPr="002113E7">
              <w:rPr>
                <w:sz w:val="28"/>
                <w:szCs w:val="28"/>
              </w:rPr>
              <w:t>ности: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совершенствование умений и навыков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практическая работа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зачётная практическая работа по теме.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 xml:space="preserve">При </w:t>
            </w:r>
            <w:r w:rsidR="002113E7" w:rsidRPr="002113E7">
              <w:rPr>
                <w:sz w:val="28"/>
                <w:szCs w:val="28"/>
              </w:rPr>
              <w:t xml:space="preserve">подборке </w:t>
            </w:r>
            <w:r w:rsidRPr="002113E7">
              <w:rPr>
                <w:sz w:val="28"/>
                <w:szCs w:val="28"/>
              </w:rPr>
              <w:t xml:space="preserve"> задач руководствуюсь следующими критериями: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класс учеников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навыки  и  умения работы с программными продукт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ми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2113E7">
              <w:rPr>
                <w:sz w:val="28"/>
                <w:szCs w:val="28"/>
              </w:rPr>
              <w:t>практическая</w:t>
            </w:r>
            <w:proofErr w:type="gramEnd"/>
            <w:r w:rsidRPr="002113E7">
              <w:rPr>
                <w:sz w:val="28"/>
                <w:szCs w:val="28"/>
              </w:rPr>
              <w:t xml:space="preserve">  востребованность в дальнейшей  уч</w:t>
            </w:r>
            <w:r w:rsidRPr="002113E7">
              <w:rPr>
                <w:sz w:val="28"/>
                <w:szCs w:val="28"/>
              </w:rPr>
              <w:t>ё</w:t>
            </w:r>
            <w:r w:rsidRPr="002113E7">
              <w:rPr>
                <w:sz w:val="28"/>
                <w:szCs w:val="28"/>
              </w:rPr>
              <w:t>бе и  профессиональной практике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сложность работы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 xml:space="preserve">понимание  </w:t>
            </w:r>
            <w:proofErr w:type="gramStart"/>
            <w:r w:rsidRPr="002113E7">
              <w:rPr>
                <w:sz w:val="28"/>
                <w:szCs w:val="28"/>
              </w:rPr>
              <w:t>материала</w:t>
            </w:r>
            <w:proofErr w:type="gramEnd"/>
            <w:r w:rsidRPr="002113E7">
              <w:rPr>
                <w:sz w:val="28"/>
                <w:szCs w:val="28"/>
              </w:rPr>
              <w:t xml:space="preserve"> с которым  работает учащийся</w:t>
            </w:r>
            <w:r w:rsidR="002113E7" w:rsidRPr="002113E7">
              <w:rPr>
                <w:sz w:val="28"/>
                <w:szCs w:val="28"/>
              </w:rPr>
              <w:t xml:space="preserve"> </w:t>
            </w:r>
            <w:r w:rsidRPr="002113E7">
              <w:rPr>
                <w:sz w:val="28"/>
                <w:szCs w:val="28"/>
              </w:rPr>
              <w:t>(может быть из других  учебных  дисц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плин)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количество часов, отведённых на  изучение  да</w:t>
            </w:r>
            <w:r w:rsidRPr="002113E7">
              <w:rPr>
                <w:sz w:val="28"/>
                <w:szCs w:val="28"/>
              </w:rPr>
              <w:t>н</w:t>
            </w:r>
            <w:r w:rsidRPr="002113E7">
              <w:rPr>
                <w:sz w:val="28"/>
                <w:szCs w:val="28"/>
              </w:rPr>
              <w:t>ной темы.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113E7" w:rsidRPr="002113E7" w:rsidRDefault="00453E4A" w:rsidP="003A488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Важным фактором является  создание условий для  самовыражения учащихся</w:t>
            </w:r>
            <w:proofErr w:type="gramStart"/>
            <w:r w:rsidRPr="002113E7">
              <w:rPr>
                <w:sz w:val="28"/>
                <w:szCs w:val="28"/>
              </w:rPr>
              <w:t xml:space="preserve"> ,</w:t>
            </w:r>
            <w:proofErr w:type="gramEnd"/>
            <w:r w:rsidRPr="002113E7">
              <w:rPr>
                <w:sz w:val="28"/>
                <w:szCs w:val="28"/>
              </w:rPr>
              <w:t xml:space="preserve"> их   способностей. Индивидуальность каждой  работы развивает креативность мышления и  самостоятельность в реш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нии  задач. При этом  повышается интерес  к учебной  дисциплине. Учащиеся  самостоятельно выбирают уровень  знаний нео</w:t>
            </w:r>
            <w:r w:rsidRPr="002113E7">
              <w:rPr>
                <w:sz w:val="28"/>
                <w:szCs w:val="28"/>
              </w:rPr>
              <w:t>б</w:t>
            </w:r>
            <w:r w:rsidRPr="002113E7">
              <w:rPr>
                <w:sz w:val="28"/>
                <w:szCs w:val="28"/>
              </w:rPr>
              <w:t xml:space="preserve">ходимый им, а  так же темп  выполнения задач. Некоторые  учащиеся стремятся  получить больше </w:t>
            </w:r>
            <w:r w:rsidRPr="002113E7">
              <w:rPr>
                <w:sz w:val="28"/>
                <w:szCs w:val="28"/>
              </w:rPr>
              <w:lastRenderedPageBreak/>
              <w:t>знаний  и ум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ний в практической</w:t>
            </w:r>
            <w:proofErr w:type="gramStart"/>
            <w:r w:rsidRPr="002113E7">
              <w:rPr>
                <w:sz w:val="28"/>
                <w:szCs w:val="28"/>
              </w:rPr>
              <w:t xml:space="preserve"> ,</w:t>
            </w:r>
            <w:proofErr w:type="gramEnd"/>
            <w:r w:rsidRPr="002113E7">
              <w:rPr>
                <w:sz w:val="28"/>
                <w:szCs w:val="28"/>
              </w:rPr>
              <w:t xml:space="preserve"> изучают некоторые  вопросы  сам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стоятельно.</w:t>
            </w:r>
            <w:bookmarkStart w:id="1" w:name="_GoBack"/>
            <w:bookmarkEnd w:id="1"/>
          </w:p>
        </w:tc>
        <w:tc>
          <w:tcPr>
            <w:tcW w:w="3317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lastRenderedPageBreak/>
              <w:t>Применение технологии  задачного обучения дало возмо</w:t>
            </w:r>
            <w:r w:rsidRPr="002113E7">
              <w:rPr>
                <w:b/>
                <w:sz w:val="28"/>
                <w:szCs w:val="28"/>
              </w:rPr>
              <w:t>ж</w:t>
            </w:r>
            <w:r w:rsidRPr="002113E7">
              <w:rPr>
                <w:b/>
                <w:sz w:val="28"/>
                <w:szCs w:val="28"/>
              </w:rPr>
              <w:t>ность</w:t>
            </w:r>
            <w:r w:rsidRPr="002113E7">
              <w:rPr>
                <w:sz w:val="28"/>
                <w:szCs w:val="28"/>
              </w:rPr>
              <w:t>: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-проявлять свои  индивидуал</w:t>
            </w:r>
            <w:r w:rsidRPr="002113E7">
              <w:rPr>
                <w:sz w:val="28"/>
                <w:szCs w:val="28"/>
              </w:rPr>
              <w:t>ь</w:t>
            </w:r>
            <w:r w:rsidRPr="002113E7">
              <w:rPr>
                <w:sz w:val="28"/>
                <w:szCs w:val="28"/>
              </w:rPr>
              <w:t xml:space="preserve">ные творческие качества </w:t>
            </w:r>
            <w:r w:rsidRPr="002113E7">
              <w:rPr>
                <w:sz w:val="28"/>
                <w:szCs w:val="28"/>
              </w:rPr>
              <w:lastRenderedPageBreak/>
              <w:t>кажд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го  учащегося;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-применять знания из нескол</w:t>
            </w:r>
            <w:r w:rsidRPr="002113E7">
              <w:rPr>
                <w:sz w:val="28"/>
                <w:szCs w:val="28"/>
              </w:rPr>
              <w:t>ь</w:t>
            </w:r>
            <w:r w:rsidRPr="002113E7">
              <w:rPr>
                <w:sz w:val="28"/>
                <w:szCs w:val="28"/>
              </w:rPr>
              <w:t>ких модулей</w:t>
            </w:r>
            <w:r w:rsidR="002113E7" w:rsidRPr="002113E7">
              <w:rPr>
                <w:sz w:val="28"/>
                <w:szCs w:val="28"/>
              </w:rPr>
              <w:t xml:space="preserve"> </w:t>
            </w:r>
            <w:r w:rsidRPr="002113E7">
              <w:rPr>
                <w:sz w:val="28"/>
                <w:szCs w:val="28"/>
              </w:rPr>
              <w:t>(тем) и нескольких учебных дисциплин;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-развивать умения учащихся с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мостоятельно  работать;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-формировать универсальные компете</w:t>
            </w:r>
            <w:r w:rsidRPr="002113E7">
              <w:rPr>
                <w:sz w:val="28"/>
                <w:szCs w:val="28"/>
              </w:rPr>
              <w:t>н</w:t>
            </w:r>
            <w:r w:rsidRPr="002113E7">
              <w:rPr>
                <w:sz w:val="28"/>
                <w:szCs w:val="28"/>
              </w:rPr>
              <w:t>ции;</w:t>
            </w:r>
          </w:p>
          <w:p w:rsidR="00453E4A" w:rsidRPr="002113E7" w:rsidRDefault="00453E4A" w:rsidP="002113E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 xml:space="preserve"> -осуществлять контроль </w:t>
            </w:r>
          </w:p>
        </w:tc>
      </w:tr>
      <w:tr w:rsidR="00453E4A" w:rsidRPr="002113E7" w:rsidTr="00453E4A">
        <w:trPr>
          <w:trHeight w:val="564"/>
          <w:jc w:val="center"/>
        </w:trPr>
        <w:tc>
          <w:tcPr>
            <w:tcW w:w="557" w:type="dxa"/>
          </w:tcPr>
          <w:p w:rsidR="00453E4A" w:rsidRPr="002113E7" w:rsidRDefault="00453E4A" w:rsidP="00B512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53" w:type="dxa"/>
            <w:vAlign w:val="center"/>
          </w:tcPr>
          <w:p w:rsidR="00453E4A" w:rsidRPr="002113E7" w:rsidRDefault="00453E4A" w:rsidP="002113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Технология интенсификации обучения на основе схемных и знак</w:t>
            </w:r>
            <w:r w:rsidRPr="002113E7">
              <w:rPr>
                <w:b/>
                <w:sz w:val="28"/>
                <w:szCs w:val="28"/>
              </w:rPr>
              <w:t>о</w:t>
            </w:r>
            <w:r w:rsidRPr="002113E7">
              <w:rPr>
                <w:b/>
                <w:sz w:val="28"/>
                <w:szCs w:val="28"/>
              </w:rPr>
              <w:t>вых моделей учебного  матери</w:t>
            </w:r>
            <w:r w:rsidRPr="002113E7">
              <w:rPr>
                <w:b/>
                <w:sz w:val="28"/>
                <w:szCs w:val="28"/>
              </w:rPr>
              <w:t>а</w:t>
            </w:r>
            <w:r w:rsidRPr="002113E7">
              <w:rPr>
                <w:b/>
                <w:sz w:val="28"/>
                <w:szCs w:val="28"/>
              </w:rPr>
              <w:t>ла</w:t>
            </w:r>
            <w:r w:rsidR="002113E7" w:rsidRPr="002113E7">
              <w:rPr>
                <w:b/>
                <w:sz w:val="28"/>
                <w:szCs w:val="28"/>
              </w:rPr>
              <w:t xml:space="preserve"> </w:t>
            </w:r>
            <w:r w:rsidRPr="002113E7">
              <w:rPr>
                <w:b/>
                <w:sz w:val="28"/>
                <w:szCs w:val="28"/>
              </w:rPr>
              <w:t>(</w:t>
            </w:r>
            <w:proofErr w:type="spellStart"/>
            <w:r w:rsidRPr="002113E7">
              <w:rPr>
                <w:b/>
                <w:sz w:val="28"/>
                <w:szCs w:val="28"/>
              </w:rPr>
              <w:t>В.Ф.Шаталов</w:t>
            </w:r>
            <w:proofErr w:type="spellEnd"/>
            <w:r w:rsidRPr="002113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75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1)создание условий для лучшего усвоения осно</w:t>
            </w:r>
            <w:r w:rsidRPr="002113E7">
              <w:rPr>
                <w:sz w:val="28"/>
                <w:szCs w:val="28"/>
              </w:rPr>
              <w:t>в</w:t>
            </w:r>
            <w:r w:rsidRPr="002113E7">
              <w:rPr>
                <w:sz w:val="28"/>
                <w:szCs w:val="28"/>
              </w:rPr>
              <w:t>ных понятий и правил;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2)развитие системного мышления, через реализ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цию связи между отдельн</w:t>
            </w:r>
            <w:r w:rsidRPr="002113E7">
              <w:rPr>
                <w:sz w:val="28"/>
                <w:szCs w:val="28"/>
              </w:rPr>
              <w:t>ы</w:t>
            </w:r>
            <w:r w:rsidRPr="002113E7">
              <w:rPr>
                <w:sz w:val="28"/>
                <w:szCs w:val="28"/>
              </w:rPr>
              <w:t>ми звеньями всей темы;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3)развитие умения учащи</w:t>
            </w:r>
            <w:r w:rsidRPr="002113E7">
              <w:rPr>
                <w:sz w:val="28"/>
                <w:szCs w:val="28"/>
              </w:rPr>
              <w:t>х</w:t>
            </w:r>
            <w:r w:rsidRPr="002113E7">
              <w:rPr>
                <w:sz w:val="28"/>
                <w:szCs w:val="28"/>
              </w:rPr>
              <w:t>ся  систематизировать и структурировать информ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цию по определённой теме;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4)развитие самостоятел</w:t>
            </w:r>
            <w:r w:rsidRPr="002113E7">
              <w:rPr>
                <w:sz w:val="28"/>
                <w:szCs w:val="28"/>
              </w:rPr>
              <w:t>ь</w:t>
            </w:r>
            <w:r w:rsidRPr="002113E7">
              <w:rPr>
                <w:sz w:val="28"/>
                <w:szCs w:val="28"/>
              </w:rPr>
              <w:t>ной деятельности учащи</w:t>
            </w:r>
            <w:r w:rsidRPr="002113E7">
              <w:rPr>
                <w:sz w:val="28"/>
                <w:szCs w:val="28"/>
              </w:rPr>
              <w:t>х</w:t>
            </w:r>
            <w:r w:rsidRPr="002113E7">
              <w:rPr>
                <w:sz w:val="28"/>
                <w:szCs w:val="28"/>
              </w:rPr>
              <w:t>ся при работе с теоретическим  м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териалом;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5)экономить время при и</w:t>
            </w:r>
            <w:r w:rsidRPr="002113E7">
              <w:rPr>
                <w:sz w:val="28"/>
                <w:szCs w:val="28"/>
              </w:rPr>
              <w:t>з</w:t>
            </w:r>
            <w:r w:rsidRPr="002113E7">
              <w:rPr>
                <w:sz w:val="28"/>
                <w:szCs w:val="28"/>
              </w:rPr>
              <w:t>ложении материала для практического его закрепл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ния.</w:t>
            </w:r>
          </w:p>
        </w:tc>
        <w:tc>
          <w:tcPr>
            <w:tcW w:w="5212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 xml:space="preserve">Использую данную  технологию на этапе </w:t>
            </w:r>
            <w:r w:rsidRPr="002113E7">
              <w:rPr>
                <w:i/>
                <w:sz w:val="28"/>
                <w:szCs w:val="28"/>
              </w:rPr>
              <w:t>Введ</w:t>
            </w:r>
            <w:r w:rsidRPr="002113E7">
              <w:rPr>
                <w:i/>
                <w:sz w:val="28"/>
                <w:szCs w:val="28"/>
              </w:rPr>
              <w:t>е</w:t>
            </w:r>
            <w:r w:rsidRPr="002113E7">
              <w:rPr>
                <w:i/>
                <w:sz w:val="28"/>
                <w:szCs w:val="28"/>
              </w:rPr>
              <w:t>ния  и осмысления  нового  материала</w:t>
            </w:r>
            <w:r w:rsidRPr="002113E7">
              <w:rPr>
                <w:sz w:val="28"/>
                <w:szCs w:val="28"/>
              </w:rPr>
              <w:t xml:space="preserve"> и  рекоме</w:t>
            </w:r>
            <w:r w:rsidRPr="002113E7">
              <w:rPr>
                <w:sz w:val="28"/>
                <w:szCs w:val="28"/>
              </w:rPr>
              <w:t>н</w:t>
            </w:r>
            <w:r w:rsidRPr="002113E7">
              <w:rPr>
                <w:sz w:val="28"/>
                <w:szCs w:val="28"/>
              </w:rPr>
              <w:t xml:space="preserve">дую для </w:t>
            </w:r>
            <w:r w:rsidRPr="002113E7">
              <w:rPr>
                <w:i/>
                <w:sz w:val="28"/>
                <w:szCs w:val="28"/>
              </w:rPr>
              <w:t xml:space="preserve"> самостоятельной работы </w:t>
            </w:r>
            <w:r w:rsidRPr="002113E7">
              <w:rPr>
                <w:sz w:val="28"/>
                <w:szCs w:val="28"/>
              </w:rPr>
              <w:t xml:space="preserve"> с теоретическим матери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лом.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Создаю информационную  модель материала в  в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 xml:space="preserve">де опорного конспекта  или использую  </w:t>
            </w:r>
            <w:proofErr w:type="gramStart"/>
            <w:r w:rsidRPr="002113E7">
              <w:rPr>
                <w:sz w:val="28"/>
                <w:szCs w:val="28"/>
              </w:rPr>
              <w:t>готовые</w:t>
            </w:r>
            <w:proofErr w:type="gramEnd"/>
            <w:r w:rsidRPr="002113E7">
              <w:rPr>
                <w:sz w:val="28"/>
                <w:szCs w:val="28"/>
              </w:rPr>
              <w:t>. Опо</w:t>
            </w:r>
            <w:r w:rsidRPr="002113E7">
              <w:rPr>
                <w:sz w:val="28"/>
                <w:szCs w:val="28"/>
              </w:rPr>
              <w:t>р</w:t>
            </w:r>
            <w:r w:rsidRPr="002113E7">
              <w:rPr>
                <w:sz w:val="28"/>
                <w:szCs w:val="28"/>
              </w:rPr>
              <w:t>ный конспект может быть представлен на  интера</w:t>
            </w:r>
            <w:r w:rsidRPr="002113E7">
              <w:rPr>
                <w:sz w:val="28"/>
                <w:szCs w:val="28"/>
              </w:rPr>
              <w:t>к</w:t>
            </w:r>
            <w:r w:rsidRPr="002113E7">
              <w:rPr>
                <w:sz w:val="28"/>
                <w:szCs w:val="28"/>
              </w:rPr>
              <w:t>тивной доске, обычной  доске</w:t>
            </w:r>
            <w:proofErr w:type="gramStart"/>
            <w:r w:rsidRPr="002113E7">
              <w:rPr>
                <w:sz w:val="28"/>
                <w:szCs w:val="28"/>
              </w:rPr>
              <w:t xml:space="preserve"> ,</w:t>
            </w:r>
            <w:proofErr w:type="gramEnd"/>
            <w:r w:rsidRPr="002113E7">
              <w:rPr>
                <w:sz w:val="28"/>
                <w:szCs w:val="28"/>
              </w:rPr>
              <w:t xml:space="preserve"> на бумажном  носит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ле.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Так  как темы учебных  дисциплин обычно изучаю</w:t>
            </w:r>
            <w:r w:rsidRPr="002113E7">
              <w:rPr>
                <w:sz w:val="28"/>
                <w:szCs w:val="28"/>
              </w:rPr>
              <w:t>т</w:t>
            </w:r>
            <w:r w:rsidRPr="002113E7">
              <w:rPr>
                <w:sz w:val="28"/>
                <w:szCs w:val="28"/>
              </w:rPr>
              <w:t>ся  разделами и  материал представляется блок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ми, то  возникает  необходимость  показать  учащимся ни только  отдельные единицы  инфо</w:t>
            </w:r>
            <w:r w:rsidRPr="002113E7">
              <w:rPr>
                <w:sz w:val="28"/>
                <w:szCs w:val="28"/>
              </w:rPr>
              <w:t>р</w:t>
            </w:r>
            <w:r w:rsidRPr="002113E7">
              <w:rPr>
                <w:sz w:val="28"/>
                <w:szCs w:val="28"/>
              </w:rPr>
              <w:t>мации</w:t>
            </w:r>
            <w:proofErr w:type="gramStart"/>
            <w:r w:rsidRPr="002113E7">
              <w:rPr>
                <w:sz w:val="28"/>
                <w:szCs w:val="28"/>
              </w:rPr>
              <w:t xml:space="preserve"> ,</w:t>
            </w:r>
            <w:proofErr w:type="gramEnd"/>
            <w:r w:rsidRPr="002113E7">
              <w:rPr>
                <w:sz w:val="28"/>
                <w:szCs w:val="28"/>
              </w:rPr>
              <w:t xml:space="preserve"> но и связь  между ними. Язык  математики спосо</w:t>
            </w:r>
            <w:r w:rsidRPr="002113E7">
              <w:rPr>
                <w:sz w:val="28"/>
                <w:szCs w:val="28"/>
              </w:rPr>
              <w:t>б</w:t>
            </w:r>
            <w:r w:rsidRPr="002113E7">
              <w:rPr>
                <w:sz w:val="28"/>
                <w:szCs w:val="28"/>
              </w:rPr>
              <w:t>ствует  более компактному  представлению  инфо</w:t>
            </w:r>
            <w:r w:rsidRPr="002113E7">
              <w:rPr>
                <w:sz w:val="28"/>
                <w:szCs w:val="28"/>
              </w:rPr>
              <w:t>р</w:t>
            </w:r>
            <w:r w:rsidRPr="002113E7">
              <w:rPr>
                <w:sz w:val="28"/>
                <w:szCs w:val="28"/>
              </w:rPr>
              <w:t>мации. Важным  фактором  является наглядность информ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ции, так  как  человек 90% поступающей  информации восприним</w:t>
            </w:r>
            <w:r w:rsidRPr="002113E7">
              <w:rPr>
                <w:sz w:val="28"/>
                <w:szCs w:val="28"/>
              </w:rPr>
              <w:t>а</w:t>
            </w:r>
            <w:r w:rsidRPr="002113E7">
              <w:rPr>
                <w:sz w:val="28"/>
                <w:szCs w:val="28"/>
              </w:rPr>
              <w:t>ет с помощью органов зр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ния.</w:t>
            </w:r>
          </w:p>
        </w:tc>
        <w:tc>
          <w:tcPr>
            <w:tcW w:w="3317" w:type="dxa"/>
          </w:tcPr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113E7">
              <w:rPr>
                <w:b/>
                <w:sz w:val="28"/>
                <w:szCs w:val="28"/>
              </w:rPr>
              <w:t>Применение технологии инте</w:t>
            </w:r>
            <w:r w:rsidRPr="002113E7">
              <w:rPr>
                <w:b/>
                <w:sz w:val="28"/>
                <w:szCs w:val="28"/>
              </w:rPr>
              <w:t>н</w:t>
            </w:r>
            <w:r w:rsidRPr="002113E7">
              <w:rPr>
                <w:b/>
                <w:sz w:val="28"/>
                <w:szCs w:val="28"/>
              </w:rPr>
              <w:t>сификации обучения на  основе схемных и знаковых моделей учебного материала по</w:t>
            </w:r>
            <w:r w:rsidRPr="002113E7">
              <w:rPr>
                <w:b/>
                <w:sz w:val="28"/>
                <w:szCs w:val="28"/>
              </w:rPr>
              <w:t>з</w:t>
            </w:r>
            <w:r w:rsidRPr="002113E7">
              <w:rPr>
                <w:b/>
                <w:sz w:val="28"/>
                <w:szCs w:val="28"/>
              </w:rPr>
              <w:t>волило: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-сократить время изложения теоретического материала и  п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реправит освободившее время на  практическую  раб</w:t>
            </w:r>
            <w:r w:rsidRPr="002113E7">
              <w:rPr>
                <w:sz w:val="28"/>
                <w:szCs w:val="28"/>
              </w:rPr>
              <w:t>о</w:t>
            </w:r>
            <w:r w:rsidRPr="002113E7">
              <w:rPr>
                <w:sz w:val="28"/>
                <w:szCs w:val="28"/>
              </w:rPr>
              <w:t>ту;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-более прочное и  системное усвоение содержание курса об</w:t>
            </w:r>
            <w:r w:rsidRPr="002113E7">
              <w:rPr>
                <w:sz w:val="28"/>
                <w:szCs w:val="28"/>
              </w:rPr>
              <w:t>у</w:t>
            </w:r>
            <w:r w:rsidRPr="002113E7">
              <w:rPr>
                <w:sz w:val="28"/>
                <w:szCs w:val="28"/>
              </w:rPr>
              <w:t>чения;</w:t>
            </w:r>
          </w:p>
          <w:p w:rsidR="00453E4A" w:rsidRPr="002113E7" w:rsidRDefault="00453E4A" w:rsidP="00453E4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13E7">
              <w:rPr>
                <w:sz w:val="28"/>
                <w:szCs w:val="28"/>
              </w:rPr>
              <w:t>-развивать умение учащихся систематизировать и  структур</w:t>
            </w:r>
            <w:r w:rsidRPr="002113E7">
              <w:rPr>
                <w:sz w:val="28"/>
                <w:szCs w:val="28"/>
              </w:rPr>
              <w:t>и</w:t>
            </w:r>
            <w:r w:rsidRPr="002113E7">
              <w:rPr>
                <w:sz w:val="28"/>
                <w:szCs w:val="28"/>
              </w:rPr>
              <w:t>ровать информацию по опред</w:t>
            </w:r>
            <w:r w:rsidRPr="002113E7">
              <w:rPr>
                <w:sz w:val="28"/>
                <w:szCs w:val="28"/>
              </w:rPr>
              <w:t>е</w:t>
            </w:r>
            <w:r w:rsidRPr="002113E7">
              <w:rPr>
                <w:sz w:val="28"/>
                <w:szCs w:val="28"/>
              </w:rPr>
              <w:t>лённой теме.</w:t>
            </w:r>
          </w:p>
        </w:tc>
      </w:tr>
      <w:bookmarkEnd w:id="0"/>
    </w:tbl>
    <w:p w:rsidR="00545023" w:rsidRPr="002113E7" w:rsidRDefault="00545023">
      <w:pPr>
        <w:rPr>
          <w:sz w:val="28"/>
          <w:szCs w:val="28"/>
        </w:rPr>
      </w:pPr>
    </w:p>
    <w:sectPr w:rsidR="00545023" w:rsidRPr="002113E7" w:rsidSect="00453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A"/>
    <w:rsid w:val="002113E7"/>
    <w:rsid w:val="003A4889"/>
    <w:rsid w:val="00453E4A"/>
    <w:rsid w:val="005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4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4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 </cp:lastModifiedBy>
  <cp:revision>1</cp:revision>
  <dcterms:created xsi:type="dcterms:W3CDTF">2015-02-27T17:01:00Z</dcterms:created>
  <dcterms:modified xsi:type="dcterms:W3CDTF">2015-02-27T17:23:00Z</dcterms:modified>
</cp:coreProperties>
</file>