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Default="00F9573C" w:rsidP="00F957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Муниципальное общеобразовательное учреждение – средняя</w:t>
      </w:r>
    </w:p>
    <w:p w:rsidR="00F9573C" w:rsidRDefault="00F9573C" w:rsidP="00F957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 xml:space="preserve"> общеобразовательная школа №6 г. Маркса</w:t>
      </w:r>
    </w:p>
    <w:p w:rsidR="00F9573C" w:rsidRDefault="00F9573C" w:rsidP="00F95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16"/>
          <w:szCs w:val="21"/>
          <w:lang w:eastAsia="ru-RU"/>
        </w:rPr>
      </w:pPr>
      <w:r>
        <w:rPr>
          <w:rFonts w:ascii="Times New Roman" w:eastAsia="Times New Roman" w:hAnsi="Times New Roman"/>
          <w:sz w:val="16"/>
          <w:szCs w:val="21"/>
          <w:lang w:eastAsia="ru-RU"/>
        </w:rPr>
        <w:br/>
      </w:r>
    </w:p>
    <w:p w:rsidR="00F9573C" w:rsidRDefault="00F9573C" w:rsidP="00F95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573C" w:rsidRDefault="00F9573C" w:rsidP="00F95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573C" w:rsidRDefault="00F9573C" w:rsidP="00F95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Default="00F9573C" w:rsidP="00F9573C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3F1403">
        <w:rPr>
          <w:rFonts w:ascii="Times New Roman" w:eastAsiaTheme="minorHAnsi" w:hAnsi="Times New Roman"/>
          <w:b/>
          <w:color w:val="000000"/>
          <w:sz w:val="28"/>
          <w:szCs w:val="28"/>
        </w:rPr>
        <w:t>Методическая разработка модульного занятия</w:t>
      </w:r>
    </w:p>
    <w:p w:rsidR="00F9573C" w:rsidRDefault="00F9573C" w:rsidP="00F9573C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3F1403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« 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История города и страны </w:t>
      </w:r>
      <w:r w:rsidRPr="003F1403">
        <w:rPr>
          <w:rFonts w:ascii="Times New Roman" w:eastAsiaTheme="minorHAnsi" w:hAnsi="Times New Roman"/>
          <w:b/>
          <w:color w:val="000000"/>
          <w:sz w:val="28"/>
          <w:szCs w:val="28"/>
        </w:rPr>
        <w:t>»</w:t>
      </w: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C4BC0" w:rsidRDefault="00FC4BC0" w:rsidP="00FC4B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(ы): окружающий мир, развитие речи, изобразительное искусство</w:t>
      </w:r>
    </w:p>
    <w:p w:rsidR="00FC4BC0" w:rsidRDefault="00067EB2" w:rsidP="00FC4B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«ПЛАНЕТА ЗНАНИЙ»,3 класс</w:t>
      </w: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Default="00F9573C" w:rsidP="003F1403">
      <w:pPr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73C" w:rsidRPr="00FC4BC0" w:rsidRDefault="00FC4BC0" w:rsidP="00FC4BC0">
      <w:pPr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                                                 Руководитель: </w:t>
      </w:r>
      <w:r w:rsidRPr="00FC4BC0">
        <w:rPr>
          <w:rFonts w:ascii="Times New Roman" w:eastAsiaTheme="minorHAnsi" w:hAnsi="Times New Roman"/>
          <w:color w:val="000000"/>
          <w:sz w:val="28"/>
          <w:szCs w:val="28"/>
        </w:rPr>
        <w:t xml:space="preserve">учитель начальных классов </w:t>
      </w:r>
    </w:p>
    <w:p w:rsidR="00FC4BC0" w:rsidRDefault="00FC4BC0" w:rsidP="00FC4BC0">
      <w:pPr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FC4BC0">
        <w:rPr>
          <w:rFonts w:ascii="Times New Roman" w:eastAsiaTheme="minorHAnsi" w:hAnsi="Times New Roman"/>
          <w:color w:val="000000"/>
          <w:sz w:val="28"/>
          <w:szCs w:val="28"/>
        </w:rPr>
        <w:t>МОУ-СОШ №6</w:t>
      </w:r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FC4BC0">
        <w:rPr>
          <w:rFonts w:ascii="Times New Roman" w:eastAsiaTheme="minorHAnsi" w:hAnsi="Times New Roman"/>
          <w:color w:val="000000"/>
          <w:sz w:val="28"/>
          <w:szCs w:val="28"/>
        </w:rPr>
        <w:br/>
        <w:t>Сыса Наталья Евгеньевна</w:t>
      </w:r>
    </w:p>
    <w:p w:rsidR="00FC4BC0" w:rsidRPr="00FC4BC0" w:rsidRDefault="00FC4BC0" w:rsidP="00FC4BC0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2020г.</w:t>
      </w:r>
    </w:p>
    <w:p w:rsidR="001A131E" w:rsidRPr="001A131E" w:rsidRDefault="003F1403" w:rsidP="001A131E">
      <w:pPr>
        <w:pStyle w:val="ab"/>
        <w:rPr>
          <w:rFonts w:asciiTheme="minorHAnsi" w:eastAsiaTheme="minorHAnsi" w:hAnsiTheme="minorHAnsi" w:cstheme="minorBidi"/>
          <w:spacing w:val="-5"/>
          <w:sz w:val="28"/>
          <w:szCs w:val="24"/>
        </w:rPr>
      </w:pPr>
      <w:r w:rsidRPr="001A131E">
        <w:rPr>
          <w:rFonts w:eastAsiaTheme="minorHAnsi"/>
          <w:b/>
          <w:color w:val="000000"/>
          <w:sz w:val="28"/>
          <w:szCs w:val="24"/>
        </w:rPr>
        <w:lastRenderedPageBreak/>
        <w:t>Тема:</w:t>
      </w:r>
      <w:r w:rsidRPr="001A131E">
        <w:rPr>
          <w:rFonts w:eastAsiaTheme="minorHAnsi"/>
          <w:color w:val="000000"/>
          <w:sz w:val="28"/>
          <w:szCs w:val="24"/>
        </w:rPr>
        <w:t> </w:t>
      </w:r>
      <w:r w:rsidR="0048335F" w:rsidRPr="001A131E">
        <w:rPr>
          <w:sz w:val="28"/>
          <w:szCs w:val="24"/>
        </w:rPr>
        <w:t>Знакомство с историей своего города ,улицами и достопримечательностями города</w:t>
      </w:r>
      <w:r w:rsidR="001A131E" w:rsidRPr="001A131E">
        <w:rPr>
          <w:sz w:val="28"/>
          <w:szCs w:val="24"/>
        </w:rPr>
        <w:t>.</w:t>
      </w:r>
      <w:r w:rsidRPr="001A131E">
        <w:rPr>
          <w:rFonts w:eastAsiaTheme="minorHAnsi"/>
          <w:color w:val="000000"/>
          <w:sz w:val="28"/>
          <w:szCs w:val="24"/>
        </w:rPr>
        <w:br/>
      </w:r>
      <w:r w:rsidR="001A131E" w:rsidRPr="001A131E">
        <w:rPr>
          <w:rFonts w:eastAsiaTheme="minorHAnsi"/>
          <w:color w:val="000000"/>
          <w:sz w:val="28"/>
          <w:szCs w:val="24"/>
        </w:rPr>
        <w:t xml:space="preserve">Мир декоративного искусства.  </w:t>
      </w:r>
      <w:r w:rsidR="001A131E" w:rsidRPr="001A131E">
        <w:rPr>
          <w:rFonts w:asciiTheme="minorHAnsi" w:eastAsiaTheme="minorHAnsi" w:hAnsiTheme="minorHAnsi" w:cstheme="minorBidi"/>
          <w:spacing w:val="-5"/>
          <w:sz w:val="28"/>
          <w:szCs w:val="24"/>
        </w:rPr>
        <w:t>Декоративный  пейзаж.</w:t>
      </w:r>
    </w:p>
    <w:p w:rsidR="001A131E" w:rsidRPr="001A131E" w:rsidRDefault="001C17EA" w:rsidP="001A131E">
      <w:pPr>
        <w:pStyle w:val="ab"/>
        <w:rPr>
          <w:rFonts w:asciiTheme="minorHAnsi" w:eastAsiaTheme="minorHAnsi" w:hAnsiTheme="minorHAnsi" w:cstheme="minorBidi"/>
          <w:spacing w:val="-5"/>
          <w:sz w:val="28"/>
          <w:szCs w:val="24"/>
        </w:rPr>
      </w:pPr>
      <w:r>
        <w:rPr>
          <w:rFonts w:asciiTheme="minorHAnsi" w:eastAsiaTheme="minorHAnsi" w:hAnsiTheme="minorHAnsi" w:cstheme="minorBidi"/>
          <w:spacing w:val="-5"/>
          <w:sz w:val="28"/>
          <w:szCs w:val="24"/>
        </w:rPr>
        <w:t xml:space="preserve">Текст-повествование. </w:t>
      </w:r>
      <w:r w:rsidR="001A131E" w:rsidRPr="001A131E">
        <w:rPr>
          <w:rFonts w:asciiTheme="minorHAnsi" w:eastAsiaTheme="minorHAnsi" w:hAnsiTheme="minorHAnsi" w:cstheme="minorBidi"/>
          <w:spacing w:val="-5"/>
          <w:sz w:val="28"/>
          <w:szCs w:val="24"/>
        </w:rPr>
        <w:t>Сочинение « Моя родная улица»</w:t>
      </w:r>
    </w:p>
    <w:p w:rsidR="00117D18" w:rsidRDefault="003F1403" w:rsidP="001A131E">
      <w:pPr>
        <w:rPr>
          <w:bCs/>
          <w:color w:val="000000"/>
          <w:sz w:val="28"/>
          <w:szCs w:val="27"/>
        </w:rPr>
      </w:pPr>
      <w:r w:rsidRPr="001A131E">
        <w:rPr>
          <w:rFonts w:eastAsiaTheme="minorHAnsi"/>
          <w:color w:val="000000"/>
          <w:sz w:val="28"/>
          <w:szCs w:val="24"/>
        </w:rPr>
        <w:br/>
      </w:r>
      <w:r w:rsidR="001A131E" w:rsidRPr="001A131E">
        <w:rPr>
          <w:rFonts w:ascii="Times New Roman" w:eastAsiaTheme="minorHAnsi" w:hAnsi="Times New Roman"/>
          <w:b/>
          <w:color w:val="000000"/>
          <w:sz w:val="28"/>
          <w:szCs w:val="28"/>
        </w:rPr>
        <w:t>Цели модуля:</w:t>
      </w:r>
    </w:p>
    <w:p w:rsidR="00117D18" w:rsidRPr="00117D18" w:rsidRDefault="00117D18" w:rsidP="00117D18">
      <w:pPr>
        <w:pStyle w:val="ab"/>
        <w:rPr>
          <w:rFonts w:ascii="Times New Roman" w:hAnsi="Times New Roman"/>
          <w:sz w:val="28"/>
          <w:szCs w:val="28"/>
        </w:rPr>
      </w:pPr>
      <w:r w:rsidRPr="00117D18">
        <w:rPr>
          <w:rFonts w:ascii="Times New Roman" w:hAnsi="Times New Roman"/>
          <w:sz w:val="28"/>
          <w:szCs w:val="28"/>
        </w:rPr>
        <w:t>1.Изучение истории города и страны  посредством  практических форм обучения как экскурсия</w:t>
      </w:r>
      <w:r>
        <w:rPr>
          <w:rFonts w:ascii="Times New Roman" w:hAnsi="Times New Roman"/>
          <w:sz w:val="28"/>
          <w:szCs w:val="28"/>
        </w:rPr>
        <w:t>;</w:t>
      </w:r>
    </w:p>
    <w:p w:rsidR="001C17EA" w:rsidRPr="00117D18" w:rsidRDefault="001C17EA" w:rsidP="00117D18">
      <w:pPr>
        <w:pStyle w:val="ab"/>
        <w:rPr>
          <w:rFonts w:ascii="Times New Roman" w:eastAsiaTheme="minorHAnsi" w:hAnsi="Times New Roman"/>
          <w:sz w:val="28"/>
          <w:szCs w:val="28"/>
        </w:rPr>
      </w:pPr>
      <w:r w:rsidRPr="00117D18">
        <w:rPr>
          <w:rFonts w:ascii="Times New Roman" w:hAnsi="Times New Roman"/>
          <w:sz w:val="28"/>
          <w:szCs w:val="28"/>
        </w:rPr>
        <w:t xml:space="preserve">2.Актуализировать  знания учащихся, полученных  </w:t>
      </w:r>
      <w:r w:rsidR="00117D18" w:rsidRPr="00117D18">
        <w:rPr>
          <w:rFonts w:ascii="Times New Roman" w:hAnsi="Times New Roman"/>
          <w:sz w:val="28"/>
          <w:szCs w:val="28"/>
        </w:rPr>
        <w:t>ра</w:t>
      </w:r>
      <w:r w:rsidRPr="00117D18">
        <w:rPr>
          <w:rFonts w:ascii="Times New Roman" w:hAnsi="Times New Roman"/>
          <w:sz w:val="28"/>
          <w:szCs w:val="28"/>
        </w:rPr>
        <w:t>нее: (особенности текстов - повествований);</w:t>
      </w:r>
    </w:p>
    <w:p w:rsidR="001C17EA" w:rsidRPr="00117D18" w:rsidRDefault="001C17EA" w:rsidP="00117D18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117D18">
        <w:rPr>
          <w:rFonts w:ascii="Times New Roman" w:hAnsi="Times New Roman"/>
          <w:sz w:val="28"/>
          <w:szCs w:val="28"/>
        </w:rPr>
        <w:t>3.Способствовать развитию устной и письменной речи учащихся</w:t>
      </w:r>
    </w:p>
    <w:p w:rsidR="001A131E" w:rsidRPr="00FF2CE8" w:rsidRDefault="001C17EA" w:rsidP="00117D18">
      <w:pPr>
        <w:pStyle w:val="ab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18">
        <w:rPr>
          <w:rFonts w:ascii="Times New Roman" w:eastAsiaTheme="minorHAnsi" w:hAnsi="Times New Roman"/>
          <w:sz w:val="28"/>
          <w:szCs w:val="28"/>
        </w:rPr>
        <w:t>4</w:t>
      </w:r>
      <w:r w:rsidR="000224EE">
        <w:rPr>
          <w:rFonts w:ascii="Times New Roman" w:eastAsiaTheme="minorHAnsi" w:hAnsi="Times New Roman"/>
          <w:sz w:val="28"/>
          <w:szCs w:val="28"/>
        </w:rPr>
        <w:t>.</w:t>
      </w:r>
      <w:r w:rsidR="000224EE" w:rsidRPr="000224EE">
        <w:rPr>
          <w:rFonts w:ascii="Times New Roman" w:hAnsi="Times New Roman"/>
          <w:sz w:val="28"/>
          <w:szCs w:val="28"/>
        </w:rPr>
        <w:t>Показать направления работы над декоративным пейзажем</w:t>
      </w:r>
      <w:r w:rsidR="005B1920" w:rsidRPr="00117D18">
        <w:rPr>
          <w:rFonts w:ascii="Times New Roman" w:eastAsiaTheme="minorHAnsi" w:hAnsi="Times New Roman"/>
          <w:sz w:val="28"/>
          <w:szCs w:val="28"/>
        </w:rPr>
        <w:t>;</w:t>
      </w:r>
      <w:r w:rsidR="001A131E" w:rsidRPr="00117D18">
        <w:rPr>
          <w:rFonts w:ascii="Times New Roman" w:eastAsiaTheme="minorHAnsi" w:hAnsi="Times New Roman"/>
          <w:sz w:val="28"/>
          <w:szCs w:val="28"/>
        </w:rPr>
        <w:br/>
      </w:r>
      <w:r w:rsidRPr="00117D18">
        <w:rPr>
          <w:rFonts w:ascii="Times New Roman" w:eastAsiaTheme="minorHAnsi" w:hAnsi="Times New Roman"/>
          <w:sz w:val="28"/>
          <w:szCs w:val="28"/>
        </w:rPr>
        <w:t>5</w:t>
      </w:r>
      <w:r w:rsidR="001A131E" w:rsidRPr="00117D18">
        <w:rPr>
          <w:rFonts w:ascii="Times New Roman" w:eastAsiaTheme="minorHAnsi" w:hAnsi="Times New Roman"/>
          <w:sz w:val="28"/>
          <w:szCs w:val="28"/>
        </w:rPr>
        <w:t xml:space="preserve">. Воспитывать </w:t>
      </w:r>
      <w:r w:rsidR="005B1920" w:rsidRPr="00117D18">
        <w:rPr>
          <w:rFonts w:ascii="Times New Roman" w:hAnsi="Times New Roman"/>
          <w:sz w:val="28"/>
          <w:szCs w:val="28"/>
        </w:rPr>
        <w:t>любовь  к Родине, чувство гордости за свою малую родину;</w:t>
      </w:r>
      <w:r w:rsidR="001A131E" w:rsidRPr="00117D18">
        <w:rPr>
          <w:rFonts w:ascii="Times New Roman" w:eastAsiaTheme="minorHAnsi" w:hAnsi="Times New Roman"/>
          <w:sz w:val="28"/>
          <w:szCs w:val="28"/>
        </w:rPr>
        <w:br/>
      </w:r>
      <w:r w:rsidR="001A131E" w:rsidRPr="00FF2CE8">
        <w:rPr>
          <w:rFonts w:ascii="Times New Roman" w:eastAsiaTheme="minorHAnsi" w:hAnsi="Times New Roman"/>
          <w:b/>
          <w:sz w:val="28"/>
          <w:szCs w:val="28"/>
        </w:rPr>
        <w:t>Задачи:</w:t>
      </w:r>
      <w:r w:rsidR="001A131E" w:rsidRPr="00FF2CE8">
        <w:rPr>
          <w:rFonts w:ascii="Times New Roman" w:eastAsiaTheme="minorHAnsi" w:hAnsi="Times New Roman"/>
          <w:sz w:val="28"/>
          <w:szCs w:val="28"/>
        </w:rPr>
        <w:t> </w:t>
      </w:r>
      <w:r w:rsidR="001A131E" w:rsidRPr="00FF2CE8">
        <w:rPr>
          <w:rFonts w:ascii="Times New Roman" w:eastAsiaTheme="minorHAnsi" w:hAnsi="Times New Roman"/>
          <w:sz w:val="28"/>
          <w:szCs w:val="28"/>
        </w:rPr>
        <w:br/>
        <w:t xml:space="preserve">1. Обобщить и систематизировать знания детей </w:t>
      </w:r>
      <w:r w:rsidR="005B1920" w:rsidRPr="00FF2CE8">
        <w:rPr>
          <w:rFonts w:ascii="Times New Roman" w:eastAsiaTheme="minorHAnsi" w:hAnsi="Times New Roman"/>
          <w:sz w:val="28"/>
          <w:szCs w:val="28"/>
        </w:rPr>
        <w:t xml:space="preserve">по истории </w:t>
      </w:r>
      <w:r w:rsidR="0033219D" w:rsidRPr="00FF2CE8">
        <w:rPr>
          <w:rFonts w:ascii="Times New Roman" w:eastAsiaTheme="minorHAnsi" w:hAnsi="Times New Roman"/>
          <w:sz w:val="28"/>
          <w:szCs w:val="28"/>
        </w:rPr>
        <w:t>города и страны;</w:t>
      </w:r>
      <w:r w:rsidR="001A131E" w:rsidRPr="00FF2CE8">
        <w:rPr>
          <w:rFonts w:ascii="Times New Roman" w:eastAsiaTheme="minorHAnsi" w:hAnsi="Times New Roman"/>
          <w:sz w:val="28"/>
          <w:szCs w:val="28"/>
        </w:rPr>
        <w:br/>
      </w:r>
      <w:r w:rsidR="005B1920" w:rsidRPr="00FF2CE8">
        <w:rPr>
          <w:rFonts w:ascii="Times New Roman" w:hAnsi="Times New Roman"/>
          <w:sz w:val="28"/>
          <w:szCs w:val="28"/>
        </w:rPr>
        <w:t>2.Развивать кругозор детей;</w:t>
      </w:r>
      <w:r w:rsidR="005B1920" w:rsidRPr="00FF2CE8">
        <w:rPr>
          <w:rFonts w:ascii="Times New Roman" w:hAnsi="Times New Roman"/>
          <w:sz w:val="28"/>
          <w:szCs w:val="28"/>
        </w:rPr>
        <w:br/>
        <w:t>3.Способствовать развитиюсвязной</w:t>
      </w:r>
      <w:r w:rsidRPr="00FF2CE8">
        <w:rPr>
          <w:rFonts w:ascii="Times New Roman" w:hAnsi="Times New Roman"/>
          <w:sz w:val="28"/>
          <w:szCs w:val="28"/>
        </w:rPr>
        <w:t xml:space="preserve"> устной и письменной</w:t>
      </w:r>
      <w:r w:rsidR="005B1920" w:rsidRPr="00FF2CE8">
        <w:rPr>
          <w:rFonts w:ascii="Times New Roman" w:hAnsi="Times New Roman"/>
          <w:sz w:val="28"/>
          <w:szCs w:val="28"/>
        </w:rPr>
        <w:t xml:space="preserve"> речи, оперативной памяти, произвольного внимания, </w:t>
      </w:r>
      <w:r w:rsidR="005B1920" w:rsidRPr="00FF2CE8">
        <w:rPr>
          <w:rFonts w:ascii="Times New Roman" w:hAnsi="Times New Roman"/>
          <w:iCs/>
          <w:sz w:val="28"/>
          <w:szCs w:val="28"/>
        </w:rPr>
        <w:t xml:space="preserve">вербального, наглядно-образного </w:t>
      </w:r>
      <w:r w:rsidR="005B1920" w:rsidRPr="00FF2CE8">
        <w:rPr>
          <w:rFonts w:ascii="Times New Roman" w:hAnsi="Times New Roman"/>
          <w:sz w:val="28"/>
          <w:szCs w:val="28"/>
        </w:rPr>
        <w:t>мышления;</w:t>
      </w:r>
      <w:r w:rsidR="001A131E" w:rsidRPr="00FF2CE8">
        <w:rPr>
          <w:rFonts w:ascii="Times New Roman" w:eastAsiaTheme="minorHAnsi" w:hAnsi="Times New Roman"/>
          <w:sz w:val="28"/>
          <w:szCs w:val="28"/>
        </w:rPr>
        <w:br/>
        <w:t>4. Продолжить развитие познавательных интересов и творческих способностей учащихся.</w:t>
      </w:r>
      <w:r w:rsidR="001A131E" w:rsidRPr="00FF2CE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A131E" w:rsidRPr="001A131E" w:rsidRDefault="001A131E" w:rsidP="001A13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 и приёмы: </w:t>
      </w:r>
      <w:r w:rsidRPr="001A131E">
        <w:rPr>
          <w:rFonts w:ascii="Times New Roman" w:eastAsia="Times New Roman" w:hAnsi="Times New Roman"/>
          <w:sz w:val="28"/>
          <w:szCs w:val="28"/>
          <w:lang w:eastAsia="ru-RU"/>
        </w:rPr>
        <w:t>словесный,наглядный,практический,</w:t>
      </w:r>
      <w:r w:rsidRPr="001A131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объяснительно-иллюстративный, частично-поисковый, проблемный, игровая деятельность,</w:t>
      </w:r>
    </w:p>
    <w:p w:rsidR="001A131E" w:rsidRPr="001A131E" w:rsidRDefault="001A131E" w:rsidP="001A1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31E">
        <w:rPr>
          <w:rFonts w:ascii="Times New Roman" w:eastAsia="Times New Roman" w:hAnsi="Times New Roman"/>
          <w:sz w:val="28"/>
          <w:szCs w:val="28"/>
          <w:lang w:eastAsia="ru-RU"/>
        </w:rPr>
        <w:t>рассказ, беседа, объяснение, наблюдение, исследование.</w:t>
      </w:r>
    </w:p>
    <w:p w:rsidR="001A131E" w:rsidRPr="001A131E" w:rsidRDefault="001A131E" w:rsidP="001A1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31E" w:rsidRPr="001A131E" w:rsidRDefault="001A131E" w:rsidP="001A13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31E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результаты:</w:t>
      </w:r>
    </w:p>
    <w:p w:rsidR="003F1403" w:rsidRPr="001A131E" w:rsidRDefault="003F1403" w:rsidP="001A131E">
      <w:pPr>
        <w:pStyle w:val="ab"/>
        <w:rPr>
          <w:rFonts w:eastAsiaTheme="minorHAnsi"/>
          <w:color w:val="000000"/>
          <w:sz w:val="28"/>
        </w:rPr>
      </w:pP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Предметные: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iCs/>
          <w:sz w:val="28"/>
          <w:szCs w:val="28"/>
          <w:lang w:eastAsia="ru-RU"/>
        </w:rPr>
        <w:t>-умение наблюдать</w:t>
      </w: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объектами и явлениями окружающего мира; 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iCs/>
          <w:sz w:val="28"/>
          <w:szCs w:val="28"/>
          <w:lang w:eastAsia="ru-RU"/>
        </w:rPr>
        <w:t>-фиксировать</w:t>
      </w: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наблюдений; 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219D">
        <w:rPr>
          <w:rFonts w:ascii="Times New Roman" w:eastAsia="Times New Roman" w:hAnsi="Times New Roman"/>
          <w:iCs/>
          <w:sz w:val="28"/>
          <w:szCs w:val="28"/>
          <w:lang w:eastAsia="ru-RU"/>
        </w:rPr>
        <w:t>рассказывать</w:t>
      </w: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наблюдаемых объектах и явлениях;</w:t>
      </w:r>
    </w:p>
    <w:p w:rsidR="004240C3" w:rsidRDefault="004240C3" w:rsidP="003321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Метапредметные: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-умение принимать и сохранять цель познавательной деятельности;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- планировать свои действия в соответствии с поставленной целью;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-осуществлять пошаговый и итоговый контроль;</w:t>
      </w:r>
    </w:p>
    <w:p w:rsidR="00737DDB" w:rsidRDefault="00737DDB" w:rsidP="00737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делать выводы;</w:t>
      </w:r>
    </w:p>
    <w:p w:rsidR="00737DDB" w:rsidRPr="00737DDB" w:rsidRDefault="00737DDB" w:rsidP="00737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7DDB">
        <w:rPr>
          <w:rFonts w:ascii="Times New Roman" w:hAnsi="Times New Roman"/>
          <w:sz w:val="28"/>
          <w:szCs w:val="28"/>
        </w:rPr>
        <w:t>умение ориентироваться в своей системе знаний: отличать новое от уже известного с помощью учителя; добывать новые знания, используя свой жизненный опыт, дополнительную литературу и информацию, полученную на уроке; обнаружение особой роли безопасного поведения во время экскурсии</w:t>
      </w:r>
      <w:r>
        <w:rPr>
          <w:rFonts w:ascii="Times New Roman" w:hAnsi="Times New Roman"/>
          <w:sz w:val="28"/>
          <w:szCs w:val="28"/>
        </w:rPr>
        <w:t>.</w:t>
      </w:r>
    </w:p>
    <w:p w:rsidR="00737DDB" w:rsidRPr="0033219D" w:rsidRDefault="00737DDB" w:rsidP="00332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19D" w:rsidRPr="0033219D" w:rsidRDefault="0033219D" w:rsidP="003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Формирование: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 xml:space="preserve">- ответственного отношения к учению, готовности и способности к саморазвитию и самообразованию на основе мотивации к обучению и познанию; </w:t>
      </w:r>
    </w:p>
    <w:p w:rsidR="0033219D" w:rsidRPr="00BB74F9" w:rsidRDefault="00737DDB" w:rsidP="0033219D">
      <w:pPr>
        <w:spacing w:after="0" w:line="240" w:lineRule="auto"/>
        <w:ind w:left="3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19D" w:rsidRPr="0033219D">
        <w:rPr>
          <w:rFonts w:ascii="Times New Roman" w:hAnsi="Times New Roman"/>
          <w:sz w:val="28"/>
          <w:szCs w:val="28"/>
        </w:rPr>
        <w:t>уметь проводить рефлексию собственн</w:t>
      </w:r>
      <w:r>
        <w:rPr>
          <w:rFonts w:ascii="Times New Roman" w:hAnsi="Times New Roman"/>
          <w:sz w:val="28"/>
          <w:szCs w:val="28"/>
        </w:rPr>
        <w:t>ых действий, чувств, настроения;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-коммуникативной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 творческой деятельности;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9D">
        <w:rPr>
          <w:rFonts w:ascii="Times New Roman" w:eastAsia="Times New Roman" w:hAnsi="Times New Roman"/>
          <w:sz w:val="28"/>
          <w:szCs w:val="28"/>
          <w:lang w:eastAsia="ru-RU"/>
        </w:rPr>
        <w:t>-эстетического сознания через освоение творческой деятельности эстетического характера;</w:t>
      </w:r>
    </w:p>
    <w:p w:rsidR="0033219D" w:rsidRPr="0033219D" w:rsidRDefault="0033219D" w:rsidP="0033219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33219D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-способности к самооценке;</w:t>
      </w:r>
    </w:p>
    <w:p w:rsidR="0033219D" w:rsidRDefault="00737DDB" w:rsidP="003321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-чувства  понимания </w:t>
      </w:r>
      <w:r w:rsidR="0033219D" w:rsidRPr="00332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любви 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Родине</w:t>
      </w:r>
      <w:r w:rsidR="009C22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9C22F6" w:rsidRPr="009C22F6" w:rsidRDefault="009C22F6" w:rsidP="009C22F6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9C22F6">
        <w:rPr>
          <w:rFonts w:asciiTheme="minorHAnsi" w:eastAsiaTheme="minorHAnsi" w:hAnsiTheme="minorHAnsi" w:cstheme="minorBidi"/>
          <w:b/>
          <w:color w:val="000000"/>
          <w:sz w:val="24"/>
          <w:szCs w:val="24"/>
        </w:rPr>
        <w:t>-</w:t>
      </w:r>
      <w:r w:rsidRPr="009C22F6">
        <w:rPr>
          <w:rFonts w:ascii="Times New Roman" w:eastAsiaTheme="minorHAnsi" w:hAnsi="Times New Roman"/>
          <w:color w:val="000000"/>
          <w:sz w:val="28"/>
          <w:szCs w:val="24"/>
        </w:rPr>
        <w:t>внимательное отношение к произведениям искусства.</w:t>
      </w:r>
    </w:p>
    <w:p w:rsidR="004240C3" w:rsidRPr="0033219D" w:rsidRDefault="004240C3" w:rsidP="0033219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3F1403" w:rsidRPr="004240C3" w:rsidRDefault="004240C3" w:rsidP="003F1403">
      <w:pPr>
        <w:rPr>
          <w:rFonts w:ascii="Times New Roman" w:hAnsi="Times New Roman"/>
          <w:sz w:val="28"/>
          <w:szCs w:val="28"/>
        </w:rPr>
      </w:pPr>
      <w:r w:rsidRPr="004240C3">
        <w:rPr>
          <w:rFonts w:ascii="Times New Roman" w:eastAsia="Times New Roman" w:hAnsi="Times New Roman"/>
          <w:b/>
          <w:bCs/>
          <w:sz w:val="28"/>
          <w:szCs w:val="28"/>
        </w:rPr>
        <w:t xml:space="preserve">Межпредметные связи: </w:t>
      </w:r>
      <w:r w:rsidRPr="004240C3">
        <w:rPr>
          <w:rFonts w:ascii="Times New Roman" w:hAnsi="Times New Roman"/>
          <w:sz w:val="28"/>
          <w:szCs w:val="28"/>
        </w:rPr>
        <w:t>история, развитие речи</w:t>
      </w:r>
      <w:r>
        <w:rPr>
          <w:rFonts w:ascii="Times New Roman" w:hAnsi="Times New Roman"/>
          <w:sz w:val="28"/>
          <w:szCs w:val="28"/>
        </w:rPr>
        <w:t>, литературное чтение, ИЗО</w:t>
      </w:r>
    </w:p>
    <w:p w:rsidR="004240C3" w:rsidRPr="004240C3" w:rsidRDefault="004240C3" w:rsidP="004240C3">
      <w:pPr>
        <w:jc w:val="center"/>
        <w:rPr>
          <w:rFonts w:ascii="Times New Roman" w:hAnsi="Times New Roman"/>
          <w:sz w:val="28"/>
          <w:szCs w:val="28"/>
        </w:rPr>
      </w:pPr>
      <w:r w:rsidRPr="004240C3">
        <w:rPr>
          <w:rFonts w:ascii="Times New Roman" w:hAnsi="Times New Roman"/>
          <w:sz w:val="28"/>
          <w:szCs w:val="28"/>
        </w:rPr>
        <w:t>Ход занятия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843"/>
        <w:gridCol w:w="4439"/>
        <w:gridCol w:w="2774"/>
        <w:gridCol w:w="2453"/>
      </w:tblGrid>
      <w:tr w:rsidR="00BB74F9" w:rsidRPr="00BB74F9" w:rsidTr="004240C3">
        <w:trPr>
          <w:trHeight w:val="503"/>
        </w:trPr>
        <w:tc>
          <w:tcPr>
            <w:tcW w:w="2411" w:type="dxa"/>
            <w:vMerge w:val="restart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843" w:type="dxa"/>
            <w:vMerge w:val="restart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39" w:type="dxa"/>
            <w:vMerge w:val="restart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ученика </w:t>
            </w:r>
          </w:p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2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B74F9" w:rsidRPr="00BB74F9" w:rsidTr="004240C3">
        <w:trPr>
          <w:trHeight w:val="967"/>
        </w:trPr>
        <w:tc>
          <w:tcPr>
            <w:tcW w:w="2411" w:type="dxa"/>
            <w:vMerge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453" w:type="dxa"/>
          </w:tcPr>
          <w:p w:rsidR="00BB74F9" w:rsidRPr="00BB74F9" w:rsidRDefault="00BB74F9" w:rsidP="00BB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4F9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732A50" w:rsidRPr="00732A50" w:rsidTr="004240C3">
        <w:tc>
          <w:tcPr>
            <w:tcW w:w="2411" w:type="dxa"/>
          </w:tcPr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I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.Организационный момент.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u w:val="single"/>
              </w:rPr>
              <w:lastRenderedPageBreak/>
              <w:t>Цель.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32A50">
              <w:rPr>
                <w:rFonts w:asciiTheme="minorHAnsi" w:hAnsiTheme="minorHAnsi"/>
                <w:iCs/>
                <w:sz w:val="24"/>
                <w:szCs w:val="24"/>
              </w:rPr>
              <w:t>Настроить детей на работу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Начинается урок.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br/>
              <w:t>Он пойдёт ребятам впрок.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Слушаем, запоминаем,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br/>
              <w:t>Ни минуты не теряем.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B74F9" w:rsidRPr="00732A50" w:rsidRDefault="00BB74F9" w:rsidP="00BB74F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Девиз урока: «Знаешь – говори, не знаешь - слушай»</w:t>
            </w:r>
          </w:p>
          <w:p w:rsidR="00BB74F9" w:rsidRPr="00732A50" w:rsidRDefault="00BB74F9" w:rsidP="00BB74F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- Значит, чему будет посвящён урок? (Изучению нового).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Проговаривают девиз урока, определяют тип урока.</w:t>
            </w: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BB74F9" w:rsidRPr="00732A50" w:rsidRDefault="00BB74F9" w:rsidP="00BB74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Уметь оформлять свои мысли в устной </w:t>
            </w: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форме; договариваться с одноклассниками совместно с учителем о правилах поведения и общения и следовать им 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(Коммуникативные УУД).</w:t>
            </w:r>
          </w:p>
        </w:tc>
      </w:tr>
      <w:tr w:rsidR="00732A50" w:rsidRPr="00732A50" w:rsidTr="004240C3">
        <w:tc>
          <w:tcPr>
            <w:tcW w:w="2411" w:type="dxa"/>
          </w:tcPr>
          <w:p w:rsidR="00BB74F9" w:rsidRPr="00732A50" w:rsidRDefault="00BB74F9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. Постановка учебной задачи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Цель.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Формулирование темы урока, цели урока, включение учащихся в деятельность на личностно- значимом уровне</w:t>
            </w:r>
          </w:p>
        </w:tc>
        <w:tc>
          <w:tcPr>
            <w:tcW w:w="3843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Организует формулирование темы урока учащимися через чтение стихотворения</w:t>
            </w:r>
            <w:r w:rsidR="00373B37" w:rsidRPr="00732A50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373B37" w:rsidRPr="00732A50" w:rsidRDefault="00373B37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73B37" w:rsidRPr="00732A50" w:rsidRDefault="00373B37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-- Ребята, сегодня у нас необычный урок. Послушайте стихотворение</w:t>
            </w:r>
          </w:p>
          <w:p w:rsidR="00373B37" w:rsidRPr="00732A50" w:rsidRDefault="00373B37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73B37" w:rsidRPr="00732A50" w:rsidRDefault="00373B37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73B37" w:rsidRPr="00732A50" w:rsidRDefault="00373B37" w:rsidP="00732A50">
            <w:pPr>
              <w:rPr>
                <w:rFonts w:asciiTheme="minorHAnsi" w:eastAsiaTheme="minorHAnsi" w:hAnsiTheme="minorHAnsi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Городские улицы: длинные, короткие,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узкие, широкие, серые порой...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А весной цветущие, вместе с перекрёстками,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в осень покрываетесь пёстрою листвой.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Летом же поющие, зеленью влекущие,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</w:r>
            <w:r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чистотою светитесь, радуете взор.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А зимою белые, на мороз зовущие,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городские улицы, в каждой свой узор.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Я люблю вас, улицы, все без исключения,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вы моя история, вы и жизнь моя!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В  вас  я видел радости, были и сомнения,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вы меня баюкали трелью соловья...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- О чем пойдет сегодня разговор?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373B37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 Что бы вы хотели узнать</w:t>
            </w:r>
            <w:r w:rsidR="00BB74F9" w:rsidRPr="00732A50">
              <w:rPr>
                <w:rFonts w:asciiTheme="minorHAnsi" w:hAnsiTheme="minorHAnsi"/>
                <w:sz w:val="24"/>
                <w:szCs w:val="24"/>
              </w:rPr>
              <w:t>?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- Задумывались ли вы, ребята, навопросом: что такое </w:t>
            </w:r>
            <w:r w:rsidR="00373B37" w:rsidRPr="00732A50">
              <w:rPr>
                <w:rFonts w:asciiTheme="minorHAnsi" w:hAnsiTheme="minorHAnsi"/>
                <w:sz w:val="24"/>
                <w:szCs w:val="24"/>
              </w:rPr>
              <w:t>улица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>?</w:t>
            </w:r>
            <w:r w:rsidR="002039FB" w:rsidRPr="00732A50">
              <w:rPr>
                <w:rFonts w:asciiTheme="minorHAnsi" w:hAnsiTheme="minorHAnsi"/>
                <w:sz w:val="24"/>
                <w:szCs w:val="24"/>
              </w:rPr>
              <w:t>Зачем нужны названия улицам?</w:t>
            </w:r>
          </w:p>
          <w:p w:rsidR="002039FB" w:rsidRPr="00732A50" w:rsidRDefault="002039FB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Названия улиц – это отражение нашей истории, и если на них обратить своё внимание, то они расскажут нам о прожитом </w:t>
            </w:r>
            <w:r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lastRenderedPageBreak/>
              <w:t>времени, о своих создателях, о жизни, героических подвигах, быте и важных событиях нашего города.</w:t>
            </w:r>
          </w:p>
          <w:p w:rsidR="00D57930" w:rsidRPr="00732A50" w:rsidRDefault="00D57930" w:rsidP="00732A5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732A50">
              <w:rPr>
                <w:rStyle w:val="c2"/>
                <w:rFonts w:asciiTheme="minorHAnsi" w:hAnsiTheme="minorHAnsi"/>
                <w:sz w:val="24"/>
                <w:szCs w:val="24"/>
              </w:rPr>
              <w:t>Назовите улицу, на которой вы живёте.</w:t>
            </w:r>
          </w:p>
          <w:p w:rsidR="00D57930" w:rsidRPr="00732A50" w:rsidRDefault="00D57930" w:rsidP="00732A50">
            <w:pPr>
              <w:rPr>
                <w:rStyle w:val="c2"/>
                <w:rFonts w:asciiTheme="minorHAnsi" w:hAnsiTheme="minorHAnsi"/>
                <w:sz w:val="24"/>
                <w:szCs w:val="24"/>
              </w:rPr>
            </w:pPr>
            <w:r w:rsidRPr="00732A50">
              <w:rPr>
                <w:rStyle w:val="c2"/>
                <w:rFonts w:asciiTheme="minorHAnsi" w:hAnsiTheme="minorHAnsi"/>
                <w:sz w:val="24"/>
                <w:szCs w:val="24"/>
              </w:rPr>
              <w:t>  - Почему мы говорим: «Моя родная улица?»</w:t>
            </w:r>
          </w:p>
          <w:p w:rsidR="00CF5CA8" w:rsidRPr="00732A50" w:rsidRDefault="00D57930" w:rsidP="00732A50">
            <w:pPr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</w:pPr>
            <w:r w:rsidRPr="00732A50">
              <w:rPr>
                <w:rStyle w:val="c2"/>
                <w:rFonts w:asciiTheme="minorHAnsi" w:hAnsiTheme="minorHAnsi"/>
                <w:sz w:val="24"/>
                <w:szCs w:val="24"/>
              </w:rPr>
              <w:t>-О</w:t>
            </w:r>
            <w:r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>бобщая ваши высказывания, можно сказать, что </w:t>
            </w:r>
            <w:r w:rsidRPr="00732A50">
              <w:rPr>
                <w:rStyle w:val="c1"/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улица</w:t>
            </w:r>
            <w:r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 xml:space="preserve"> – это два ряда домов и пространство между ними для прохода и проезда, а также само это пространство. </w:t>
            </w:r>
          </w:p>
          <w:p w:rsidR="00D57930" w:rsidRPr="00732A50" w:rsidRDefault="00CF5CA8" w:rsidP="00732A5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>Маркс-это</w:t>
            </w:r>
            <w:r w:rsidR="00D57930"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 xml:space="preserve"> город с прямыми</w:t>
            </w:r>
            <w:r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 xml:space="preserve"> и узкими, широкими и длинными</w:t>
            </w:r>
            <w:r w:rsidR="00D57930"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 xml:space="preserve"> ули</w:t>
            </w:r>
            <w:r w:rsidRPr="00732A50">
              <w:rPr>
                <w:rStyle w:val="c2"/>
                <w:rFonts w:asciiTheme="minorHAnsi" w:eastAsia="Century Schoolbook" w:hAnsiTheme="minorHAnsi"/>
                <w:sz w:val="24"/>
                <w:szCs w:val="24"/>
                <w:shd w:val="clear" w:color="auto" w:fill="FFFFFF"/>
              </w:rPr>
              <w:t>цами.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-Вы любите свою Родину?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-А за что вы её любите?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 Да, мы здесь родились и выросли, говорим на родном русском языке, любуемся красотой родного края в любое время года.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- Родину называют матерью, потому что она кормит нас своим хлебом, поит нас своими водами, защищает, как мать, от опасности.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- Родина подобна огромному дереву, на котором не счесть листьев. И все наши добрые дела добавляют ему силы.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 xml:space="preserve">Всякое дерево имеет корни, связывающие его с землёй. Это наша история, то, чем мы жили вчера. У каждого человека есть малая Родина-посёлок, село, город, где он родился и вырос. 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-знаете ли вы историю своего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города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>?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Сегодня на уроке мы заглянем в историю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нашего города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B74F9" w:rsidRPr="00732A50" w:rsidRDefault="000C6345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-К</w:t>
            </w:r>
            <w:r w:rsidR="00BB74F9" w:rsidRPr="00732A50">
              <w:rPr>
                <w:rFonts w:asciiTheme="minorHAnsi" w:hAnsiTheme="minorHAnsi"/>
                <w:sz w:val="24"/>
                <w:szCs w:val="24"/>
              </w:rPr>
              <w:t>акова цель нашего урока?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-Для чего мы должны знать  историю нашего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города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>?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4439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Слушают чтение стихотворения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С помощью учителя формулируют тему и  ставят цель урока.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BB74F9" w:rsidRPr="00732A50" w:rsidRDefault="00BB74F9" w:rsidP="00732A50">
            <w:pPr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Уметь оформлять свои мысли в устной форме 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(Коммуникативные УУД).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Личностные присваивание личностной значимости данной темы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Уметь</w:t>
            </w: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 определять и формулировать цель на уроке с помощью учителя (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Регулятивные УУД).</w:t>
            </w: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Уметь оформлять свои мысли в устной форме 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lastRenderedPageBreak/>
              <w:t>(Коммуникативные УУД).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4872"/>
        </w:trPr>
        <w:tc>
          <w:tcPr>
            <w:tcW w:w="2411" w:type="dxa"/>
          </w:tcPr>
          <w:p w:rsidR="00BB74F9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III</w:t>
            </w:r>
            <w:r w:rsidR="00BB74F9" w:rsidRPr="00732A50">
              <w:rPr>
                <w:rFonts w:asciiTheme="minorHAnsi" w:hAnsiTheme="minorHAnsi"/>
                <w:b/>
                <w:sz w:val="24"/>
                <w:szCs w:val="24"/>
              </w:rPr>
              <w:t>. «Открытие» учащимися новых знаний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Цель.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Овладение новыми знаниями и способами действий</w:t>
            </w:r>
          </w:p>
        </w:tc>
        <w:tc>
          <w:tcPr>
            <w:tcW w:w="3843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У каждого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города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есть свои памятные, приметные места.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Какие места нашего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города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 xml:space="preserve"> вы бы назвали памятными?</w:t>
            </w:r>
          </w:p>
          <w:p w:rsidR="00DB5792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Я вам предлагаю совершить экскурсию </w:t>
            </w:r>
            <w:r w:rsidR="00DB5792" w:rsidRPr="00732A50">
              <w:rPr>
                <w:rFonts w:asciiTheme="minorHAnsi" w:hAnsiTheme="minorHAnsi"/>
                <w:sz w:val="24"/>
                <w:szCs w:val="24"/>
              </w:rPr>
              <w:t xml:space="preserve">по улицам нашего </w:t>
            </w:r>
            <w:r w:rsidR="000C6345" w:rsidRPr="00732A50">
              <w:rPr>
                <w:rFonts w:asciiTheme="minorHAnsi" w:hAnsiTheme="minorHAnsi"/>
                <w:sz w:val="24"/>
                <w:szCs w:val="24"/>
              </w:rPr>
              <w:t>города</w:t>
            </w:r>
            <w:r w:rsidR="00DB5792" w:rsidRPr="00732A5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31A8E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1A8E" w:rsidRPr="00732A50" w:rsidRDefault="00F31A8E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Инструктаж по правилам поведения на экскурсии и ПДД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1.При движении в колонне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 При переходе дороги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3.При посещении общественных мест.</w:t>
            </w:r>
          </w:p>
          <w:p w:rsidR="00F31A8E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57930" w:rsidRPr="00732A50" w:rsidRDefault="00D57930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Начнём мы наше путешествие сул.Куйбышева.</w:t>
            </w:r>
          </w:p>
          <w:p w:rsidR="00D57930" w:rsidRPr="00732A50" w:rsidRDefault="00D57930" w:rsidP="00732A50">
            <w:pPr>
              <w:rPr>
                <w:rStyle w:val="c2"/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</w:t>
            </w:r>
            <w:r w:rsidRPr="00732A50">
              <w:rPr>
                <w:rStyle w:val="c1"/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732A50">
              <w:rPr>
                <w:rStyle w:val="c2"/>
                <w:rFonts w:asciiTheme="minorHAnsi" w:hAnsiTheme="minorHAnsi"/>
                <w:sz w:val="24"/>
                <w:szCs w:val="24"/>
                <w:shd w:val="clear" w:color="auto" w:fill="FFFFFF"/>
              </w:rPr>
              <w:t>Кто догадался, почему именно с этой улицы?</w:t>
            </w:r>
          </w:p>
          <w:p w:rsidR="00D57930" w:rsidRPr="00732A50" w:rsidRDefault="00D57930" w:rsidP="00732A50">
            <w:pPr>
              <w:rPr>
                <w:rStyle w:val="c2"/>
                <w:rFonts w:asciiTheme="minorHAnsi" w:hAnsiTheme="minorHAnsi"/>
                <w:sz w:val="24"/>
                <w:szCs w:val="24"/>
                <w:shd w:val="clear" w:color="auto" w:fill="FFFFFF"/>
              </w:rPr>
            </w:pPr>
          </w:p>
          <w:p w:rsidR="00DB5792" w:rsidRPr="00732A50" w:rsidRDefault="00D57930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Style w:val="c2"/>
                <w:rFonts w:asciiTheme="minorHAnsi" w:hAnsiTheme="minorHAnsi"/>
                <w:sz w:val="24"/>
                <w:szCs w:val="24"/>
                <w:shd w:val="clear" w:color="auto" w:fill="FFFFFF"/>
              </w:rPr>
              <w:t>-Верно,расположенанаща школа на ул.Куйбышева</w:t>
            </w:r>
            <w:r w:rsidR="005D4EEB" w:rsidRPr="00732A50">
              <w:rPr>
                <w:rFonts w:asciiTheme="minorHAnsi" w:hAnsiTheme="minorHAnsi"/>
                <w:sz w:val="24"/>
                <w:szCs w:val="24"/>
              </w:rPr>
              <w:t>(бывшая-</w:t>
            </w:r>
            <w:r w:rsidR="00A55059"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Самарская),которая была построена в 1967 году.</w:t>
            </w:r>
          </w:p>
          <w:p w:rsidR="00911394" w:rsidRPr="00732A50" w:rsidRDefault="00911394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bCs/>
                <w:iCs/>
                <w:sz w:val="24"/>
                <w:szCs w:val="24"/>
                <w:lang w:eastAsia="ru-RU"/>
              </w:rPr>
              <w:t xml:space="preserve">Территория города Маркса поделена на квадраты. Перпендикулярно улицам идёт 14 линий. Это особенность расположения немецкого города. </w:t>
            </w:r>
          </w:p>
          <w:p w:rsidR="005519A3" w:rsidRPr="00732A50" w:rsidRDefault="00911394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eastAsiaTheme="minorHAnsi" w:hAnsiTheme="minorHAnsi"/>
                <w:sz w:val="24"/>
                <w:szCs w:val="24"/>
                <w:shd w:val="clear" w:color="auto" w:fill="FFFFFF"/>
              </w:rPr>
              <w:t>В городе расположено  примерно около  140 улиц</w:t>
            </w:r>
          </w:p>
          <w:p w:rsidR="005519A3" w:rsidRPr="00732A50" w:rsidRDefault="005519A3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  <w:p w:rsidR="005519A3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Продолжаем </w:t>
            </w:r>
            <w:r w:rsidR="005519A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 наш маршрут по центральной улице нашего города -проспекту Ленина</w:t>
            </w:r>
          </w:p>
          <w:p w:rsidR="00FC0FEB" w:rsidRPr="00732A50" w:rsidRDefault="00BA1BD3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В России играли большую роль школы, в большинстве из них до 1891 года обучение производилось на немецком языке. Сохранились до нашего времени здания, построенные в начале прошлого века под учебные заведения: мужская гимназия, земское училище, женская гимназия, центральное русское училище.</w:t>
            </w:r>
          </w:p>
          <w:p w:rsidR="00FC0FEB" w:rsidRPr="00732A50" w:rsidRDefault="005519A3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1.Перед вами </w:t>
            </w:r>
            <w:r w:rsidR="00FC0FEB" w:rsidRPr="00732A50">
              <w:rPr>
                <w:rFonts w:asciiTheme="minorHAnsi" w:hAnsiTheme="minorHAnsi"/>
                <w:sz w:val="24"/>
                <w:szCs w:val="24"/>
              </w:rPr>
              <w:t xml:space="preserve"> Детская школа искусств в здании бывшей </w:t>
            </w:r>
            <w:r w:rsidR="00FC0FEB"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мужской гимназии XIX-го века.</w:t>
            </w:r>
          </w:p>
          <w:p w:rsidR="005519A3" w:rsidRPr="00732A50" w:rsidRDefault="007546D7" w:rsidP="00732A50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2.</w:t>
            </w:r>
            <w:r w:rsidR="005519A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Далее по ул.Энгельса( ул.</w:t>
            </w:r>
            <w:r w:rsidR="005519A3" w:rsidRPr="00732A50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Александровская  , в честь императора Александра </w:t>
            </w:r>
            <w:r w:rsidR="005519A3" w:rsidRPr="00732A50">
              <w:rPr>
                <w:rFonts w:asciiTheme="minorHAnsi" w:hAnsiTheme="minorHAnsi"/>
                <w:sz w:val="24"/>
                <w:szCs w:val="24"/>
                <w:lang w:val="en-US" w:eastAsia="ru-RU"/>
              </w:rPr>
              <w:t>II</w:t>
            </w:r>
            <w:r w:rsidR="005519A3" w:rsidRPr="00732A50">
              <w:rPr>
                <w:rFonts w:asciiTheme="minorHAnsi" w:hAnsiTheme="minorHAnsi"/>
                <w:sz w:val="24"/>
                <w:szCs w:val="24"/>
                <w:lang w:eastAsia="ru-RU"/>
              </w:rPr>
              <w:t>)</w:t>
            </w:r>
          </w:p>
          <w:p w:rsidR="007546D7" w:rsidRPr="00732A50" w:rsidRDefault="005519A3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Tahoma"/>
                <w:sz w:val="24"/>
                <w:szCs w:val="24"/>
                <w:shd w:val="clear" w:color="auto" w:fill="FFFFFF"/>
                <w:lang w:eastAsia="ru-RU"/>
              </w:rPr>
              <w:t xml:space="preserve">располагается </w:t>
            </w:r>
            <w:r w:rsidR="007546D7" w:rsidRPr="00732A50">
              <w:rPr>
                <w:rFonts w:asciiTheme="minorHAnsi" w:eastAsia="Times New Roman" w:hAnsiTheme="minorHAnsi" w:cs="Tahoma"/>
                <w:sz w:val="24"/>
                <w:szCs w:val="24"/>
                <w:shd w:val="clear" w:color="auto" w:fill="FFFFFF"/>
                <w:lang w:eastAsia="ru-RU"/>
              </w:rPr>
              <w:t xml:space="preserve"> здание, где жили Сабельфельды сохранилось до наших дней, в нём находится ЗАГС с 1970 года. Во времена Республики немцев Поволжья в здании располагался педагогический техникум, затем — родильный дом, бол</w:t>
            </w:r>
            <w:r w:rsidR="00950EB8" w:rsidRPr="00732A50">
              <w:rPr>
                <w:rFonts w:asciiTheme="minorHAnsi" w:eastAsia="Times New Roman" w:hAnsiTheme="minorHAnsi" w:cs="Tahoma"/>
                <w:sz w:val="24"/>
                <w:szCs w:val="24"/>
                <w:shd w:val="clear" w:color="auto" w:fill="FFFFFF"/>
                <w:lang w:eastAsia="ru-RU"/>
              </w:rPr>
              <w:t>ьница, позже — детская больница.</w:t>
            </w:r>
          </w:p>
          <w:p w:rsidR="00BA1BD3" w:rsidRPr="00732A50" w:rsidRDefault="00BA1BD3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</w:rPr>
              <w:t xml:space="preserve"> Большинство зданий дореволюционного города были одно или двухэтажные. Во время прогулок по городу Вы сможете увидеть как старые деревянные дома</w:t>
            </w:r>
            <w:r w:rsidR="00CF5CA8" w:rsidRPr="00732A50">
              <w:rPr>
                <w:rFonts w:asciiTheme="minorHAnsi" w:hAnsiTheme="minorHAnsi" w:cs="Tahoma"/>
                <w:sz w:val="24"/>
                <w:szCs w:val="24"/>
              </w:rPr>
              <w:t>.</w:t>
            </w:r>
          </w:p>
          <w:p w:rsidR="008C0DF2" w:rsidRPr="00732A50" w:rsidRDefault="005519A3" w:rsidP="00732A50">
            <w:pPr>
              <w:rPr>
                <w:rFonts w:asciiTheme="minorHAnsi" w:eastAsiaTheme="minorHAnsi" w:hAnsiTheme="minorHAnsi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3</w:t>
            </w:r>
            <w:r w:rsidR="008C0DF2" w:rsidRPr="00732A50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. По центральной улице города- проспекту Ленина (ранее улица Степная) расположен центральный храм</w:t>
            </w:r>
            <w:r w:rsidR="00DC3C23" w:rsidRPr="00732A50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.</w:t>
            </w:r>
          </w:p>
          <w:p w:rsidR="008C0DF2" w:rsidRPr="00732A50" w:rsidRDefault="00E9758C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Евангелическо-лютеранская церковь святой Троицы</w:t>
            </w:r>
            <w:r w:rsidR="008C0DF2" w:rsidRPr="00732A50">
              <w:rPr>
                <w:rFonts w:asciiTheme="minorHAnsi" w:hAnsiTheme="minorHAnsi"/>
                <w:sz w:val="24"/>
                <w:szCs w:val="24"/>
              </w:rPr>
              <w:t>.</w:t>
            </w:r>
            <w:r w:rsidR="00DC3C2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 Фактически только лютеранская </w:t>
            </w:r>
            <w:r w:rsidR="00DC3C2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lastRenderedPageBreak/>
              <w:t>кирха , а также некоторые памятники напоминают о бывшем немецком прошлом города.</w:t>
            </w:r>
          </w:p>
          <w:p w:rsidR="00E9758C" w:rsidRPr="00732A50" w:rsidRDefault="00E9758C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Здание евангелическо-лютеранской церкви строилось на пожертвования и средства прихожан с 1830 по 1846 г.</w:t>
            </w:r>
          </w:p>
          <w:p w:rsidR="00E9758C" w:rsidRPr="00732A50" w:rsidRDefault="00BA1BD3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В</w:t>
            </w:r>
            <w:r w:rsidR="00E9758C" w:rsidRPr="00732A50">
              <w:rPr>
                <w:rFonts w:asciiTheme="minorHAnsi" w:hAnsiTheme="minorHAnsi"/>
                <w:sz w:val="24"/>
                <w:szCs w:val="24"/>
              </w:rPr>
              <w:t xml:space="preserve"> 1927 г</w:t>
            </w:r>
            <w:r w:rsidR="007546D7" w:rsidRPr="00732A50">
              <w:rPr>
                <w:rFonts w:asciiTheme="minorHAnsi" w:hAnsiTheme="minorHAnsi"/>
                <w:sz w:val="24"/>
                <w:szCs w:val="24"/>
              </w:rPr>
              <w:t>.</w:t>
            </w:r>
            <w:r w:rsidR="00E9758C" w:rsidRPr="00732A50">
              <w:rPr>
                <w:rFonts w:asciiTheme="minorHAnsi" w:hAnsiTheme="minorHAnsi"/>
                <w:sz w:val="24"/>
                <w:szCs w:val="24"/>
              </w:rPr>
              <w:t xml:space="preserve"> постановлением Совета министров церковь была закрыта и в ней был размещен дом культуры, а затем драматический театр.</w:t>
            </w:r>
          </w:p>
          <w:p w:rsidR="00E9758C" w:rsidRPr="00732A50" w:rsidRDefault="00E9758C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В советское время церковь была отреставрирована </w:t>
            </w:r>
            <w:r w:rsidR="005D4EEB" w:rsidRPr="00732A50">
              <w:rPr>
                <w:rFonts w:asciiTheme="minorHAnsi" w:hAnsiTheme="minorHAnsi"/>
                <w:sz w:val="24"/>
                <w:szCs w:val="24"/>
              </w:rPr>
              <w:t xml:space="preserve">(1959—1961 гг.). С января 1993г. 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>здание снова передано лютеранской общине.</w:t>
            </w:r>
          </w:p>
          <w:p w:rsidR="00E9758C" w:rsidRPr="00732A50" w:rsidRDefault="00E9758C" w:rsidP="00732A50">
            <w:pPr>
              <w:rPr>
                <w:rFonts w:asciiTheme="minorHAnsi" w:hAnsiTheme="minorHAnsi" w:cs="Helvetica"/>
                <w:spacing w:val="2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Сегодняшняя община составляет 154 крещенных людей, которые зарегистрированы в церковной книге.</w:t>
            </w:r>
            <w:r w:rsidRPr="00732A50">
              <w:rPr>
                <w:rFonts w:asciiTheme="minorHAnsi" w:hAnsiTheme="minorHAnsi"/>
                <w:sz w:val="24"/>
                <w:szCs w:val="24"/>
              </w:rPr>
              <w:br/>
              <w:t>В Марксе, кроме головного воскресного богослужения проводятся библейские часы, работа с детьми, с молодежью.</w:t>
            </w:r>
            <w:r w:rsidR="008C0DF2" w:rsidRPr="00732A50">
              <w:rPr>
                <w:rFonts w:asciiTheme="minorHAnsi" w:hAnsiTheme="minorHAnsi" w:cs="Helvetica"/>
                <w:spacing w:val="2"/>
                <w:sz w:val="24"/>
                <w:szCs w:val="24"/>
                <w:shd w:val="clear" w:color="auto" w:fill="FFFFFF"/>
              </w:rPr>
              <w:t xml:space="preserve">Напротив кирхи - административные здания </w:t>
            </w:r>
            <w:r w:rsidR="008C0DF2" w:rsidRPr="00732A50">
              <w:rPr>
                <w:rFonts w:asciiTheme="minorHAnsi" w:hAnsiTheme="minorHAnsi" w:cs="Helvetica"/>
                <w:spacing w:val="2"/>
                <w:sz w:val="24"/>
                <w:szCs w:val="24"/>
                <w:shd w:val="clear" w:color="auto" w:fill="FFFFFF"/>
              </w:rPr>
              <w:lastRenderedPageBreak/>
              <w:t>советского Маркса.</w:t>
            </w:r>
          </w:p>
          <w:p w:rsidR="008C0DF2" w:rsidRPr="00732A50" w:rsidRDefault="005519A3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 w:cs="Helvetica"/>
                <w:spacing w:val="2"/>
                <w:sz w:val="24"/>
                <w:szCs w:val="24"/>
                <w:shd w:val="clear" w:color="auto" w:fill="FFFFFF"/>
              </w:rPr>
              <w:t>Продолжаем нашу прогулку по окрестным улочкам города.</w:t>
            </w:r>
          </w:p>
          <w:p w:rsidR="00BA54B3" w:rsidRPr="00732A50" w:rsidRDefault="005519A3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4</w:t>
            </w:r>
            <w:r w:rsidR="008C0DF2"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). Напротив кирки по улице Карла Либкнехта</w:t>
            </w:r>
            <w:r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(ранее ул.</w:t>
            </w:r>
            <w:r w:rsidR="00BA54B3"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Николаевская в честь государя Николая </w:t>
            </w:r>
            <w:r w:rsidR="00BA54B3" w:rsidRPr="00732A50">
              <w:rPr>
                <w:rFonts w:asciiTheme="minorHAnsi" w:eastAsia="Times New Roman" w:hAnsiTheme="minorHAnsi"/>
                <w:sz w:val="24"/>
                <w:szCs w:val="24"/>
                <w:lang w:val="en-US" w:eastAsia="ru-RU"/>
              </w:rPr>
              <w:t>II</w:t>
            </w:r>
            <w:r w:rsidR="00BA54B3"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)</w:t>
            </w:r>
          </w:p>
          <w:p w:rsidR="00E9758C" w:rsidRPr="00732A50" w:rsidRDefault="005519A3" w:rsidP="00732A50">
            <w:pPr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eastAsiaTheme="minorHAnsi" w:hAnsiTheme="minorHAnsi"/>
                <w:sz w:val="24"/>
                <w:szCs w:val="24"/>
                <w:shd w:val="clear" w:color="auto" w:fill="FFFFFF"/>
              </w:rPr>
              <w:t xml:space="preserve">находится </w:t>
            </w:r>
            <w:r w:rsidR="00D57ADF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здание в стиле модерн. Здесь в начале ХХ века располагалась больница.</w:t>
            </w:r>
          </w:p>
          <w:p w:rsidR="00D57ADF" w:rsidRPr="00732A50" w:rsidRDefault="00D57ADF" w:rsidP="00732A50">
            <w:pPr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Сейчас здесь - реабилитационный центр для детей с ограниченными возможностями.</w:t>
            </w:r>
          </w:p>
          <w:p w:rsidR="00892041" w:rsidRPr="00732A50" w:rsidRDefault="00950EB8" w:rsidP="00732A50">
            <w:pPr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5</w:t>
            </w:r>
            <w:r w:rsidR="00D57ADF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). А это - бывший особняк начальника полиции Кремера.</w:t>
            </w:r>
            <w:r w:rsidR="00DC3C23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Здание по</w:t>
            </w:r>
            <w:r w:rsidR="00D57ADF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 xml:space="preserve">строено в </w:t>
            </w:r>
            <w:r w:rsidR="00D57ADF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="00D57ADF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веке. Сейчас в этом доме паспортный отдел</w:t>
            </w:r>
            <w:r w:rsidR="00CF5CA8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.</w:t>
            </w:r>
          </w:p>
          <w:p w:rsidR="00892041" w:rsidRPr="00732A50" w:rsidRDefault="00950EB8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6</w:t>
            </w:r>
            <w:r w:rsidR="00892041" w:rsidRPr="00732A50">
              <w:rPr>
                <w:rFonts w:asciiTheme="minorHAnsi" w:hAnsiTheme="minorHAnsi"/>
                <w:sz w:val="24"/>
                <w:szCs w:val="24"/>
              </w:rPr>
              <w:t>).За площадью начинается красивая и ухоженная аллея героев, которую открывает такая вот композиция (Аллея героев).</w:t>
            </w:r>
            <w:r w:rsidR="00892041" w:rsidRPr="00732A50">
              <w:rPr>
                <w:rFonts w:asciiTheme="minorHAnsi" w:hAnsiTheme="minorHAnsi"/>
                <w:sz w:val="24"/>
                <w:szCs w:val="24"/>
              </w:rPr>
              <w:br/>
            </w:r>
            <w:r w:rsidR="00892041" w:rsidRPr="00732A50">
              <w:rPr>
                <w:rFonts w:asciiTheme="minorHAnsi" w:hAnsiTheme="minorHAnsi"/>
                <w:sz w:val="24"/>
                <w:szCs w:val="24"/>
              </w:rPr>
              <w:br/>
              <w:t xml:space="preserve"> На аллее представлены бюсты здешних уроженцев, ставших Героями СССР или Социалистического Труда. Среди </w:t>
            </w:r>
            <w:r w:rsidR="00892041" w:rsidRPr="00732A50">
              <w:rPr>
                <w:rFonts w:asciiTheme="minorHAnsi" w:hAnsiTheme="minorHAnsi"/>
                <w:sz w:val="24"/>
                <w:szCs w:val="24"/>
              </w:rPr>
              <w:lastRenderedPageBreak/>
              <w:t>них выделяется Вольдемар Карлович Венцель - местный немец, обманом пробившийся в Красную армию и сражавшийся против фашистов. На переднем плане - памятник погибшим в локальных конфликтах.</w:t>
            </w:r>
          </w:p>
          <w:p w:rsidR="00DC3C23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7</w:t>
            </w:r>
            <w:r w:rsidR="00DC3C23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).</w:t>
            </w:r>
            <w:r w:rsidR="00BA54B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Продолжаем наш маршрут по центральной улице и перед нами  з</w:t>
            </w:r>
            <w:r w:rsidR="00DC3C2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дание, где в советское время располагался горисполком, использовалось раньше для нужд купеческого собрания Екатериненштадта.(</w:t>
            </w:r>
            <w:r w:rsidR="00892041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Справа от </w:t>
            </w:r>
            <w:r w:rsidR="00DC3C2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«Аллеи героев»</w:t>
            </w:r>
            <w:r w:rsidR="00BA1BD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)</w:t>
            </w:r>
          </w:p>
          <w:p w:rsidR="00BA1BD3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="00BA1BD3" w:rsidRPr="00732A50">
              <w:rPr>
                <w:rFonts w:asciiTheme="minorHAnsi" w:hAnsiTheme="minorHAnsi" w:cs="Tahoma"/>
                <w:sz w:val="24"/>
                <w:szCs w:val="24"/>
              </w:rPr>
              <w:t>).</w:t>
            </w:r>
            <w:r w:rsidR="00892041" w:rsidRPr="00732A50">
              <w:rPr>
                <w:rFonts w:asciiTheme="minorHAnsi" w:hAnsiTheme="minorHAnsi" w:cs="Tahoma"/>
                <w:sz w:val="24"/>
                <w:szCs w:val="24"/>
              </w:rPr>
              <w:t>Слева от «Аллеи славы» з</w:t>
            </w:r>
            <w:r w:rsidR="00BA1BD3" w:rsidRPr="00732A50">
              <w:rPr>
                <w:rFonts w:asciiTheme="minorHAnsi" w:hAnsiTheme="minorHAnsi" w:cs="Tahoma"/>
                <w:sz w:val="24"/>
                <w:szCs w:val="24"/>
              </w:rPr>
              <w:t>дание аптеки и банка(«Партнёр-банк»)</w:t>
            </w:r>
            <w:r w:rsidR="00BA1BD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сохранились и по сию пору. Правда в здании аптеки уже давным</w:t>
            </w:r>
            <w:r w:rsidR="00892041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- </w:t>
            </w:r>
            <w:r w:rsidR="00BA1BD3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давно другое учреждение.</w:t>
            </w:r>
          </w:p>
          <w:p w:rsidR="007546D7" w:rsidRPr="00732A50" w:rsidRDefault="007546D7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  <w:p w:rsidR="007546D7" w:rsidRPr="00732A50" w:rsidRDefault="00950EB8" w:rsidP="00732A50">
            <w:pPr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  <w:t>9</w:t>
            </w:r>
            <w:r w:rsidR="00892041" w:rsidRPr="00732A50"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  <w:t>).</w:t>
            </w:r>
            <w:r w:rsidR="007546D7" w:rsidRPr="00732A50"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  <w:t>О том, что город Маркс был основан благодаря указу Екатерины II, напоминает сквер и памятник</w:t>
            </w:r>
            <w:r w:rsidR="007546D7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российской императрицы на главной улице </w:t>
            </w:r>
            <w:r w:rsidR="007546D7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lastRenderedPageBreak/>
              <w:t>нашего города.</w:t>
            </w:r>
          </w:p>
          <w:p w:rsidR="007546D7" w:rsidRPr="00732A50" w:rsidRDefault="007546D7" w:rsidP="00732A5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  <w:p w:rsidR="007546D7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10</w:t>
            </w:r>
            <w:r w:rsidR="00892041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).</w:t>
            </w:r>
            <w:r w:rsidR="007546D7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В этом здании</w:t>
            </w:r>
            <w:r w:rsidR="00892041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 xml:space="preserve"> размещается "Русско</w:t>
            </w:r>
            <w:r w:rsidR="007546D7" w:rsidRPr="00732A50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-немецкий дом"</w:t>
            </w:r>
          </w:p>
          <w:p w:rsidR="00DC3C23" w:rsidRPr="00732A50" w:rsidRDefault="00DC3C23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  <w:p w:rsidR="009375E5" w:rsidRPr="00732A50" w:rsidRDefault="00950EB8" w:rsidP="00732A50">
            <w:pPr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11</w:t>
            </w:r>
            <w:r w:rsidR="00DC3C23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).</w:t>
            </w:r>
            <w:r w:rsidR="009375E5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Далее ул.Коммунистическая (бывшая улица Набережная).</w:t>
            </w:r>
          </w:p>
          <w:p w:rsidR="00D57ADF" w:rsidRPr="00732A50" w:rsidRDefault="00DC3C23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</w:rPr>
              <w:t xml:space="preserve"> Не думал -не гадал один из самых богатых купцов города Кернер, что придётся ему срочно в 1917 году уезжать из родных мест на родину предков, а в здании торгового дома "Кернер и сыновья" разместится кантонный комитет партии. Сейчас здесь музыкальное училище.</w:t>
            </w:r>
          </w:p>
          <w:p w:rsidR="00A55059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</w:rPr>
              <w:t>12</w:t>
            </w:r>
            <w:r w:rsidR="00A55059" w:rsidRPr="00732A50">
              <w:rPr>
                <w:rFonts w:asciiTheme="minorHAnsi" w:hAnsiTheme="minorHAnsi" w:cs="Tahoma"/>
                <w:sz w:val="24"/>
                <w:szCs w:val="24"/>
              </w:rPr>
              <w:t>).</w:t>
            </w:r>
            <w:r w:rsidR="00A55059"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Перед нами бывшее здание женской гимназии, которое  было построено  в XIX столетии. Сейчас оно считается памятником градостроительства и архитектуры регионального значения. В здании находятся городская общественная организация РОСТО и МУ ДО Центр внешкольной </w:t>
            </w:r>
            <w:r w:rsidR="00A55059" w:rsidRPr="00732A50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lastRenderedPageBreak/>
              <w:t>работы. </w:t>
            </w:r>
          </w:p>
          <w:p w:rsidR="00DC3C23" w:rsidRPr="00732A50" w:rsidRDefault="00950EB8" w:rsidP="00732A50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13</w:t>
            </w:r>
            <w:r w:rsidR="00DC3C23" w:rsidRPr="00732A50">
              <w:rPr>
                <w:rFonts w:asciiTheme="minorHAnsi" w:hAnsiTheme="minorHAnsi" w:cs="Helvetica"/>
                <w:sz w:val="24"/>
                <w:szCs w:val="24"/>
                <w:shd w:val="clear" w:color="auto" w:fill="FFFFFF"/>
              </w:rPr>
              <w:t>).</w:t>
            </w:r>
            <w:r w:rsidR="009375E5" w:rsidRPr="00732A50">
              <w:rPr>
                <w:rFonts w:asciiTheme="minorHAnsi" w:hAnsiTheme="minorHAnsi" w:cs="Tahoma"/>
                <w:sz w:val="24"/>
                <w:szCs w:val="24"/>
              </w:rPr>
              <w:t xml:space="preserve">По улице Кирова (бывшая Триумфальная)располагается </w:t>
            </w:r>
            <w:r w:rsidR="005D4EEB" w:rsidRPr="00732A50">
              <w:rPr>
                <w:rFonts w:asciiTheme="minorHAnsi" w:hAnsiTheme="minorHAnsi" w:cs="Tahoma"/>
                <w:sz w:val="24"/>
                <w:szCs w:val="24"/>
              </w:rPr>
              <w:t xml:space="preserve">краеведческий </w:t>
            </w:r>
            <w:r w:rsidR="009375E5" w:rsidRPr="00732A50">
              <w:rPr>
                <w:rFonts w:asciiTheme="minorHAnsi" w:hAnsiTheme="minorHAnsi" w:cs="Tahoma"/>
                <w:sz w:val="24"/>
                <w:szCs w:val="24"/>
              </w:rPr>
              <w:t>музей</w:t>
            </w:r>
            <w:r w:rsidR="005D4EEB" w:rsidRPr="00732A50">
              <w:rPr>
                <w:rFonts w:asciiTheme="minorHAnsi" w:hAnsiTheme="minorHAnsi" w:cs="Tahoma"/>
                <w:sz w:val="24"/>
                <w:szCs w:val="24"/>
              </w:rPr>
              <w:t xml:space="preserve">. </w:t>
            </w:r>
            <w:r w:rsidR="00DC3C23" w:rsidRPr="00732A50">
              <w:rPr>
                <w:rFonts w:asciiTheme="minorHAnsi" w:hAnsiTheme="minorHAnsi" w:cs="Tahoma"/>
                <w:sz w:val="24"/>
                <w:szCs w:val="24"/>
              </w:rPr>
              <w:t>Трудна была судьба у музея, перед Великой Отечественной войной он был закрыт, многие редкие и уникальные экспонаты испарились в неизвестном направлении. Вновь музей был открыт лишь в 1991 году, для посетителей — в 1995 году. Здание в стиле эклектика, в котором разместился музей, до революции принадлежало Торговому дому "Карле и сыновья".</w:t>
            </w:r>
          </w:p>
          <w:p w:rsidR="00D2761E" w:rsidRPr="00732A50" w:rsidRDefault="00D2761E" w:rsidP="00732A5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Tahoma"/>
                <w:sz w:val="24"/>
                <w:szCs w:val="24"/>
              </w:rPr>
              <w:t>-Далее мы продолжим наше п</w:t>
            </w:r>
            <w:r w:rsidR="003A02F8" w:rsidRPr="00732A50">
              <w:rPr>
                <w:rFonts w:asciiTheme="minorHAnsi" w:hAnsiTheme="minorHAnsi" w:cs="Tahoma"/>
                <w:sz w:val="24"/>
                <w:szCs w:val="24"/>
              </w:rPr>
              <w:t>утешествие, побывав в гостях музея,</w:t>
            </w:r>
            <w:r w:rsidR="003A02F8" w:rsidRPr="00732A50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который является объектом культурного наследия и познакомимся с историей нашего города. 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В ходе экскурсии задают интересующие вопросы</w:t>
            </w:r>
            <w:r w:rsidR="00D57930" w:rsidRPr="00732A50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D57930" w:rsidRPr="00732A50" w:rsidRDefault="00D57930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</w:t>
            </w:r>
            <w:r w:rsidRPr="00732A50">
              <w:rPr>
                <w:rStyle w:val="c1"/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732A50">
              <w:rPr>
                <w:rStyle w:val="c2"/>
                <w:rFonts w:asciiTheme="minorHAnsi" w:hAnsiTheme="minorHAnsi"/>
                <w:sz w:val="24"/>
                <w:szCs w:val="24"/>
                <w:shd w:val="clear" w:color="auto" w:fill="FFFFFF"/>
              </w:rPr>
              <w:t>На этой улице расположена наша школа.</w:t>
            </w:r>
          </w:p>
        </w:tc>
        <w:tc>
          <w:tcPr>
            <w:tcW w:w="2774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 xml:space="preserve">Знать достопримечательности, историю своего села. 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BB74F9" w:rsidRPr="00732A50" w:rsidRDefault="00BB74F9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Уметь оформлять свои мысли в устной форме, слушать и понимать речь других 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(Коммуникативные УУД).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 xml:space="preserve">Уметь ориентироваться в своей системе знаний; </w:t>
            </w:r>
            <w:r w:rsidRPr="00732A50">
              <w:rPr>
                <w:rFonts w:asciiTheme="minorHAnsi" w:hAnsiTheme="minorHAnsi"/>
                <w:sz w:val="24"/>
                <w:szCs w:val="24"/>
              </w:rPr>
              <w:t xml:space="preserve">осуществлять анализ объектов </w:t>
            </w:r>
            <w:r w:rsidRPr="00732A50">
              <w:rPr>
                <w:rFonts w:asciiTheme="minorHAnsi" w:hAnsiTheme="minorHAnsi"/>
                <w:i/>
                <w:sz w:val="24"/>
                <w:szCs w:val="24"/>
              </w:rPr>
              <w:t>(Познавательные УУД).</w:t>
            </w:r>
          </w:p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2910"/>
        </w:trPr>
        <w:tc>
          <w:tcPr>
            <w:tcW w:w="2411" w:type="dxa"/>
          </w:tcPr>
          <w:p w:rsidR="002B4094" w:rsidRPr="00732A50" w:rsidRDefault="002B4094" w:rsidP="00732A50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IV.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Физминутка</w:t>
            </w:r>
          </w:p>
        </w:tc>
        <w:tc>
          <w:tcPr>
            <w:tcW w:w="3843" w:type="dxa"/>
          </w:tcPr>
          <w:p w:rsidR="00F31A8E" w:rsidRPr="00732A50" w:rsidRDefault="00F31A8E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ru-RU"/>
              </w:rPr>
              <w:t>Мы по городу шагаем</w:t>
            </w: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 (идут,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То, что видим, называем: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Светофоры и машины (поворот головы влево,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Ярмарки и магазины (поворот вправо,</w:t>
            </w:r>
          </w:p>
          <w:p w:rsidR="00F31A8E" w:rsidRPr="00732A50" w:rsidRDefault="00F31A8E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Скверы, улицы, мосты</w:t>
            </w:r>
          </w:p>
          <w:p w:rsidR="00C036F8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И деревья и кусты!. (Потянулись вверх - присели)</w:t>
            </w:r>
          </w:p>
        </w:tc>
        <w:tc>
          <w:tcPr>
            <w:tcW w:w="4439" w:type="dxa"/>
          </w:tcPr>
          <w:p w:rsidR="002B4094" w:rsidRPr="00732A50" w:rsidRDefault="002B4094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4094" w:rsidRPr="00732A50" w:rsidRDefault="002B4094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2B4094" w:rsidRPr="00732A50" w:rsidRDefault="002B4094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591"/>
        </w:trPr>
        <w:tc>
          <w:tcPr>
            <w:tcW w:w="2411" w:type="dxa"/>
          </w:tcPr>
          <w:p w:rsidR="00C036F8" w:rsidRPr="00732A50" w:rsidRDefault="00732A50" w:rsidP="00732A5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shd w:val="clear" w:color="auto" w:fill="FFFFFF"/>
                <w:lang w:val="en-US"/>
              </w:rPr>
              <w:t>V.</w:t>
            </w:r>
            <w:r w:rsidR="00C036F8" w:rsidRPr="00732A50">
              <w:rPr>
                <w:rFonts w:asciiTheme="minorHAnsi" w:hAnsiTheme="minorHAnsi" w:cs="Arial"/>
                <w:b/>
                <w:sz w:val="24"/>
                <w:szCs w:val="24"/>
                <w:shd w:val="clear" w:color="auto" w:fill="FFFFFF"/>
              </w:rPr>
              <w:t>Выполнение контрольной работы</w:t>
            </w:r>
          </w:p>
        </w:tc>
        <w:tc>
          <w:tcPr>
            <w:tcW w:w="3843" w:type="dxa"/>
          </w:tcPr>
          <w:p w:rsidR="00094091" w:rsidRPr="00732A50" w:rsidRDefault="00094091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По итогам нашего путешествия, выполните контрольную работу с индивидуальными заданиями с последующей взаимопроверкой.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-Что такое улица?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-Какую улицу можно назвать «родной»?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-Какие улицы в нашем городе?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-Какие улицы бывают?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 Почему возникла необходимость называть улицы?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-Какая называется центральная 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улица города 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-Какие вы знаете улицы нашего города?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 Какие вы знаете улицы, названные в честь великих</w:t>
            </w:r>
            <w:r w:rsidR="00732A50"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известных  людей?</w:t>
            </w:r>
          </w:p>
          <w:p w:rsidR="00C036F8" w:rsidRPr="00732A50" w:rsidRDefault="0047476A" w:rsidP="00732A50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732A50">
              <w:rPr>
                <w:rFonts w:asciiTheme="minorHAnsi" w:hAnsiTheme="minorHAnsi" w:cs="Arial"/>
                <w:bCs/>
                <w:sz w:val="24"/>
                <w:szCs w:val="24"/>
              </w:rPr>
              <w:t>- Если бы Вам представилась возможность назвать новую улицу в городе,то какое название Вы бы ей дали?</w:t>
            </w:r>
          </w:p>
        </w:tc>
        <w:tc>
          <w:tcPr>
            <w:tcW w:w="4439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C036F8" w:rsidRPr="00732A50" w:rsidRDefault="00C036F8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390"/>
        </w:trPr>
        <w:tc>
          <w:tcPr>
            <w:tcW w:w="2411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1A8E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VI.</w:t>
            </w:r>
            <w:r w:rsidR="00C036F8" w:rsidRPr="00732A50">
              <w:rPr>
                <w:rFonts w:asciiTheme="minorHAnsi" w:hAnsiTheme="minorHAnsi"/>
                <w:b/>
                <w:sz w:val="24"/>
                <w:szCs w:val="24"/>
              </w:rPr>
              <w:t>Взаимопроверка</w:t>
            </w:r>
          </w:p>
        </w:tc>
        <w:tc>
          <w:tcPr>
            <w:tcW w:w="3843" w:type="dxa"/>
          </w:tcPr>
          <w:p w:rsidR="00C036F8" w:rsidRPr="00732A50" w:rsidRDefault="00C036F8" w:rsidP="00732A50">
            <w:pPr>
              <w:rPr>
                <w:rFonts w:asciiTheme="minorHAnsi" w:eastAsia="Times New Roman" w:hAnsiTheme="minorHAnsi" w:cs="Arial"/>
                <w:bCs/>
                <w:sz w:val="24"/>
                <w:szCs w:val="24"/>
                <w:lang w:eastAsia="ru-RU"/>
              </w:rPr>
            </w:pPr>
          </w:p>
          <w:p w:rsidR="00F31A8E" w:rsidRPr="00732A50" w:rsidRDefault="00C036F8" w:rsidP="00732A50">
            <w:pPr>
              <w:rPr>
                <w:rFonts w:asciiTheme="minorHAnsi" w:eastAsia="Times New Roman" w:hAnsiTheme="minorHAnsi" w:cs="Arial"/>
                <w:bCs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ru-RU"/>
              </w:rPr>
              <w:t>Проверка в паре</w:t>
            </w:r>
          </w:p>
        </w:tc>
        <w:tc>
          <w:tcPr>
            <w:tcW w:w="4439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1A8E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Уч-ся обмениваются работами и проверяют правильность выполнения заданий</w:t>
            </w:r>
          </w:p>
        </w:tc>
        <w:tc>
          <w:tcPr>
            <w:tcW w:w="2774" w:type="dxa"/>
          </w:tcPr>
          <w:p w:rsidR="00F31A8E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31A8E" w:rsidRPr="00732A50" w:rsidRDefault="00F31A8E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FF16D0">
        <w:trPr>
          <w:trHeight w:val="1470"/>
        </w:trPr>
        <w:tc>
          <w:tcPr>
            <w:tcW w:w="2411" w:type="dxa"/>
          </w:tcPr>
          <w:p w:rsidR="00FF16D0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6D0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036F8" w:rsidRPr="00732A50" w:rsidRDefault="00C036F8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47476A" w:rsidRDefault="0047476A" w:rsidP="00732A5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732A50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-Возвращаемся по окрестным улочкам нашего городка в родную школу.</w:t>
            </w:r>
          </w:p>
          <w:p w:rsidR="00C036F8" w:rsidRPr="00732A50" w:rsidRDefault="00C036F8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C036F8" w:rsidRPr="00732A50" w:rsidRDefault="00C036F8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C036F8" w:rsidRPr="00732A50" w:rsidRDefault="00C036F8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F16D0" w:rsidRPr="00732A50" w:rsidTr="00FF16D0">
        <w:trPr>
          <w:trHeight w:val="1065"/>
        </w:trPr>
        <w:tc>
          <w:tcPr>
            <w:tcW w:w="2411" w:type="dxa"/>
          </w:tcPr>
          <w:p w:rsidR="00FF16D0" w:rsidRPr="00FF16D0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VII.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Беседа </w:t>
            </w:r>
            <w:r w:rsidRPr="00FF16D0">
              <w:rPr>
                <w:rFonts w:asciiTheme="minorHAnsi" w:hAnsiTheme="minorHAnsi"/>
                <w:b/>
                <w:sz w:val="24"/>
                <w:szCs w:val="24"/>
              </w:rPr>
              <w:t>об</w:t>
            </w:r>
            <w:r w:rsidRPr="00FF16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особенностях текстов</w:t>
            </w:r>
          </w:p>
        </w:tc>
        <w:tc>
          <w:tcPr>
            <w:tcW w:w="3843" w:type="dxa"/>
          </w:tcPr>
          <w:p w:rsidR="00FF16D0" w:rsidRPr="00866A37" w:rsidRDefault="00FF16D0" w:rsidP="00FF16D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6A37">
              <w:rPr>
                <w:rFonts w:ascii="Times New Roman" w:hAnsi="Times New Roman"/>
                <w:sz w:val="24"/>
                <w:szCs w:val="28"/>
              </w:rPr>
              <w:t xml:space="preserve">- Ребята, скажите, что значит владеть русским языком? </w:t>
            </w:r>
          </w:p>
          <w:p w:rsidR="00FF16D0" w:rsidRPr="00732A50" w:rsidRDefault="00FF16D0" w:rsidP="00732A5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9" w:type="dxa"/>
          </w:tcPr>
          <w:p w:rsidR="00FF16D0" w:rsidRPr="00FF16D0" w:rsidRDefault="00FF16D0" w:rsidP="00FF16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16D0">
              <w:rPr>
                <w:rFonts w:ascii="Times New Roman" w:hAnsi="Times New Roman"/>
                <w:sz w:val="24"/>
                <w:szCs w:val="28"/>
              </w:rPr>
              <w:t>-Правильно и красиво говорить, а также грамотно  и красиво писать</w:t>
            </w:r>
          </w:p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F16D0" w:rsidRPr="00732A50" w:rsidRDefault="00FF16D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F16D0" w:rsidRPr="00732A50" w:rsidTr="00FF16D0">
        <w:trPr>
          <w:trHeight w:val="660"/>
        </w:trPr>
        <w:tc>
          <w:tcPr>
            <w:tcW w:w="2411" w:type="dxa"/>
          </w:tcPr>
          <w:p w:rsidR="00FF16D0" w:rsidRPr="00FF16D0" w:rsidRDefault="00FF16D0" w:rsidP="00FF16D0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FF16D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VIII.</w:t>
            </w:r>
            <w:r w:rsidRPr="00FF16D0">
              <w:rPr>
                <w:rFonts w:ascii="Times New Roman" w:hAnsi="Times New Roman"/>
                <w:b/>
                <w:sz w:val="24"/>
              </w:rPr>
              <w:t>Актуализация знаний учащихся</w:t>
            </w:r>
          </w:p>
        </w:tc>
        <w:tc>
          <w:tcPr>
            <w:tcW w:w="3843" w:type="dxa"/>
          </w:tcPr>
          <w:p w:rsidR="00FF16D0" w:rsidRPr="00866A37" w:rsidRDefault="00FF16D0" w:rsidP="00732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72E9">
              <w:rPr>
                <w:rFonts w:ascii="Times New Roman" w:hAnsi="Times New Roman"/>
                <w:sz w:val="24"/>
                <w:szCs w:val="24"/>
              </w:rPr>
              <w:t>Предлагаю проверить знания по теме «Текст»</w:t>
            </w:r>
          </w:p>
        </w:tc>
        <w:tc>
          <w:tcPr>
            <w:tcW w:w="4439" w:type="dxa"/>
          </w:tcPr>
          <w:p w:rsidR="00FF16D0" w:rsidRPr="00FF16D0" w:rsidRDefault="00FF16D0" w:rsidP="00732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Отвечают на поставленные вопросы по теме « Текст»</w:t>
            </w:r>
          </w:p>
        </w:tc>
        <w:tc>
          <w:tcPr>
            <w:tcW w:w="2774" w:type="dxa"/>
          </w:tcPr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F16D0" w:rsidRPr="00732A50" w:rsidRDefault="00FF16D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F16D0" w:rsidRPr="00732A50" w:rsidTr="00FF16D0">
        <w:trPr>
          <w:trHeight w:val="390"/>
        </w:trPr>
        <w:tc>
          <w:tcPr>
            <w:tcW w:w="2411" w:type="dxa"/>
          </w:tcPr>
          <w:p w:rsidR="00FF16D0" w:rsidRPr="00FF16D0" w:rsidRDefault="00FF16D0" w:rsidP="00FF16D0">
            <w:pPr>
              <w:spacing w:after="0" w:line="259" w:lineRule="auto"/>
              <w:rPr>
                <w:rFonts w:ascii="Times New Roman" w:hAnsi="Times New Roman"/>
                <w:b/>
                <w:sz w:val="24"/>
              </w:rPr>
            </w:pPr>
            <w:r w:rsidRPr="00FF16D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IX.</w:t>
            </w:r>
            <w:r w:rsidRPr="00FF16D0">
              <w:rPr>
                <w:rFonts w:ascii="Times New Roman" w:hAnsi="Times New Roman"/>
                <w:b/>
                <w:sz w:val="24"/>
              </w:rPr>
              <w:t>Сообщение темы урока</w:t>
            </w:r>
          </w:p>
          <w:p w:rsidR="00FF16D0" w:rsidRPr="00FF16D0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6F1EF4" w:rsidRDefault="006F1EF4" w:rsidP="006F1EF4">
            <w:pPr>
              <w:pStyle w:val="a7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Прочитайте тексты:</w:t>
            </w:r>
          </w:p>
          <w:p w:rsidR="006F1EF4" w:rsidRDefault="006F1EF4" w:rsidP="006F1EF4">
            <w:pPr>
              <w:shd w:val="clear" w:color="auto" w:fill="FFFFFF"/>
              <w:spacing w:after="0" w:line="250" w:lineRule="atLeast"/>
              <w:ind w:left="36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FF16D0" w:rsidRPr="006F1EF4" w:rsidRDefault="006F1EF4" w:rsidP="006F1EF4">
            <w:pPr>
              <w:shd w:val="clear" w:color="auto" w:fill="FFFFFF"/>
              <w:spacing w:after="0" w:line="250" w:lineRule="atLeast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  <w:r w:rsidR="00FF16D0"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Вчера я был в цирке и видел тигров. Чего они только не выделывали! Сначала вставали на задние лапы, потом прыгали с тумбы на тумбу и даже через горящие кольца. А в конце дрессировщик положил всех тигров в ряд и ходил по ним, как по ступенькам.</w:t>
            </w:r>
          </w:p>
          <w:p w:rsidR="00FF16D0" w:rsidRPr="006F1EF4" w:rsidRDefault="006F1EF4" w:rsidP="006F1EF4">
            <w:pPr>
              <w:shd w:val="clear" w:color="auto" w:fill="FFFFFF"/>
              <w:spacing w:before="100" w:beforeAutospacing="1" w:after="0" w:line="250" w:lineRule="atLeast"/>
              <w:ind w:left="39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2.</w:t>
            </w:r>
            <w:r w:rsidR="00FF16D0"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Вчера я был в цирке и видел тигров. Какие они красивые и сильные! Шкура у них полосатая, яркая, глаза горят зелёным огнём, лапы упругие. А когда тигры рычат, видны белые клыки.</w:t>
            </w:r>
          </w:p>
          <w:p w:rsidR="006F1EF4" w:rsidRPr="005A611B" w:rsidRDefault="006F1EF4" w:rsidP="006F1EF4">
            <w:pPr>
              <w:shd w:val="clear" w:color="auto" w:fill="FFFFFF"/>
              <w:spacing w:before="100" w:beforeAutospacing="1" w:after="0" w:line="250" w:lineRule="atLeast"/>
              <w:ind w:left="39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3.</w:t>
            </w:r>
            <w:r w:rsidR="00FF16D0" w:rsidRPr="006F1EF4">
              <w:rPr>
                <w:rFonts w:ascii="Times New Roman" w:eastAsia="Times New Roman" w:hAnsi="Times New Roman"/>
                <w:iCs/>
                <w:sz w:val="24"/>
                <w:szCs w:val="24"/>
              </w:rPr>
              <w:t>Вчера я был в цирке и видел тигров. Почему такие сильные звери слушаются дрессировщика? Может, потому что человек их не боится? Или потому дрессировщик заботится о них? А вы как думаете?</w:t>
            </w:r>
          </w:p>
          <w:p w:rsidR="006F1EF4" w:rsidRPr="005A611B" w:rsidRDefault="006F1EF4" w:rsidP="006F1EF4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611B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Сравните эти тексты. Чем они похожи? Чем отличаются?</w:t>
            </w:r>
          </w:p>
          <w:p w:rsidR="00FF16D0" w:rsidRDefault="00FF16D0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EF4" w:rsidRDefault="006F1EF4" w:rsidP="006F1E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331">
              <w:rPr>
                <w:rFonts w:ascii="Times New Roman" w:hAnsi="Times New Roman"/>
                <w:sz w:val="24"/>
                <w:szCs w:val="28"/>
              </w:rPr>
              <w:t xml:space="preserve"> Следовательно, существует несколько видов текста. Сегодня на уроке мы об этом и поговорим.</w:t>
            </w: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FF16D0" w:rsidRPr="005A611B" w:rsidRDefault="00FF16D0" w:rsidP="00FF16D0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 зачитывают три текста:</w:t>
            </w:r>
          </w:p>
          <w:p w:rsidR="00FF16D0" w:rsidRDefault="00FF16D0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P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1EF4" w:rsidRPr="006F1EF4" w:rsidRDefault="006F1EF4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(Все тексты о цирке и о тиграх.</w:t>
            </w:r>
          </w:p>
          <w:p w:rsidR="006F1EF4" w:rsidRDefault="006F1EF4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В первом тексте рассказывается, как автор был в цирке и видел тигров.</w:t>
            </w:r>
          </w:p>
          <w:p w:rsidR="007A0D03" w:rsidRPr="006F1EF4" w:rsidRDefault="007A0D03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6F1EF4" w:rsidRDefault="006F1EF4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Во втором тексте даётся описание тигров.</w:t>
            </w:r>
          </w:p>
          <w:p w:rsidR="007A0D03" w:rsidRPr="006F1EF4" w:rsidRDefault="007A0D03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6F1EF4" w:rsidRPr="006F1EF4" w:rsidRDefault="006F1EF4" w:rsidP="006F1EF4">
            <w:pPr>
              <w:spacing w:after="0" w:line="25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F1EF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А в третьем тексте очень много содержится вопросов. Автор рассуждает о том, почему тигры слушаются дрессировщика.)</w:t>
            </w:r>
          </w:p>
          <w:p w:rsidR="006F1EF4" w:rsidRDefault="006F1EF4" w:rsidP="00732A5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4" w:type="dxa"/>
          </w:tcPr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F16D0" w:rsidRPr="00732A50" w:rsidRDefault="00FF16D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F16D0" w:rsidRPr="00732A50" w:rsidTr="00FF16D0">
        <w:trPr>
          <w:trHeight w:val="132"/>
        </w:trPr>
        <w:tc>
          <w:tcPr>
            <w:tcW w:w="2411" w:type="dxa"/>
          </w:tcPr>
          <w:p w:rsidR="006F1EF4" w:rsidRPr="006F1EF4" w:rsidRDefault="006F1EF4" w:rsidP="006F1EF4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E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6F1EF4">
              <w:rPr>
                <w:rFonts w:ascii="Times New Roman" w:hAnsi="Times New Roman"/>
                <w:b/>
                <w:sz w:val="24"/>
                <w:szCs w:val="24"/>
              </w:rPr>
              <w:t>.Формулирование темы  и постановка целей урока</w:t>
            </w:r>
          </w:p>
          <w:p w:rsidR="00FF16D0" w:rsidRPr="006F1EF4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6F1EF4" w:rsidRPr="00372331" w:rsidRDefault="006F1EF4" w:rsidP="006F1E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72331">
              <w:rPr>
                <w:rFonts w:ascii="Times New Roman" w:hAnsi="Times New Roman"/>
                <w:b/>
                <w:sz w:val="24"/>
                <w:szCs w:val="28"/>
              </w:rPr>
              <w:t>по во ни вест ва е</w:t>
            </w:r>
          </w:p>
          <w:p w:rsidR="006F1EF4" w:rsidRPr="00372331" w:rsidRDefault="006F1EF4" w:rsidP="006F1E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6F1EF4">
              <w:rPr>
                <w:rFonts w:ascii="Times New Roman" w:hAnsi="Times New Roman"/>
                <w:sz w:val="24"/>
                <w:szCs w:val="24"/>
              </w:rPr>
              <w:t>-</w:t>
            </w:r>
            <w:r w:rsidRPr="00372331">
              <w:rPr>
                <w:rFonts w:ascii="Times New Roman" w:hAnsi="Times New Roman"/>
                <w:sz w:val="24"/>
                <w:szCs w:val="28"/>
              </w:rPr>
              <w:t xml:space="preserve"> Попробуйте из этих  слогов  составить слово и вы узнаете тему нашего урока.</w:t>
            </w:r>
          </w:p>
          <w:p w:rsidR="006F1EF4" w:rsidRPr="00372331" w:rsidRDefault="006F1EF4" w:rsidP="006F1EF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372331">
              <w:rPr>
                <w:rFonts w:ascii="Times New Roman" w:hAnsi="Times New Roman"/>
                <w:bCs/>
                <w:sz w:val="24"/>
                <w:szCs w:val="28"/>
              </w:rPr>
              <w:t xml:space="preserve">Какую цель поставим перед собой на уроке? </w:t>
            </w:r>
            <w:r w:rsidRPr="00372331">
              <w:rPr>
                <w:rFonts w:ascii="Times New Roman" w:hAnsi="Times New Roman"/>
                <w:sz w:val="24"/>
                <w:szCs w:val="28"/>
              </w:rPr>
              <w:t xml:space="preserve">Чего вы ждёте от урока? </w:t>
            </w:r>
          </w:p>
          <w:p w:rsidR="006F1EF4" w:rsidRPr="00372331" w:rsidRDefault="006F1EF4" w:rsidP="006F1EF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372331">
              <w:rPr>
                <w:rFonts w:ascii="Times New Roman" w:hAnsi="Times New Roman"/>
                <w:sz w:val="24"/>
                <w:szCs w:val="28"/>
              </w:rPr>
              <w:t>Узнать, что такое текст-повествование?</w:t>
            </w:r>
          </w:p>
          <w:p w:rsidR="006F1EF4" w:rsidRPr="00372331" w:rsidRDefault="006F1EF4" w:rsidP="006F1EF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372331">
              <w:rPr>
                <w:rFonts w:ascii="Times New Roman" w:hAnsi="Times New Roman"/>
                <w:sz w:val="24"/>
                <w:szCs w:val="28"/>
              </w:rPr>
              <w:t>Какие особенности имеет текст-повествование?</w:t>
            </w:r>
          </w:p>
          <w:p w:rsidR="006F1EF4" w:rsidRPr="00372331" w:rsidRDefault="006F1EF4" w:rsidP="007A0D03">
            <w:pPr>
              <w:pStyle w:val="ab"/>
              <w:rPr>
                <w:bCs/>
              </w:rPr>
            </w:pPr>
            <w:r w:rsidRPr="007A0D03">
              <w:rPr>
                <w:rFonts w:ascii="Times New Roman" w:hAnsi="Times New Roman"/>
                <w:sz w:val="24"/>
              </w:rPr>
              <w:t>Для чего используют текст повествование? А ещё мы будем обогащать свой словарный запас, оттачивать свою орфографическую зоркость и учиться  самостоятельно мыслить</w:t>
            </w:r>
            <w:r w:rsidRPr="00372331">
              <w:t>.</w:t>
            </w:r>
          </w:p>
          <w:p w:rsidR="00FF16D0" w:rsidRPr="006F1EF4" w:rsidRDefault="00FF16D0" w:rsidP="006F1EF4">
            <w:pPr>
              <w:pStyle w:val="a7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FF16D0" w:rsidRDefault="007A0D03" w:rsidP="00732A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-Повествование</w:t>
            </w:r>
          </w:p>
        </w:tc>
        <w:tc>
          <w:tcPr>
            <w:tcW w:w="2774" w:type="dxa"/>
          </w:tcPr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F16D0" w:rsidRPr="00732A50" w:rsidRDefault="00FF16D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F16D0" w:rsidRPr="00732A50" w:rsidTr="006F1EF4">
        <w:trPr>
          <w:trHeight w:val="300"/>
        </w:trPr>
        <w:tc>
          <w:tcPr>
            <w:tcW w:w="2411" w:type="dxa"/>
          </w:tcPr>
          <w:p w:rsidR="006F1EF4" w:rsidRPr="006F1EF4" w:rsidRDefault="006F1EF4" w:rsidP="006F1EF4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F1EF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</w:t>
            </w:r>
            <w:r w:rsidRPr="006F1EF4">
              <w:rPr>
                <w:rFonts w:ascii="Times New Roman" w:hAnsi="Times New Roman"/>
                <w:b/>
                <w:sz w:val="24"/>
                <w:szCs w:val="28"/>
              </w:rPr>
              <w:t>.Работа над темой урока</w:t>
            </w:r>
          </w:p>
          <w:p w:rsidR="00FF16D0" w:rsidRDefault="00FF16D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6F1EF4" w:rsidRPr="006F1EF4" w:rsidRDefault="006F1EF4" w:rsidP="006F1EF4">
            <w:pPr>
              <w:pStyle w:val="ab"/>
              <w:rPr>
                <w:sz w:val="24"/>
              </w:rPr>
            </w:pPr>
            <w:r w:rsidRPr="006F1EF4">
              <w:rPr>
                <w:sz w:val="24"/>
              </w:rPr>
              <w:t>-Какова схема построения </w:t>
            </w:r>
            <w:r w:rsidRPr="006F1EF4">
              <w:rPr>
                <w:bCs/>
                <w:sz w:val="24"/>
              </w:rPr>
              <w:t>повествовательного текста</w:t>
            </w:r>
            <w:r w:rsidRPr="006F1EF4">
              <w:rPr>
                <w:sz w:val="24"/>
              </w:rPr>
              <w:t>?</w:t>
            </w:r>
          </w:p>
          <w:p w:rsidR="00FF16D0" w:rsidRPr="00732A50" w:rsidRDefault="00FF16D0" w:rsidP="00732A5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9" w:type="dxa"/>
          </w:tcPr>
          <w:p w:rsidR="006F1EF4" w:rsidRPr="002C3B0A" w:rsidRDefault="006F1EF4" w:rsidP="002C3B0A">
            <w:pPr>
              <w:pStyle w:val="ab"/>
              <w:rPr>
                <w:rFonts w:ascii="Times New Roman" w:hAnsi="Times New Roman"/>
                <w:sz w:val="24"/>
              </w:rPr>
            </w:pPr>
            <w:r w:rsidRPr="00372331">
              <w:t>1</w:t>
            </w:r>
            <w:r w:rsidRPr="002C3B0A">
              <w:rPr>
                <w:rFonts w:ascii="Times New Roman" w:hAnsi="Times New Roman"/>
                <w:sz w:val="24"/>
              </w:rPr>
              <w:t>. Вступление. Начало действия.</w:t>
            </w:r>
          </w:p>
          <w:p w:rsidR="006F1EF4" w:rsidRPr="002C3B0A" w:rsidRDefault="006F1EF4" w:rsidP="002C3B0A">
            <w:pPr>
              <w:pStyle w:val="ab"/>
              <w:rPr>
                <w:rFonts w:ascii="Times New Roman" w:hAnsi="Times New Roman"/>
                <w:sz w:val="24"/>
              </w:rPr>
            </w:pPr>
            <w:r w:rsidRPr="002C3B0A">
              <w:rPr>
                <w:rFonts w:ascii="Times New Roman" w:hAnsi="Times New Roman"/>
                <w:sz w:val="24"/>
              </w:rPr>
              <w:t>2.Основная часть. Развитие действия.</w:t>
            </w:r>
          </w:p>
          <w:p w:rsidR="006F1EF4" w:rsidRPr="002C3B0A" w:rsidRDefault="006F1EF4" w:rsidP="002C3B0A">
            <w:pPr>
              <w:pStyle w:val="ab"/>
              <w:rPr>
                <w:rFonts w:ascii="Times New Roman" w:hAnsi="Times New Roman"/>
                <w:sz w:val="24"/>
              </w:rPr>
            </w:pPr>
            <w:r w:rsidRPr="002C3B0A">
              <w:rPr>
                <w:rFonts w:ascii="Times New Roman" w:hAnsi="Times New Roman"/>
                <w:sz w:val="24"/>
              </w:rPr>
              <w:t>3. Заключение. Вывод.</w:t>
            </w:r>
          </w:p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FF16D0" w:rsidRPr="00732A50" w:rsidRDefault="00FF16D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F16D0" w:rsidRPr="00732A50" w:rsidRDefault="00FF16D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6F1EF4" w:rsidRPr="00732A50" w:rsidTr="006F1EF4">
        <w:trPr>
          <w:trHeight w:val="225"/>
        </w:trPr>
        <w:tc>
          <w:tcPr>
            <w:tcW w:w="2411" w:type="dxa"/>
          </w:tcPr>
          <w:p w:rsidR="006F1EF4" w:rsidRPr="006F1EF4" w:rsidRDefault="006F1EF4" w:rsidP="006F1EF4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EF4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XII</w:t>
            </w:r>
            <w:r w:rsidRPr="006F1EF4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6F1EF4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знаний по теме</w:t>
            </w:r>
          </w:p>
          <w:p w:rsidR="006F1EF4" w:rsidRPr="006F1EF4" w:rsidRDefault="006F1EF4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E43C8D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lastRenderedPageBreak/>
              <w:t>- Вы хорошо справились с самост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оятельной 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работой  и нам предстоит обобщить наши знания, полученные на уроке.</w:t>
            </w:r>
          </w:p>
          <w:p w:rsidR="00E43C8D" w:rsidRPr="00E43C8D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Определите тип  текста. </w:t>
            </w:r>
          </w:p>
          <w:p w:rsidR="00E43C8D" w:rsidRPr="005B2F73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t xml:space="preserve">а) </w:t>
            </w:r>
            <w:r w:rsidRPr="00697535">
              <w:rPr>
                <w:rFonts w:ascii="Times New Roman" w:hAnsi="Times New Roman"/>
                <w:i/>
                <w:sz w:val="24"/>
                <w:szCs w:val="28"/>
              </w:rPr>
              <w:t>Твои родители уезжают в другой город и спросили, какой тебе привезти подарок ко дню рождения? Ты подробно описываешь подарок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>. (</w:t>
            </w:r>
            <w:r w:rsidRPr="005B2F73">
              <w:rPr>
                <w:rFonts w:ascii="Times New Roman" w:hAnsi="Times New Roman"/>
                <w:color w:val="244061"/>
                <w:sz w:val="24"/>
                <w:szCs w:val="28"/>
              </w:rPr>
              <w:t>Описание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43C8D" w:rsidRPr="005B2F73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б) </w:t>
            </w:r>
            <w:r w:rsidRPr="00697535">
              <w:rPr>
                <w:rFonts w:ascii="Times New Roman" w:hAnsi="Times New Roman"/>
                <w:i/>
                <w:sz w:val="24"/>
                <w:szCs w:val="28"/>
              </w:rPr>
              <w:t>Ты только что был свидетелем смешного происшествия и звонишь другу, чтобы рассказать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>. (Повествование)</w:t>
            </w:r>
          </w:p>
          <w:p w:rsidR="00E43C8D" w:rsidRPr="005B2F73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в) </w:t>
            </w:r>
            <w:r w:rsidRPr="00697535">
              <w:rPr>
                <w:rFonts w:ascii="Times New Roman" w:hAnsi="Times New Roman"/>
                <w:i/>
                <w:sz w:val="24"/>
                <w:szCs w:val="28"/>
              </w:rPr>
              <w:t>Друг спрашивает тебя, почему ты не пришёл на занятия спортивного кружка.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(Рассуждение)</w:t>
            </w:r>
          </w:p>
          <w:p w:rsidR="00E43C8D" w:rsidRPr="00E43C8D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</w:p>
          <w:p w:rsidR="00E43C8D" w:rsidRDefault="00E43C8D" w:rsidP="00E43C8D">
            <w:pPr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t>- Для чего нужно различать типы текстов?</w:t>
            </w:r>
          </w:p>
          <w:p w:rsidR="00E43C8D" w:rsidRPr="00732A50" w:rsidRDefault="00E43C8D" w:rsidP="00E43C8D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5B2F73">
              <w:rPr>
                <w:rFonts w:ascii="Times New Roman" w:hAnsi="Times New Roman"/>
                <w:sz w:val="24"/>
                <w:szCs w:val="28"/>
              </w:rPr>
              <w:t xml:space="preserve"> Как вы думаете, какого типа будет текст, если он называется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«Моя родная улица»?</w:t>
            </w:r>
          </w:p>
        </w:tc>
        <w:tc>
          <w:tcPr>
            <w:tcW w:w="4439" w:type="dxa"/>
          </w:tcPr>
          <w:p w:rsidR="006F1EF4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Дети определяют типы текстов</w:t>
            </w: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E43C8D">
            <w:pPr>
              <w:pStyle w:val="ab"/>
              <w:rPr>
                <w:rFonts w:asciiTheme="minorHAnsi" w:hAnsiTheme="minorHAnsi"/>
                <w:sz w:val="24"/>
                <w:szCs w:val="24"/>
              </w:rPr>
            </w:pPr>
          </w:p>
          <w:p w:rsidR="00E43C8D" w:rsidRPr="005B2F73" w:rsidRDefault="00E43C8D" w:rsidP="00E43C8D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5B2F73">
              <w:rPr>
                <w:rFonts w:ascii="Times New Roman" w:hAnsi="Times New Roman"/>
                <w:sz w:val="24"/>
                <w:szCs w:val="28"/>
              </w:rPr>
              <w:t xml:space="preserve">(Чтобы грамотно подбирать в зависимости от ситуации). </w:t>
            </w: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3C8D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Текст –повествование с элементами описания,рассуждения</w:t>
            </w:r>
          </w:p>
          <w:p w:rsidR="00E43C8D" w:rsidRDefault="00E43C8D" w:rsidP="00E43C8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43C8D" w:rsidRPr="00732A50" w:rsidRDefault="00E43C8D" w:rsidP="00E43C8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6F1EF4" w:rsidRPr="00732A50" w:rsidRDefault="006F1EF4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6F1EF4" w:rsidRPr="00732A50" w:rsidRDefault="006F1EF4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6F1EF4" w:rsidRPr="00732A50" w:rsidTr="004240C3">
        <w:trPr>
          <w:trHeight w:val="3585"/>
        </w:trPr>
        <w:tc>
          <w:tcPr>
            <w:tcW w:w="2411" w:type="dxa"/>
          </w:tcPr>
          <w:p w:rsidR="006F1EF4" w:rsidRDefault="006F1EF4" w:rsidP="00732A50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VII.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43" w:type="dxa"/>
          </w:tcPr>
          <w:p w:rsidR="00E43C8D" w:rsidRDefault="006F1EF4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-А теп</w:t>
            </w:r>
            <w:r w:rsidR="00E43C8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ерь, для вас небольшое задание.</w:t>
            </w:r>
          </w:p>
          <w:p w:rsidR="006F1EF4" w:rsidRPr="00732A50" w:rsidRDefault="00E43C8D" w:rsidP="00732A5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</w:t>
            </w:r>
            <w:r w:rsidR="006F1EF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Напишите мини-сочинение</w:t>
            </w:r>
            <w:r w:rsidR="006F1EF4"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«Моя родная улица». </w:t>
            </w:r>
          </w:p>
          <w:p w:rsidR="006F1EF4" w:rsidRPr="006F1EF4" w:rsidRDefault="006F1EF4" w:rsidP="00E43C8D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6F1EF4" w:rsidRDefault="006F1EF4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Дети самостоятельно на листочках излагают текст 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«Моя родная улица».</w:t>
            </w:r>
          </w:p>
          <w:p w:rsidR="00E43C8D" w:rsidRPr="00732A50" w:rsidRDefault="00E43C8D" w:rsidP="00E43C8D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(Текст-повествование, с элементами описания и рассуждения)</w:t>
            </w:r>
          </w:p>
          <w:p w:rsidR="00E43C8D" w:rsidRPr="00732A50" w:rsidRDefault="00E43C8D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6F1EF4" w:rsidRPr="00732A50" w:rsidRDefault="006F1EF4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6F1EF4" w:rsidRPr="00732A50" w:rsidRDefault="006F1EF4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2736"/>
        </w:trPr>
        <w:tc>
          <w:tcPr>
            <w:tcW w:w="2411" w:type="dxa"/>
          </w:tcPr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7476A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VIII.</w:t>
            </w:r>
            <w:r w:rsidR="0047476A" w:rsidRPr="00732A50">
              <w:rPr>
                <w:rFonts w:asciiTheme="minorHAnsi" w:hAnsiTheme="minorHAnsi"/>
                <w:b/>
                <w:sz w:val="24"/>
                <w:szCs w:val="24"/>
              </w:rPr>
              <w:t>Беседа</w:t>
            </w:r>
          </w:p>
        </w:tc>
        <w:tc>
          <w:tcPr>
            <w:tcW w:w="3843" w:type="dxa"/>
          </w:tcPr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-Ребята, а как вы думаете, чем отличается декоративный пейзаж от реалистичного?(на слайде приведены примеры декоративного и реалистичного пейзажа)</w:t>
            </w:r>
          </w:p>
        </w:tc>
        <w:tc>
          <w:tcPr>
            <w:tcW w:w="4439" w:type="dxa"/>
          </w:tcPr>
          <w:p w:rsidR="0047476A" w:rsidRPr="00732A50" w:rsidRDefault="002C3B0A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-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В декоративном пейзаже отсутствует свето-воздушная перспектива и все объекты, как передние, так и задние изображаются с одинаковой четкостью.</w:t>
            </w:r>
          </w:p>
        </w:tc>
        <w:tc>
          <w:tcPr>
            <w:tcW w:w="2774" w:type="dxa"/>
          </w:tcPr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47476A" w:rsidRPr="00732A50" w:rsidRDefault="0047476A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570606">
        <w:trPr>
          <w:trHeight w:val="1462"/>
        </w:trPr>
        <w:tc>
          <w:tcPr>
            <w:tcW w:w="2411" w:type="dxa"/>
          </w:tcPr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- Правильно. В декоративном пейзаже отсутствует свето-воздушная перспектива и все объекты, как передние, так и задние изображаются с одинаковой четкостью. 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Также для декоративного пейзажа характерно обобщенность, символичность и 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условность.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 В декоративном пейзаже выполняется стилизация объектов и предметов. Стилизация же происходит за счет упрощения очертания  объектов.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Стилизация это изменение видимых свойств и качеств предметов.предполагающее их упрощение с целью усиления выразительности других.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В Декоративной композиции используются практически все основные изобразительные средства: Точка, линия, светотень, форма,размер,пропорция, масштаб , цвет ,фактура ,текстура, формат и т д.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Главными изобразительными средствами считаются: точка, линия, светотень. Потому,что этой триады вполне достаточно для полноценного художественного изображения и соответственно композиции. 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Взгляните пожалуйста на </w:t>
            </w: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интерактивную доску. (указываю на репродукции картин известных художников).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Итак. Сейчас каждый из Вас должен определиться с выбором техники, приемов, колорита, чтобы выполнить декоративный пейзаж. Материал гуашь или акварель. Я даю волю Вашему воображению. 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Эта работа будет вашим авторским видением окружающего мира.</w:t>
            </w:r>
          </w:p>
          <w:p w:rsidR="0047476A" w:rsidRPr="00732A50" w:rsidRDefault="0047476A" w:rsidP="00732A5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Ваша задача на сегодня: Нарисовать интересный декоративный пейзаж в цвете в любой технике .</w:t>
            </w:r>
          </w:p>
          <w:p w:rsidR="0047476A" w:rsidRPr="00732A50" w:rsidRDefault="0047476A" w:rsidP="0057060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732A50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Приступайте к работе.</w:t>
            </w:r>
          </w:p>
        </w:tc>
        <w:tc>
          <w:tcPr>
            <w:tcW w:w="4439" w:type="dxa"/>
          </w:tcPr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Ответы детей</w:t>
            </w:r>
          </w:p>
        </w:tc>
        <w:tc>
          <w:tcPr>
            <w:tcW w:w="2774" w:type="dxa"/>
          </w:tcPr>
          <w:p w:rsidR="0047476A" w:rsidRPr="00732A50" w:rsidRDefault="0047476A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47476A" w:rsidRPr="00732A50" w:rsidRDefault="0047476A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295"/>
        </w:trPr>
        <w:tc>
          <w:tcPr>
            <w:tcW w:w="2411" w:type="dxa"/>
          </w:tcPr>
          <w:p w:rsidR="00BB74F9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 xml:space="preserve">IX. </w:t>
            </w:r>
            <w:r w:rsidR="00094091" w:rsidRPr="00732A50">
              <w:rPr>
                <w:rFonts w:asciiTheme="minorHAnsi" w:hAnsiTheme="minorHAnsi"/>
                <w:b/>
                <w:sz w:val="24"/>
                <w:szCs w:val="24"/>
              </w:rPr>
              <w:t>Физминутка</w:t>
            </w:r>
          </w:p>
        </w:tc>
        <w:tc>
          <w:tcPr>
            <w:tcW w:w="3843" w:type="dxa"/>
          </w:tcPr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Устали? Немного отдохнём.</w:t>
            </w:r>
          </w:p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Мы скачем, скачем по дорожке,</w:t>
            </w:r>
          </w:p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Сменяя часто ножки, ножки.</w:t>
            </w:r>
          </w:p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Поскакали, поскакали,</w:t>
            </w:r>
          </w:p>
          <w:p w:rsidR="00BB74F9" w:rsidRPr="00732A50" w:rsidRDefault="00094091" w:rsidP="00570606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А потом, как аист встали.</w:t>
            </w:r>
          </w:p>
        </w:tc>
        <w:tc>
          <w:tcPr>
            <w:tcW w:w="4439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BB74F9" w:rsidRPr="00732A50" w:rsidRDefault="00BB74F9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1155"/>
        </w:trPr>
        <w:tc>
          <w:tcPr>
            <w:tcW w:w="2411" w:type="dxa"/>
          </w:tcPr>
          <w:p w:rsidR="00094091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lastRenderedPageBreak/>
              <w:t>X</w:t>
            </w:r>
            <w:r w:rsidR="00094091"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.</w:t>
            </w:r>
            <w:r w:rsidRPr="00732A50">
              <w:rPr>
                <w:rFonts w:asciiTheme="minorHAnsi" w:hAnsiTheme="minorHAnsi"/>
                <w:b/>
                <w:sz w:val="24"/>
                <w:szCs w:val="24"/>
              </w:rPr>
              <w:t>Самостоятельная работа</w:t>
            </w:r>
          </w:p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3843" w:type="dxa"/>
          </w:tcPr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Ученики переходят к практическому выполнению декоративного пейзажа под руководством преподавателя</w:t>
            </w:r>
          </w:p>
        </w:tc>
        <w:tc>
          <w:tcPr>
            <w:tcW w:w="4439" w:type="dxa"/>
          </w:tcPr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094091" w:rsidRPr="00732A50" w:rsidRDefault="00094091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368"/>
        </w:trPr>
        <w:tc>
          <w:tcPr>
            <w:tcW w:w="2411" w:type="dxa"/>
          </w:tcPr>
          <w:p w:rsidR="00FE0D75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</w:t>
            </w:r>
            <w:r w:rsidR="00FE0D75"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.</w:t>
            </w:r>
            <w:r w:rsidR="00FE0D75" w:rsidRPr="00732A50">
              <w:rPr>
                <w:rFonts w:asciiTheme="minorHAnsi" w:hAnsiTheme="minorHAnsi"/>
                <w:b/>
                <w:sz w:val="24"/>
                <w:szCs w:val="24"/>
              </w:rPr>
              <w:t>Общая экспозиция работ</w:t>
            </w:r>
          </w:p>
          <w:p w:rsidR="00F31A8E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F31A8E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Обсуждение основных достоинств, выявление ошибок и пути их исправления.</w:t>
            </w:r>
          </w:p>
        </w:tc>
        <w:tc>
          <w:tcPr>
            <w:tcW w:w="4439" w:type="dxa"/>
          </w:tcPr>
          <w:p w:rsidR="00F31A8E" w:rsidRPr="00732A50" w:rsidRDefault="00C462C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Обсуждение работ.</w:t>
            </w:r>
          </w:p>
          <w:p w:rsidR="00C462C1" w:rsidRPr="00732A50" w:rsidRDefault="00C462C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-Что получилось?</w:t>
            </w:r>
          </w:p>
          <w:p w:rsidR="00C462C1" w:rsidRPr="00732A50" w:rsidRDefault="00C462C1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-Какие ошибки и пути их исправления?</w:t>
            </w:r>
          </w:p>
        </w:tc>
        <w:tc>
          <w:tcPr>
            <w:tcW w:w="2774" w:type="dxa"/>
          </w:tcPr>
          <w:p w:rsidR="00F31A8E" w:rsidRPr="00732A50" w:rsidRDefault="00F31A8E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31A8E" w:rsidRPr="00732A50" w:rsidRDefault="00F31A8E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32A50" w:rsidRPr="00732A50" w:rsidTr="004240C3">
        <w:trPr>
          <w:trHeight w:val="4770"/>
        </w:trPr>
        <w:tc>
          <w:tcPr>
            <w:tcW w:w="2411" w:type="dxa"/>
          </w:tcPr>
          <w:p w:rsidR="00FE0D75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XII</w:t>
            </w:r>
            <w:r w:rsidR="00FE0D75" w:rsidRPr="00732A50">
              <w:rPr>
                <w:rFonts w:asciiTheme="minorHAnsi" w:hAnsiTheme="minorHAnsi"/>
                <w:b/>
                <w:sz w:val="24"/>
                <w:szCs w:val="24"/>
              </w:rPr>
              <w:t>. Рефлексия</w:t>
            </w:r>
          </w:p>
          <w:p w:rsidR="00FE0D75" w:rsidRPr="00732A50" w:rsidRDefault="00FE0D75" w:rsidP="00732A50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32A5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Цель</w:t>
            </w:r>
          </w:p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3843" w:type="dxa"/>
          </w:tcPr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  <w:r w:rsidRPr="00732A50">
              <w:rPr>
                <w:rFonts w:asciiTheme="minorHAnsi" w:hAnsiTheme="minorHAnsi"/>
                <w:sz w:val="24"/>
                <w:szCs w:val="24"/>
              </w:rPr>
              <w:t>Организует самооценку учебной деятельности</w:t>
            </w:r>
          </w:p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</w:tcPr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FE0D75" w:rsidRP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Самооценка</w:t>
            </w:r>
            <w:r w:rsidR="00C462C1" w:rsidRPr="00732A50">
              <w:rPr>
                <w:rFonts w:asciiTheme="minorHAnsi" w:hAnsiTheme="minorHAnsi"/>
                <w:sz w:val="24"/>
                <w:szCs w:val="24"/>
              </w:rPr>
              <w:t xml:space="preserve"> результатов своей работы</w:t>
            </w:r>
          </w:p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FE0D75" w:rsidRPr="00732A50" w:rsidRDefault="00FE0D75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FE0D75" w:rsidRPr="00732A50" w:rsidRDefault="00FE0D75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>Уметь оформлять свои мысли в устной форме (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Коммуникативные УУД</w:t>
            </w: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>).</w:t>
            </w:r>
          </w:p>
          <w:p w:rsidR="00FE0D75" w:rsidRPr="00732A50" w:rsidRDefault="00FE0D75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32A50">
              <w:rPr>
                <w:rFonts w:asciiTheme="minorHAnsi" w:hAnsiTheme="minorHAnsi"/>
                <w:bCs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 (</w:t>
            </w:r>
            <w:r w:rsidRPr="00732A50">
              <w:rPr>
                <w:rFonts w:asciiTheme="minorHAnsi" w:hAnsiTheme="minorHAnsi"/>
                <w:bCs/>
                <w:i/>
                <w:sz w:val="24"/>
                <w:szCs w:val="24"/>
              </w:rPr>
              <w:t>Регулятивные УУД).</w:t>
            </w:r>
          </w:p>
        </w:tc>
      </w:tr>
      <w:tr w:rsidR="00732A50" w:rsidRPr="00732A50" w:rsidTr="004240C3">
        <w:trPr>
          <w:trHeight w:val="532"/>
        </w:trPr>
        <w:tc>
          <w:tcPr>
            <w:tcW w:w="2411" w:type="dxa"/>
          </w:tcPr>
          <w:p w:rsid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XIII.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Итог.</w:t>
            </w:r>
          </w:p>
          <w:p w:rsidR="00732A50" w:rsidRPr="00732A50" w:rsidRDefault="00732A50" w:rsidP="00732A5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843" w:type="dxa"/>
          </w:tcPr>
          <w:p w:rsid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Выполнить проект по теме </w:t>
            </w:r>
          </w:p>
          <w:p w:rsidR="00732A50" w:rsidRP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« Мой город»</w:t>
            </w:r>
          </w:p>
        </w:tc>
        <w:tc>
          <w:tcPr>
            <w:tcW w:w="4439" w:type="dxa"/>
          </w:tcPr>
          <w:p w:rsidR="00732A50" w:rsidRP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74" w:type="dxa"/>
          </w:tcPr>
          <w:p w:rsidR="00732A50" w:rsidRP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53" w:type="dxa"/>
          </w:tcPr>
          <w:p w:rsidR="00732A50" w:rsidRPr="00732A50" w:rsidRDefault="00732A50" w:rsidP="00732A5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32A50" w:rsidRPr="00732A50" w:rsidRDefault="00732A50" w:rsidP="00732A5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6F1EF4" w:rsidRDefault="006F1EF4" w:rsidP="00732A50">
      <w:pPr>
        <w:rPr>
          <w:rFonts w:asciiTheme="minorHAnsi" w:hAnsiTheme="minorHAnsi"/>
          <w:sz w:val="24"/>
          <w:szCs w:val="24"/>
        </w:rPr>
      </w:pPr>
    </w:p>
    <w:p w:rsidR="00094091" w:rsidRPr="00732A50" w:rsidRDefault="00094091" w:rsidP="00732A50">
      <w:pPr>
        <w:rPr>
          <w:rFonts w:asciiTheme="minorHAnsi" w:hAnsiTheme="minorHAnsi"/>
          <w:sz w:val="24"/>
          <w:szCs w:val="24"/>
        </w:rPr>
      </w:pPr>
    </w:p>
    <w:p w:rsidR="00BB74F9" w:rsidRPr="00AB31A9" w:rsidRDefault="001533E4" w:rsidP="00BB74F9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AB31A9">
        <w:rPr>
          <w:rFonts w:ascii="Times New Roman" w:hAnsi="Times New Roman"/>
          <w:b/>
          <w:i/>
          <w:sz w:val="28"/>
          <w:szCs w:val="28"/>
        </w:rPr>
        <w:lastRenderedPageBreak/>
        <w:t>Литература:</w:t>
      </w:r>
    </w:p>
    <w:p w:rsidR="001533E4" w:rsidRPr="00AB31A9" w:rsidRDefault="00AB31A9" w:rsidP="001533E4">
      <w:pPr>
        <w:spacing w:after="0"/>
        <w:rPr>
          <w:rFonts w:ascii="Times New Roman" w:hAnsi="Times New Roman"/>
          <w:i/>
          <w:sz w:val="28"/>
          <w:szCs w:val="28"/>
        </w:rPr>
      </w:pPr>
      <w:r w:rsidRPr="00AB31A9">
        <w:rPr>
          <w:rFonts w:ascii="Times New Roman" w:hAnsi="Times New Roman"/>
          <w:i/>
          <w:sz w:val="28"/>
          <w:szCs w:val="28"/>
        </w:rPr>
        <w:t>*</w:t>
      </w:r>
      <w:r w:rsidR="001533E4" w:rsidRPr="00AB31A9">
        <w:rPr>
          <w:rFonts w:ascii="Times New Roman" w:eastAsiaTheme="minorHAnsi" w:hAnsi="Times New Roman"/>
          <w:i/>
          <w:sz w:val="28"/>
          <w:szCs w:val="28"/>
        </w:rPr>
        <w:t>Марксовский район: энциклопедический словарь. / Автор-составитель В.В. Лемдяев</w:t>
      </w:r>
    </w:p>
    <w:p w:rsidR="00AB31A9" w:rsidRPr="00AB31A9" w:rsidRDefault="001533E4" w:rsidP="00AB31A9">
      <w:pPr>
        <w:rPr>
          <w:rFonts w:ascii="Times New Roman" w:eastAsiaTheme="minorHAnsi" w:hAnsi="Times New Roman"/>
          <w:i/>
          <w:sz w:val="28"/>
          <w:szCs w:val="28"/>
        </w:rPr>
      </w:pPr>
      <w:r w:rsidRPr="00AB31A9">
        <w:rPr>
          <w:rFonts w:ascii="Times New Roman" w:eastAsiaTheme="minorHAnsi" w:hAnsi="Times New Roman"/>
          <w:i/>
          <w:sz w:val="28"/>
          <w:szCs w:val="28"/>
        </w:rPr>
        <w:t>– Саратов, 2014. – 180 с.: ил. 12 с.</w:t>
      </w:r>
    </w:p>
    <w:p w:rsidR="00AB31A9" w:rsidRPr="00AB31A9" w:rsidRDefault="00AB31A9" w:rsidP="00AB31A9">
      <w:pPr>
        <w:rPr>
          <w:rFonts w:ascii="Times New Roman" w:eastAsiaTheme="minorHAnsi" w:hAnsi="Times New Roman"/>
          <w:i/>
          <w:sz w:val="28"/>
          <w:szCs w:val="28"/>
        </w:rPr>
      </w:pPr>
      <w:r w:rsidRPr="00AB31A9">
        <w:rPr>
          <w:rFonts w:ascii="Times New Roman" w:eastAsia="Arial Unicode MS" w:hAnsi="Times New Roman"/>
          <w:i/>
          <w:color w:val="000000"/>
          <w:sz w:val="28"/>
          <w:szCs w:val="28"/>
        </w:rPr>
        <w:t>*</w:t>
      </w:r>
      <w:r w:rsidR="00050875" w:rsidRPr="00AB31A9">
        <w:rPr>
          <w:rFonts w:ascii="Times New Roman" w:eastAsia="Arial Unicode MS" w:hAnsi="Times New Roman"/>
          <w:i/>
          <w:color w:val="000000"/>
          <w:sz w:val="28"/>
          <w:szCs w:val="28"/>
        </w:rPr>
        <w:t>Ивченкова Г.Г., Потапов И.В.</w:t>
      </w:r>
      <w:r w:rsidR="00050875" w:rsidRPr="0005087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 Окружающий мир. 3 класс. </w:t>
      </w:r>
      <w:r w:rsidR="00855160" w:rsidRPr="00AB31A9">
        <w:rPr>
          <w:rFonts w:ascii="Times New Roman" w:hAnsi="Times New Roman"/>
          <w:i/>
          <w:iCs/>
          <w:sz w:val="28"/>
          <w:szCs w:val="28"/>
        </w:rPr>
        <w:t>Раздел «Человек в обществе»</w:t>
      </w:r>
      <w:r w:rsidRPr="00AB31A9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.УМК «Планета знаний»</w:t>
      </w:r>
      <w:r w:rsidRPr="00AB31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М: АСТ Астрель, 2012</w:t>
      </w:r>
    </w:p>
    <w:p w:rsidR="00855160" w:rsidRPr="00AB31A9" w:rsidRDefault="00AB31A9" w:rsidP="00855160">
      <w:pPr>
        <w:pStyle w:val="ab"/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AB31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*</w:t>
      </w:r>
      <w:r w:rsidR="00855160" w:rsidRPr="00AB31A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Л. Я. Желтовская, О. Б. Калинина :Русский язык.3 класс. </w:t>
      </w:r>
      <w:r w:rsidR="00855160" w:rsidRPr="00AB31A9">
        <w:rPr>
          <w:rFonts w:ascii="Times New Roman" w:hAnsi="Times New Roman"/>
          <w:bCs/>
          <w:i/>
          <w:sz w:val="28"/>
          <w:szCs w:val="28"/>
        </w:rPr>
        <w:t>Раздел «</w:t>
      </w:r>
      <w:r w:rsidR="00855160" w:rsidRPr="00AB31A9">
        <w:rPr>
          <w:rFonts w:ascii="Times New Roman" w:hAnsi="Times New Roman"/>
          <w:i/>
          <w:sz w:val="28"/>
          <w:szCs w:val="28"/>
        </w:rPr>
        <w:t>Конкретизируем значение, распространяем мысль…</w:t>
      </w:r>
      <w:r w:rsidR="00855160" w:rsidRPr="00AB31A9">
        <w:rPr>
          <w:rFonts w:ascii="Times New Roman" w:hAnsi="Times New Roman"/>
          <w:bCs/>
          <w:i/>
          <w:sz w:val="28"/>
          <w:szCs w:val="28"/>
        </w:rPr>
        <w:t>»</w:t>
      </w:r>
      <w:r w:rsidRPr="00AB31A9">
        <w:rPr>
          <w:rFonts w:ascii="Times New Roman" w:hAnsi="Times New Roman"/>
          <w:bCs/>
          <w:i/>
          <w:sz w:val="28"/>
          <w:szCs w:val="28"/>
        </w:rPr>
        <w:t>УМК</w:t>
      </w:r>
      <w:r w:rsidRPr="00AB31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«Планета знаний» М: АСТ Астрель, 2012</w:t>
      </w:r>
    </w:p>
    <w:p w:rsidR="00855160" w:rsidRPr="00AB31A9" w:rsidRDefault="00AB31A9" w:rsidP="00855160">
      <w:pPr>
        <w:pStyle w:val="ab"/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AB31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*</w:t>
      </w:r>
      <w:r w:rsidR="00855160" w:rsidRPr="00AB31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Сокольникова Н. М.</w:t>
      </w:r>
      <w:r w:rsidRPr="00AB31A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учебник "Изобразительное искусство". 3 класс</w:t>
      </w:r>
      <w:r w:rsidR="00855160" w:rsidRPr="00AB31A9">
        <w:rPr>
          <w:rFonts w:ascii="Times New Roman" w:hAnsi="Times New Roman"/>
          <w:bCs/>
          <w:i/>
          <w:sz w:val="28"/>
          <w:szCs w:val="28"/>
        </w:rPr>
        <w:t xml:space="preserve"> Раздел «</w:t>
      </w:r>
      <w:r w:rsidR="00855160" w:rsidRPr="00AB31A9">
        <w:rPr>
          <w:rFonts w:ascii="Times New Roman" w:hAnsi="Times New Roman"/>
          <w:i/>
          <w:sz w:val="28"/>
          <w:szCs w:val="28"/>
        </w:rPr>
        <w:t>Мир декоративного искусства</w:t>
      </w:r>
      <w:r w:rsidR="00855160" w:rsidRPr="00AB31A9">
        <w:rPr>
          <w:rFonts w:ascii="Times New Roman" w:hAnsi="Times New Roman"/>
          <w:bCs/>
          <w:i/>
          <w:sz w:val="28"/>
          <w:szCs w:val="28"/>
        </w:rPr>
        <w:t>»</w:t>
      </w:r>
      <w:r w:rsidRPr="00AB31A9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УМК «Планета знаний»</w:t>
      </w:r>
      <w:r w:rsidRPr="00AB31A9">
        <w:rPr>
          <w:rFonts w:ascii="Times New Roman" w:hAnsi="Times New Roman"/>
          <w:bCs/>
          <w:i/>
          <w:sz w:val="28"/>
          <w:szCs w:val="28"/>
        </w:rPr>
        <w:t>.</w:t>
      </w:r>
      <w:r w:rsidRPr="00AB31A9">
        <w:rPr>
          <w:i/>
          <w:color w:val="000000"/>
          <w:sz w:val="28"/>
          <w:szCs w:val="28"/>
          <w:shd w:val="clear" w:color="auto" w:fill="FFFFFF"/>
        </w:rPr>
        <w:t xml:space="preserve"> М: АСТ Астрель, 2012;</w:t>
      </w:r>
    </w:p>
    <w:p w:rsidR="001533E4" w:rsidRPr="00AB31A9" w:rsidRDefault="00AB31A9" w:rsidP="001533E4">
      <w:pPr>
        <w:rPr>
          <w:rFonts w:ascii="Times New Roman" w:hAnsi="Times New Roman"/>
          <w:i/>
          <w:sz w:val="28"/>
          <w:szCs w:val="28"/>
        </w:rPr>
      </w:pPr>
      <w:r w:rsidRPr="00AB31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  <w:r w:rsidR="001533E4" w:rsidRPr="00AB31A9">
        <w:rPr>
          <w:rFonts w:ascii="Times New Roman" w:hAnsi="Times New Roman"/>
          <w:i/>
          <w:sz w:val="28"/>
          <w:szCs w:val="28"/>
        </w:rPr>
        <w:t>Стихи.ру Павел Эпидамский  «Городские улицы»</w:t>
      </w:r>
    </w:p>
    <w:p w:rsidR="00E17B87" w:rsidRPr="00AB31A9" w:rsidRDefault="00AB31A9" w:rsidP="001533E4">
      <w:pPr>
        <w:rPr>
          <w:rFonts w:ascii="Times New Roman" w:eastAsiaTheme="minorHAnsi" w:hAnsi="Times New Roman"/>
          <w:i/>
          <w:sz w:val="28"/>
          <w:szCs w:val="28"/>
        </w:rPr>
      </w:pPr>
      <w:r w:rsidRPr="00AB31A9">
        <w:rPr>
          <w:rFonts w:ascii="Times New Roman" w:hAnsi="Times New Roman"/>
          <w:i/>
          <w:sz w:val="28"/>
          <w:szCs w:val="28"/>
        </w:rPr>
        <w:t>*</w:t>
      </w:r>
      <w:r w:rsidR="00E17B87" w:rsidRPr="00AB31A9">
        <w:rPr>
          <w:rFonts w:ascii="Times New Roman" w:hAnsi="Times New Roman"/>
          <w:i/>
          <w:sz w:val="28"/>
          <w:szCs w:val="28"/>
        </w:rPr>
        <w:t xml:space="preserve"> Аудиокниги Александра Кирсанова «Прогулки  по Екатериненштадту</w:t>
      </w:r>
      <w:r w:rsidRPr="00AB31A9">
        <w:rPr>
          <w:rFonts w:ascii="Times New Roman" w:hAnsi="Times New Roman"/>
          <w:i/>
          <w:sz w:val="28"/>
          <w:szCs w:val="28"/>
        </w:rPr>
        <w:t>»</w:t>
      </w:r>
    </w:p>
    <w:p w:rsidR="001533E4" w:rsidRPr="00AB31A9" w:rsidRDefault="00AF782A" w:rsidP="001533E4">
      <w:pPr>
        <w:rPr>
          <w:rFonts w:ascii="Times New Roman" w:eastAsiaTheme="minorHAnsi" w:hAnsi="Times New Roman"/>
          <w:b/>
          <w:i/>
          <w:sz w:val="28"/>
          <w:szCs w:val="28"/>
        </w:rPr>
      </w:pPr>
      <w:r w:rsidRPr="00AB31A9">
        <w:rPr>
          <w:rFonts w:ascii="Times New Roman" w:eastAsiaTheme="minorHAnsi" w:hAnsi="Times New Roman"/>
          <w:b/>
          <w:i/>
          <w:sz w:val="28"/>
          <w:szCs w:val="28"/>
        </w:rPr>
        <w:t>Интернет-ресурсы:</w:t>
      </w:r>
    </w:p>
    <w:p w:rsidR="00AF782A" w:rsidRPr="00AB31A9" w:rsidRDefault="00AB31A9" w:rsidP="00AF782A">
      <w:pPr>
        <w:shd w:val="clear" w:color="auto" w:fill="FFFFFF"/>
        <w:spacing w:after="0" w:line="240" w:lineRule="auto"/>
        <w:textAlignment w:val="top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*</w:t>
      </w:r>
      <w:r w:rsidR="00AF782A"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ru</w:t>
      </w:r>
      <w:r w:rsidR="00AF782A"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AF782A"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wikipedia</w:t>
      </w:r>
      <w:r w:rsidR="00AF782A"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AF782A" w:rsidRPr="00AB31A9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org</w:t>
      </w:r>
    </w:p>
    <w:p w:rsidR="00AF782A" w:rsidRPr="00AB31A9" w:rsidRDefault="00AB31A9" w:rsidP="00AF782A">
      <w:pPr>
        <w:shd w:val="clear" w:color="auto" w:fill="FFFFFF"/>
        <w:spacing w:after="0" w:line="240" w:lineRule="auto"/>
        <w:textAlignment w:val="top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AB31A9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*</w:t>
      </w:r>
      <w:hyperlink r:id="rId8" w:tgtFrame="_blank" w:history="1">
        <w:r w:rsidR="00AF782A" w:rsidRPr="00AB31A9">
          <w:rPr>
            <w:rFonts w:ascii="Times New Roman" w:eastAsiaTheme="minorHAnsi" w:hAnsi="Times New Roman"/>
            <w:bCs/>
            <w:i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marx</w:t>
        </w:r>
        <w:r w:rsidR="00AF782A" w:rsidRPr="00AB31A9">
          <w:rPr>
            <w:rFonts w:ascii="Times New Roman" w:eastAsiaTheme="minorHAnsi" w:hAnsi="Times New Roman"/>
            <w:bCs/>
            <w:i/>
            <w:color w:val="000000" w:themeColor="text1"/>
            <w:sz w:val="28"/>
            <w:szCs w:val="28"/>
            <w:u w:val="single"/>
            <w:shd w:val="clear" w:color="auto" w:fill="FFFFFF"/>
          </w:rPr>
          <w:t>64.</w:t>
        </w:r>
        <w:r w:rsidR="00AF782A" w:rsidRPr="00AB31A9">
          <w:rPr>
            <w:rFonts w:ascii="Times New Roman" w:eastAsiaTheme="minorHAnsi" w:hAnsi="Times New Roman"/>
            <w:bCs/>
            <w:i/>
            <w:color w:val="000000" w:themeColor="text1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AF782A" w:rsidRPr="00AB31A9" w:rsidRDefault="00AF782A" w:rsidP="00AF782A">
      <w:pPr>
        <w:shd w:val="clear" w:color="auto" w:fill="FFFFFF"/>
        <w:spacing w:after="0" w:line="240" w:lineRule="auto"/>
        <w:textAlignment w:val="top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</w:p>
    <w:p w:rsidR="00BB74F9" w:rsidRPr="00855160" w:rsidRDefault="00BB74F9" w:rsidP="00BB74F9">
      <w:pPr>
        <w:spacing w:after="0"/>
        <w:rPr>
          <w:rFonts w:ascii="Times New Roman" w:hAnsi="Times New Roman"/>
          <w:sz w:val="28"/>
          <w:szCs w:val="28"/>
        </w:rPr>
      </w:pPr>
    </w:p>
    <w:p w:rsidR="00BB74F9" w:rsidRPr="00855160" w:rsidRDefault="00BB74F9" w:rsidP="00BB74F9">
      <w:pPr>
        <w:spacing w:after="0"/>
        <w:rPr>
          <w:rFonts w:ascii="Times New Roman" w:hAnsi="Times New Roman"/>
          <w:sz w:val="28"/>
          <w:szCs w:val="28"/>
        </w:rPr>
      </w:pPr>
    </w:p>
    <w:sectPr w:rsidR="00BB74F9" w:rsidRPr="00855160" w:rsidSect="00FC20AD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10" w:rsidRDefault="00565410" w:rsidP="00BB74F9">
      <w:pPr>
        <w:spacing w:after="0" w:line="240" w:lineRule="auto"/>
      </w:pPr>
      <w:r>
        <w:separator/>
      </w:r>
    </w:p>
  </w:endnote>
  <w:endnote w:type="continuationSeparator" w:id="1">
    <w:p w:rsidR="00565410" w:rsidRDefault="00565410" w:rsidP="00B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AD" w:rsidRPr="00B85D8A" w:rsidRDefault="00FC20AD" w:rsidP="00FC20AD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10" w:rsidRDefault="00565410" w:rsidP="00BB74F9">
      <w:pPr>
        <w:spacing w:after="0" w:line="240" w:lineRule="auto"/>
      </w:pPr>
      <w:r>
        <w:separator/>
      </w:r>
    </w:p>
  </w:footnote>
  <w:footnote w:type="continuationSeparator" w:id="1">
    <w:p w:rsidR="00565410" w:rsidRDefault="00565410" w:rsidP="00BB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AD" w:rsidRPr="00B85D8A" w:rsidRDefault="00FC20AD" w:rsidP="00FC20AD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2F3"/>
    <w:multiLevelType w:val="multilevel"/>
    <w:tmpl w:val="E0A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90077"/>
    <w:multiLevelType w:val="multilevel"/>
    <w:tmpl w:val="257A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0206"/>
    <w:multiLevelType w:val="hybridMultilevel"/>
    <w:tmpl w:val="13B0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1319C"/>
    <w:multiLevelType w:val="hybridMultilevel"/>
    <w:tmpl w:val="2F9A7F4E"/>
    <w:lvl w:ilvl="0" w:tplc="CAD61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71ED0"/>
    <w:multiLevelType w:val="multilevel"/>
    <w:tmpl w:val="965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36B34"/>
    <w:multiLevelType w:val="hybridMultilevel"/>
    <w:tmpl w:val="B74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12003"/>
    <w:multiLevelType w:val="hybridMultilevel"/>
    <w:tmpl w:val="634AA358"/>
    <w:lvl w:ilvl="0" w:tplc="DAEC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6D"/>
    <w:rsid w:val="000224EE"/>
    <w:rsid w:val="00050875"/>
    <w:rsid w:val="00062894"/>
    <w:rsid w:val="00067EB2"/>
    <w:rsid w:val="00094091"/>
    <w:rsid w:val="000C6345"/>
    <w:rsid w:val="00105834"/>
    <w:rsid w:val="00117D18"/>
    <w:rsid w:val="001216ED"/>
    <w:rsid w:val="001533E4"/>
    <w:rsid w:val="001A131E"/>
    <w:rsid w:val="001A661E"/>
    <w:rsid w:val="001C17EA"/>
    <w:rsid w:val="002039FB"/>
    <w:rsid w:val="002B4094"/>
    <w:rsid w:val="002C3B0A"/>
    <w:rsid w:val="00327DE3"/>
    <w:rsid w:val="00331CC9"/>
    <w:rsid w:val="0033219D"/>
    <w:rsid w:val="00373B37"/>
    <w:rsid w:val="003A02F8"/>
    <w:rsid w:val="003B710A"/>
    <w:rsid w:val="003C31D8"/>
    <w:rsid w:val="003F1403"/>
    <w:rsid w:val="004240C3"/>
    <w:rsid w:val="004476F2"/>
    <w:rsid w:val="0047476A"/>
    <w:rsid w:val="0048335F"/>
    <w:rsid w:val="00494BA1"/>
    <w:rsid w:val="005519A3"/>
    <w:rsid w:val="00565410"/>
    <w:rsid w:val="00570606"/>
    <w:rsid w:val="005B1920"/>
    <w:rsid w:val="005B6D46"/>
    <w:rsid w:val="005D4EEB"/>
    <w:rsid w:val="006E00F8"/>
    <w:rsid w:val="006F1EF4"/>
    <w:rsid w:val="00732A50"/>
    <w:rsid w:val="00737DDB"/>
    <w:rsid w:val="00747E0A"/>
    <w:rsid w:val="007546D7"/>
    <w:rsid w:val="00766609"/>
    <w:rsid w:val="007A0D03"/>
    <w:rsid w:val="00855160"/>
    <w:rsid w:val="00892041"/>
    <w:rsid w:val="008C0DF2"/>
    <w:rsid w:val="00911394"/>
    <w:rsid w:val="00926769"/>
    <w:rsid w:val="009375E5"/>
    <w:rsid w:val="00950EB8"/>
    <w:rsid w:val="009B68C9"/>
    <w:rsid w:val="009C22F6"/>
    <w:rsid w:val="00A55059"/>
    <w:rsid w:val="00AB31A9"/>
    <w:rsid w:val="00AF782A"/>
    <w:rsid w:val="00B20CFC"/>
    <w:rsid w:val="00BA1BD3"/>
    <w:rsid w:val="00BA2C82"/>
    <w:rsid w:val="00BA54B3"/>
    <w:rsid w:val="00BB74F9"/>
    <w:rsid w:val="00BE4685"/>
    <w:rsid w:val="00C036F8"/>
    <w:rsid w:val="00C15CFB"/>
    <w:rsid w:val="00C2794F"/>
    <w:rsid w:val="00C462C1"/>
    <w:rsid w:val="00C70DD5"/>
    <w:rsid w:val="00CD39A3"/>
    <w:rsid w:val="00CF5CA8"/>
    <w:rsid w:val="00D2687D"/>
    <w:rsid w:val="00D2761E"/>
    <w:rsid w:val="00D46AF3"/>
    <w:rsid w:val="00D57930"/>
    <w:rsid w:val="00D57ADF"/>
    <w:rsid w:val="00DB5792"/>
    <w:rsid w:val="00DC23E9"/>
    <w:rsid w:val="00DC3C23"/>
    <w:rsid w:val="00DE696D"/>
    <w:rsid w:val="00E17B87"/>
    <w:rsid w:val="00E43C8D"/>
    <w:rsid w:val="00E9758C"/>
    <w:rsid w:val="00F31A8E"/>
    <w:rsid w:val="00F57562"/>
    <w:rsid w:val="00F9573C"/>
    <w:rsid w:val="00FC0FEB"/>
    <w:rsid w:val="00FC20AD"/>
    <w:rsid w:val="00FC4BC0"/>
    <w:rsid w:val="00FE0D75"/>
    <w:rsid w:val="00FF16D0"/>
    <w:rsid w:val="00FF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BB74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B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4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4F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1CC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9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23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5519A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A55059"/>
    <w:rPr>
      <w:color w:val="0000FF"/>
      <w:u w:val="single"/>
    </w:rPr>
  </w:style>
  <w:style w:type="character" w:customStyle="1" w:styleId="c2">
    <w:name w:val="c2"/>
    <w:basedOn w:val="a0"/>
    <w:rsid w:val="00D57930"/>
  </w:style>
  <w:style w:type="character" w:customStyle="1" w:styleId="c1">
    <w:name w:val="c1"/>
    <w:basedOn w:val="a0"/>
    <w:rsid w:val="00D57930"/>
  </w:style>
  <w:style w:type="paragraph" w:customStyle="1" w:styleId="c4">
    <w:name w:val="c4"/>
    <w:basedOn w:val="a"/>
    <w:rsid w:val="00D5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BB74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B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4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4F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1CC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9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23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5519A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A55059"/>
    <w:rPr>
      <w:color w:val="0000FF"/>
      <w:u w:val="single"/>
    </w:rPr>
  </w:style>
  <w:style w:type="character" w:customStyle="1" w:styleId="c2">
    <w:name w:val="c2"/>
    <w:basedOn w:val="a0"/>
    <w:rsid w:val="00D57930"/>
  </w:style>
  <w:style w:type="character" w:customStyle="1" w:styleId="c1">
    <w:name w:val="c1"/>
    <w:basedOn w:val="a0"/>
    <w:rsid w:val="00D57930"/>
  </w:style>
  <w:style w:type="paragraph" w:customStyle="1" w:styleId="c4">
    <w:name w:val="c4"/>
    <w:basedOn w:val="a"/>
    <w:rsid w:val="00D5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x64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9D3B-891E-4FA5-BB62-E7E75370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2020-05-27T07:59:00Z</dcterms:created>
  <dcterms:modified xsi:type="dcterms:W3CDTF">2020-05-27T07:59:00Z</dcterms:modified>
</cp:coreProperties>
</file>