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B6" w:rsidRPr="00301F05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F05">
        <w:rPr>
          <w:rFonts w:ascii="Times New Roman" w:eastAsia="Calibri" w:hAnsi="Times New Roman" w:cs="Times New Roman"/>
          <w:b/>
          <w:sz w:val="28"/>
          <w:szCs w:val="28"/>
        </w:rPr>
        <w:t xml:space="preserve">МОУ «СОШ </w:t>
      </w:r>
      <w:proofErr w:type="spellStart"/>
      <w:r w:rsidRPr="00301F0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301F05"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 w:rsidRPr="00301F05">
        <w:rPr>
          <w:rFonts w:ascii="Times New Roman" w:eastAsia="Calibri" w:hAnsi="Times New Roman" w:cs="Times New Roman"/>
          <w:b/>
          <w:sz w:val="28"/>
          <w:szCs w:val="28"/>
        </w:rPr>
        <w:t>овозаволжский</w:t>
      </w:r>
      <w:proofErr w:type="spellEnd"/>
      <w:r w:rsidRPr="00301F0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94B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1F05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CB08B6" w:rsidRPr="00301F05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01F05">
        <w:rPr>
          <w:rFonts w:ascii="Times New Roman" w:eastAsia="Calibri" w:hAnsi="Times New Roman" w:cs="Times New Roman"/>
          <w:b/>
          <w:sz w:val="28"/>
          <w:szCs w:val="28"/>
        </w:rPr>
        <w:t>Озинского</w:t>
      </w:r>
      <w:proofErr w:type="spellEnd"/>
      <w:r w:rsidRPr="00301F0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CB08B6" w:rsidRPr="00301F05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Pr="0092420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206">
        <w:rPr>
          <w:rFonts w:ascii="Times New Roman" w:eastAsia="Calibri" w:hAnsi="Times New Roman" w:cs="Times New Roman"/>
          <w:b/>
          <w:sz w:val="28"/>
          <w:szCs w:val="28"/>
        </w:rPr>
        <w:t>Публикация по теме:</w:t>
      </w:r>
    </w:p>
    <w:p w:rsidR="00CB08B6" w:rsidRPr="0092420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20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24206">
        <w:rPr>
          <w:rFonts w:ascii="Times New Roman" w:hAnsi="Times New Roman" w:cs="Times New Roman"/>
          <w:b/>
          <w:sz w:val="28"/>
          <w:szCs w:val="28"/>
        </w:rPr>
        <w:t xml:space="preserve">Изучение и использование инновационных педагогических технологий на уроках физики с целью развития и совершенствование процесса обучения и </w:t>
      </w:r>
      <w:r w:rsidR="00924206" w:rsidRPr="00924206">
        <w:rPr>
          <w:rFonts w:ascii="Times New Roman" w:hAnsi="Times New Roman" w:cs="Times New Roman"/>
          <w:b/>
          <w:sz w:val="28"/>
          <w:szCs w:val="28"/>
        </w:rPr>
        <w:t>пробуждения интереса к предмету</w:t>
      </w:r>
      <w:r w:rsidRPr="0092420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Выполнила</w:t>
      </w:r>
    </w:p>
    <w:p w:rsidR="00CB08B6" w:rsidRPr="00301F05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Родионова Людмила Александровна</w:t>
      </w:r>
    </w:p>
    <w:p w:rsidR="00CB08B6" w:rsidRDefault="00CB08B6" w:rsidP="00CB08B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F05">
        <w:rPr>
          <w:rFonts w:ascii="Times New Roman" w:eastAsia="Calibri" w:hAnsi="Times New Roman" w:cs="Times New Roman"/>
          <w:b/>
          <w:sz w:val="28"/>
          <w:szCs w:val="28"/>
        </w:rPr>
        <w:t>учитель физики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1категории</w:t>
      </w:r>
      <w:r w:rsidRPr="0030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08B6" w:rsidRDefault="00CB08B6" w:rsidP="00CB08B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08B6" w:rsidRDefault="00CB08B6" w:rsidP="0092420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2420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924206" w:rsidRDefault="00924206" w:rsidP="0092420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24206" w:rsidRDefault="00924206" w:rsidP="0092420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206" w:rsidRPr="00924206" w:rsidRDefault="00924206" w:rsidP="0092420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8B6" w:rsidRPr="00046D8D" w:rsidRDefault="00924206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046D8D">
        <w:rPr>
          <w:rFonts w:ascii="Times New Roman" w:hAnsi="Times New Roman" w:cs="Times New Roman"/>
          <w:b/>
          <w:lang w:val="ru-RU"/>
        </w:rPr>
        <w:t xml:space="preserve">                                                     2020г</w:t>
      </w:r>
    </w:p>
    <w:p w:rsidR="00CB08B6" w:rsidRDefault="00CB08B6" w:rsidP="00BB359E">
      <w:pPr>
        <w:pStyle w:val="ParagraphStyle"/>
        <w:spacing w:line="252" w:lineRule="auto"/>
        <w:ind w:firstLine="360"/>
        <w:jc w:val="both"/>
        <w:rPr>
          <w:lang w:val="ru-RU"/>
        </w:rPr>
      </w:pPr>
    </w:p>
    <w:p w:rsidR="00CB08B6" w:rsidRDefault="00CB08B6" w:rsidP="00BB359E">
      <w:pPr>
        <w:pStyle w:val="ParagraphStyle"/>
        <w:spacing w:line="252" w:lineRule="auto"/>
        <w:ind w:firstLine="360"/>
        <w:jc w:val="both"/>
        <w:rPr>
          <w:lang w:val="ru-RU"/>
        </w:rPr>
      </w:pPr>
    </w:p>
    <w:p w:rsidR="00924206" w:rsidRDefault="00CB08B6" w:rsidP="009242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206">
        <w:rPr>
          <w:rFonts w:ascii="Times New Roman" w:hAnsi="Times New Roman" w:cs="Times New Roman"/>
          <w:sz w:val="28"/>
          <w:szCs w:val="28"/>
        </w:rPr>
        <w:t>Одна  из задач современной школы заключается в научении каждого школьника сознательно и творчески управлять своей учебной деятельностью, ориентироваться в стремительном потоке учебной информации и самостоятельно добывать знания, выступающие непременной предпосылкой, средством и результатом его деятельности. </w:t>
      </w:r>
    </w:p>
    <w:p w:rsidR="00CB08B6" w:rsidRPr="00924206" w:rsidRDefault="00924206" w:rsidP="009242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8B6" w:rsidRPr="00924206">
        <w:rPr>
          <w:rFonts w:ascii="Times New Roman" w:hAnsi="Times New Roman" w:cs="Times New Roman"/>
          <w:sz w:val="28"/>
          <w:szCs w:val="28"/>
        </w:rPr>
        <w:t>О</w:t>
      </w:r>
      <w:r w:rsidR="00CB08B6" w:rsidRPr="0092420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сновная цель</w:t>
      </w:r>
      <w:r w:rsidR="00CB08B6" w:rsidRPr="00924206">
        <w:rPr>
          <w:rFonts w:ascii="Times New Roman" w:hAnsi="Times New Roman" w:cs="Times New Roman"/>
          <w:sz w:val="28"/>
          <w:szCs w:val="28"/>
        </w:rPr>
        <w:t xml:space="preserve"> обучения может быть достигнута только тогда, когда в процессе обучения будет сформирован интерес к знаниям, так как только в этом случае можно достигнуть эффекта сопереживания, пробуждающего определенные нравственные ч</w:t>
      </w:r>
      <w:r>
        <w:rPr>
          <w:rFonts w:ascii="Times New Roman" w:hAnsi="Times New Roman" w:cs="Times New Roman"/>
          <w:sz w:val="28"/>
          <w:szCs w:val="28"/>
        </w:rPr>
        <w:t>увства и суждения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8B6" w:rsidRPr="00924206">
        <w:rPr>
          <w:rFonts w:ascii="Times New Roman" w:hAnsi="Times New Roman" w:cs="Times New Roman"/>
          <w:sz w:val="28"/>
          <w:szCs w:val="28"/>
        </w:rPr>
        <w:t>учеников.</w:t>
      </w:r>
      <w:r w:rsidR="00CB08B6" w:rsidRPr="00924206">
        <w:rPr>
          <w:rFonts w:ascii="Times New Roman" w:hAnsi="Times New Roman" w:cs="Times New Roman"/>
          <w:sz w:val="28"/>
          <w:szCs w:val="28"/>
        </w:rPr>
        <w:br/>
        <w:t xml:space="preserve"> Формирование познавательных интересов учеников является  одной из самых значимых .   Изучение и использование инновационных педагогических технологий на уроках физики с целью развития и совершенствование процесса обучения и пробуждения интереса к предмету,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8B6" w:rsidRPr="00924206">
        <w:rPr>
          <w:rFonts w:ascii="Times New Roman" w:hAnsi="Times New Roman" w:cs="Times New Roman"/>
          <w:sz w:val="28"/>
          <w:szCs w:val="28"/>
        </w:rPr>
        <w:t>рассмотрим на примере урока</w:t>
      </w:r>
      <w:r w:rsidRPr="00924206">
        <w:rPr>
          <w:rFonts w:ascii="Times New Roman" w:hAnsi="Times New Roman" w:cs="Times New Roman"/>
          <w:sz w:val="28"/>
          <w:szCs w:val="28"/>
        </w:rPr>
        <w:t xml:space="preserve"> физики в 7 классе по теме «Давление»</w:t>
      </w:r>
    </w:p>
    <w:p w:rsidR="00CB08B6" w:rsidRPr="00924206" w:rsidRDefault="00CB08B6" w:rsidP="00CB08B6">
      <w:pPr>
        <w:pStyle w:val="a5"/>
        <w:jc w:val="center"/>
        <w:rPr>
          <w:sz w:val="28"/>
          <w:szCs w:val="28"/>
        </w:rPr>
      </w:pPr>
    </w:p>
    <w:p w:rsidR="00CB08B6" w:rsidRPr="00CB08B6" w:rsidRDefault="00CB08B6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авление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с новой физической величиной – давлением, физическим смыслом этой величины, единицами измерения, формулой для вычисления, со способами увеличения и уменьшения давления; формировать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общеучебные</w:t>
      </w:r>
      <w:proofErr w:type="spellEnd"/>
      <w:r w:rsidR="004B4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навыки – самостоятельно работать с книгой, выделять главное, планировать ответ, осуществлять взаимоконтроль и самоконтроль; развивать умение экспериментально определять физические величины, устанавливать связь между ними; познавательный интерес учащихся; показать связь изучаемого материала с жизнью.</w:t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два кирпича, песок, гвоздь, дощечка, молоток.</w:t>
      </w:r>
    </w:p>
    <w:p w:rsidR="00CB08B6" w:rsidRDefault="00CB08B6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30D3" w:rsidRDefault="00F630D3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Опорный конспект</w:t>
      </w:r>
    </w:p>
    <w:p w:rsidR="00F630D3" w:rsidRDefault="00F630D3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"/>
        <w:gridCol w:w="4371"/>
        <w:gridCol w:w="2241"/>
        <w:gridCol w:w="2335"/>
        <w:gridCol w:w="48"/>
      </w:tblGrid>
      <w:tr w:rsidR="00F630D3" w:rsidRPr="00F630D3" w:rsidTr="004B43A7">
        <w:trPr>
          <w:gridBefore w:val="1"/>
          <w:trHeight w:val="450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ДАВЛЕНИЕ ТВЕРДОГО ТЕЛА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345"/>
          <w:tblCellSpacing w:w="-8" w:type="dxa"/>
          <w:jc w:val="center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                </w:t>
            </w:r>
            <w:r w:rsidRPr="00F63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чего зависит результат действия силы?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3810"/>
          <w:tblCellSpacing w:w="-8" w:type="dxa"/>
          <w:jc w:val="center"/>
        </w:trPr>
        <w:tc>
          <w:tcPr>
            <w:tcW w:w="6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действия силы зависит: 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1) от 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её модуля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(чем больше действующая сила, тем сильнее изменяется скорость тела или оно сильнее деформируется);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 её действия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если сила направлена по ходу движения тела, то оно будет разгоняться – его скорость будет увеличиваться, и наоборот: если сила направлена против движения тела, то тело будет тормозить – его  скорость будет уменьшаться;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точки приложения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. Прикладывая силу в разных точках тела, можно тело заставить двигаться или просто повернуть его;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площади опоры, на которую действует сила.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Чем меньше 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опоры, перпендикулярно которой действует сила, 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br/>
              <w:t>тем сильнее гвозди заглубляются в песок.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2450B" wp14:editId="260FAE6F">
                  <wp:extent cx="999490" cy="11480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A3A055" wp14:editId="1A4AA5B6">
                  <wp:extent cx="1010285" cy="81851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435"/>
          <w:tblCellSpacing w:w="-8" w:type="dxa"/>
          <w:jc w:val="center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о давлении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1665"/>
          <w:tblCellSpacing w:w="-8" w:type="dxa"/>
          <w:jc w:val="center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Величину, равную отношению силы, действующей перпендикулярно поверхности, 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к площади этой поверхности, называют давлением.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Чтобы определить давление, надо силу, действующую перпендикулярно повер</w:t>
            </w:r>
            <w:proofErr w:type="gramStart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, разделить на площадь этой поверхности, то есть давление =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3FFE0" wp14:editId="463BF629">
                  <wp:extent cx="755015" cy="51054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r w:rsidRPr="00F630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F6F2B" wp14:editId="39388A28">
                  <wp:extent cx="223520" cy="4781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1935"/>
          <w:tblCellSpacing w:w="-8" w:type="dxa"/>
          <w:jc w:val="center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За единицу давления принимается такое давление, которое производит сила  в 1 Н,  действующая на поверхность площадью 1 м</w:t>
            </w:r>
            <w:proofErr w:type="gramStart"/>
            <w:r w:rsidRPr="00F630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этой поверхности. Эта единица равна 1 Н/м</w:t>
            </w:r>
            <w:proofErr w:type="gramStart"/>
            <w:r w:rsidRPr="00F630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или 1 Па (Паскаль – так единица давления названа в честь французского физика </w:t>
            </w:r>
            <w:proofErr w:type="spellStart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Блеза</w:t>
            </w:r>
            <w:proofErr w:type="spell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Паскаля).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В физике и технике используются и другие единицы давления: 1 </w:t>
            </w:r>
            <w:proofErr w:type="spellStart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килоПаскаль</w:t>
            </w:r>
            <w:proofErr w:type="spell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гектоПаскаль</w:t>
            </w:r>
            <w:proofErr w:type="spell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: 1 кПа = 1 000 Па и 1 </w:t>
            </w:r>
            <w:proofErr w:type="spellStart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 = 100 Па.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630"/>
          <w:tblCellSpacing w:w="-8" w:type="dxa"/>
          <w:jc w:val="center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о том, как можно создавать</w:t>
            </w:r>
            <w:r w:rsidRPr="00F63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необходимое человеку давление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705"/>
          <w:tblCellSpacing w:w="-8" w:type="dxa"/>
          <w:jc w:val="center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Зная, от каких величин зависит давление, которое сила оказывает на некоторую поверхность, можно при необходимости уменьшать или увеличивать это давление.</w:t>
            </w:r>
          </w:p>
        </w:tc>
      </w:tr>
      <w:tr w:rsidR="00F630D3" w:rsidRPr="00F630D3" w:rsidTr="004B43A7">
        <w:tblPrEx>
          <w:tblCellSpacing w:w="-8" w:type="dxa"/>
        </w:tblPrEx>
        <w:trPr>
          <w:gridBefore w:val="1"/>
          <w:trHeight w:val="1770"/>
          <w:tblCellSpacing w:w="-8" w:type="dxa"/>
          <w:jc w:val="center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30D3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>с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пособы уменьшения давления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Чтобы уменьшить давление нужно: 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а) уменьшить силу, действующую 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поверхность перпендикулярно этой 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br/>
              <w:t>поверхности;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30D3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>с</w:t>
            </w:r>
            <w:r w:rsidRPr="00F63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пособы увеличения давления</w:t>
            </w: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 xml:space="preserve">Чтобы увеличить давление нужно: </w:t>
            </w:r>
          </w:p>
          <w:p w:rsidR="00F630D3" w:rsidRPr="00F630D3" w:rsidRDefault="00F630D3" w:rsidP="004B4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</w:rPr>
              <w:t>а) увеличить силу, действующую на поверхность, перпендикулярно этой поверхности; например, на спину мальчика, стоящего на лыжах, положить рюкзак;</w:t>
            </w:r>
          </w:p>
        </w:tc>
      </w:tr>
      <w:tr w:rsidR="00F630D3" w:rsidTr="004B43A7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00"/>
          <w:jc w:val="center"/>
        </w:trPr>
        <w:tc>
          <w:tcPr>
            <w:tcW w:w="8952" w:type="dxa"/>
            <w:gridSpan w:val="4"/>
            <w:tcBorders>
              <w:top w:val="single" w:sz="4" w:space="0" w:color="auto"/>
            </w:tcBorders>
          </w:tcPr>
          <w:p w:rsidR="00F630D3" w:rsidRDefault="00F630D3" w:rsidP="004B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59E" w:rsidRDefault="00BB359E" w:rsidP="00F630D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Изучение нового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359E" w:rsidRDefault="00BB359E" w:rsidP="00F3725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2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F3725B">
        <w:rPr>
          <w:rFonts w:ascii="Times New Roman" w:hAnsi="Times New Roman" w:cs="Times New Roman"/>
          <w:spacing w:val="45"/>
          <w:sz w:val="28"/>
          <w:szCs w:val="28"/>
          <w:u w:val="single"/>
          <w:lang w:val="ru-RU"/>
        </w:rPr>
        <w:t>Актуализация опорных знаний</w:t>
      </w:r>
      <w:r w:rsidR="00F3725B">
        <w:rPr>
          <w:rFonts w:ascii="Times New Roman" w:hAnsi="Times New Roman" w:cs="Times New Roman"/>
          <w:sz w:val="28"/>
          <w:szCs w:val="28"/>
          <w:lang w:val="ru-RU"/>
        </w:rPr>
        <w:t>: повторение</w:t>
      </w:r>
      <w:r>
        <w:rPr>
          <w:rFonts w:ascii="Times New Roman" w:hAnsi="Times New Roman" w:cs="Times New Roman"/>
          <w:sz w:val="28"/>
          <w:szCs w:val="28"/>
          <w:lang w:val="ru-RU"/>
        </w:rPr>
        <w:t>. Акцент внимания учащихся на то, что результат действия силы зависит: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от точки приложения силы;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от модуля и направления этой силы. </w:t>
      </w:r>
    </w:p>
    <w:p w:rsidR="00BB359E" w:rsidRDefault="00BB359E" w:rsidP="00F3725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3725B">
        <w:rPr>
          <w:rFonts w:ascii="Times New Roman" w:hAnsi="Times New Roman" w:cs="Times New Roman"/>
          <w:spacing w:val="45"/>
          <w:sz w:val="28"/>
          <w:szCs w:val="28"/>
          <w:u w:val="single"/>
          <w:lang w:val="ru-RU"/>
        </w:rPr>
        <w:t>Слово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Оказывается, есть еще кое-что, что нужно учитывать при определении результата действия силы.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тяжело передвигаться по глубокому снегу. Воздействуя своим телом на поверхность снега, вы проваливаетесь в него. А если вы несете тяжелый рюкзак, то проваливаетесь еще больше. Но стоит вам надеть лыжи, в снег вы почти не проваливаетесь, хотя ваш вес не изменился. Надев лыжи, вы увеличили площадь соприкасающихся поверхностей. Вес вашего тела распределился по большей площади.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3725B" w:rsidRDefault="00BB359E" w:rsidP="00F3725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25B">
        <w:rPr>
          <w:rFonts w:ascii="Times New Roman" w:hAnsi="Times New Roman" w:cs="Times New Roman"/>
          <w:sz w:val="28"/>
          <w:szCs w:val="28"/>
          <w:u w:val="single"/>
          <w:lang w:val="ru-RU"/>
        </w:rPr>
        <w:t>Демонстрационный эксперимент</w:t>
      </w:r>
      <w:r w:rsidRPr="00F3725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(рис. 1)</w:t>
      </w:r>
      <w:r w:rsidRPr="00F3725B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359E" w:rsidRDefault="00F3725B" w:rsidP="00F3725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B359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BB359E">
        <w:rPr>
          <w:rFonts w:ascii="Times New Roman" w:hAnsi="Times New Roman" w:cs="Times New Roman"/>
          <w:sz w:val="28"/>
          <w:szCs w:val="28"/>
          <w:lang w:val="ru-RU"/>
        </w:rPr>
        <w:t xml:space="preserve">абивая гвоздь, ты прикладываешь его к доске острым концом. Если забивать гвоздь, приложив его шляпкой к доске, то ничего не получится, хотя сила твоего удара будет такая же, как если бы ты забивал его острым концом. Как и в случае с лыжами, опять увеличилась площадь взаимодействующих поверхностей. </w:t>
      </w:r>
    </w:p>
    <w:p w:rsidR="00F3725B" w:rsidRDefault="00F3725B" w:rsidP="00F3725B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емонстрационный эксперимент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Имеем два кирпича. Их масса одинакова, следовательно, они с одинаковой силой притягиваются к Земле.  Они с одинаковой силой действуют на опору, например, на стол, на котором насыпан слой песка. Посмотрите, каков результат действия на поверхность песка силы, равной весу кирпича.   </w:t>
      </w:r>
    </w:p>
    <w:p w:rsidR="00F3725B" w:rsidRDefault="00F3725B" w:rsidP="00F37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74CC67" wp14:editId="06D271C6">
            <wp:extent cx="1807845" cy="1647825"/>
            <wp:effectExtent l="0" t="0" r="190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03350" cy="1212215"/>
            <wp:effectExtent l="0" t="0" r="635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9E" w:rsidRPr="008A0B2E" w:rsidRDefault="00BB359E" w:rsidP="008A0B2E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Рис</w:t>
      </w:r>
      <w:r w:rsidR="00F3725B">
        <w:rPr>
          <w:rFonts w:ascii="Times New Roman" w:hAnsi="Times New Roman" w:cs="Times New Roman"/>
          <w:lang w:val="ru-RU"/>
        </w:rPr>
        <w:t xml:space="preserve">. 1.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Рис. 2</w:t>
      </w:r>
    </w:p>
    <w:p w:rsidR="00BB359E" w:rsidRDefault="00F3725B" w:rsidP="00F3725B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BB3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59E">
        <w:rPr>
          <w:rFonts w:ascii="Times New Roman" w:hAnsi="Times New Roman" w:cs="Times New Roman"/>
          <w:spacing w:val="45"/>
          <w:sz w:val="28"/>
          <w:szCs w:val="28"/>
          <w:lang w:val="ru-RU"/>
        </w:rPr>
        <w:t>Фронтальный эксперимент</w:t>
      </w:r>
      <w:r w:rsidR="00BB359E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BB359E" w:rsidRDefault="00BB359E" w:rsidP="00BB359E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</w:p>
    <w:p w:rsidR="004B43A7" w:rsidRDefault="004B43A7" w:rsidP="00BB359E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8" w:type="dxa"/>
        <w:jc w:val="center"/>
        <w:tblInd w:w="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"/>
        <w:gridCol w:w="1686"/>
        <w:gridCol w:w="1819"/>
        <w:gridCol w:w="1378"/>
        <w:gridCol w:w="446"/>
        <w:gridCol w:w="1817"/>
        <w:gridCol w:w="1817"/>
        <w:gridCol w:w="40"/>
      </w:tblGrid>
      <w:tr w:rsidR="004B43A7" w:rsidTr="004B43A7">
        <w:trPr>
          <w:gridAfter w:val="1"/>
          <w:wAfter w:w="40" w:type="dxa"/>
          <w:trHeight w:val="100"/>
          <w:jc w:val="center"/>
        </w:trPr>
        <w:tc>
          <w:tcPr>
            <w:tcW w:w="4906" w:type="dxa"/>
            <w:gridSpan w:val="4"/>
            <w:tcBorders>
              <w:left w:val="single" w:sz="4" w:space="0" w:color="auto"/>
            </w:tcBorders>
          </w:tcPr>
          <w:p w:rsidR="004B43A7" w:rsidRDefault="004B43A7" w:rsidP="004B43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A7" w:rsidRDefault="004B43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359E" w:rsidTr="004B43A7">
        <w:tblPrEx>
          <w:tblCellSpacing w:w="0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0" w:type="dxa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59E" w:rsidRDefault="00BB359E" w:rsidP="004B43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Экспериментальная задача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9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Задание.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сследовать зависимость результата действия силы от модуля силы, действующей на тело, и площади опоры.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9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Оборудование</w:t>
            </w:r>
            <w:r>
              <w:rPr>
                <w:rFonts w:ascii="Times New Roman" w:hAnsi="Times New Roman" w:cs="Times New Roman"/>
                <w:lang w:val="ru-RU"/>
              </w:rPr>
              <w:t>:  небольшая дощечка с вбитыми гвоздиками, гири, рыхлая опора.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Задание 1.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Проверь, как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зависит результат действия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силы от её </w:t>
            </w:r>
            <w:r>
              <w:rPr>
                <w:rFonts w:ascii="Times New Roman" w:hAnsi="Times New Roman" w:cs="Times New Roman"/>
                <w:lang w:val="ru-RU"/>
              </w:rPr>
              <w:br/>
              <w:t>модуля.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Дощечку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гвоздиками остриём вверх поставь на рыхлую опору. 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Заметь,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какую глубину вдавливаются гвоздики.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Увеличь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дейс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вующей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силы, поставив на дощечку гирю.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Заметь,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какую глубину теперь вдавливаются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гвоз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-дики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Сделай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вывод</w:t>
            </w:r>
            <w:r>
              <w:rPr>
                <w:rFonts w:ascii="Times New Roman" w:hAnsi="Times New Roman" w:cs="Times New Roman"/>
                <w:lang w:val="ru-RU"/>
              </w:rPr>
              <w:t>: чем больше сила, приложенная к телу, перпендикулярно его поверхности, тем… вдавливаются гвоздики.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rHeight w:val="1065"/>
          <w:tblCellSpacing w:w="-8" w:type="dxa"/>
          <w:jc w:val="center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Задание 2.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Проверь, как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зависит результат действия </w:t>
            </w:r>
            <w:r>
              <w:rPr>
                <w:rFonts w:ascii="Times New Roman" w:hAnsi="Times New Roman" w:cs="Times New Roman"/>
                <w:lang w:val="ru-RU"/>
              </w:rPr>
              <w:br/>
              <w:t>силы от площади опоры, на которую действует сила.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Дощечку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гвоздиками остриём вверх поставь на рыхлую опору. 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Заметь,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какую глубину вдавливаются гвоздики.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Переверни </w:t>
            </w:r>
            <w:r>
              <w:rPr>
                <w:rFonts w:ascii="Times New Roman" w:hAnsi="Times New Roman" w:cs="Times New Roman"/>
                <w:lang w:val="ru-RU"/>
              </w:rPr>
              <w:br/>
              <w:t>дощечку, чтобы она опиралась на остриё гвоздиков.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 Заметь, на какую глубину теперь вдавливаются гвоздики.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Сделай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вывод</w:t>
            </w:r>
            <w:r>
              <w:rPr>
                <w:rFonts w:ascii="Times New Roman" w:hAnsi="Times New Roman" w:cs="Times New Roman"/>
                <w:lang w:val="ru-RU"/>
              </w:rPr>
              <w:t>: чем меньше площадь опоры при постоянной силе, тем … вдавливаются гвоздики.</w:t>
            </w:r>
          </w:p>
        </w:tc>
      </w:tr>
      <w:tr w:rsidR="00BB359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9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25B" w:rsidRDefault="00F3725B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  <w:p w:rsidR="00BB359E" w:rsidRDefault="00BB359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Общий вывод</w:t>
            </w:r>
            <w:r>
              <w:rPr>
                <w:rFonts w:ascii="Times New Roman" w:hAnsi="Times New Roman" w:cs="Times New Roman"/>
                <w:lang w:val="ru-RU"/>
              </w:rPr>
              <w:t>: результат действия силы зависит от того, какая сила действует на каждую единицу площади.</w:t>
            </w:r>
          </w:p>
        </w:tc>
      </w:tr>
      <w:tr w:rsidR="008A0B2E" w:rsidTr="004B43A7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-8" w:type="dxa"/>
          <w:jc w:val="center"/>
        </w:trPr>
        <w:tc>
          <w:tcPr>
            <w:tcW w:w="9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0B2E" w:rsidRDefault="008A0B2E" w:rsidP="004B43A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lang w:val="ru-RU"/>
              </w:rPr>
            </w:pPr>
          </w:p>
        </w:tc>
      </w:tr>
    </w:tbl>
    <w:p w:rsidR="00BB359E" w:rsidRDefault="008A0B2E" w:rsidP="00BB359E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B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B359E" w:rsidRPr="008A0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59E" w:rsidRPr="008A0B2E">
        <w:rPr>
          <w:rFonts w:ascii="Times New Roman" w:hAnsi="Times New Roman" w:cs="Times New Roman"/>
          <w:spacing w:val="45"/>
          <w:sz w:val="28"/>
          <w:szCs w:val="28"/>
          <w:lang w:val="ru-RU"/>
        </w:rPr>
        <w:t>Обсуждение</w:t>
      </w:r>
      <w:r w:rsidR="00BB35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B2E" w:rsidRDefault="008A0B2E" w:rsidP="00BB359E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pacing w:val="4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ывод: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действия силы зависит не только от ее модуля, направления и точки приложения, но и от площади той поверхности, перпендикулярно которой она действует.</w:t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единицу давления принимается такое давление, которое оказывает сила  в  1  Н  на  площадь  поверхности  1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 Сокращенно  эта  единица записывается так:  1 Н/м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Единица давления 1 Н/м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Паскалем (Па), 1 Н/м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 Па.  Более крупная единица давления 1 кПа = 1000 Па.</w:t>
      </w:r>
    </w:p>
    <w:p w:rsidR="00BB359E" w:rsidRDefault="00BB359E" w:rsidP="00BB359E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Для вычисления давления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p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нужно силу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F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которая действует на поверхность, разделить на площадь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этой поверхности: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3520" cy="5314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B2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B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BB359E">
        <w:rPr>
          <w:rFonts w:ascii="Times New Roman" w:hAnsi="Times New Roman" w:cs="Times New Roman"/>
          <w:spacing w:val="30"/>
          <w:sz w:val="28"/>
          <w:szCs w:val="28"/>
          <w:u w:val="single"/>
          <w:lang w:val="ru-RU"/>
        </w:rPr>
        <w:t>Обсуждение с классом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 с учебником.</w:t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обсуждения: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Любое тело, находящееся на поверхности, оказывает на неё давление. А на практике давление иногда необходимо уменьшать, а иногда увеличивать. Каким образом это можно сделать?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Приведите примеры, когда давление нужно увеличить, и как этого достигают на практике?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Приведите примеры, когда давление нужно уменьшить, и как этого достигают на практике?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Вас ужалила оса или пчела, которая действует на кожу человека с силой всего лишь 0,00001 Н. Подсчитав давление жала осы на кожу, получаем 33 000 000 000 Н/м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– это наглядно демонстрирует, что даже при малых силах давление может быть очень большим, если мала площадь поверхности, на которую действует сила.</w:t>
      </w:r>
    </w:p>
    <w:p w:rsidR="00BB359E" w:rsidRDefault="00BB359E" w:rsidP="00BB35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Знакомство с классификацией задач </w:t>
      </w:r>
      <w:r>
        <w:rPr>
          <w:rFonts w:ascii="Times New Roman" w:hAnsi="Times New Roman" w:cs="Times New Roman"/>
          <w:sz w:val="28"/>
          <w:szCs w:val="28"/>
          <w:lang w:val="ru-RU"/>
        </w:rPr>
        <w:t>по теме «Давление»:</w:t>
      </w:r>
    </w:p>
    <w:p w:rsidR="00BB359E" w:rsidRPr="008A0B2E" w:rsidRDefault="008A0B2E" w:rsidP="00BB359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B2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Расчётная задача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таблицу давлений в учебнике (с. 87). Давление гусеничного трактора на почву равно 50 000 Па. Что это значит?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Уплотнение почвы вредно сказывается на ее механических свойствах? Каким образом конструкторы постарались уменьшить давление трактора на почву?</w:t>
      </w:r>
    </w:p>
    <w:p w:rsidR="008A0B2E" w:rsidRDefault="008A0B2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B2E" w:rsidRPr="008A0B2E" w:rsidRDefault="008A0B2E" w:rsidP="008A0B2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пределите давление, которое оказывает на арену цирковой слон, стоящий на одной ноге. Масса среднего слона 3,5 т, а площадь подошвы равна 700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0B2E" w:rsidRDefault="008A0B2E" w:rsidP="008A0B2E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3</w:t>
      </w:r>
      <w:r w:rsidRPr="007635D6">
        <w:rPr>
          <w:rFonts w:ascii="Times New Roman" w:hAnsi="Times New Roman" w:cs="Times New Roman"/>
          <w:sz w:val="28"/>
          <w:szCs w:val="28"/>
          <w:lang w:val="ru-RU"/>
        </w:rPr>
        <w:t>Как изменится сила давления и давление,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оказываемое человеком на пол,  </w:t>
      </w:r>
      <w:r w:rsidRPr="007635D6">
        <w:rPr>
          <w:rFonts w:ascii="Times New Roman" w:hAnsi="Times New Roman" w:cs="Times New Roman"/>
          <w:sz w:val="28"/>
          <w:szCs w:val="28"/>
          <w:lang w:val="ru-RU"/>
        </w:rPr>
        <w:t>если он поднимет одну ногу?</w:t>
      </w:r>
    </w:p>
    <w:p w:rsidR="008A0B2E" w:rsidRPr="007635D6" w:rsidRDefault="008A0B2E" w:rsidP="008A0B2E">
      <w:pPr>
        <w:pStyle w:val="ParagraphStyle"/>
        <w:spacing w:before="120" w:line="252" w:lineRule="auto"/>
        <w:ind w:left="100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A0B2E" w:rsidRDefault="008A0B2E" w:rsidP="008A0B2E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Задача-рисунок</w:t>
      </w:r>
    </w:p>
    <w:p w:rsidR="008A0B2E" w:rsidRPr="007635D6" w:rsidRDefault="008A0B2E" w:rsidP="008A0B2E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0B2E" w:rsidRPr="007635D6" w:rsidRDefault="008A0B2E" w:rsidP="008A0B2E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1.</w:t>
      </w:r>
      <w:r w:rsidRPr="007635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Имеются два бруска: деревянный и стальной. Когда их поместили на влажный песок, выяснилось, что они оставляют отпечатки одинаковой </w:t>
      </w:r>
      <w:r w:rsidRPr="007635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глубины. Какая пара рисунков, по твоему мнению, соответствует такому результату опыта?</w:t>
      </w:r>
    </w:p>
    <w:p w:rsidR="008A0B2E" w:rsidRPr="007635D6" w:rsidRDefault="008A0B2E" w:rsidP="008A0B2E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8CBBF06" wp14:editId="2B6C0C18">
            <wp:extent cx="3072765" cy="9353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2E" w:rsidRPr="007635D6" w:rsidRDefault="008A0B2E" w:rsidP="008A0B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0B2E" w:rsidRDefault="008A0B2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0B2E" w:rsidRDefault="008A0B2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 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чем основан способ спасения человека, провалившегося под лед? </w:t>
      </w:r>
    </w:p>
    <w:p w:rsidR="00BB359E" w:rsidRDefault="00BB359E" w:rsidP="00BB359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2443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D6" w:rsidRDefault="007635D6" w:rsidP="007635D6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по карточкам:</w:t>
      </w:r>
    </w:p>
    <w:p w:rsidR="007635D6" w:rsidRDefault="007635D6" w:rsidP="007635D6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630D3" w:rsidRDefault="007635D6" w:rsidP="00F630D3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карточка№1</w:t>
      </w:r>
    </w:p>
    <w:p w:rsidR="007635D6" w:rsidRPr="007635D6" w:rsidRDefault="00F630D3" w:rsidP="00F630D3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 слабых учащихся)</w:t>
      </w:r>
    </w:p>
    <w:p w:rsidR="007635D6" w:rsidRPr="007635D6" w:rsidRDefault="007635D6" w:rsidP="007635D6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>-Два человека вскапывают землю лопатами разной формы. Какой лопатой копать труднее? Ответ поясните.</w:t>
      </w:r>
    </w:p>
    <w:p w:rsidR="007635D6" w:rsidRPr="007635D6" w:rsidRDefault="007635D6" w:rsidP="007635D6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2050E1" wp14:editId="28CB9D4F">
            <wp:extent cx="1275715" cy="1084580"/>
            <wp:effectExtent l="0" t="0" r="63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D6" w:rsidRPr="007635D6" w:rsidRDefault="007635D6" w:rsidP="007635D6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35D6" w:rsidRPr="007635D6" w:rsidRDefault="007635D6" w:rsidP="007635D6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-Почему ножницы нужно подавать тупыми концами вперед?</w:t>
      </w:r>
    </w:p>
    <w:p w:rsidR="007635D6" w:rsidRPr="007635D6" w:rsidRDefault="007635D6" w:rsidP="007635D6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35D6" w:rsidRPr="007635D6" w:rsidRDefault="007635D6" w:rsidP="0076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35D6">
        <w:rPr>
          <w:rFonts w:ascii="Times New Roman" w:hAnsi="Times New Roman" w:cs="Times New Roman"/>
          <w:color w:val="000000"/>
          <w:sz w:val="28"/>
          <w:szCs w:val="28"/>
        </w:rPr>
        <w:t>-Удав не ядовит, но не менее опасен, чем ядовитые змеи. Почему?</w:t>
      </w:r>
    </w:p>
    <w:p w:rsidR="008A0B2E" w:rsidRDefault="008A0B2E" w:rsidP="00F630D3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630D3" w:rsidRDefault="007635D6" w:rsidP="00F630D3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карточка№2</w:t>
      </w:r>
    </w:p>
    <w:p w:rsidR="007635D6" w:rsidRPr="00F630D3" w:rsidRDefault="00F630D3" w:rsidP="00F630D3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30D3">
        <w:rPr>
          <w:rFonts w:ascii="Times New Roman" w:hAnsi="Times New Roman" w:cs="Times New Roman"/>
          <w:bCs/>
          <w:sz w:val="28"/>
          <w:szCs w:val="28"/>
          <w:lang w:val="ru-RU"/>
        </w:rPr>
        <w:t>( для сильных учащихся)</w:t>
      </w:r>
    </w:p>
    <w:p w:rsidR="007635D6" w:rsidRPr="007635D6" w:rsidRDefault="007635D6" w:rsidP="007635D6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Какое давление на стенку оказывает мальчик, если он давит на кнопку с силой, </w:t>
      </w:r>
    </w:p>
    <w:p w:rsidR="007635D6" w:rsidRPr="007635D6" w:rsidRDefault="007635D6" w:rsidP="008A0B2E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перпендикулярной стене и равной 100 Н? Площадь острия кнопки равна 2 мм</w:t>
      </w:r>
      <w:proofErr w:type="gramStart"/>
      <w:r w:rsidRPr="008A0B2E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2</w:t>
      </w:r>
      <w:proofErr w:type="gramEnd"/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8A0B2E">
        <w:rPr>
          <w:rFonts w:ascii="Times New Roman" w:hAnsi="Times New Roman" w:cs="Times New Roman"/>
          <w:bCs/>
          <w:sz w:val="28"/>
          <w:szCs w:val="28"/>
          <w:lang w:val="ru-RU"/>
        </w:rPr>
        <w:t>Ответ выразите в кПа.</w:t>
      </w:r>
    </w:p>
    <w:p w:rsidR="007635D6" w:rsidRPr="007635D6" w:rsidRDefault="007635D6" w:rsidP="007635D6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Какое давление на пол оказывает человек массой 80 кг, если площадь подошв его бо</w:t>
      </w:r>
      <w:r w:rsidR="008A0B2E">
        <w:rPr>
          <w:rFonts w:ascii="Times New Roman" w:hAnsi="Times New Roman" w:cs="Times New Roman"/>
          <w:bCs/>
          <w:sz w:val="28"/>
          <w:szCs w:val="28"/>
          <w:lang w:val="ru-RU"/>
        </w:rPr>
        <w:t>тинок равна 200 см</w:t>
      </w:r>
      <w:proofErr w:type="gramStart"/>
      <w:r w:rsidR="008A0B2E" w:rsidRPr="008A0B2E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2</w:t>
      </w:r>
      <w:proofErr w:type="gramEnd"/>
      <w:r w:rsidR="008A0B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</w:t>
      </w:r>
    </w:p>
    <w:p w:rsidR="007635D6" w:rsidRPr="007635D6" w:rsidRDefault="008A0B2E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Примечание к задаче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  <w:r w:rsidR="007635D6"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чтобы перевести см</w:t>
      </w:r>
      <w:r w:rsidR="007635D6" w:rsidRPr="007635D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2</w:t>
      </w:r>
      <w:r w:rsidR="007635D6"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м</w:t>
      </w:r>
      <w:r w:rsidR="007635D6" w:rsidRPr="007635D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2</w:t>
      </w:r>
      <w:r w:rsidR="007635D6" w:rsidRPr="007635D6">
        <w:rPr>
          <w:rFonts w:ascii="Times New Roman" w:hAnsi="Times New Roman" w:cs="Times New Roman"/>
          <w:bCs/>
          <w:sz w:val="28"/>
          <w:szCs w:val="28"/>
          <w:lang w:val="ru-RU"/>
        </w:rPr>
        <w:t>, нужно число разделить на 10 000!</w:t>
      </w:r>
    </w:p>
    <w:p w:rsidR="007635D6" w:rsidRPr="007635D6" w:rsidRDefault="007635D6" w:rsidP="008A0B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Какое давление на грунт оказывает мраморная колонна высотой 10 м, шириной </w:t>
      </w:r>
      <w:r w:rsidR="008A0B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 и толщиной 0,5 м? </w:t>
      </w: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635D6" w:rsidRPr="007635D6" w:rsidRDefault="008A0B2E" w:rsidP="008A0B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Примечание к задаче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635D6" w:rsidRPr="007635D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635D6" w:rsidRPr="007635D6">
        <w:rPr>
          <w:rFonts w:ascii="Times New Roman" w:hAnsi="Times New Roman" w:cs="Times New Roman"/>
          <w:bCs/>
          <w:sz w:val="28"/>
          <w:szCs w:val="28"/>
          <w:lang w:val="ru-RU"/>
        </w:rPr>
        <w:t>Подумай! Если не сможешь решить, то смотри подсказку:</w:t>
      </w:r>
    </w:p>
    <w:p w:rsidR="007635D6" w:rsidRPr="007635D6" w:rsidRDefault="007635D6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>1) Найди объём колонны V = …</w:t>
      </w:r>
    </w:p>
    <w:p w:rsidR="007635D6" w:rsidRPr="007635D6" w:rsidRDefault="007635D6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>2) Найди массу колонны m = … (плотность мрамора найди  в таблице).</w:t>
      </w:r>
    </w:p>
    <w:p w:rsidR="007635D6" w:rsidRPr="007635D6" w:rsidRDefault="007635D6" w:rsidP="008A0B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3) Так как колонна находится в покое на горизонтальной поверхности, то в этом случае сила давления F равна весу тела Р. Найди вес колонны </w:t>
      </w:r>
      <w:proofErr w:type="gramStart"/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= …</w:t>
      </w:r>
    </w:p>
    <w:p w:rsidR="007635D6" w:rsidRPr="007635D6" w:rsidRDefault="007635D6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>4) Теперь найди площадь опоры S = ...</w:t>
      </w:r>
    </w:p>
    <w:p w:rsidR="007635D6" w:rsidRPr="007635D6" w:rsidRDefault="007635D6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>5) И наконец, давление колонны на грунт равно р = …</w:t>
      </w:r>
      <w:proofErr w:type="gramStart"/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.</w:t>
      </w:r>
      <w:proofErr w:type="gramEnd"/>
      <w:r w:rsidRPr="007635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7635D6" w:rsidRPr="007635D6" w:rsidRDefault="007635D6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635D6" w:rsidRPr="007635D6" w:rsidRDefault="00F630D3" w:rsidP="008A0B2E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B359E" w:rsidRPr="007635D6" w:rsidRDefault="00BB359E" w:rsidP="007635D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Подведение итогов.</w:t>
      </w:r>
      <w:r w:rsidRPr="007635D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BB359E" w:rsidRPr="007635D6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 xml:space="preserve">– О какой новой физической величине мы сегодня говорили? </w:t>
      </w:r>
    </w:p>
    <w:p w:rsidR="00BB359E" w:rsidRPr="007635D6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 xml:space="preserve">– Докажите, что умение рассчитать эту величину играет большую роль в технике, природе. </w:t>
      </w:r>
    </w:p>
    <w:p w:rsidR="00BB359E" w:rsidRPr="007635D6" w:rsidRDefault="00BB359E" w:rsidP="0015739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5D6" w:rsidRPr="007635D6" w:rsidRDefault="007635D6" w:rsidP="007635D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Кроссворд </w:t>
      </w:r>
      <w:r w:rsidRPr="007635D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7635D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</w:t>
      </w:r>
      <w:r w:rsidRPr="007635D6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есенка» по теме «Давление»</w:t>
      </w:r>
    </w:p>
    <w:p w:rsidR="007635D6" w:rsidRPr="007635D6" w:rsidRDefault="007635D6" w:rsidP="007635D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96127F0" wp14:editId="3F45D07E">
            <wp:extent cx="4253230" cy="14033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D6" w:rsidRPr="007635D6" w:rsidRDefault="007635D6" w:rsidP="007635D6">
      <w:pPr>
        <w:pStyle w:val="ParagraphStyle"/>
        <w:spacing w:line="252" w:lineRule="auto"/>
        <w:ind w:left="120"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>1. «Инструмент» пчелы, который благодаря очень маленькой площади опоры может оказывать очень большое давление, даже прокусывать кожу человека.</w:t>
      </w:r>
    </w:p>
    <w:p w:rsidR="007635D6" w:rsidRPr="007635D6" w:rsidRDefault="007635D6" w:rsidP="007635D6">
      <w:pPr>
        <w:pStyle w:val="ParagraphStyle"/>
        <w:spacing w:line="252" w:lineRule="auto"/>
        <w:ind w:left="120"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Физическая величина, которая в формуле давления обозначается буквой </w:t>
      </w:r>
      <w:r w:rsidRPr="007635D6">
        <w:rPr>
          <w:rFonts w:ascii="Times New Roman" w:hAnsi="Times New Roman" w:cs="Times New Roman"/>
          <w:i/>
          <w:iCs/>
          <w:sz w:val="28"/>
          <w:szCs w:val="28"/>
          <w:lang w:val="ru-RU"/>
        </w:rPr>
        <w:t>F</w:t>
      </w:r>
      <w:r w:rsidRPr="00763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35D6" w:rsidRPr="007635D6" w:rsidRDefault="007635D6" w:rsidP="007635D6">
      <w:pPr>
        <w:pStyle w:val="ParagraphStyle"/>
        <w:spacing w:line="252" w:lineRule="auto"/>
        <w:ind w:left="120"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>3. Фамилия французского ученого, в честь которого была названа единица давления.</w:t>
      </w:r>
    </w:p>
    <w:p w:rsidR="007635D6" w:rsidRPr="007635D6" w:rsidRDefault="007635D6" w:rsidP="007635D6">
      <w:pPr>
        <w:pStyle w:val="ParagraphStyle"/>
        <w:spacing w:line="252" w:lineRule="auto"/>
        <w:ind w:left="120"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>4. Физическая величина, которая показывает, какая сила действует на единицу площади поверхности, перпендикулярно которой действует сила.</w:t>
      </w:r>
    </w:p>
    <w:p w:rsidR="007635D6" w:rsidRDefault="007635D6" w:rsidP="007635D6">
      <w:pPr>
        <w:pStyle w:val="ParagraphStyle"/>
        <w:spacing w:line="252" w:lineRule="auto"/>
        <w:ind w:left="120"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>5. Приспособление, которое применяют строители для уменьшения давления строящегося здания на почву.</w:t>
      </w:r>
    </w:p>
    <w:p w:rsidR="008A0B2E" w:rsidRPr="007635D6" w:rsidRDefault="008A0B2E" w:rsidP="007635D6">
      <w:pPr>
        <w:pStyle w:val="ParagraphStyle"/>
        <w:spacing w:line="252" w:lineRule="auto"/>
        <w:ind w:left="120"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39E" w:rsidRPr="007635D6" w:rsidRDefault="0015739E" w:rsidP="001573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5D6">
        <w:rPr>
          <w:rFonts w:ascii="Times New Roman" w:hAnsi="Times New Roman" w:cs="Times New Roman"/>
          <w:sz w:val="28"/>
          <w:szCs w:val="28"/>
          <w:lang w:val="ru-RU"/>
        </w:rPr>
        <w:t xml:space="preserve">– Какой момент урока вызвал у вас наибольшую трудность? </w:t>
      </w:r>
    </w:p>
    <w:p w:rsidR="007635D6" w:rsidRPr="007635D6" w:rsidRDefault="007635D6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5D6" w:rsidRDefault="007635D6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59E" w:rsidRDefault="00BB359E" w:rsidP="00BB35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§ 28, желающие могут подготовить показательный ответ по конспекту; ответить на вопросы. </w:t>
      </w:r>
    </w:p>
    <w:p w:rsidR="00BB359E" w:rsidRDefault="00BB359E" w:rsidP="00BB359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pacing w:val="45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адачи на выбор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B359E" w:rsidRDefault="00BB359E" w:rsidP="00BB35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задание 20 (№ 1, 2, 3 – устно; № 4 – письменно); </w:t>
      </w:r>
    </w:p>
    <w:p w:rsidR="005B38FD" w:rsidRDefault="005B38FD"/>
    <w:p w:rsidR="008A0B2E" w:rsidRDefault="008A0B2E"/>
    <w:p w:rsidR="008A0B2E" w:rsidRPr="008A0B2E" w:rsidRDefault="008A0B2E" w:rsidP="008A0B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B2E">
        <w:rPr>
          <w:rFonts w:ascii="Times New Roman" w:eastAsia="Calibri" w:hAnsi="Times New Roman" w:cs="Times New Roman"/>
          <w:sz w:val="28"/>
          <w:szCs w:val="28"/>
        </w:rPr>
        <w:t>Используемая литература</w:t>
      </w:r>
    </w:p>
    <w:p w:rsidR="008A0B2E" w:rsidRPr="008A0B2E" w:rsidRDefault="008A0B2E" w:rsidP="008A0B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B2E">
        <w:rPr>
          <w:rFonts w:ascii="Times New Roman" w:eastAsia="Calibri" w:hAnsi="Times New Roman" w:cs="Times New Roman"/>
          <w:sz w:val="28"/>
          <w:szCs w:val="28"/>
        </w:rPr>
        <w:t>1.Архив газеты 1 Сентября. Подборка статей по методике проведения уроков физики.</w:t>
      </w:r>
    </w:p>
    <w:p w:rsidR="008A0B2E" w:rsidRPr="004B43A7" w:rsidRDefault="008A0B2E" w:rsidP="004B4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2E">
        <w:rPr>
          <w:rFonts w:ascii="Times New Roman" w:eastAsia="Calibri" w:hAnsi="Times New Roman" w:cs="Times New Roman"/>
          <w:sz w:val="28"/>
          <w:szCs w:val="28"/>
        </w:rPr>
        <w:t>2.Методика преподавания и инновации в сфере образования</w:t>
      </w:r>
      <w:proofErr w:type="gramStart"/>
      <w:r w:rsidRPr="008A0B2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A0B2E">
        <w:rPr>
          <w:rFonts w:ascii="Times New Roman" w:eastAsia="Calibri" w:hAnsi="Times New Roman" w:cs="Times New Roman"/>
          <w:sz w:val="28"/>
          <w:szCs w:val="28"/>
        </w:rPr>
        <w:t xml:space="preserve"> статьи из журнала «Физика в школе» «Открытая физика»</w:t>
      </w:r>
      <w:r w:rsidR="004B43A7">
        <w:rPr>
          <w:rFonts w:ascii="Times New Roman" w:eastAsia="Calibri" w:hAnsi="Times New Roman" w:cs="Times New Roman"/>
          <w:sz w:val="28"/>
          <w:szCs w:val="28"/>
        </w:rPr>
        <w:t>.</w:t>
      </w:r>
      <w:r w:rsidR="004B43A7" w:rsidRPr="004B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A7" w:rsidRPr="004B4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Физика. Развив</w:t>
      </w:r>
      <w:r w:rsidR="004B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ающее обучение. Авт. Камин А.Л. </w:t>
      </w:r>
      <w:r w:rsidR="004B43A7" w:rsidRPr="004B4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учителя. 7 класс</w:t>
      </w:r>
    </w:p>
    <w:p w:rsidR="008A0B2E" w:rsidRPr="004B43A7" w:rsidRDefault="008A0B2E" w:rsidP="008A0B2E">
      <w:pPr>
        <w:rPr>
          <w:rFonts w:ascii="Times New Roman" w:eastAsia="Calibri" w:hAnsi="Times New Roman" w:cs="Times New Roman"/>
          <w:sz w:val="28"/>
          <w:szCs w:val="28"/>
        </w:rPr>
      </w:pPr>
      <w:r w:rsidRPr="004B43A7">
        <w:rPr>
          <w:rFonts w:ascii="Times New Roman" w:eastAsia="Calibri" w:hAnsi="Times New Roman" w:cs="Times New Roman"/>
          <w:sz w:val="28"/>
          <w:szCs w:val="28"/>
        </w:rPr>
        <w:t>3.Пёрышкин А.В. «Физика 7» учебник для общеобразовательных учреждений-М Дрофа 2018</w:t>
      </w:r>
    </w:p>
    <w:p w:rsidR="008A0B2E" w:rsidRPr="004B43A7" w:rsidRDefault="004B43A7">
      <w:pPr>
        <w:rPr>
          <w:rFonts w:ascii="Times New Roman" w:hAnsi="Times New Roman" w:cs="Times New Roman"/>
          <w:sz w:val="28"/>
          <w:szCs w:val="28"/>
        </w:rPr>
      </w:pPr>
      <w:r>
        <w:rPr>
          <w:rStyle w:val="style40"/>
          <w:rFonts w:ascii="Times New Roman" w:hAnsi="Times New Roman" w:cs="Times New Roman"/>
          <w:sz w:val="28"/>
          <w:szCs w:val="28"/>
        </w:rPr>
        <w:t>4.</w:t>
      </w:r>
      <w:r w:rsidR="008A0B2E" w:rsidRPr="004B43A7">
        <w:rPr>
          <w:rStyle w:val="style40"/>
          <w:rFonts w:ascii="Times New Roman" w:hAnsi="Times New Roman" w:cs="Times New Roman"/>
          <w:sz w:val="28"/>
          <w:szCs w:val="28"/>
        </w:rPr>
        <w:t>Дидактические карточки-задания по физике. 7 класс.</w:t>
      </w:r>
      <w:r w:rsidR="008A0B2E" w:rsidRPr="004B43A7">
        <w:rPr>
          <w:rFonts w:ascii="Times New Roman" w:hAnsi="Times New Roman" w:cs="Times New Roman"/>
          <w:sz w:val="28"/>
          <w:szCs w:val="28"/>
        </w:rPr>
        <w:t xml:space="preserve"> Авт. Чеботарева А.В.</w:t>
      </w:r>
      <w:r w:rsidR="008A0B2E" w:rsidRPr="004B43A7">
        <w:rPr>
          <w:rFonts w:ascii="Times New Roman" w:hAnsi="Times New Roman" w:cs="Times New Roman"/>
          <w:sz w:val="28"/>
          <w:szCs w:val="28"/>
        </w:rPr>
        <w:br/>
        <w:t xml:space="preserve">К учебнику В.А. </w:t>
      </w:r>
      <w:proofErr w:type="spellStart"/>
      <w:r w:rsidR="008A0B2E" w:rsidRPr="004B43A7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8A0B2E" w:rsidRPr="004B43A7">
        <w:rPr>
          <w:rFonts w:ascii="Times New Roman" w:hAnsi="Times New Roman" w:cs="Times New Roman"/>
          <w:sz w:val="28"/>
          <w:szCs w:val="28"/>
        </w:rPr>
        <w:t xml:space="preserve"> «Физика. 7 класс»</w:t>
      </w:r>
      <w:r w:rsidR="008A0B2E" w:rsidRPr="008A0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5.</w:t>
      </w:r>
      <w:r w:rsidR="008A0B2E" w:rsidRPr="004B43A7">
        <w:rPr>
          <w:rStyle w:val="style40"/>
          <w:rFonts w:ascii="Times New Roman" w:hAnsi="Times New Roman" w:cs="Times New Roman"/>
          <w:sz w:val="28"/>
          <w:szCs w:val="28"/>
        </w:rPr>
        <w:t>Физика. Зан</w:t>
      </w:r>
      <w:r w:rsidR="00BA4578" w:rsidRPr="004B43A7">
        <w:rPr>
          <w:rStyle w:val="style40"/>
          <w:rFonts w:ascii="Times New Roman" w:hAnsi="Times New Roman" w:cs="Times New Roman"/>
          <w:sz w:val="28"/>
          <w:szCs w:val="28"/>
        </w:rPr>
        <w:t>имательные материалы к урокам. 7</w:t>
      </w:r>
      <w:r w:rsidR="008A0B2E" w:rsidRPr="004B43A7">
        <w:rPr>
          <w:rStyle w:val="style40"/>
          <w:rFonts w:ascii="Times New Roman" w:hAnsi="Times New Roman" w:cs="Times New Roman"/>
          <w:sz w:val="28"/>
          <w:szCs w:val="28"/>
        </w:rPr>
        <w:t xml:space="preserve"> класс.</w:t>
      </w:r>
      <w:r w:rsidR="008A0B2E" w:rsidRPr="004B43A7">
        <w:rPr>
          <w:rFonts w:ascii="Times New Roman" w:hAnsi="Times New Roman" w:cs="Times New Roman"/>
          <w:sz w:val="28"/>
          <w:szCs w:val="28"/>
        </w:rPr>
        <w:t xml:space="preserve"> А.И. Семке</w:t>
      </w:r>
    </w:p>
    <w:sectPr w:rsidR="008A0B2E" w:rsidRPr="004B43A7" w:rsidSect="004369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424"/>
    <w:multiLevelType w:val="hybridMultilevel"/>
    <w:tmpl w:val="546E51AE"/>
    <w:lvl w:ilvl="0" w:tplc="DAB60CA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65"/>
    <w:rsid w:val="00046D8D"/>
    <w:rsid w:val="00050059"/>
    <w:rsid w:val="00096F16"/>
    <w:rsid w:val="00144F01"/>
    <w:rsid w:val="0015739E"/>
    <w:rsid w:val="0016691B"/>
    <w:rsid w:val="001955E0"/>
    <w:rsid w:val="001A556E"/>
    <w:rsid w:val="001F607F"/>
    <w:rsid w:val="002A31C3"/>
    <w:rsid w:val="00310EBF"/>
    <w:rsid w:val="003842C5"/>
    <w:rsid w:val="00384A8E"/>
    <w:rsid w:val="00393098"/>
    <w:rsid w:val="003F5CC7"/>
    <w:rsid w:val="003F6D8D"/>
    <w:rsid w:val="004064F3"/>
    <w:rsid w:val="004441AC"/>
    <w:rsid w:val="004B1AE3"/>
    <w:rsid w:val="004B43A7"/>
    <w:rsid w:val="004E2397"/>
    <w:rsid w:val="004E78BE"/>
    <w:rsid w:val="004F1DE3"/>
    <w:rsid w:val="00525FAC"/>
    <w:rsid w:val="005A7AC9"/>
    <w:rsid w:val="005B38FD"/>
    <w:rsid w:val="005B775D"/>
    <w:rsid w:val="005D5DDA"/>
    <w:rsid w:val="0062327C"/>
    <w:rsid w:val="00670168"/>
    <w:rsid w:val="006D695D"/>
    <w:rsid w:val="0070698D"/>
    <w:rsid w:val="007226FB"/>
    <w:rsid w:val="00726E86"/>
    <w:rsid w:val="007344C2"/>
    <w:rsid w:val="0074518D"/>
    <w:rsid w:val="007635D6"/>
    <w:rsid w:val="00766E38"/>
    <w:rsid w:val="007A4189"/>
    <w:rsid w:val="007C29CB"/>
    <w:rsid w:val="007D6E1E"/>
    <w:rsid w:val="00802C26"/>
    <w:rsid w:val="00803D66"/>
    <w:rsid w:val="008311B2"/>
    <w:rsid w:val="00836093"/>
    <w:rsid w:val="0087471D"/>
    <w:rsid w:val="008A0B2E"/>
    <w:rsid w:val="008A21C0"/>
    <w:rsid w:val="008A7C4B"/>
    <w:rsid w:val="00921ADB"/>
    <w:rsid w:val="00924206"/>
    <w:rsid w:val="009330CB"/>
    <w:rsid w:val="0097485B"/>
    <w:rsid w:val="00976FAD"/>
    <w:rsid w:val="009D213B"/>
    <w:rsid w:val="009E11DE"/>
    <w:rsid w:val="009E293A"/>
    <w:rsid w:val="00A12BBD"/>
    <w:rsid w:val="00A62E07"/>
    <w:rsid w:val="00A65653"/>
    <w:rsid w:val="00A70B45"/>
    <w:rsid w:val="00A8758F"/>
    <w:rsid w:val="00B14029"/>
    <w:rsid w:val="00B402D6"/>
    <w:rsid w:val="00B56D4C"/>
    <w:rsid w:val="00BA4578"/>
    <w:rsid w:val="00BB359E"/>
    <w:rsid w:val="00C36254"/>
    <w:rsid w:val="00C42EAF"/>
    <w:rsid w:val="00C72C81"/>
    <w:rsid w:val="00CB08B6"/>
    <w:rsid w:val="00CD4130"/>
    <w:rsid w:val="00CE7A7A"/>
    <w:rsid w:val="00CF2501"/>
    <w:rsid w:val="00D32D90"/>
    <w:rsid w:val="00D508DD"/>
    <w:rsid w:val="00D722D5"/>
    <w:rsid w:val="00D72AAE"/>
    <w:rsid w:val="00DC0075"/>
    <w:rsid w:val="00DC61E2"/>
    <w:rsid w:val="00DC6FCE"/>
    <w:rsid w:val="00DD710F"/>
    <w:rsid w:val="00DF730D"/>
    <w:rsid w:val="00E076D0"/>
    <w:rsid w:val="00E84C38"/>
    <w:rsid w:val="00EC1269"/>
    <w:rsid w:val="00F10295"/>
    <w:rsid w:val="00F3725B"/>
    <w:rsid w:val="00F41BEA"/>
    <w:rsid w:val="00F630D3"/>
    <w:rsid w:val="00F66C4C"/>
    <w:rsid w:val="00F77A8B"/>
    <w:rsid w:val="00FC757E"/>
    <w:rsid w:val="00FD07CB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3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B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9E"/>
    <w:rPr>
      <w:rFonts w:ascii="Tahoma" w:hAnsi="Tahoma" w:cs="Tahoma"/>
      <w:sz w:val="16"/>
      <w:szCs w:val="16"/>
    </w:rPr>
  </w:style>
  <w:style w:type="character" w:customStyle="1" w:styleId="style40">
    <w:name w:val="style40"/>
    <w:basedOn w:val="a0"/>
    <w:rsid w:val="008A0B2E"/>
  </w:style>
  <w:style w:type="paragraph" w:styleId="a5">
    <w:name w:val="Normal (Web)"/>
    <w:basedOn w:val="a"/>
    <w:uiPriority w:val="99"/>
    <w:semiHidden/>
    <w:unhideWhenUsed/>
    <w:rsid w:val="00C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0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3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B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9E"/>
    <w:rPr>
      <w:rFonts w:ascii="Tahoma" w:hAnsi="Tahoma" w:cs="Tahoma"/>
      <w:sz w:val="16"/>
      <w:szCs w:val="16"/>
    </w:rPr>
  </w:style>
  <w:style w:type="character" w:customStyle="1" w:styleId="style40">
    <w:name w:val="style40"/>
    <w:basedOn w:val="a0"/>
    <w:rsid w:val="008A0B2E"/>
  </w:style>
  <w:style w:type="paragraph" w:styleId="a5">
    <w:name w:val="Normal (Web)"/>
    <w:basedOn w:val="a"/>
    <w:uiPriority w:val="99"/>
    <w:semiHidden/>
    <w:unhideWhenUsed/>
    <w:rsid w:val="00C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0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2020-02-26T11:12:00Z</dcterms:created>
  <dcterms:modified xsi:type="dcterms:W3CDTF">2020-04-13T07:34:00Z</dcterms:modified>
</cp:coreProperties>
</file>