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80" w:rsidRDefault="00D87C95" w:rsidP="00D77680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80" w:rsidRDefault="00D77680" w:rsidP="00D77680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</w:p>
    <w:p w:rsidR="00D77680" w:rsidRDefault="00D77680" w:rsidP="00D77680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</w:p>
    <w:p w:rsidR="00D77680" w:rsidRDefault="00D77680" w:rsidP="00D77680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</w:p>
    <w:p w:rsidR="00D77680" w:rsidRPr="00D77680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7680">
        <w:rPr>
          <w:rFonts w:ascii="Times New Roman" w:hAnsi="Times New Roman" w:cs="Times New Roman"/>
          <w:b/>
          <w:bCs/>
          <w:sz w:val="36"/>
          <w:szCs w:val="36"/>
        </w:rPr>
        <w:t>Тема</w:t>
      </w:r>
    </w:p>
    <w:p w:rsidR="00D77680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7680">
        <w:rPr>
          <w:rFonts w:ascii="Times New Roman" w:hAnsi="Times New Roman" w:cs="Times New Roman"/>
          <w:b/>
          <w:bCs/>
          <w:sz w:val="36"/>
          <w:szCs w:val="36"/>
        </w:rPr>
        <w:t xml:space="preserve">День Государственного флага </w:t>
      </w:r>
      <w:r w:rsidR="00D87C95">
        <w:rPr>
          <w:rFonts w:ascii="Times New Roman" w:hAnsi="Times New Roman" w:cs="Times New Roman"/>
          <w:b/>
          <w:bCs/>
          <w:sz w:val="36"/>
          <w:szCs w:val="36"/>
        </w:rPr>
        <w:t xml:space="preserve">Российской Федерации </w:t>
      </w:r>
      <w:r w:rsidR="00D87C95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D77680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7C95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680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D77680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D87C95">
        <w:rPr>
          <w:rFonts w:ascii="Times New Roman" w:hAnsi="Times New Roman" w:cs="Times New Roman"/>
          <w:b/>
          <w:bCs/>
          <w:sz w:val="32"/>
          <w:szCs w:val="32"/>
        </w:rPr>
        <w:t xml:space="preserve"> «Детского сада №33» г. Саратов</w:t>
      </w:r>
    </w:p>
    <w:p w:rsidR="00F03E6F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680">
        <w:rPr>
          <w:rFonts w:ascii="Times New Roman" w:hAnsi="Times New Roman" w:cs="Times New Roman"/>
          <w:b/>
          <w:bCs/>
          <w:sz w:val="32"/>
          <w:szCs w:val="32"/>
        </w:rPr>
        <w:t xml:space="preserve"> 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урзагалиева Татьяна  </w:t>
      </w:r>
      <w:r w:rsidRPr="00D77680">
        <w:rPr>
          <w:rFonts w:ascii="Times New Roman" w:hAnsi="Times New Roman" w:cs="Times New Roman"/>
          <w:b/>
          <w:bCs/>
          <w:sz w:val="32"/>
          <w:szCs w:val="32"/>
        </w:rPr>
        <w:t>Сюгалиевна</w:t>
      </w:r>
    </w:p>
    <w:p w:rsidR="00D77680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7680" w:rsidRDefault="00D77680" w:rsidP="00D77680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7680" w:rsidRPr="00D77680" w:rsidRDefault="00D77680">
      <w:pPr>
        <w:rPr>
          <w:rFonts w:ascii="Times New Roman" w:hAnsi="Times New Roman" w:cs="Times New Roman"/>
        </w:rPr>
      </w:pPr>
      <w:r w:rsidRPr="00D776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72164" cy="2643206"/>
            <wp:effectExtent l="19050" t="0" r="9486" b="0"/>
            <wp:docPr id="1" name="Рисунок 1" descr="C:\Users\dns-dns\Desktop\флаг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ns-dns\Desktop\флаг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64" cy="264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680" w:rsidRPr="00D77680" w:rsidRDefault="00D77680">
      <w:pPr>
        <w:rPr>
          <w:rFonts w:ascii="Times New Roman" w:hAnsi="Times New Roman" w:cs="Times New Roman"/>
        </w:rPr>
      </w:pPr>
    </w:p>
    <w:p w:rsidR="00D77680" w:rsidRDefault="00D77680">
      <w:pPr>
        <w:rPr>
          <w:rFonts w:ascii="Times New Roman" w:hAnsi="Times New Roman" w:cs="Times New Roman"/>
          <w:b/>
          <w:bCs/>
        </w:rPr>
      </w:pPr>
    </w:p>
    <w:p w:rsidR="00D77680" w:rsidRDefault="00D77680">
      <w:pPr>
        <w:rPr>
          <w:rFonts w:ascii="Times New Roman" w:hAnsi="Times New Roman" w:cs="Times New Roman"/>
          <w:b/>
          <w:bCs/>
        </w:rPr>
      </w:pPr>
    </w:p>
    <w:p w:rsidR="00D87C95" w:rsidRDefault="00D87C95" w:rsidP="00B26D35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D77680" w:rsidRPr="00B26D35" w:rsidRDefault="00D77680" w:rsidP="00B26D35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D87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26D35">
        <w:rPr>
          <w:rFonts w:ascii="Times New Roman" w:hAnsi="Times New Roman" w:cs="Times New Roman"/>
          <w:bCs/>
          <w:sz w:val="28"/>
          <w:szCs w:val="28"/>
        </w:rPr>
        <w:t> 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 xml:space="preserve">Вызвать у детей уважительное отношения к флагу нашей страны и  воспитание патриотизма. 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</w:r>
      <w:r w:rsidRPr="00D87C9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 xml:space="preserve"> Воспитывать любовь к Родине, чувство гордости за свою страну - Россию.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 xml:space="preserve"> Познакомить детей с государственным флагом России .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 xml:space="preserve"> Формировать представление о значении государственного флага ;</w:t>
      </w:r>
    </w:p>
    <w:p w:rsidR="00D77680" w:rsidRDefault="00D77680" w:rsidP="00B26D35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D87C95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>Презентация о флаге РФ, альбомные листы, цветные карандаши</w:t>
      </w:r>
      <w:r w:rsidR="00D87C95">
        <w:rPr>
          <w:rFonts w:ascii="Times New Roman" w:hAnsi="Times New Roman" w:cs="Times New Roman"/>
          <w:bCs/>
          <w:sz w:val="28"/>
          <w:szCs w:val="28"/>
        </w:rPr>
        <w:t>, флаг РФ</w:t>
      </w:r>
      <w:r w:rsidRPr="00B26D35">
        <w:rPr>
          <w:rFonts w:ascii="Times New Roman" w:hAnsi="Times New Roman" w:cs="Times New Roman"/>
          <w:bCs/>
          <w:sz w:val="28"/>
          <w:szCs w:val="28"/>
        </w:rPr>
        <w:t>.</w:t>
      </w:r>
      <w:r w:rsidRPr="00B26D35">
        <w:rPr>
          <w:rFonts w:ascii="Times New Roman" w:hAnsi="Times New Roman" w:cs="Times New Roman"/>
          <w:bCs/>
          <w:sz w:val="28"/>
          <w:szCs w:val="28"/>
        </w:rPr>
        <w:br/>
        <w:t>Предварительная работа: рассматривание иллюстраций,  рисование флага России.</w:t>
      </w:r>
    </w:p>
    <w:p w:rsidR="00B26D35" w:rsidRDefault="00B26D35" w:rsidP="00444B2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D87C9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1742B4">
        <w:rPr>
          <w:rFonts w:ascii="Times New Roman" w:hAnsi="Times New Roman" w:cs="Times New Roman"/>
          <w:bCs/>
          <w:sz w:val="28"/>
          <w:szCs w:val="28"/>
        </w:rPr>
        <w:t>:</w:t>
      </w:r>
    </w:p>
    <w:p w:rsidR="001742B4" w:rsidRDefault="00444B2D" w:rsidP="001742B4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D87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2B4">
        <w:rPr>
          <w:rFonts w:ascii="Times New Roman" w:hAnsi="Times New Roman" w:cs="Times New Roman"/>
          <w:bCs/>
          <w:sz w:val="28"/>
          <w:szCs w:val="28"/>
        </w:rPr>
        <w:t>Здравствуйте ребята,</w:t>
      </w:r>
      <w:r w:rsidR="00D05B65">
        <w:rPr>
          <w:rFonts w:ascii="Times New Roman" w:hAnsi="Times New Roman" w:cs="Times New Roman"/>
          <w:bCs/>
          <w:sz w:val="28"/>
          <w:szCs w:val="28"/>
        </w:rPr>
        <w:t xml:space="preserve">  отгадайте загадку.</w:t>
      </w:r>
    </w:p>
    <w:p w:rsidR="001742B4" w:rsidRDefault="001742B4" w:rsidP="001742B4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Шуршит трехцветною волной</w:t>
      </w:r>
    </w:p>
    <w:p w:rsidR="001742B4" w:rsidRDefault="001742B4" w:rsidP="001742B4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моей руке над головой. (Флаг)</w:t>
      </w:r>
    </w:p>
    <w:p w:rsidR="00D05B65" w:rsidRDefault="001742B4" w:rsidP="00444B2D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правильно, </w:t>
      </w:r>
      <w:r w:rsidR="00D05B65">
        <w:rPr>
          <w:rFonts w:ascii="Times New Roman" w:hAnsi="Times New Roman" w:cs="Times New Roman"/>
          <w:bCs/>
          <w:sz w:val="28"/>
          <w:szCs w:val="28"/>
        </w:rPr>
        <w:t xml:space="preserve">сегодня мы с вами познакомимся с </w:t>
      </w:r>
      <w:r>
        <w:rPr>
          <w:rFonts w:ascii="Times New Roman" w:hAnsi="Times New Roman" w:cs="Times New Roman"/>
          <w:bCs/>
          <w:sz w:val="28"/>
          <w:szCs w:val="28"/>
        </w:rPr>
        <w:t>флагом нашей страны. Давайте сначала посмотрим презентацию т.к. 22</w:t>
      </w:r>
      <w:r w:rsidR="00E15E74">
        <w:rPr>
          <w:rFonts w:ascii="Times New Roman" w:hAnsi="Times New Roman" w:cs="Times New Roman"/>
          <w:bCs/>
          <w:sz w:val="28"/>
          <w:szCs w:val="28"/>
        </w:rPr>
        <w:t xml:space="preserve"> августа день российского флага.</w:t>
      </w:r>
    </w:p>
    <w:p w:rsidR="00444B2D" w:rsidRDefault="00E15E74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22 августа 1991 года в Москве был официально поднят над белым домом трехцветный российский флаг, заменивший качестве государственного символа красное полотнище с серпом  и молотом.  В этот день</w:t>
      </w:r>
      <w:r w:rsidR="00D87C95">
        <w:rPr>
          <w:bCs/>
          <w:sz w:val="28"/>
          <w:szCs w:val="28"/>
        </w:rPr>
        <w:t xml:space="preserve">  Верховным советом</w:t>
      </w:r>
      <w:r w:rsidR="00E17015">
        <w:rPr>
          <w:bCs/>
          <w:sz w:val="28"/>
          <w:szCs w:val="28"/>
        </w:rPr>
        <w:t xml:space="preserve"> было принято постановление считать «полотнище из белой, синей, красной полос» официальным национальным флагом России. И сегодня государственный флаг РФ представляет собой прямоугольное полотнище из трех  равновеликих горизонтальных полос.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bCs/>
          <w:sz w:val="28"/>
          <w:szCs w:val="28"/>
        </w:rPr>
      </w:pPr>
      <w:r w:rsidRPr="00444B2D">
        <w:rPr>
          <w:color w:val="000000"/>
          <w:sz w:val="28"/>
          <w:szCs w:val="28"/>
        </w:rPr>
        <w:t xml:space="preserve"> У каждой страны </w:t>
      </w:r>
      <w:r>
        <w:rPr>
          <w:color w:val="000000"/>
          <w:sz w:val="28"/>
          <w:szCs w:val="28"/>
        </w:rPr>
        <w:t>есть свой флаг, в нашей стране ,</w:t>
      </w:r>
      <w:r w:rsidRPr="00444B2D">
        <w:rPr>
          <w:color w:val="000000"/>
          <w:sz w:val="28"/>
          <w:szCs w:val="28"/>
        </w:rPr>
        <w:t xml:space="preserve"> России - тоже есть государственный флаг </w:t>
      </w:r>
      <w:r w:rsidRPr="00444B2D">
        <w:rPr>
          <w:i/>
          <w:iCs/>
          <w:color w:val="000000"/>
          <w:sz w:val="28"/>
          <w:szCs w:val="28"/>
        </w:rPr>
        <w:t xml:space="preserve"> </w:t>
      </w:r>
      <w:r w:rsidRPr="00444B2D">
        <w:rPr>
          <w:iCs/>
          <w:color w:val="000000"/>
          <w:sz w:val="28"/>
          <w:szCs w:val="28"/>
        </w:rPr>
        <w:t>(показываю флаг)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444B2D">
        <w:rPr>
          <w:color w:val="000000"/>
          <w:sz w:val="28"/>
          <w:szCs w:val="28"/>
        </w:rPr>
        <w:t>Какие цвета вы видите на флаге?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белый, синий, красный</w:t>
      </w:r>
    </w:p>
    <w:p w:rsidR="00FD1991" w:rsidRDefault="00444B2D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О чём напоминает белый цвет? Что вы можете увидеть в природе белого?</w:t>
      </w:r>
    </w:p>
    <w:p w:rsidR="00FD1991" w:rsidRDefault="00444B2D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белоствольные берёзы, русская белоснежная зима, белые ромашки на лугу, летние белые о</w:t>
      </w:r>
      <w:r>
        <w:rPr>
          <w:color w:val="000000"/>
          <w:sz w:val="28"/>
          <w:szCs w:val="28"/>
        </w:rPr>
        <w:t>блака</w:t>
      </w:r>
      <w:r w:rsidR="00FD1991">
        <w:rPr>
          <w:color w:val="000000"/>
          <w:sz w:val="28"/>
          <w:szCs w:val="28"/>
        </w:rPr>
        <w:t>.</w:t>
      </w:r>
    </w:p>
    <w:p w:rsidR="00444B2D" w:rsidRPr="00FD1991" w:rsidRDefault="00FD1991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В: </w:t>
      </w:r>
      <w:r>
        <w:rPr>
          <w:bCs/>
          <w:color w:val="000000"/>
          <w:sz w:val="28"/>
          <w:szCs w:val="28"/>
        </w:rPr>
        <w:t>И</w:t>
      </w:r>
      <w:r w:rsidR="00444B2D">
        <w:rPr>
          <w:color w:val="000000"/>
          <w:sz w:val="28"/>
          <w:szCs w:val="28"/>
        </w:rPr>
        <w:t xml:space="preserve"> </w:t>
      </w:r>
      <w:r w:rsidR="00444B2D" w:rsidRPr="00FD1991">
        <w:rPr>
          <w:color w:val="000000"/>
          <w:sz w:val="28"/>
          <w:szCs w:val="28"/>
        </w:rPr>
        <w:t xml:space="preserve">еще </w:t>
      </w:r>
      <w:r w:rsidRPr="00FD1991">
        <w:rPr>
          <w:color w:val="333333"/>
          <w:sz w:val="28"/>
          <w:szCs w:val="28"/>
        </w:rPr>
        <w:t>белый цвет олицетворяет чистоту помыслов, благородность, а также откровенность.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Что означает синий цвет на флаге?</w:t>
      </w:r>
    </w:p>
    <w:p w:rsidR="00FD1991" w:rsidRDefault="00444B2D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синеву неба, реки, моря, озёра</w:t>
      </w:r>
    </w:p>
    <w:p w:rsidR="00FD1991" w:rsidRPr="00FD1991" w:rsidRDefault="00FD1991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FD1991">
        <w:rPr>
          <w:b/>
          <w:bCs/>
          <w:color w:val="000000"/>
          <w:sz w:val="28"/>
          <w:szCs w:val="28"/>
        </w:rPr>
        <w:t>:</w:t>
      </w:r>
      <w:r w:rsidRPr="00FD1991">
        <w:rPr>
          <w:color w:val="333333"/>
          <w:sz w:val="28"/>
          <w:szCs w:val="28"/>
        </w:rPr>
        <w:t xml:space="preserve"> Синий цвет символизирует величие, верность, целомудрие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Красный цвет всегда считался самым красивым.</w:t>
      </w:r>
    </w:p>
    <w:p w:rsidR="00444B2D" w:rsidRPr="00444B2D" w:rsidRDefault="00444B2D" w:rsidP="00444B2D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444B2D">
        <w:rPr>
          <w:color w:val="000000"/>
          <w:sz w:val="28"/>
          <w:szCs w:val="28"/>
        </w:rPr>
        <w:t>Что же означает красный цвет?</w:t>
      </w:r>
    </w:p>
    <w:p w:rsidR="00FD1991" w:rsidRDefault="00444B2D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444B2D">
        <w:rPr>
          <w:b/>
          <w:bCs/>
          <w:color w:val="000000"/>
          <w:sz w:val="28"/>
          <w:szCs w:val="28"/>
        </w:rPr>
        <w:t>: </w:t>
      </w:r>
      <w:r w:rsidRPr="00444B2D">
        <w:rPr>
          <w:color w:val="000000"/>
          <w:sz w:val="28"/>
          <w:szCs w:val="28"/>
        </w:rPr>
        <w:t>это цвет огня, солнца, краски осени, цветы, ягоды, это цвет тепла и радости</w:t>
      </w:r>
    </w:p>
    <w:p w:rsidR="00FD1991" w:rsidRDefault="00FD1991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FD1991">
        <w:rPr>
          <w:color w:val="333333"/>
          <w:sz w:val="28"/>
          <w:szCs w:val="28"/>
        </w:rPr>
        <w:t>Красный цвет обозначает отвагу, мужество, смелость и великодушие.</w:t>
      </w:r>
    </w:p>
    <w:p w:rsidR="00FD1991" w:rsidRPr="00FD1991" w:rsidRDefault="00FD1991" w:rsidP="00FD1991">
      <w:pPr>
        <w:pStyle w:val="a9"/>
        <w:shd w:val="clear" w:color="auto" w:fill="FFFFFF"/>
        <w:spacing w:before="0" w:beforeAutospacing="0" w:after="0" w:afterAutospacing="0" w:line="328" w:lineRule="atLeast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молодцы ребята. А теперь я предлагаю вам занять свои места и нарисовать флаг.</w:t>
      </w:r>
    </w:p>
    <w:p w:rsidR="00E15E74" w:rsidRDefault="00E15E74" w:rsidP="00B26D35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D05B65" w:rsidRDefault="00D05B65" w:rsidP="00695476">
      <w:pPr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56317" cy="2836278"/>
            <wp:effectExtent l="19050" t="0" r="5833" b="0"/>
            <wp:docPr id="3" name="Рисунок 2" descr="C:\Users\Гульнара\Desktop\флаг\20180822_0933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нара\Desktop\флаг\20180822_09333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15" cy="28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682" cy="2833722"/>
            <wp:effectExtent l="19050" t="0" r="0" b="0"/>
            <wp:docPr id="7" name="Рисунок 1" descr="C:\Users\Гульнара\Desktop\флаг\20180822_09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флаг\20180822_091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78" cy="284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B65" w:rsidRPr="00695476" w:rsidRDefault="00D05B65" w:rsidP="00695476">
      <w:pPr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в группе смотрят презентацию о флаге.</w:t>
      </w:r>
      <w:r w:rsidR="00FD1991" w:rsidRPr="00FD19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D19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860" cy="2037015"/>
            <wp:effectExtent l="0" t="342900" r="0" b="325185"/>
            <wp:docPr id="4" name="Рисунок 3" descr="C:\Users\Гульнара\Desktop\флаг\20180822_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нара\Desktop\флаг\20180822_100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1794" cy="204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47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4445" cy="2081722"/>
            <wp:effectExtent l="0" t="342900" r="0" b="318578"/>
            <wp:docPr id="9" name="Рисунок 4" descr="C:\Users\Гульнара\Desktop\флаг\20180822_10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нара\Desktop\флаг\20180822_1001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6034" cy="208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2D" w:rsidRDefault="00695476" w:rsidP="00695476">
      <w:pPr>
        <w:pStyle w:val="a9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приступили к практической части</w:t>
      </w:r>
    </w:p>
    <w:p w:rsidR="00695476" w:rsidRDefault="00695476" w:rsidP="00695476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95476" w:rsidRDefault="00695476" w:rsidP="00695476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695476" w:rsidRDefault="00695476" w:rsidP="00695476">
      <w:pPr>
        <w:pStyle w:val="a9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43127" cy="2283320"/>
            <wp:effectExtent l="19050" t="0" r="4873" b="0"/>
            <wp:docPr id="10" name="Рисунок 5" descr="C:\Users\Гульнара\Desktop\флаг\20180822_10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ьнара\Desktop\флаг\20180822_101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27" cy="228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76" w:rsidRDefault="00695476" w:rsidP="00695476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Финальная часть</w:t>
      </w:r>
    </w:p>
    <w:p w:rsidR="00BB4A87" w:rsidRDefault="00BB4A87" w:rsidP="00BB4A87">
      <w:pPr>
        <w:pStyle w:val="a9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использованных источников:</w:t>
      </w:r>
    </w:p>
    <w:p w:rsidR="00BB4A87" w:rsidRDefault="00BB4A87" w:rsidP="00BB4A8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</w:pPr>
      <w:hyperlink r:id="rId13" w:history="1">
        <w:r>
          <w:rPr>
            <w:rStyle w:val="aa"/>
          </w:rPr>
          <w:t>https://infourok.ru/konspekt-provedeniya-obrazovatelnoy-deyatelnosti-v-sredney-gruppe-846996.html</w:t>
        </w:r>
      </w:hyperlink>
    </w:p>
    <w:p w:rsidR="00BB4A87" w:rsidRPr="00BB4A87" w:rsidRDefault="00BB4A87" w:rsidP="00BB4A8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hyperlink r:id="rId14" w:history="1">
        <w:r>
          <w:rPr>
            <w:rStyle w:val="aa"/>
          </w:rPr>
          <w:t>http://dou40.bel31.ru/index.php/news/69-den-rossijskogo-flaga</w:t>
        </w:r>
      </w:hyperlink>
    </w:p>
    <w:p w:rsidR="00BB4A87" w:rsidRDefault="00BB4A87" w:rsidP="00BB4A8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BB4A87" w:rsidRDefault="00BB4A87" w:rsidP="00695476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sectPr w:rsidR="00BB4A87" w:rsidSect="00F0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7A" w:rsidRDefault="001A0F7A" w:rsidP="00D77680">
      <w:pPr>
        <w:spacing w:after="0" w:line="240" w:lineRule="auto"/>
      </w:pPr>
      <w:r>
        <w:separator/>
      </w:r>
    </w:p>
  </w:endnote>
  <w:endnote w:type="continuationSeparator" w:id="1">
    <w:p w:rsidR="001A0F7A" w:rsidRDefault="001A0F7A" w:rsidP="00D7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7A" w:rsidRDefault="001A0F7A" w:rsidP="00D77680">
      <w:pPr>
        <w:spacing w:after="0" w:line="240" w:lineRule="auto"/>
      </w:pPr>
      <w:r>
        <w:separator/>
      </w:r>
    </w:p>
  </w:footnote>
  <w:footnote w:type="continuationSeparator" w:id="1">
    <w:p w:rsidR="001A0F7A" w:rsidRDefault="001A0F7A" w:rsidP="00D7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411"/>
    <w:multiLevelType w:val="multilevel"/>
    <w:tmpl w:val="54B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F625E"/>
    <w:multiLevelType w:val="hybridMultilevel"/>
    <w:tmpl w:val="4C1E788A"/>
    <w:lvl w:ilvl="0" w:tplc="BA201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680"/>
    <w:rsid w:val="001742B4"/>
    <w:rsid w:val="001A0F7A"/>
    <w:rsid w:val="00267F9E"/>
    <w:rsid w:val="00444B2D"/>
    <w:rsid w:val="00663D79"/>
    <w:rsid w:val="00695476"/>
    <w:rsid w:val="007E7CF8"/>
    <w:rsid w:val="00B26D35"/>
    <w:rsid w:val="00BB4A87"/>
    <w:rsid w:val="00CC0DF0"/>
    <w:rsid w:val="00D05B65"/>
    <w:rsid w:val="00D77680"/>
    <w:rsid w:val="00D87C95"/>
    <w:rsid w:val="00E15E74"/>
    <w:rsid w:val="00E17015"/>
    <w:rsid w:val="00F03E6F"/>
    <w:rsid w:val="00F82E73"/>
    <w:rsid w:val="00FD1991"/>
    <w:rsid w:val="00FD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680"/>
  </w:style>
  <w:style w:type="paragraph" w:styleId="a7">
    <w:name w:val="footer"/>
    <w:basedOn w:val="a"/>
    <w:link w:val="a8"/>
    <w:uiPriority w:val="99"/>
    <w:semiHidden/>
    <w:unhideWhenUsed/>
    <w:rsid w:val="00D7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680"/>
  </w:style>
  <w:style w:type="paragraph" w:customStyle="1" w:styleId="text">
    <w:name w:val="text"/>
    <w:basedOn w:val="a"/>
    <w:rsid w:val="0017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7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7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4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konspekt-provedeniya-obrazovatelnoy-deyatelnosti-v-sredney-gruppe-84699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ou40.bel31.ru/index.php/news/69-den-rossijskogo-fla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dcterms:created xsi:type="dcterms:W3CDTF">2019-06-24T10:44:00Z</dcterms:created>
  <dcterms:modified xsi:type="dcterms:W3CDTF">2019-06-24T10:44:00Z</dcterms:modified>
</cp:coreProperties>
</file>