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37" w:rsidRPr="006F27FF" w:rsidRDefault="00F56F37" w:rsidP="00F56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7FF">
        <w:rPr>
          <w:rFonts w:ascii="Times New Roman" w:hAnsi="Times New Roman" w:cs="Times New Roman"/>
          <w:sz w:val="28"/>
          <w:szCs w:val="28"/>
        </w:rPr>
        <w:t>Саратовское областное отделение общественной организации</w:t>
      </w:r>
    </w:p>
    <w:p w:rsidR="00C154C3" w:rsidRPr="006F27FF" w:rsidRDefault="00F56F37" w:rsidP="00F56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7FF">
        <w:rPr>
          <w:rFonts w:ascii="Times New Roman" w:hAnsi="Times New Roman" w:cs="Times New Roman"/>
          <w:sz w:val="28"/>
          <w:szCs w:val="28"/>
        </w:rPr>
        <w:t>«Педагогическое общество России»</w:t>
      </w: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Открытый урок</w:t>
      </w: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 7 класс</w:t>
      </w:r>
    </w:p>
    <w:p w:rsidR="00F56F37" w:rsidRPr="002E00F6" w:rsidRDefault="00F56F37" w:rsidP="006F27F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00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«ОБОБЩЕНИЕ ИЗУЧЕННОГО О ПРИЧАСТИИ И</w:t>
      </w:r>
    </w:p>
    <w:p w:rsidR="00F56F37" w:rsidRPr="002E00F6" w:rsidRDefault="00F56F37" w:rsidP="00F56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00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ДЕЕПРИЧАСТИИ».</w:t>
      </w: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F37" w:rsidRPr="006F27FF" w:rsidRDefault="00F56F37" w:rsidP="006F27FF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  <w:u w:val="single"/>
        </w:rPr>
        <w:t>Автор:</w:t>
      </w:r>
      <w:r w:rsidRPr="006F27FF">
        <w:rPr>
          <w:rFonts w:ascii="Times New Roman" w:hAnsi="Times New Roman" w:cs="Times New Roman"/>
          <w:bCs/>
          <w:sz w:val="28"/>
          <w:szCs w:val="28"/>
        </w:rPr>
        <w:t xml:space="preserve"> Китаева Надежда Алексеевна,</w:t>
      </w:r>
    </w:p>
    <w:p w:rsidR="00F56F37" w:rsidRPr="006F27FF" w:rsidRDefault="00F56F37" w:rsidP="006F27FF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 xml:space="preserve">   учитель русского языка и литературы</w:t>
      </w:r>
    </w:p>
    <w:p w:rsidR="00F56F37" w:rsidRPr="006F27FF" w:rsidRDefault="00F56F37" w:rsidP="006F27FF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 xml:space="preserve">филиала МОУ «СОШ п. </w:t>
      </w:r>
      <w:proofErr w:type="gramStart"/>
      <w:r w:rsidRPr="006F27FF">
        <w:rPr>
          <w:rFonts w:ascii="Times New Roman" w:hAnsi="Times New Roman" w:cs="Times New Roman"/>
          <w:bCs/>
          <w:sz w:val="28"/>
          <w:szCs w:val="28"/>
        </w:rPr>
        <w:t>Горный</w:t>
      </w:r>
      <w:proofErr w:type="gramEnd"/>
    </w:p>
    <w:p w:rsidR="00F56F37" w:rsidRPr="006F27FF" w:rsidRDefault="00F56F37" w:rsidP="006F27FF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>Краснопартизанского района</w:t>
      </w:r>
    </w:p>
    <w:p w:rsidR="00F56F37" w:rsidRPr="006F27FF" w:rsidRDefault="00F56F37" w:rsidP="006F27FF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области» </w:t>
      </w:r>
      <w:proofErr w:type="gramStart"/>
      <w:r w:rsidRPr="006F27F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F27FF">
        <w:rPr>
          <w:rFonts w:ascii="Times New Roman" w:hAnsi="Times New Roman" w:cs="Times New Roman"/>
          <w:bCs/>
          <w:sz w:val="28"/>
          <w:szCs w:val="28"/>
        </w:rPr>
        <w:t xml:space="preserve"> с. Савельевка</w:t>
      </w:r>
    </w:p>
    <w:p w:rsidR="008450ED" w:rsidRDefault="00F56F37" w:rsidP="008450ED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  <w:u w:val="single"/>
        </w:rPr>
        <w:t>Адрес:</w:t>
      </w:r>
      <w:r w:rsidRPr="006F27FF">
        <w:rPr>
          <w:rFonts w:ascii="Times New Roman" w:hAnsi="Times New Roman" w:cs="Times New Roman"/>
          <w:bCs/>
          <w:sz w:val="28"/>
          <w:szCs w:val="28"/>
        </w:rPr>
        <w:t xml:space="preserve"> 413543 Саратовская область,</w:t>
      </w:r>
    </w:p>
    <w:p w:rsidR="008450ED" w:rsidRDefault="00F56F37" w:rsidP="008450ED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 xml:space="preserve">Краснопартизанский район, </w:t>
      </w:r>
    </w:p>
    <w:p w:rsidR="00F56F37" w:rsidRPr="006F27FF" w:rsidRDefault="00F56F37" w:rsidP="006F27FF">
      <w:pPr>
        <w:spacing w:after="0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>с. Савельевка</w:t>
      </w:r>
    </w:p>
    <w:p w:rsidR="00F56F37" w:rsidRPr="006F27FF" w:rsidRDefault="00F56F37" w:rsidP="006F27FF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 xml:space="preserve">  ул. </w:t>
      </w:r>
      <w:proofErr w:type="gramStart"/>
      <w:r w:rsidRPr="006F27FF">
        <w:rPr>
          <w:rFonts w:ascii="Times New Roman" w:hAnsi="Times New Roman" w:cs="Times New Roman"/>
          <w:bCs/>
          <w:sz w:val="28"/>
          <w:szCs w:val="28"/>
        </w:rPr>
        <w:t>Ленинская</w:t>
      </w:r>
      <w:proofErr w:type="gramEnd"/>
      <w:r w:rsidRPr="006F27FF">
        <w:rPr>
          <w:rFonts w:ascii="Times New Roman" w:hAnsi="Times New Roman" w:cs="Times New Roman"/>
          <w:bCs/>
          <w:sz w:val="28"/>
          <w:szCs w:val="28"/>
        </w:rPr>
        <w:t>, дом 34</w:t>
      </w:r>
    </w:p>
    <w:p w:rsidR="00F56F37" w:rsidRPr="006F27FF" w:rsidRDefault="00F56F37" w:rsidP="006F27FF">
      <w:pPr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F27FF">
        <w:rPr>
          <w:rFonts w:ascii="Times New Roman" w:hAnsi="Times New Roman" w:cs="Times New Roman"/>
          <w:bCs/>
          <w:sz w:val="28"/>
          <w:szCs w:val="28"/>
        </w:rPr>
        <w:t xml:space="preserve"> телефон: 8 (845 77) 2-41-75</w:t>
      </w:r>
    </w:p>
    <w:p w:rsidR="00F56F37" w:rsidRDefault="00F56F37" w:rsidP="00F5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F37" w:rsidRDefault="00F56F37" w:rsidP="00F56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2019 г.</w:t>
      </w:r>
    </w:p>
    <w:p w:rsidR="008450ED" w:rsidRPr="001D3469" w:rsidRDefault="008450ED" w:rsidP="001D34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Pr="00951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Обобщить и систематизировать материал по теме «Причастие и деепричастие», сравнить эти две части речи (как особые формы глагола)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ED" w:rsidRPr="0095194B" w:rsidRDefault="008450ED" w:rsidP="008450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навыков правильного написания причастий, расстановки знаков препинания при причастном обороте, общей орфографической и пунктуационной грамотности, закрепление умения отличать причастия от других частей речи, пополнение словарного запаса школьников.</w:t>
      </w:r>
    </w:p>
    <w:p w:rsidR="008450ED" w:rsidRPr="0095194B" w:rsidRDefault="008450ED" w:rsidP="008450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интереса к изучению родного языка, выработка личных качеств: организованности, самостоятельности, самоконтроля.</w:t>
      </w:r>
    </w:p>
    <w:p w:rsidR="008450ED" w:rsidRPr="0095194B" w:rsidRDefault="008450ED" w:rsidP="008450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у детей творческого воображения, пространственного мышления, внимания, памяти.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повторения и обобщения знаний по теме урока.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 </w:t>
      </w:r>
      <w:proofErr w:type="gramStart"/>
      <w:r w:rsidRPr="0095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95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индивидуальная, коллективная.</w:t>
      </w:r>
    </w:p>
    <w:p w:rsidR="008450ED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оборудование: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доска, экран, компьютер, мультимедийный проектор, </w:t>
      </w:r>
      <w:hyperlink r:id="rId5" w:history="1">
        <w:r w:rsidRPr="00A25F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</w:t>
        </w:r>
      </w:hyperlink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FE8" w:rsidRPr="00A25FE8" w:rsidRDefault="00A25FE8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r w:rsidRPr="00A25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- М.Т. Баранов.</w:t>
      </w:r>
    </w:p>
    <w:p w:rsidR="008450ED" w:rsidRPr="0095194B" w:rsidRDefault="008450ED" w:rsidP="001D34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Организационный момент.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Приветствие учителя.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ребята! Сегодня у нас на уроке присутствуют учителя нашей школы, района.  Они хотят посмотреть, чему вы научились на уроках русского языка, как вы умеете работать, как умеете общаться друг с другом. Улыбнитесь друг другу, пусть урок пройдет организованно, весело, с пользой. Удачи вам и новых свершений.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94B">
        <w:rPr>
          <w:rFonts w:ascii="Times New Roman" w:hAnsi="Times New Roman" w:cs="Times New Roman"/>
          <w:sz w:val="28"/>
          <w:szCs w:val="28"/>
          <w:shd w:val="clear" w:color="auto" w:fill="FFFFFF"/>
        </w:rPr>
        <w:t>Тему урока определите сами, прослушав предложение из сказки:</w:t>
      </w:r>
    </w:p>
    <w:p w:rsidR="008450ED" w:rsidRPr="001D3469" w:rsidRDefault="008450ED" w:rsidP="001D3469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sz w:val="28"/>
          <w:szCs w:val="28"/>
        </w:rPr>
      </w:pPr>
      <w:r w:rsidRPr="0095194B">
        <w:rPr>
          <w:rStyle w:val="c0"/>
          <w:i/>
          <w:sz w:val="28"/>
          <w:szCs w:val="28"/>
        </w:rPr>
        <w:t>Жил был король глагол, и было у него две дочери. Кто бы это могли быть?    Но выросли сёстры непохожими друг на друга, поэтому король часто размышлял, почему дочери не во всём похожи  друг на друга.</w:t>
      </w:r>
    </w:p>
    <w:p w:rsidR="008450ED" w:rsidRPr="0095194B" w:rsidRDefault="008450ED" w:rsidP="001D3469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sz w:val="28"/>
          <w:szCs w:val="28"/>
        </w:rPr>
      </w:pPr>
      <w:r w:rsidRPr="0095194B">
        <w:rPr>
          <w:rStyle w:val="c0"/>
          <w:b/>
          <w:sz w:val="28"/>
          <w:szCs w:val="28"/>
        </w:rPr>
        <w:t xml:space="preserve">+ </w:t>
      </w:r>
      <w:r w:rsidRPr="0095194B">
        <w:rPr>
          <w:rStyle w:val="c0"/>
          <w:sz w:val="28"/>
          <w:szCs w:val="28"/>
        </w:rPr>
        <w:t>(</w:t>
      </w:r>
      <w:r w:rsidRPr="0095194B">
        <w:rPr>
          <w:rStyle w:val="c0"/>
          <w:b/>
          <w:sz w:val="28"/>
          <w:szCs w:val="28"/>
        </w:rPr>
        <w:t>Причастие и деепричастие</w:t>
      </w:r>
      <w:r w:rsidRPr="0095194B">
        <w:rPr>
          <w:rStyle w:val="c0"/>
          <w:sz w:val="28"/>
          <w:szCs w:val="28"/>
        </w:rPr>
        <w:t>) Тему урока записать на доске и в тетрадях</w:t>
      </w:r>
      <w:r w:rsidR="001D3469">
        <w:rPr>
          <w:rStyle w:val="c0"/>
          <w:sz w:val="28"/>
          <w:szCs w:val="28"/>
        </w:rPr>
        <w:t>.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b/>
          <w:sz w:val="28"/>
          <w:szCs w:val="28"/>
        </w:rPr>
      </w:pPr>
      <w:r w:rsidRPr="0095194B">
        <w:rPr>
          <w:rStyle w:val="c0"/>
          <w:b/>
          <w:sz w:val="28"/>
          <w:szCs w:val="28"/>
        </w:rPr>
        <w:lastRenderedPageBreak/>
        <w:t>Какая  цель урока?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94B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Не только обобщить и систематизировать материал по теме «Причастие и деепричастие», но и сравнить эти две части речи (как особые формы глагола)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sz w:val="28"/>
          <w:szCs w:val="28"/>
        </w:rPr>
      </w:pPr>
      <w:r w:rsidRPr="0095194B">
        <w:rPr>
          <w:rStyle w:val="c0"/>
          <w:sz w:val="28"/>
          <w:szCs w:val="28"/>
        </w:rPr>
        <w:t>Записать предложение по началу, которое будет для каждого целью при работе на уроке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b/>
          <w:sz w:val="28"/>
          <w:szCs w:val="28"/>
        </w:rPr>
      </w:pPr>
      <w:r w:rsidRPr="0095194B">
        <w:rPr>
          <w:rStyle w:val="c0"/>
          <w:b/>
          <w:sz w:val="28"/>
          <w:szCs w:val="28"/>
        </w:rPr>
        <w:t>Я хочу, чтобы …</w:t>
      </w:r>
    </w:p>
    <w:p w:rsidR="008450ED" w:rsidRPr="0095194B" w:rsidRDefault="008450ED" w:rsidP="00132750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rStyle w:val="c0"/>
          <w:sz w:val="28"/>
          <w:szCs w:val="28"/>
        </w:rPr>
      </w:pPr>
      <w:r w:rsidRPr="0095194B">
        <w:rPr>
          <w:rStyle w:val="c0"/>
          <w:b/>
          <w:sz w:val="28"/>
          <w:szCs w:val="28"/>
        </w:rPr>
        <w:t xml:space="preserve">                                              Эпиграф: </w:t>
      </w:r>
      <w:r w:rsidRPr="0095194B">
        <w:rPr>
          <w:rStyle w:val="c0"/>
          <w:sz w:val="28"/>
          <w:szCs w:val="28"/>
        </w:rPr>
        <w:t>« Учиться, а время от времени</w:t>
      </w:r>
    </w:p>
    <w:p w:rsidR="008450ED" w:rsidRPr="0095194B" w:rsidRDefault="008450ED" w:rsidP="00132750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>повторять изученное,</w:t>
      </w:r>
    </w:p>
    <w:p w:rsidR="008450ED" w:rsidRPr="0095194B" w:rsidRDefault="008450ED" w:rsidP="00132750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sz w:val="28"/>
          <w:szCs w:val="28"/>
        </w:rPr>
      </w:pPr>
      <w:r w:rsidRPr="0095194B">
        <w:rPr>
          <w:sz w:val="28"/>
          <w:szCs w:val="28"/>
        </w:rPr>
        <w:t xml:space="preserve">                                                                    разве это неприятно?»</w:t>
      </w:r>
    </w:p>
    <w:p w:rsidR="008450ED" w:rsidRPr="0095194B" w:rsidRDefault="008450ED" w:rsidP="00132750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right"/>
        <w:rPr>
          <w:sz w:val="28"/>
          <w:szCs w:val="28"/>
        </w:rPr>
      </w:pPr>
      <w:r w:rsidRPr="0095194B">
        <w:rPr>
          <w:sz w:val="28"/>
          <w:szCs w:val="28"/>
        </w:rPr>
        <w:t xml:space="preserve">                                                                                                     Конфуций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(</w:t>
      </w:r>
      <w:r w:rsidRPr="0095194B">
        <w:rPr>
          <w:b/>
          <w:sz w:val="28"/>
          <w:szCs w:val="28"/>
        </w:rPr>
        <w:t>Конфуци</w:t>
      </w:r>
      <w:proofErr w:type="gramStart"/>
      <w:r w:rsidRPr="0095194B">
        <w:rPr>
          <w:b/>
          <w:sz w:val="28"/>
          <w:szCs w:val="28"/>
        </w:rPr>
        <w:t>й</w:t>
      </w:r>
      <w:r w:rsidRPr="0095194B">
        <w:rPr>
          <w:sz w:val="28"/>
          <w:szCs w:val="28"/>
        </w:rPr>
        <w:t>-</w:t>
      </w:r>
      <w:proofErr w:type="gramEnd"/>
      <w:r w:rsidRPr="0095194B">
        <w:rPr>
          <w:sz w:val="28"/>
          <w:szCs w:val="28"/>
        </w:rPr>
        <w:t xml:space="preserve"> известный мудрец и мыслитель китайской истории. Он первый в истории выступил за то, чтобы люди были образованными, чтобы сделать мир лучше, а учение считал образом жизни. И мы с вами вправе сказать, что без знаний, без образования жить трудно. А ещё слова эпиграфа можно подтвердить тем, что наша сегодняшняя тема важна тем, что она является ведущим звеном во время сдачи ОГЭ. </w:t>
      </w:r>
      <w:proofErr w:type="gramStart"/>
      <w:r w:rsidRPr="0095194B">
        <w:rPr>
          <w:sz w:val="28"/>
          <w:szCs w:val="28"/>
        </w:rPr>
        <w:t>Поэтому встречаться мы с ней и повторять её будем много раз.)</w:t>
      </w:r>
      <w:proofErr w:type="gramEnd"/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Создадим рассказ на лингвистическую тему «Причастие и деепричастие»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94B">
        <w:rPr>
          <w:rFonts w:ascii="Times New Roman" w:hAnsi="Times New Roman" w:cs="Times New Roman"/>
          <w:sz w:val="28"/>
          <w:szCs w:val="28"/>
          <w:shd w:val="clear" w:color="auto" w:fill="FFFFFF"/>
        </w:rPr>
        <w:t>Чем же похожи эти 2 части речи, 2 сестрички: (</w:t>
      </w:r>
      <w:r w:rsidRPr="00951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  <w:r w:rsidRPr="0095194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>Какие общие черты у  причастия и деепричастия?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>+ вид, возвратность эти черты они унаследовали от отца. Но если деепричастие взяло лишь эти черты, то причастие позаимствовало ещё и время.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> Нужно сказать, что одна сестра была ближе к отцу, тогда как другая, вращалась в синтаксическом обществе,  тянулась к именному знаменательному лицу. Вы не догадались?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>(- к какой части речи относится в предложении причастие? (существительное)).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 xml:space="preserve">- А к </w:t>
      </w:r>
      <w:proofErr w:type="gramStart"/>
      <w:r w:rsidRPr="0095194B">
        <w:rPr>
          <w:rStyle w:val="c0"/>
          <w:sz w:val="28"/>
          <w:szCs w:val="28"/>
        </w:rPr>
        <w:t>какой</w:t>
      </w:r>
      <w:proofErr w:type="gramEnd"/>
      <w:r w:rsidRPr="0095194B">
        <w:rPr>
          <w:rStyle w:val="c0"/>
          <w:sz w:val="28"/>
          <w:szCs w:val="28"/>
        </w:rPr>
        <w:t xml:space="preserve"> деепричастие? (глаголу)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450ED" w:rsidRPr="0095194B" w:rsidRDefault="008450ED" w:rsidP="001D3469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95194B">
        <w:rPr>
          <w:rStyle w:val="c0"/>
          <w:b/>
          <w:sz w:val="28"/>
          <w:szCs w:val="28"/>
        </w:rPr>
        <w:lastRenderedPageBreak/>
        <w:t>Вывод сказанному (Слайд 2)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 xml:space="preserve">1. Причастие обозначает </w:t>
      </w:r>
      <w:r w:rsidRPr="0095194B">
        <w:rPr>
          <w:b/>
          <w:sz w:val="28"/>
          <w:szCs w:val="28"/>
        </w:rPr>
        <w:t>признак предмета по его действию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 xml:space="preserve">2. Деепричастие обозначает </w:t>
      </w:r>
      <w:r w:rsidRPr="0095194B">
        <w:rPr>
          <w:b/>
          <w:sz w:val="28"/>
          <w:szCs w:val="28"/>
        </w:rPr>
        <w:t>добавочное действие при основном</w:t>
      </w:r>
      <w:r w:rsidRPr="0095194B">
        <w:rPr>
          <w:sz w:val="28"/>
          <w:szCs w:val="28"/>
        </w:rPr>
        <w:t>, которое выражено глаголом.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3.Причастие и деепричастие имеют следующие общие и различные признаки: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 xml:space="preserve">- это обе </w:t>
      </w:r>
      <w:r w:rsidRPr="0095194B">
        <w:rPr>
          <w:b/>
          <w:sz w:val="28"/>
          <w:szCs w:val="28"/>
        </w:rPr>
        <w:t>глагольные формы</w:t>
      </w:r>
      <w:r w:rsidRPr="0095194B">
        <w:rPr>
          <w:sz w:val="28"/>
          <w:szCs w:val="28"/>
        </w:rPr>
        <w:t xml:space="preserve">, имеют </w:t>
      </w:r>
      <w:r w:rsidRPr="0095194B">
        <w:rPr>
          <w:b/>
          <w:sz w:val="28"/>
          <w:szCs w:val="28"/>
        </w:rPr>
        <w:t>вид, возвратность</w:t>
      </w:r>
      <w:r w:rsidRPr="0095194B">
        <w:rPr>
          <w:sz w:val="28"/>
          <w:szCs w:val="28"/>
        </w:rPr>
        <w:t>,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sz w:val="28"/>
          <w:szCs w:val="28"/>
        </w:rPr>
        <w:t xml:space="preserve">- но причастие – это </w:t>
      </w:r>
      <w:r w:rsidRPr="0095194B">
        <w:rPr>
          <w:b/>
          <w:sz w:val="28"/>
          <w:szCs w:val="28"/>
        </w:rPr>
        <w:t xml:space="preserve">изменяемая </w:t>
      </w:r>
      <w:r w:rsidRPr="0095194B">
        <w:rPr>
          <w:sz w:val="28"/>
          <w:szCs w:val="28"/>
        </w:rPr>
        <w:t xml:space="preserve">форма, а деепричастие - </w:t>
      </w:r>
      <w:r w:rsidRPr="0095194B">
        <w:rPr>
          <w:b/>
          <w:sz w:val="28"/>
          <w:szCs w:val="28"/>
        </w:rPr>
        <w:t>неизменяемая.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(Продолжение чтения сказки)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>Принцесса Причастие, когда у неё сострадательное настроение, часто жалуется своей сестре: «самое дорогое, что у меня есть – это «НН» в суффиксе. Но стоит мне появиться в обществе без приставки или без зависимого слова, как я сразу …»</w:t>
      </w:r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rStyle w:val="c0"/>
          <w:sz w:val="28"/>
          <w:szCs w:val="28"/>
        </w:rPr>
        <w:t>- Что с ней происходит</w:t>
      </w:r>
      <w:proofErr w:type="gramStart"/>
      <w:r w:rsidRPr="0095194B">
        <w:rPr>
          <w:rStyle w:val="c0"/>
          <w:sz w:val="28"/>
          <w:szCs w:val="28"/>
        </w:rPr>
        <w:t>?.</w:t>
      </w:r>
      <w:proofErr w:type="gramEnd"/>
    </w:p>
    <w:p w:rsidR="008450ED" w:rsidRPr="0095194B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  <w:u w:val="single"/>
        </w:rPr>
      </w:pPr>
      <w:r w:rsidRPr="0095194B">
        <w:rPr>
          <w:rStyle w:val="c0"/>
          <w:sz w:val="28"/>
          <w:szCs w:val="28"/>
        </w:rPr>
        <w:t>+ теряет одну </w:t>
      </w:r>
      <w:r w:rsidRPr="0095194B">
        <w:rPr>
          <w:rStyle w:val="c0"/>
          <w:sz w:val="28"/>
          <w:szCs w:val="28"/>
          <w:u w:val="single"/>
        </w:rPr>
        <w:t>Н.</w:t>
      </w:r>
    </w:p>
    <w:p w:rsidR="008450ED" w:rsidRPr="008450ED" w:rsidRDefault="008450ED" w:rsidP="008450E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rStyle w:val="c0"/>
          <w:sz w:val="28"/>
          <w:szCs w:val="28"/>
        </w:rPr>
        <w:t>- Вспомнить условия написания Н и НН в суффиксах страдательных причастий прошедшего времени.</w:t>
      </w:r>
      <w:r w:rsidRPr="0095194B">
        <w:rPr>
          <w:rStyle w:val="c0"/>
          <w:b/>
          <w:sz w:val="28"/>
          <w:szCs w:val="28"/>
        </w:rPr>
        <w:t>(Слайд 3)</w:t>
      </w:r>
    </w:p>
    <w:p w:rsidR="008450ED" w:rsidRPr="0095194B" w:rsidRDefault="008450ED" w:rsidP="008450ED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5194B">
        <w:rPr>
          <w:rStyle w:val="c0"/>
          <w:rFonts w:ascii="Times New Roman" w:hAnsi="Times New Roman" w:cs="Times New Roman"/>
          <w:b/>
          <w:sz w:val="28"/>
          <w:szCs w:val="28"/>
        </w:rPr>
        <w:t>- Запишите предложение, вставляя в причастия Н или НН, расставьте знаки препинания (Слайд 4)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94B">
        <w:rPr>
          <w:rStyle w:val="c0"/>
          <w:rFonts w:ascii="Times New Roman" w:hAnsi="Times New Roman" w:cs="Times New Roman"/>
          <w:sz w:val="28"/>
          <w:szCs w:val="28"/>
        </w:rPr>
        <w:t>-Какое причастие потеряло драгоценность Н</w:t>
      </w:r>
    </w:p>
    <w:p w:rsidR="008450ED" w:rsidRPr="0095194B" w:rsidRDefault="008450ED" w:rsidP="008450ED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5194B">
        <w:rPr>
          <w:rStyle w:val="c0"/>
          <w:rFonts w:ascii="Times New Roman" w:hAnsi="Times New Roman" w:cs="Times New Roman"/>
          <w:sz w:val="28"/>
          <w:szCs w:val="28"/>
        </w:rPr>
        <w:t xml:space="preserve">У затопле…ых причалов выстроившись </w:t>
      </w:r>
      <w:proofErr w:type="gramStart"/>
      <w:r w:rsidRPr="0095194B">
        <w:rPr>
          <w:rStyle w:val="c0"/>
          <w:rFonts w:ascii="Times New Roman" w:hAnsi="Times New Roman" w:cs="Times New Roman"/>
          <w:sz w:val="28"/>
          <w:szCs w:val="28"/>
        </w:rPr>
        <w:t>вереницей</w:t>
      </w:r>
      <w:proofErr w:type="gramEnd"/>
      <w:r w:rsidRPr="0095194B">
        <w:rPr>
          <w:rStyle w:val="c0"/>
          <w:rFonts w:ascii="Times New Roman" w:hAnsi="Times New Roman" w:cs="Times New Roman"/>
          <w:sz w:val="28"/>
          <w:szCs w:val="28"/>
        </w:rPr>
        <w:t xml:space="preserve"> стояли просмолё…ные рыбацкие челны высились  плетё…ые корзинки.</w:t>
      </w:r>
    </w:p>
    <w:p w:rsidR="008450ED" w:rsidRPr="0095194B" w:rsidRDefault="008450ED" w:rsidP="008450ED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5194B">
        <w:rPr>
          <w:rStyle w:val="c0"/>
          <w:rFonts w:ascii="Times New Roman" w:hAnsi="Times New Roman" w:cs="Times New Roman"/>
          <w:sz w:val="28"/>
          <w:szCs w:val="28"/>
        </w:rPr>
        <w:t>(Сделать пунктуационный разбор)</w:t>
      </w:r>
    </w:p>
    <w:p w:rsidR="008450ED" w:rsidRPr="0095194B" w:rsidRDefault="008450ED" w:rsidP="008450ED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5194B">
        <w:rPr>
          <w:rStyle w:val="c0"/>
          <w:rFonts w:ascii="Times New Roman" w:hAnsi="Times New Roman" w:cs="Times New Roman"/>
          <w:sz w:val="28"/>
          <w:szCs w:val="28"/>
        </w:rPr>
        <w:t>У затопленных причалов, выстроившись вереницей, стояли просмолённые рыбацкие чёлны, высились  плетёные корзинки</w:t>
      </w:r>
      <w:r w:rsidRPr="0095194B">
        <w:rPr>
          <w:rStyle w:val="c0"/>
          <w:rFonts w:ascii="Times New Roman" w:hAnsi="Times New Roman" w:cs="Times New Roman"/>
          <w:b/>
          <w:sz w:val="28"/>
          <w:szCs w:val="28"/>
        </w:rPr>
        <w:t xml:space="preserve">. (Слайд 5)   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4B">
        <w:rPr>
          <w:rFonts w:ascii="Times New Roman" w:hAnsi="Times New Roman" w:cs="Times New Roman"/>
          <w:sz w:val="28"/>
          <w:szCs w:val="28"/>
        </w:rPr>
        <w:t>Строители стремились выполнить задание к сроку и работали без устали.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94B">
        <w:rPr>
          <w:rFonts w:ascii="Times New Roman" w:hAnsi="Times New Roman" w:cs="Times New Roman"/>
          <w:sz w:val="28"/>
          <w:szCs w:val="28"/>
        </w:rPr>
        <w:t>Определить, какой глагол обозначает основное действие, а какой добавочное.</w:t>
      </w:r>
      <w:proofErr w:type="gramEnd"/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94B">
        <w:rPr>
          <w:rFonts w:ascii="Times New Roman" w:hAnsi="Times New Roman" w:cs="Times New Roman"/>
          <w:sz w:val="28"/>
          <w:szCs w:val="28"/>
        </w:rPr>
        <w:t>Составить из него 2 предложения: одно с причастным оборотом, другое с деепричастным – по вариантам.</w:t>
      </w:r>
      <w:proofErr w:type="gramEnd"/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4B">
        <w:rPr>
          <w:rStyle w:val="c0"/>
          <w:rFonts w:ascii="Times New Roman" w:hAnsi="Times New Roman" w:cs="Times New Roman"/>
          <w:b/>
          <w:sz w:val="28"/>
          <w:szCs w:val="28"/>
        </w:rPr>
        <w:t xml:space="preserve">(Слайд 6)  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19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87738" cy="1374301"/>
            <wp:effectExtent l="0" t="0" r="3175" b="0"/>
            <wp:docPr id="5" name="Picture 3" descr="C:\Users\1\Desktop\0009-009-Vyrabotka-umenija-razlichat-prichastie-i-deepricha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3" descr="C:\Users\1\Desktop\0009-009-Vyrabotka-umenija-razlichat-prichastie-i-deeprichast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33" cy="13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4B">
        <w:rPr>
          <w:rStyle w:val="c0"/>
          <w:rFonts w:ascii="Times New Roman" w:hAnsi="Times New Roman" w:cs="Times New Roman"/>
          <w:b/>
          <w:sz w:val="28"/>
          <w:szCs w:val="28"/>
        </w:rPr>
        <w:t xml:space="preserve">(Слайд 7)  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sz w:val="28"/>
          <w:szCs w:val="28"/>
        </w:rPr>
        <w:t> </w:t>
      </w:r>
      <w:r w:rsidRPr="0095194B">
        <w:rPr>
          <w:b/>
          <w:sz w:val="28"/>
          <w:szCs w:val="28"/>
        </w:rPr>
        <w:t xml:space="preserve">Работа с текстом.  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Какая представляется перед вами картина. Опишите её словесно.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sz w:val="28"/>
          <w:szCs w:val="28"/>
        </w:rPr>
        <w:t xml:space="preserve">В каком предложении говорится об окончательном решении охотника. Вы согласны с его решением. </w:t>
      </w:r>
      <w:proofErr w:type="gramStart"/>
      <w:r w:rsidRPr="0095194B">
        <w:rPr>
          <w:sz w:val="28"/>
          <w:szCs w:val="28"/>
        </w:rPr>
        <w:t>(Сначала подумай, потом делай или говори.</w:t>
      </w:r>
      <w:proofErr w:type="gramEnd"/>
      <w:r w:rsidRPr="0095194B">
        <w:rPr>
          <w:sz w:val="28"/>
          <w:szCs w:val="28"/>
        </w:rPr>
        <w:t xml:space="preserve"> Какие знаем пословицы. </w:t>
      </w:r>
      <w:r w:rsidRPr="0095194B">
        <w:rPr>
          <w:b/>
          <w:sz w:val="28"/>
          <w:szCs w:val="28"/>
        </w:rPr>
        <w:t xml:space="preserve">Слово не воробей, вылетит - не поймаешь. </w:t>
      </w:r>
      <w:proofErr w:type="gramStart"/>
      <w:r w:rsidRPr="0095194B">
        <w:rPr>
          <w:b/>
          <w:sz w:val="28"/>
          <w:szCs w:val="28"/>
        </w:rPr>
        <w:t>Сто раз отмерь-один раз отрежь.)</w:t>
      </w:r>
      <w:proofErr w:type="gramEnd"/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Выписать предложение, включающее в себя причастный и деепричастный обороты.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1. Художник Борис Иванович, в тумане подкравшись к лебедям, стал целиться.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 xml:space="preserve">2. Подумав, он решил стрелять мелкой дробью, надеясь убить </w:t>
      </w:r>
      <w:proofErr w:type="gramStart"/>
      <w:r w:rsidRPr="0095194B">
        <w:rPr>
          <w:sz w:val="28"/>
          <w:szCs w:val="28"/>
        </w:rPr>
        <w:t>побольше</w:t>
      </w:r>
      <w:proofErr w:type="gramEnd"/>
      <w:r w:rsidRPr="0095194B">
        <w:rPr>
          <w:sz w:val="28"/>
          <w:szCs w:val="28"/>
        </w:rPr>
        <w:t xml:space="preserve"> птиц, сидевших на озере.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3. Зарядив ружье, приготовился выстрелить.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4. Но стало казаться, что ни в лебедя, а в человека стреляешь.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5. Вспомнилась поэтическая сказка о девушке, превращенной в лебедя.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6.Опустив ружье, он долго любовался гордыми птицами, потом, попятившись, отошёл.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7. Лебеди так и не узнали о страшной опасности, грозившей им.                                        8.Такова власть красоты.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b/>
          <w:sz w:val="28"/>
          <w:szCs w:val="28"/>
        </w:rPr>
        <w:t>Связь с литературой («Сказка о царе Салтане…»)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b/>
          <w:sz w:val="28"/>
          <w:szCs w:val="28"/>
        </w:rPr>
        <w:t>Беседа на воспитательную тему.</w:t>
      </w:r>
      <w:r w:rsidRPr="0095194B">
        <w:rPr>
          <w:sz w:val="28"/>
          <w:szCs w:val="28"/>
        </w:rPr>
        <w:t xml:space="preserve"> Лебедь очень красивая и редкая птица, не зря она занесена в Красную книгу. Наш герой не выстрелил в неё и правильно сделал. Любой поступок надо хорошо обдумать, а потом совершать, чтобы потом не жалеть о </w:t>
      </w:r>
      <w:proofErr w:type="gramStart"/>
      <w:r w:rsidRPr="0095194B">
        <w:rPr>
          <w:sz w:val="28"/>
          <w:szCs w:val="28"/>
        </w:rPr>
        <w:t>содеянном</w:t>
      </w:r>
      <w:proofErr w:type="gramEnd"/>
      <w:r w:rsidRPr="0095194B">
        <w:rPr>
          <w:sz w:val="28"/>
          <w:szCs w:val="28"/>
        </w:rPr>
        <w:t>. И не только делом, но и словом.  Каждый должен об этом помнить. Вспомните пословицу, которая об этом гласит.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«Угадай слово»</w:t>
      </w:r>
      <w:r w:rsidRPr="0095194B">
        <w:rPr>
          <w:rStyle w:val="c0"/>
          <w:rFonts w:ascii="Times New Roman" w:hAnsi="Times New Roman" w:cs="Times New Roman"/>
          <w:b/>
          <w:sz w:val="28"/>
          <w:szCs w:val="28"/>
        </w:rPr>
        <w:t xml:space="preserve">(Слайд 8)  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это часть речи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? Охарактеризовать каждое слово.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бороться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взять корень, 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поющий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 и окончание, 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озарять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взять приставку, 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берега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корень, 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бежать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суффикс, 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окончание.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видеть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взять корень, из слова </w:t>
      </w: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слышимый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суффикс, из слова </w:t>
      </w:r>
      <w:proofErr w:type="gramStart"/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окончание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9)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слов определить часть речи, раскрыть скобки и найти лишнее слово, объяснить свой выбор.</w:t>
      </w:r>
    </w:p>
    <w:p w:rsidR="008450ED" w:rsidRPr="0095194B" w:rsidRDefault="008450ED" w:rsidP="008450E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идя, (не)доумевая, (не)зная, (не)чувствуя.</w:t>
      </w:r>
    </w:p>
    <w:p w:rsidR="008450ED" w:rsidRPr="0095194B" w:rsidRDefault="008450ED" w:rsidP="008450E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авидеть, (не)брать, (не)говорить, (не)домогать.</w:t>
      </w:r>
    </w:p>
    <w:p w:rsidR="008450ED" w:rsidRPr="0095194B" w:rsidRDefault="008450ED" w:rsidP="008450E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ешенный, (не)навидевший, (не)сказавший, (не)покрыты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b/>
          <w:bCs/>
          <w:sz w:val="28"/>
          <w:szCs w:val="28"/>
        </w:rPr>
        <w:t>Физкультминутка.</w:t>
      </w:r>
      <w:r w:rsidRPr="0095194B">
        <w:rPr>
          <w:b/>
          <w:sz w:val="28"/>
          <w:szCs w:val="28"/>
        </w:rPr>
        <w:t xml:space="preserve"> (</w:t>
      </w:r>
      <w:r w:rsidRPr="0095194B">
        <w:rPr>
          <w:sz w:val="28"/>
          <w:szCs w:val="28"/>
        </w:rPr>
        <w:t>На внимание</w:t>
      </w:r>
      <w:r w:rsidRPr="0095194B">
        <w:rPr>
          <w:b/>
          <w:sz w:val="28"/>
          <w:szCs w:val="28"/>
        </w:rPr>
        <w:t>)</w:t>
      </w:r>
      <w:r w:rsidRPr="0095194B">
        <w:rPr>
          <w:sz w:val="28"/>
          <w:szCs w:val="28"/>
        </w:rPr>
        <w:t> </w:t>
      </w:r>
    </w:p>
    <w:p w:rsidR="008450ED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Внимание, </w:t>
      </w:r>
      <w:r w:rsidRPr="0095194B">
        <w:rPr>
          <w:sz w:val="28"/>
          <w:szCs w:val="28"/>
        </w:rPr>
        <w:t>девочки!</w:t>
      </w:r>
      <w:r w:rsidRPr="0095194B">
        <w:rPr>
          <w:sz w:val="28"/>
          <w:szCs w:val="28"/>
        </w:rPr>
        <w:br/>
        <w:t>Внимание, мальчики!</w:t>
      </w:r>
      <w:r w:rsidRPr="0095194B">
        <w:rPr>
          <w:sz w:val="28"/>
          <w:szCs w:val="28"/>
        </w:rPr>
        <w:br/>
        <w:t>Вытянув руки,</w:t>
      </w:r>
      <w:r w:rsidRPr="0095194B">
        <w:rPr>
          <w:sz w:val="28"/>
          <w:szCs w:val="28"/>
        </w:rPr>
        <w:br/>
        <w:t>Разминаем пальчики.</w:t>
      </w:r>
      <w:r w:rsidRPr="0095194B">
        <w:rPr>
          <w:sz w:val="28"/>
          <w:szCs w:val="28"/>
        </w:rPr>
        <w:br/>
        <w:t>Поднимая плечи,</w:t>
      </w:r>
      <w:r w:rsidRPr="0095194B">
        <w:rPr>
          <w:sz w:val="28"/>
          <w:szCs w:val="28"/>
        </w:rPr>
        <w:br/>
        <w:t>Головой вращаем.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5194B">
        <w:rPr>
          <w:sz w:val="28"/>
          <w:szCs w:val="28"/>
        </w:rPr>
        <w:t>Закрыв глаза, отдохнем,</w:t>
      </w:r>
      <w:r w:rsidRPr="0095194B">
        <w:rPr>
          <w:sz w:val="28"/>
          <w:szCs w:val="28"/>
        </w:rPr>
        <w:br/>
        <w:t>Заниматься вновь начнем!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proofErr w:type="gramStart"/>
      <w:r w:rsidRPr="0095194B">
        <w:rPr>
          <w:sz w:val="28"/>
          <w:szCs w:val="28"/>
        </w:rPr>
        <w:t>(Вопрос на внимание:</w:t>
      </w:r>
      <w:proofErr w:type="gramEnd"/>
      <w:r w:rsidRPr="0095194B">
        <w:rPr>
          <w:sz w:val="28"/>
          <w:szCs w:val="28"/>
        </w:rPr>
        <w:t xml:space="preserve"> «Какие действия, названные деепричастиями, вы выполняли? Запишите</w:t>
      </w:r>
      <w:proofErr w:type="gramStart"/>
      <w:r w:rsidRPr="0095194B">
        <w:rPr>
          <w:sz w:val="28"/>
          <w:szCs w:val="28"/>
        </w:rPr>
        <w:t xml:space="preserve"> .</w:t>
      </w:r>
      <w:proofErr w:type="gramEnd"/>
      <w:r w:rsidRPr="0095194B">
        <w:rPr>
          <w:sz w:val="28"/>
          <w:szCs w:val="28"/>
        </w:rPr>
        <w:t xml:space="preserve"> Что у вас получилось?»)</w:t>
      </w:r>
    </w:p>
    <w:p w:rsidR="008450ED" w:rsidRPr="008450ED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(</w:t>
      </w:r>
      <w:r w:rsidRPr="0095194B">
        <w:rPr>
          <w:b/>
          <w:sz w:val="28"/>
          <w:szCs w:val="28"/>
        </w:rPr>
        <w:t>Слайд 10</w:t>
      </w:r>
      <w:proofErr w:type="gramStart"/>
      <w:r w:rsidRPr="0095194B">
        <w:rPr>
          <w:b/>
          <w:sz w:val="28"/>
          <w:szCs w:val="28"/>
        </w:rPr>
        <w:t xml:space="preserve"> )</w:t>
      </w:r>
      <w:proofErr w:type="gramEnd"/>
      <w:r w:rsidRPr="0095194B">
        <w:rPr>
          <w:sz w:val="28"/>
          <w:szCs w:val="28"/>
        </w:rPr>
        <w:t>( « Вытянув руки, закрыв глаза, поднимая плечи»). 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b/>
          <w:sz w:val="28"/>
          <w:szCs w:val="28"/>
        </w:rPr>
        <w:t>Теоретический диктант (</w:t>
      </w:r>
      <w:r w:rsidRPr="0095194B">
        <w:rPr>
          <w:sz w:val="28"/>
          <w:szCs w:val="28"/>
        </w:rPr>
        <w:t>правильные ответы отмечайте “+”.)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(Каждый работает с тестами самостоятельно</w:t>
      </w:r>
      <w:proofErr w:type="gramStart"/>
      <w:r w:rsidRPr="0095194B">
        <w:rPr>
          <w:sz w:val="28"/>
          <w:szCs w:val="28"/>
        </w:rPr>
        <w:t>.П</w:t>
      </w:r>
      <w:proofErr w:type="gramEnd"/>
      <w:r w:rsidRPr="0095194B">
        <w:rPr>
          <w:sz w:val="28"/>
          <w:szCs w:val="28"/>
        </w:rPr>
        <w:t>роверка сигнальными карточками)</w:t>
      </w: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94B">
        <w:rPr>
          <w:rFonts w:ascii="Times New Roman" w:hAnsi="Times New Roman" w:cs="Times New Roman"/>
          <w:b/>
          <w:sz w:val="28"/>
          <w:szCs w:val="28"/>
        </w:rPr>
        <w:lastRenderedPageBreak/>
        <w:t>(Слайд 11) Ключи:</w:t>
      </w:r>
      <w:r w:rsidRPr="0095194B">
        <w:rPr>
          <w:rFonts w:ascii="Times New Roman" w:hAnsi="Times New Roman" w:cs="Times New Roman"/>
          <w:sz w:val="28"/>
          <w:szCs w:val="28"/>
        </w:rPr>
        <w:t xml:space="preserve"> 1-б, 2- а, 3- в, 4- б, 5- а, 6- б.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учебником. Упр.____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b/>
          <w:sz w:val="28"/>
          <w:szCs w:val="28"/>
        </w:rPr>
        <w:t>(Слайд 12)</w:t>
      </w:r>
      <w:r w:rsidRPr="0095194B">
        <w:rPr>
          <w:b/>
          <w:bCs/>
          <w:sz w:val="28"/>
          <w:szCs w:val="28"/>
        </w:rPr>
        <w:t> Игра:</w:t>
      </w:r>
      <w:r w:rsidRPr="0095194B">
        <w:rPr>
          <w:b/>
          <w:sz w:val="28"/>
          <w:szCs w:val="28"/>
        </w:rPr>
        <w:t> Веришь или не веришь?</w:t>
      </w:r>
      <w:r>
        <w:rPr>
          <w:sz w:val="28"/>
          <w:szCs w:val="28"/>
        </w:rPr>
        <w:t> Самооценивание. (</w:t>
      </w:r>
      <w:r w:rsidRPr="0095194B">
        <w:rPr>
          <w:sz w:val="28"/>
          <w:szCs w:val="28"/>
        </w:rPr>
        <w:t>Подымаем красный-зелёный сигналы)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причастие изменяемая часть речи?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А деепричастие?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причастия своим внешним видом похожи на прилагательные?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причастия не связаны с глаголом?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у причастия нет категории времени?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у причастий не может быть краткой формы?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у деепричастия нет зависимых слов?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правописание суффиксов причастий зависит от спряжения глагола?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 xml:space="preserve">– Верите ли вы, что деепричастие в предложении </w:t>
      </w:r>
      <w:proofErr w:type="gramStart"/>
      <w:r w:rsidRPr="0095194B">
        <w:rPr>
          <w:sz w:val="28"/>
          <w:szCs w:val="28"/>
        </w:rPr>
        <w:t>выполняет роль</w:t>
      </w:r>
      <w:proofErr w:type="gramEnd"/>
      <w:r w:rsidRPr="0095194B">
        <w:rPr>
          <w:sz w:val="28"/>
          <w:szCs w:val="28"/>
        </w:rPr>
        <w:t xml:space="preserve"> определения?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 xml:space="preserve">– Верите ли вы, что деепричастия </w:t>
      </w:r>
      <w:proofErr w:type="gramStart"/>
      <w:r w:rsidRPr="0095194B">
        <w:rPr>
          <w:sz w:val="28"/>
          <w:szCs w:val="28"/>
        </w:rPr>
        <w:t>с</w:t>
      </w:r>
      <w:proofErr w:type="gramEnd"/>
      <w:r w:rsidRPr="0095194B">
        <w:rPr>
          <w:sz w:val="28"/>
          <w:szCs w:val="28"/>
        </w:rPr>
        <w:t xml:space="preserve"> НЕ всегда пишутся раздельно? 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сможете причастие  определить в тексте?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сможете составить предложение с деепричастным оборотом?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b/>
          <w:sz w:val="28"/>
          <w:szCs w:val="28"/>
        </w:rPr>
        <w:t>Ключи: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причастие изменяемая часть речи? </w:t>
      </w:r>
      <w:r w:rsidRPr="0095194B">
        <w:rPr>
          <w:b/>
          <w:bCs/>
          <w:sz w:val="28"/>
          <w:szCs w:val="28"/>
        </w:rPr>
        <w:t>+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А деепричастие? </w:t>
      </w:r>
      <w:r w:rsidRPr="0095194B">
        <w:rPr>
          <w:b/>
          <w:bCs/>
          <w:sz w:val="28"/>
          <w:szCs w:val="28"/>
        </w:rPr>
        <w:t>-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причастия своим внешним видом похожи на прилагательные? </w:t>
      </w:r>
      <w:r w:rsidRPr="0095194B">
        <w:rPr>
          <w:b/>
          <w:bCs/>
          <w:sz w:val="28"/>
          <w:szCs w:val="28"/>
        </w:rPr>
        <w:t>+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причастия не связаны с глаголом? </w:t>
      </w:r>
      <w:r w:rsidRPr="0095194B">
        <w:rPr>
          <w:b/>
          <w:bCs/>
          <w:sz w:val="28"/>
          <w:szCs w:val="28"/>
        </w:rPr>
        <w:t>-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у причастия нет категории времени? </w:t>
      </w:r>
      <w:r w:rsidRPr="0095194B">
        <w:rPr>
          <w:b/>
          <w:bCs/>
          <w:sz w:val="28"/>
          <w:szCs w:val="28"/>
        </w:rPr>
        <w:t>-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у причастий не может быть краткой формы? </w:t>
      </w:r>
      <w:r w:rsidRPr="0095194B">
        <w:rPr>
          <w:b/>
          <w:bCs/>
          <w:sz w:val="28"/>
          <w:szCs w:val="28"/>
        </w:rPr>
        <w:t>-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у деепричастия нет зависимых слов? </w:t>
      </w:r>
      <w:r w:rsidRPr="0095194B">
        <w:rPr>
          <w:b/>
          <w:bCs/>
          <w:sz w:val="28"/>
          <w:szCs w:val="28"/>
        </w:rPr>
        <w:t>-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lastRenderedPageBreak/>
        <w:t>– Верите ли вы, что правописание суффиксов причастий зависит от спряжения глагола? </w:t>
      </w:r>
      <w:r w:rsidRPr="0095194B">
        <w:rPr>
          <w:b/>
          <w:bCs/>
          <w:sz w:val="28"/>
          <w:szCs w:val="28"/>
        </w:rPr>
        <w:t>+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деепр</w:t>
      </w:r>
      <w:r>
        <w:rPr>
          <w:sz w:val="28"/>
          <w:szCs w:val="28"/>
        </w:rPr>
        <w:t>ичастие в предложении выполняет роль</w:t>
      </w:r>
      <w:r w:rsidRPr="0095194B">
        <w:rPr>
          <w:sz w:val="28"/>
          <w:szCs w:val="28"/>
        </w:rPr>
        <w:t>определения? </w:t>
      </w:r>
      <w:r w:rsidRPr="0095194B">
        <w:rPr>
          <w:b/>
          <w:bCs/>
          <w:sz w:val="28"/>
          <w:szCs w:val="28"/>
        </w:rPr>
        <w:t>-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 xml:space="preserve">– Верите ли вы, что деепричастия </w:t>
      </w:r>
      <w:proofErr w:type="gramStart"/>
      <w:r w:rsidRPr="0095194B">
        <w:rPr>
          <w:sz w:val="28"/>
          <w:szCs w:val="28"/>
        </w:rPr>
        <w:t>с</w:t>
      </w:r>
      <w:proofErr w:type="gramEnd"/>
      <w:r w:rsidRPr="0095194B">
        <w:rPr>
          <w:sz w:val="28"/>
          <w:szCs w:val="28"/>
        </w:rPr>
        <w:t xml:space="preserve"> НЕ всегда пишутся раздельно? </w:t>
      </w:r>
      <w:r w:rsidRPr="0095194B">
        <w:rPr>
          <w:b/>
          <w:bCs/>
          <w:sz w:val="28"/>
          <w:szCs w:val="28"/>
        </w:rPr>
        <w:t>-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сможете причастие определить в тексте? +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94B">
        <w:rPr>
          <w:sz w:val="28"/>
          <w:szCs w:val="28"/>
        </w:rPr>
        <w:t>– Верите ли вы, что сможете составить предложение с деепричастным оборотом? +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Молодцы, а сейчас у нас праздничный обед. Что в него входит, зашифровано в причастиях, которые нужно правильно написать, тогда мы это блюдо испробуем. Пусть словесно, но хоть помечтаем. (Работа с карточками-суффиксами)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94B">
        <w:rPr>
          <w:rFonts w:ascii="Times New Roman" w:hAnsi="Times New Roman" w:cs="Times New Roman"/>
          <w:b/>
          <w:sz w:val="28"/>
          <w:szCs w:val="28"/>
        </w:rPr>
        <w:t>(Слайд 13)</w:t>
      </w:r>
      <w:r w:rsidRPr="0095194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 жаре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ая.                                              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из кваше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капусты.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Кипячё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 плите молоко.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 с топлё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маслом и колбасой.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Копчё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на дыму рыба.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Тушё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поваром овощи.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..ые рыжики.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Маринова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томаты.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Испечё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 золе картофель.</w:t>
      </w:r>
    </w:p>
    <w:p w:rsidR="008450ED" w:rsidRPr="0095194B" w:rsidRDefault="008450ED" w:rsidP="008450ED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Мочё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яблоки.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</w:t>
      </w:r>
      <w:proofErr w:type="gramStart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вода. 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450ED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вы оцените результаты своей работы на уроке?</w:t>
      </w:r>
    </w:p>
    <w:p w:rsidR="008450ED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2.Обратимся к предложению, которое вы записали в начале урока.</w:t>
      </w:r>
    </w:p>
    <w:p w:rsidR="008450ED" w:rsidRPr="008450ED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3.Достигли вы своей цели, которую ставили в начале урока?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(Слайд 14)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столе у вас лежат 3 кружочка: зелёный, жёлтый и красный. 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Поднимите </w:t>
      </w:r>
    </w:p>
    <w:p w:rsidR="008450ED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зелёный, кому на уроке всё понравилось, и ваша цель выполнена; 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жёлтый – урок понравился, но были затруднения в работе; </w:t>
      </w:r>
    </w:p>
    <w:p w:rsidR="008450ED" w:rsidRPr="0095194B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– цель не выполнена, было много трудностей в работе.</w:t>
      </w:r>
    </w:p>
    <w:p w:rsidR="008450ED" w:rsidRPr="0095194B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b/>
          <w:sz w:val="28"/>
          <w:szCs w:val="28"/>
        </w:rPr>
        <w:t>Вывод по уроку.</w:t>
      </w:r>
    </w:p>
    <w:p w:rsidR="008450ED" w:rsidRPr="008450ED" w:rsidRDefault="008450ED" w:rsidP="008450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5194B">
        <w:rPr>
          <w:sz w:val="28"/>
          <w:szCs w:val="28"/>
        </w:rPr>
        <w:t xml:space="preserve"> (</w:t>
      </w:r>
      <w:r w:rsidRPr="0095194B">
        <w:rPr>
          <w:b/>
          <w:bCs/>
          <w:i/>
          <w:iCs/>
          <w:sz w:val="28"/>
          <w:szCs w:val="28"/>
        </w:rPr>
        <w:t>Слайд №15.) </w:t>
      </w:r>
      <w:r w:rsidRPr="0095194B">
        <w:rPr>
          <w:sz w:val="28"/>
          <w:szCs w:val="28"/>
        </w:rPr>
        <w:t>   (Работа с сигнальными каточками-кружочками)</w:t>
      </w:r>
    </w:p>
    <w:p w:rsidR="008450ED" w:rsidRPr="008450ED" w:rsidRDefault="008450ED" w:rsidP="008450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</w:t>
      </w: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рефлексии)</w:t>
      </w:r>
    </w:p>
    <w:p w:rsidR="00A25FE8" w:rsidRPr="0095194B" w:rsidRDefault="008450ED" w:rsidP="00A25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  <w:r w:rsidR="00A25FE8" w:rsidRPr="00A25FE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25FE8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упр.216</w:t>
      </w:r>
    </w:p>
    <w:p w:rsidR="008450ED" w:rsidRPr="0095194B" w:rsidRDefault="00A25FE8" w:rsidP="00A25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1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50ED" w:rsidRPr="009519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№16)  Спасибо за внимание!!!</w:t>
      </w:r>
    </w:p>
    <w:p w:rsidR="008450ED" w:rsidRPr="0095194B" w:rsidRDefault="008450ED" w:rsidP="008450ED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ED" w:rsidRPr="0095194B" w:rsidRDefault="008450ED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0ED" w:rsidRPr="0095194B" w:rsidRDefault="001768BA" w:rsidP="00845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8450ED" w:rsidRPr="001768BA" w:rsidRDefault="001768BA" w:rsidP="001768B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A29AB">
          <w:rPr>
            <w:rStyle w:val="a7"/>
            <w:rFonts w:ascii="Trebuchet MS" w:hAnsi="Trebuchet MS" w:cs="Trebuchet MS"/>
            <w:sz w:val="18"/>
            <w:szCs w:val="18"/>
          </w:rPr>
          <w:t>http://russian-lang.ucoz.ru/publ/uroki_russkogo_jazyka/7_klass/urok_obobshhenie_po_teme_prichastie/7-1-0-129</w:t>
        </w:r>
      </w:hyperlink>
    </w:p>
    <w:p w:rsidR="001768BA" w:rsidRPr="001768BA" w:rsidRDefault="001768BA" w:rsidP="001768B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A29AB">
          <w:rPr>
            <w:rStyle w:val="a7"/>
            <w:rFonts w:ascii="Trebuchet MS" w:hAnsi="Trebuchet MS" w:cs="Trebuchet MS"/>
            <w:sz w:val="18"/>
            <w:szCs w:val="18"/>
          </w:rPr>
          <w:t>http://edu.znate.ru/docs/4196/index-8581.html</w:t>
        </w:r>
      </w:hyperlink>
    </w:p>
    <w:p w:rsidR="001768BA" w:rsidRPr="001768BA" w:rsidRDefault="001768BA" w:rsidP="001768B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A29AB">
          <w:rPr>
            <w:rStyle w:val="a7"/>
            <w:rFonts w:ascii="Trebuchet MS" w:hAnsi="Trebuchet MS" w:cs="Trebuchet MS"/>
            <w:sz w:val="18"/>
            <w:szCs w:val="18"/>
          </w:rPr>
          <w:t>https://infourok.ru/urokobobschenie-po-teme-prichastie-klass-2663268.html</w:t>
        </w:r>
      </w:hyperlink>
    </w:p>
    <w:p w:rsidR="001768BA" w:rsidRPr="001768BA" w:rsidRDefault="001768BA" w:rsidP="001768B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0ED" w:rsidRPr="0095194B" w:rsidRDefault="008450ED" w:rsidP="00845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0ED" w:rsidRPr="0095194B" w:rsidRDefault="008450ED" w:rsidP="00845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F37" w:rsidRPr="00F56F37" w:rsidRDefault="00F56F37" w:rsidP="008450ED">
      <w:pPr>
        <w:rPr>
          <w:rFonts w:ascii="Times New Roman" w:hAnsi="Times New Roman" w:cs="Times New Roman"/>
          <w:sz w:val="28"/>
          <w:szCs w:val="28"/>
        </w:rPr>
      </w:pPr>
    </w:p>
    <w:sectPr w:rsidR="00F56F37" w:rsidRPr="00F56F37" w:rsidSect="006F2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C60"/>
    <w:multiLevelType w:val="multilevel"/>
    <w:tmpl w:val="ADC4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7499D"/>
    <w:multiLevelType w:val="hybridMultilevel"/>
    <w:tmpl w:val="9110AEE4"/>
    <w:lvl w:ilvl="0" w:tplc="431E283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color w:val="D4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644"/>
    <w:multiLevelType w:val="multilevel"/>
    <w:tmpl w:val="CAB2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37"/>
    <w:rsid w:val="00132750"/>
    <w:rsid w:val="00151B38"/>
    <w:rsid w:val="001768BA"/>
    <w:rsid w:val="001D3469"/>
    <w:rsid w:val="003F6B0F"/>
    <w:rsid w:val="00545AB1"/>
    <w:rsid w:val="006F27FF"/>
    <w:rsid w:val="008450ED"/>
    <w:rsid w:val="00A25FE8"/>
    <w:rsid w:val="00A47184"/>
    <w:rsid w:val="00C154C3"/>
    <w:rsid w:val="00F56F37"/>
    <w:rsid w:val="00FC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0ED"/>
  </w:style>
  <w:style w:type="paragraph" w:styleId="a4">
    <w:name w:val="List Paragraph"/>
    <w:basedOn w:val="a"/>
    <w:uiPriority w:val="34"/>
    <w:qFormat/>
    <w:rsid w:val="00845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0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68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0ED"/>
  </w:style>
  <w:style w:type="paragraph" w:styleId="a4">
    <w:name w:val="List Paragraph"/>
    <w:basedOn w:val="a"/>
    <w:uiPriority w:val="34"/>
    <w:qFormat/>
    <w:rsid w:val="00845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znate.ru/docs/4196/index-85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ian-lang.ucoz.ru/publ/uroki_russkogo_jazyka/7_klass/urok_obobshhenie_po_teme_prichastie/7-1-0-12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xn--i1abbnckbmcl9fb.xn--p1ai/%D1%81%D1%82%D0%B0%D1%82%D1%8C%D0%B8/557367/pril2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obobschenie-po-teme-prichastie-klass-26632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2019-02-20T01:43:00Z</dcterms:created>
  <dcterms:modified xsi:type="dcterms:W3CDTF">2019-02-26T07:44:00Z</dcterms:modified>
</cp:coreProperties>
</file>