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5A" w:rsidRPr="00C73783" w:rsidRDefault="0040325A" w:rsidP="0040325A">
      <w:pPr>
        <w:jc w:val="center"/>
        <w:rPr>
          <w:rFonts w:ascii="Times New Roman" w:hAnsi="Times New Roman"/>
          <w:b/>
        </w:rPr>
      </w:pPr>
      <w:r w:rsidRPr="00C73783">
        <w:rPr>
          <w:rFonts w:ascii="Times New Roman" w:hAnsi="Times New Roman"/>
          <w:b/>
        </w:rPr>
        <w:t>СЕМЕЙНАЯ  ГОСТИНАЯ</w:t>
      </w:r>
    </w:p>
    <w:p w:rsidR="0040325A" w:rsidRPr="00C73783" w:rsidRDefault="0040325A" w:rsidP="0040325A">
      <w:pPr>
        <w:jc w:val="center"/>
        <w:rPr>
          <w:rFonts w:ascii="Times New Roman" w:hAnsi="Times New Roman"/>
        </w:rPr>
      </w:pPr>
      <w:r w:rsidRPr="00C73783">
        <w:rPr>
          <w:rFonts w:ascii="Times New Roman" w:hAnsi="Times New Roman"/>
        </w:rPr>
        <w:t>Проект</w:t>
      </w:r>
    </w:p>
    <w:p w:rsidR="006B7B92" w:rsidRDefault="006B7B92" w:rsidP="0040325A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Лютова Лариса Петровна</w:t>
      </w:r>
      <w:r w:rsidR="0040325A" w:rsidRPr="00C73783">
        <w:rPr>
          <w:rFonts w:ascii="Times New Roman" w:hAnsi="Times New Roman"/>
          <w:b/>
          <w:i/>
        </w:rPr>
        <w:t>,</w:t>
      </w:r>
    </w:p>
    <w:p w:rsidR="0040325A" w:rsidRPr="00C73783" w:rsidRDefault="0040325A" w:rsidP="0040325A">
      <w:pPr>
        <w:jc w:val="right"/>
        <w:rPr>
          <w:rFonts w:ascii="Times New Roman" w:hAnsi="Times New Roman"/>
          <w:b/>
          <w:i/>
        </w:rPr>
      </w:pPr>
      <w:r w:rsidRPr="00C73783">
        <w:rPr>
          <w:rFonts w:ascii="Times New Roman" w:hAnsi="Times New Roman"/>
          <w:b/>
          <w:i/>
        </w:rPr>
        <w:t xml:space="preserve"> Долотова Л</w:t>
      </w:r>
      <w:r w:rsidR="006B7B92">
        <w:rPr>
          <w:rFonts w:ascii="Times New Roman" w:hAnsi="Times New Roman"/>
          <w:b/>
          <w:i/>
        </w:rPr>
        <w:t>юдмила</w:t>
      </w:r>
      <w:r w:rsidRPr="00C73783">
        <w:rPr>
          <w:rFonts w:ascii="Times New Roman" w:hAnsi="Times New Roman"/>
          <w:b/>
          <w:i/>
        </w:rPr>
        <w:t xml:space="preserve"> Н</w:t>
      </w:r>
      <w:r w:rsidR="006B7B92">
        <w:rPr>
          <w:rFonts w:ascii="Times New Roman" w:hAnsi="Times New Roman"/>
          <w:b/>
          <w:i/>
        </w:rPr>
        <w:t>иколаевна</w:t>
      </w:r>
      <w:r w:rsidRPr="00C73783">
        <w:rPr>
          <w:rFonts w:ascii="Times New Roman" w:hAnsi="Times New Roman"/>
          <w:b/>
          <w:i/>
        </w:rPr>
        <w:t xml:space="preserve">, </w:t>
      </w:r>
    </w:p>
    <w:p w:rsidR="0040325A" w:rsidRPr="00C73783" w:rsidRDefault="0040325A" w:rsidP="0040325A">
      <w:pPr>
        <w:jc w:val="right"/>
        <w:rPr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воспитатели МДОУ «Детский сад </w:t>
      </w:r>
    </w:p>
    <w:p w:rsidR="0040325A" w:rsidRPr="00C73783" w:rsidRDefault="0040325A" w:rsidP="0040325A">
      <w:pPr>
        <w:jc w:val="right"/>
        <w:rPr>
          <w:rFonts w:ascii="Times New Roman" w:hAnsi="Times New Roman"/>
          <w:b/>
        </w:rPr>
      </w:pPr>
      <w:r w:rsidRPr="00C73783">
        <w:rPr>
          <w:rFonts w:ascii="Times New Roman" w:hAnsi="Times New Roman"/>
          <w:i/>
        </w:rPr>
        <w:t>комбинированного вида №124» г. Саратова</w:t>
      </w:r>
    </w:p>
    <w:p w:rsidR="0040325A" w:rsidRPr="00C73783" w:rsidRDefault="0040325A" w:rsidP="0040325A">
      <w:pPr>
        <w:jc w:val="both"/>
        <w:rPr>
          <w:rFonts w:ascii="Times New Roman" w:hAnsi="Times New Roman"/>
          <w:b/>
        </w:rPr>
      </w:pPr>
      <w:r w:rsidRPr="00C73783">
        <w:rPr>
          <w:rFonts w:ascii="Times New Roman" w:hAnsi="Times New Roman"/>
          <w:b/>
        </w:rPr>
        <w:t>Актуальность проекта:</w:t>
      </w:r>
    </w:p>
    <w:p w:rsidR="0040325A" w:rsidRPr="00C73783" w:rsidRDefault="0040325A" w:rsidP="0040325A">
      <w:pPr>
        <w:spacing w:line="276" w:lineRule="auto"/>
        <w:ind w:firstLine="567"/>
        <w:jc w:val="both"/>
        <w:rPr>
          <w:rFonts w:ascii="Times New Roman" w:hAnsi="Times New Roman"/>
          <w:b/>
          <w:i/>
        </w:rPr>
      </w:pPr>
      <w:r w:rsidRPr="00C73783">
        <w:rPr>
          <w:rFonts w:ascii="Times New Roman" w:hAnsi="Times New Roman"/>
        </w:rPr>
        <w:t xml:space="preserve">Семья и детский сад дают детям определенный социальный опыт. Во взаимодействии создаются оптимальные условия для вхождения ребенка во взрослый мир. </w:t>
      </w:r>
    </w:p>
    <w:p w:rsidR="0040325A" w:rsidRPr="00C73783" w:rsidRDefault="0040325A" w:rsidP="0040325A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 xml:space="preserve">Задача воспитателей – создать необходимые условия для понимания родителями важности своего участия в жизни детей, детского сада. Это является главным для благополучия ребенка в семье. </w:t>
      </w:r>
    </w:p>
    <w:p w:rsidR="0040325A" w:rsidRPr="00C73783" w:rsidRDefault="0040325A" w:rsidP="0040325A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Наилучший результат может дать максимально полное вовлечение родителей в целенаправленный процесс воспитания, что способствует эмоциональному обогащению детей.</w:t>
      </w:r>
    </w:p>
    <w:p w:rsidR="0040325A" w:rsidRPr="00C73783" w:rsidRDefault="0040325A" w:rsidP="0040325A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Важно помнить: семья может быть как позитивным,  так и негативным системным фактором, влияющим на ребенка!</w:t>
      </w:r>
    </w:p>
    <w:p w:rsidR="0040325A" w:rsidRPr="00C73783" w:rsidRDefault="0040325A" w:rsidP="0040325A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Важным направлением работы с родителями является работа по просвещению родителей. Компетентный родитель может создать условия для гармоничного развития ребёнка, сформулировать грамотные запросы к специалистам, принять активное участие в образовательном процессе учреждения.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  <w:b/>
        </w:rPr>
        <w:t>Цель создания «Семейной гостиной»:</w:t>
      </w:r>
      <w:r w:rsidRPr="00C73783">
        <w:rPr>
          <w:rFonts w:ascii="Times New Roman" w:hAnsi="Times New Roman"/>
        </w:rPr>
        <w:t xml:space="preserve">  гармонизация детско-взрослых отношений.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C73783">
        <w:rPr>
          <w:rFonts w:ascii="Times New Roman" w:hAnsi="Times New Roman"/>
          <w:b/>
          <w:bCs/>
          <w:iCs/>
        </w:rPr>
        <w:t>Формы деятельности «Семейной гостиной»: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  <w:bCs/>
          <w:iCs/>
        </w:rPr>
      </w:pPr>
      <w:r w:rsidRPr="00C73783">
        <w:rPr>
          <w:rFonts w:ascii="Times New Roman" w:hAnsi="Times New Roman"/>
          <w:bCs/>
          <w:iCs/>
        </w:rPr>
        <w:t xml:space="preserve"> - родительские собрания, круглые столы, деловые игры, семинары;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  <w:bCs/>
          <w:iCs/>
        </w:rPr>
        <w:t xml:space="preserve"> - творческие мастерские; 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  <w:bCs/>
          <w:iCs/>
        </w:rPr>
      </w:pPr>
      <w:r w:rsidRPr="00C73783">
        <w:rPr>
          <w:rFonts w:ascii="Times New Roman" w:hAnsi="Times New Roman"/>
          <w:bCs/>
          <w:iCs/>
        </w:rPr>
        <w:t xml:space="preserve"> - проектная деятельность;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  <w:bCs/>
          <w:iCs/>
        </w:rPr>
      </w:pPr>
      <w:r w:rsidRPr="00C73783">
        <w:rPr>
          <w:rFonts w:ascii="Times New Roman" w:hAnsi="Times New Roman"/>
          <w:bCs/>
          <w:iCs/>
        </w:rPr>
        <w:t xml:space="preserve"> - создание информационного пространства;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  <w:bCs/>
          <w:iCs/>
        </w:rPr>
      </w:pPr>
      <w:r w:rsidRPr="00C73783">
        <w:rPr>
          <w:rFonts w:ascii="Times New Roman" w:hAnsi="Times New Roman"/>
          <w:bCs/>
          <w:iCs/>
        </w:rPr>
        <w:t xml:space="preserve"> - совместные занятия с детьми и родителями.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  <w:b/>
        </w:rPr>
      </w:pPr>
      <w:r w:rsidRPr="00C73783">
        <w:rPr>
          <w:rFonts w:ascii="Times New Roman" w:hAnsi="Times New Roman"/>
          <w:b/>
        </w:rPr>
        <w:t>Цели  проекта: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1. Привлечение родителей к совместной деятельности.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2. Помощь родителям в овладении знаниями по нравственно-патриотическому воспитанию.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3. Объединение усилий детского сада и семьи в вопросах воспитания, развития детей.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 xml:space="preserve">4. Эмоционально сближение родителей и детей, приобщение к совместной деятельности. 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5. Улучшение предметно-развивающей среды в группе.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  <w:b/>
        </w:rPr>
      </w:pPr>
      <w:r w:rsidRPr="00C73783">
        <w:rPr>
          <w:rFonts w:ascii="Times New Roman" w:hAnsi="Times New Roman"/>
          <w:b/>
        </w:rPr>
        <w:t>Задачи проекта: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1. Создание благоприятных условий для социализации детей (усвоение норм общения, развитие коммуникативных способностей во взаимодействии со сверстниками, родителями, педагогами).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2. Создание в группе «Семейной гостиной».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3. Побуждение родителей к активному участию в жизни ребенка в детском саду.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 xml:space="preserve">4. Создание благоприятного климата в семье, бережного и щадящего отношения к речевому развитию ребенка.  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5. Стимулирование и активизация совместной деятельности детей, родителей, воспитателей и логопеда в рамках проекта.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 xml:space="preserve">6. Формирование речевой активности детей в повседневной жизни как важной формы </w:t>
      </w:r>
      <w:r w:rsidRPr="00C73783">
        <w:rPr>
          <w:rFonts w:ascii="Times New Roman" w:hAnsi="Times New Roman"/>
        </w:rPr>
        <w:lastRenderedPageBreak/>
        <w:t>социальной адаптации в обществе.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  <w:b/>
        </w:rPr>
      </w:pPr>
      <w:r w:rsidRPr="00C73783">
        <w:rPr>
          <w:rFonts w:ascii="Times New Roman" w:hAnsi="Times New Roman"/>
          <w:b/>
        </w:rPr>
        <w:t>Этапы проекта: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1 этап – обсуждение плана проекта на родительском собрании (анкетирование родителей, обработка данных по анкетированию), постановка цели.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2 этап – работа над составлением генеалогического древа семей  (проведение занятия с детьми совместно с родителями по теме), оформление «Семейного альбома», составление гербов семей.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 xml:space="preserve">3 этап – презентация проекта (выставка генеалогических древ и гербов семей в группе) на родительском собрании. Постановка цели следующего проекта: по ознакомлению с родным городом.   </w:t>
      </w:r>
    </w:p>
    <w:p w:rsidR="0040325A" w:rsidRPr="00C73783" w:rsidRDefault="0040325A" w:rsidP="0040325A">
      <w:pPr>
        <w:spacing w:line="276" w:lineRule="auto"/>
        <w:jc w:val="center"/>
        <w:rPr>
          <w:rFonts w:ascii="Times New Roman" w:hAnsi="Times New Roman"/>
          <w:b/>
          <w:i/>
        </w:rPr>
      </w:pPr>
    </w:p>
    <w:p w:rsidR="0040325A" w:rsidRPr="00C73783" w:rsidRDefault="0040325A" w:rsidP="0040325A">
      <w:pPr>
        <w:spacing w:line="276" w:lineRule="auto"/>
        <w:jc w:val="center"/>
        <w:rPr>
          <w:rFonts w:ascii="Times New Roman" w:hAnsi="Times New Roman"/>
          <w:b/>
        </w:rPr>
      </w:pPr>
      <w:r w:rsidRPr="00C73783">
        <w:rPr>
          <w:rFonts w:ascii="Times New Roman" w:hAnsi="Times New Roman"/>
        </w:rPr>
        <w:t xml:space="preserve">Примерный план работы  </w:t>
      </w:r>
      <w:r w:rsidRPr="00C73783">
        <w:rPr>
          <w:rFonts w:ascii="Times New Roman" w:hAnsi="Times New Roman"/>
          <w:b/>
        </w:rPr>
        <w:t>«СЕМЕЙНОЙ  ГОСТИНОЙ»</w:t>
      </w:r>
    </w:p>
    <w:p w:rsidR="0040325A" w:rsidRPr="00C73783" w:rsidRDefault="0040325A" w:rsidP="0040325A">
      <w:pPr>
        <w:spacing w:line="276" w:lineRule="auto"/>
        <w:jc w:val="center"/>
        <w:rPr>
          <w:rFonts w:ascii="Times New Roman" w:hAnsi="Times New Roman"/>
          <w:b/>
        </w:rPr>
      </w:pPr>
      <w:r w:rsidRPr="00C73783">
        <w:rPr>
          <w:rFonts w:ascii="Times New Roman" w:hAnsi="Times New Roman"/>
          <w:b/>
        </w:rPr>
        <w:t>Сентябрь - октябрь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Fonts w:ascii="Times New Roman" w:hAnsi="Times New Roman"/>
          <w:b/>
        </w:rPr>
        <w:t xml:space="preserve">ТЕМА 1. </w:t>
      </w:r>
      <w:r w:rsidRPr="00C73783">
        <w:rPr>
          <w:rFonts w:ascii="Times New Roman" w:hAnsi="Times New Roman"/>
        </w:rPr>
        <w:t>Гармонизация семейных отношений («Я и моя семья»).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дискуссионный клуб «свободный разговор»;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составление генеалогического древа;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совместное с родителями интегрированное занятие «Дружат взрослые и дети»;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оформление стенда с фотомонтажем;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совместный праздник «Наша дружная семья».</w:t>
      </w:r>
    </w:p>
    <w:p w:rsidR="0040325A" w:rsidRPr="00C73783" w:rsidRDefault="0040325A" w:rsidP="0040325A">
      <w:pPr>
        <w:spacing w:line="276" w:lineRule="auto"/>
        <w:jc w:val="center"/>
        <w:rPr>
          <w:rFonts w:ascii="Times New Roman" w:hAnsi="Times New Roman"/>
          <w:b/>
        </w:rPr>
      </w:pPr>
      <w:r w:rsidRPr="00C73783">
        <w:rPr>
          <w:rFonts w:ascii="Times New Roman" w:hAnsi="Times New Roman"/>
          <w:b/>
        </w:rPr>
        <w:t>Ноябрь – декабрь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  <w:b/>
        </w:rPr>
        <w:t xml:space="preserve">ТЕМА 2. </w:t>
      </w:r>
      <w:r w:rsidRPr="00C73783">
        <w:rPr>
          <w:rFonts w:ascii="Times New Roman" w:hAnsi="Times New Roman"/>
        </w:rPr>
        <w:t>Домашний труд – важный фактор нравственного воспитания детей.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семейный конкурс «Моя семья»;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викторина по пословицам и поговоркам о доме, семье и труде с привлечением родителей;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практикум «Трудовое воспитание в семье»;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выставка поделок «Укрась свой дом»;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праздник «Добрых рук мастера».</w:t>
      </w:r>
    </w:p>
    <w:p w:rsidR="0040325A" w:rsidRPr="00C73783" w:rsidRDefault="0040325A" w:rsidP="0040325A">
      <w:pPr>
        <w:spacing w:line="276" w:lineRule="auto"/>
        <w:jc w:val="center"/>
        <w:rPr>
          <w:rFonts w:ascii="Times New Roman" w:hAnsi="Times New Roman"/>
          <w:b/>
        </w:rPr>
      </w:pPr>
      <w:r w:rsidRPr="00C73783">
        <w:rPr>
          <w:rFonts w:ascii="Times New Roman" w:hAnsi="Times New Roman"/>
          <w:b/>
        </w:rPr>
        <w:t>Январь – февраль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  <w:b/>
        </w:rPr>
        <w:t xml:space="preserve">ТЕМА 3. </w:t>
      </w:r>
      <w:r w:rsidRPr="00C73783">
        <w:rPr>
          <w:rFonts w:ascii="Times New Roman" w:hAnsi="Times New Roman"/>
        </w:rPr>
        <w:t>Путешествие по маршруту добрых дел.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 xml:space="preserve">заседание «Семейной гостиной»: вечер вопросов и ответов; 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создание семейной видео- и фонотеки;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совместные занятия: «Учимся понимать чувства других людей», «Добрые и злые поступки»;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праздник «Дом моей мечты».</w:t>
      </w:r>
    </w:p>
    <w:p w:rsidR="0040325A" w:rsidRPr="00C73783" w:rsidRDefault="0040325A" w:rsidP="0040325A">
      <w:pPr>
        <w:spacing w:line="276" w:lineRule="auto"/>
        <w:jc w:val="center"/>
        <w:rPr>
          <w:rFonts w:ascii="Times New Roman" w:hAnsi="Times New Roman"/>
          <w:b/>
        </w:rPr>
      </w:pPr>
      <w:r w:rsidRPr="00C73783">
        <w:rPr>
          <w:rFonts w:ascii="Times New Roman" w:hAnsi="Times New Roman"/>
          <w:b/>
        </w:rPr>
        <w:t>Март – апрель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  <w:b/>
        </w:rPr>
        <w:t xml:space="preserve">ТЕМА 4. </w:t>
      </w:r>
      <w:r w:rsidRPr="00C73783">
        <w:rPr>
          <w:rFonts w:ascii="Times New Roman" w:hAnsi="Times New Roman"/>
        </w:rPr>
        <w:t>Красота души – доброта.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заседание семейного клуба;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семейный конкурс «Моя семья»;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совместные занятия «Заглянем в мамины глаза», «Где тепло, там и добро», «Час улыбки и доброты»;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семейный праздник «Наши традиции».</w:t>
      </w:r>
    </w:p>
    <w:p w:rsidR="0040325A" w:rsidRPr="00C73783" w:rsidRDefault="0040325A" w:rsidP="0040325A">
      <w:pPr>
        <w:spacing w:line="276" w:lineRule="auto"/>
        <w:jc w:val="center"/>
        <w:rPr>
          <w:rFonts w:ascii="Times New Roman" w:hAnsi="Times New Roman"/>
        </w:rPr>
      </w:pPr>
      <w:r w:rsidRPr="00C73783">
        <w:rPr>
          <w:rFonts w:ascii="Times New Roman" w:hAnsi="Times New Roman"/>
          <w:b/>
        </w:rPr>
        <w:t>Май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  <w:b/>
        </w:rPr>
        <w:t>ТЕМА 5.</w:t>
      </w:r>
      <w:r w:rsidRPr="00C73783">
        <w:rPr>
          <w:rFonts w:ascii="Times New Roman" w:hAnsi="Times New Roman"/>
        </w:rPr>
        <w:t xml:space="preserve"> Подведение итогов за год.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lastRenderedPageBreak/>
        <w:t>круглый стол с подведением итогов за год, выявлением проблем, постановкой задач на следующий год;</w:t>
      </w:r>
    </w:p>
    <w:p w:rsidR="0040325A" w:rsidRPr="00C73783" w:rsidRDefault="0040325A" w:rsidP="0040325A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C73783">
        <w:rPr>
          <w:rFonts w:ascii="Times New Roman" w:hAnsi="Times New Roman"/>
        </w:rPr>
        <w:t>анкетирование родителей.</w:t>
      </w:r>
    </w:p>
    <w:p w:rsidR="0040325A" w:rsidRPr="00C73783" w:rsidRDefault="0040325A" w:rsidP="0040325A">
      <w:pPr>
        <w:spacing w:line="276" w:lineRule="auto"/>
        <w:jc w:val="both"/>
        <w:rPr>
          <w:rFonts w:ascii="Times New Roman" w:hAnsi="Times New Roman"/>
          <w:b/>
        </w:rPr>
      </w:pPr>
    </w:p>
    <w:p w:rsidR="0040325A" w:rsidRPr="00C73783" w:rsidRDefault="0040325A" w:rsidP="0040325A">
      <w:pPr>
        <w:jc w:val="center"/>
        <w:rPr>
          <w:rFonts w:ascii="Times New Roman" w:hAnsi="Times New Roman"/>
          <w:b/>
          <w:i/>
        </w:rPr>
      </w:pPr>
      <w:r w:rsidRPr="00C73783">
        <w:rPr>
          <w:rFonts w:ascii="Times New Roman" w:hAnsi="Times New Roman"/>
          <w:b/>
          <w:i/>
        </w:rPr>
        <w:t xml:space="preserve">Список </w:t>
      </w:r>
      <w:proofErr w:type="gramStart"/>
      <w:r w:rsidRPr="00C73783">
        <w:rPr>
          <w:rFonts w:ascii="Times New Roman" w:hAnsi="Times New Roman"/>
          <w:b/>
          <w:i/>
        </w:rPr>
        <w:t>использованных</w:t>
      </w:r>
      <w:proofErr w:type="gramEnd"/>
      <w:r w:rsidRPr="00C73783">
        <w:rPr>
          <w:rFonts w:ascii="Times New Roman" w:hAnsi="Times New Roman"/>
          <w:b/>
          <w:i/>
        </w:rPr>
        <w:t xml:space="preserve"> истточников: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Алешина Н.В. «Патриотическое воспитание дошкольника» Москва – 2004г. 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Алешина Н.В. «Ознакомление дошкольников с окружающим и социальной действительностью»  Москва 2006г. 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Антонов Ю.Е. «Как научить детей любить Родину» Москва 2005г. 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Style w:val="c4"/>
          <w:rFonts w:ascii="Times New Roman" w:hAnsi="Times New Roman"/>
          <w:i/>
        </w:rPr>
        <w:t>Доронова Т.Н. Взаимодействие дошкольного учреждения с родителями. [Текст]// Т.Н. Доронова, М.: «Сфера», 2002, С. 114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>Журнал «Дошкольное воспитание» № 10/1989 г., № 11/1988г., № 1/2005 г., № 5/2005г., № 10/2005г.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>Журнал «Ребенок в детском саду».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Журнал «Обруч» № 6/2003г. 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Журнал «Дошкольная педагогика» №4 – 2009г. 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Style w:val="c4"/>
          <w:rFonts w:ascii="Times New Roman" w:hAnsi="Times New Roman"/>
          <w:i/>
        </w:rPr>
        <w:t>Зверева О.Л., Кротова Т.В. Общение педагога с родителями в ДОУ. Методический аспект. [Текст]// О.Л. Зверева, Т.В. Кротова, М.: Творческий центр «Сфера», 2005, С. 89.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Иванова Т.В. «Система работы по воспитанию чувства патриотизма» Корифей Волгоград 2009г. 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Style w:val="c4"/>
          <w:rFonts w:ascii="Times New Roman" w:hAnsi="Times New Roman"/>
          <w:i/>
        </w:rPr>
        <w:t xml:space="preserve">Как оформить уголок для родителей в детском саду [Электронный ресурс]// </w:t>
      </w:r>
      <w:hyperlink r:id="rId5" w:history="1">
        <w:r w:rsidRPr="00C73783">
          <w:rPr>
            <w:rStyle w:val="a3"/>
            <w:rFonts w:ascii="Times New Roman" w:hAnsi="Times New Roman"/>
            <w:i/>
          </w:rPr>
          <w:t>http://www.kakprosto.ru/kak-33939-kak-oformit-ugolok-dlya-roditeley-v-detskom-sadu</w:t>
        </w:r>
      </w:hyperlink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Ковалева Г.А. «Воспитываем маленького гражданина» Москва 2007г. 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Комратова Н.Г.  «Патриотическое воспитание детей 4-6 лет»» - Творческий центр Москва 2007г. 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Комратова Н.Г.  «Мир, в котором я живу» - Творческий центр Москва 2006г. 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>Кудрявцева Е.Е., Додохина Н.В., Евдокимова Е.С. «Десткий сад и семья: методика работы с родителями».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 Маханева М.Д. «Нравственно – патриотическое воспитание детей старшего дошкольного возраста» Москва 2004г.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 Обухова Л.Ф., Фалькович Т.А., Толстоухова Н.С. «Нетрадиционные формы работы с родителями», 2005.  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Style w:val="c4"/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 </w:t>
      </w:r>
      <w:r w:rsidRPr="00C73783">
        <w:rPr>
          <w:rStyle w:val="c4"/>
          <w:rFonts w:ascii="Times New Roman" w:hAnsi="Times New Roman"/>
          <w:i/>
        </w:rPr>
        <w:t xml:space="preserve">Оформляем родительский уголок: новые формы и подходы [Электронный ресурс]// </w:t>
      </w:r>
      <w:hyperlink r:id="rId6" w:history="1">
        <w:r w:rsidRPr="00C73783">
          <w:rPr>
            <w:rStyle w:val="a3"/>
            <w:rFonts w:ascii="Times New Roman" w:hAnsi="Times New Roman"/>
            <w:i/>
          </w:rPr>
          <w:t>http://dob.1september.ru/articlef.php?ID=200700502</w:t>
        </w:r>
      </w:hyperlink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Style w:val="c4"/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 </w:t>
      </w:r>
      <w:r w:rsidRPr="00C73783">
        <w:rPr>
          <w:rStyle w:val="c4"/>
          <w:rFonts w:ascii="Times New Roman" w:hAnsi="Times New Roman"/>
          <w:i/>
        </w:rPr>
        <w:t>Современные подходы к сотрудничеству детского сада и семьи [Электронный ресурс]//http://tmntpk.ucoz.ru/publ/robota_s_roditeljami/formy_raboty_s_</w:t>
      </w:r>
      <w:proofErr w:type="spellStart"/>
      <w:r w:rsidRPr="00C73783">
        <w:rPr>
          <w:rStyle w:val="c4"/>
          <w:rFonts w:ascii="Times New Roman" w:hAnsi="Times New Roman"/>
          <w:i/>
          <w:lang w:val="en-US"/>
        </w:rPr>
        <w:t>roditeljami</w:t>
      </w:r>
      <w:proofErr w:type="spellEnd"/>
      <w:r w:rsidRPr="00C73783">
        <w:rPr>
          <w:rStyle w:val="c4"/>
          <w:rFonts w:ascii="Times New Roman" w:hAnsi="Times New Roman"/>
          <w:i/>
        </w:rPr>
        <w:t>/</w:t>
      </w:r>
      <w:proofErr w:type="spellStart"/>
      <w:r w:rsidRPr="00C73783">
        <w:rPr>
          <w:rStyle w:val="c4"/>
          <w:rFonts w:ascii="Times New Roman" w:hAnsi="Times New Roman"/>
          <w:i/>
          <w:lang w:val="en-US"/>
        </w:rPr>
        <w:t>sovremennye</w:t>
      </w:r>
      <w:proofErr w:type="spellEnd"/>
      <w:r w:rsidRPr="00C73783">
        <w:rPr>
          <w:rStyle w:val="c4"/>
          <w:rFonts w:ascii="Times New Roman" w:hAnsi="Times New Roman"/>
          <w:i/>
        </w:rPr>
        <w:t>_</w:t>
      </w:r>
      <w:proofErr w:type="spellStart"/>
      <w:r w:rsidRPr="00C73783">
        <w:rPr>
          <w:rStyle w:val="c4"/>
          <w:rFonts w:ascii="Times New Roman" w:hAnsi="Times New Roman"/>
          <w:i/>
          <w:lang w:val="en-US"/>
        </w:rPr>
        <w:t>podkhody</w:t>
      </w:r>
      <w:proofErr w:type="spellEnd"/>
      <w:r w:rsidRPr="00C73783">
        <w:rPr>
          <w:rStyle w:val="c4"/>
          <w:rFonts w:ascii="Times New Roman" w:hAnsi="Times New Roman"/>
          <w:i/>
        </w:rPr>
        <w:t>_</w:t>
      </w:r>
      <w:r w:rsidRPr="00C73783">
        <w:rPr>
          <w:rStyle w:val="c4"/>
          <w:rFonts w:ascii="Times New Roman" w:hAnsi="Times New Roman"/>
          <w:i/>
          <w:lang w:val="en-US"/>
        </w:rPr>
        <w:t>k</w:t>
      </w:r>
      <w:r w:rsidRPr="00C73783">
        <w:rPr>
          <w:rStyle w:val="c4"/>
          <w:rFonts w:ascii="Times New Roman" w:hAnsi="Times New Roman"/>
          <w:i/>
        </w:rPr>
        <w:t>_</w:t>
      </w:r>
      <w:proofErr w:type="spellStart"/>
      <w:r w:rsidRPr="00C73783">
        <w:rPr>
          <w:rStyle w:val="c4"/>
          <w:rFonts w:ascii="Times New Roman" w:hAnsi="Times New Roman"/>
          <w:i/>
          <w:lang w:val="en-US"/>
        </w:rPr>
        <w:t>sotrudnichestvu</w:t>
      </w:r>
      <w:proofErr w:type="spellEnd"/>
      <w:r w:rsidRPr="00C73783">
        <w:rPr>
          <w:rStyle w:val="c4"/>
          <w:rFonts w:ascii="Times New Roman" w:hAnsi="Times New Roman"/>
          <w:i/>
        </w:rPr>
        <w:t>_</w:t>
      </w:r>
      <w:proofErr w:type="spellStart"/>
      <w:r w:rsidRPr="00C73783">
        <w:rPr>
          <w:rStyle w:val="c4"/>
          <w:rFonts w:ascii="Times New Roman" w:hAnsi="Times New Roman"/>
          <w:i/>
          <w:lang w:val="en-US"/>
        </w:rPr>
        <w:t>detskogo</w:t>
      </w:r>
      <w:proofErr w:type="spellEnd"/>
      <w:r w:rsidRPr="00C73783">
        <w:rPr>
          <w:rStyle w:val="c4"/>
          <w:rFonts w:ascii="Times New Roman" w:hAnsi="Times New Roman"/>
          <w:i/>
        </w:rPr>
        <w:t>_</w:t>
      </w:r>
      <w:proofErr w:type="spellStart"/>
      <w:r w:rsidRPr="00C73783">
        <w:rPr>
          <w:rStyle w:val="c4"/>
          <w:rFonts w:ascii="Times New Roman" w:hAnsi="Times New Roman"/>
          <w:i/>
          <w:lang w:val="en-US"/>
        </w:rPr>
        <w:t>sada</w:t>
      </w:r>
      <w:proofErr w:type="spellEnd"/>
      <w:r w:rsidRPr="00C73783">
        <w:rPr>
          <w:rStyle w:val="c4"/>
          <w:rFonts w:ascii="Times New Roman" w:hAnsi="Times New Roman"/>
          <w:i/>
        </w:rPr>
        <w:t>_</w:t>
      </w:r>
      <w:proofErr w:type="spellStart"/>
      <w:r w:rsidRPr="00C73783">
        <w:rPr>
          <w:rStyle w:val="c4"/>
          <w:rFonts w:ascii="Times New Roman" w:hAnsi="Times New Roman"/>
          <w:i/>
          <w:lang w:val="en-US"/>
        </w:rPr>
        <w:t>i</w:t>
      </w:r>
      <w:proofErr w:type="spellEnd"/>
      <w:r w:rsidRPr="00C73783">
        <w:rPr>
          <w:rStyle w:val="c4"/>
          <w:rFonts w:ascii="Times New Roman" w:hAnsi="Times New Roman"/>
          <w:i/>
        </w:rPr>
        <w:t>_</w:t>
      </w:r>
      <w:r w:rsidRPr="00C73783">
        <w:rPr>
          <w:rStyle w:val="c4"/>
          <w:rFonts w:ascii="Times New Roman" w:hAnsi="Times New Roman"/>
          <w:i/>
          <w:lang w:val="en-US"/>
        </w:rPr>
        <w:t>semi</w:t>
      </w:r>
      <w:r w:rsidRPr="00C73783">
        <w:rPr>
          <w:rStyle w:val="c4"/>
          <w:rFonts w:ascii="Times New Roman" w:hAnsi="Times New Roman"/>
          <w:i/>
        </w:rPr>
        <w:t>/50-1-0-105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Style w:val="c4"/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 </w:t>
      </w:r>
      <w:r w:rsidRPr="00C73783">
        <w:rPr>
          <w:rStyle w:val="c4"/>
          <w:rFonts w:ascii="Times New Roman" w:hAnsi="Times New Roman"/>
          <w:i/>
        </w:rPr>
        <w:t xml:space="preserve">Современные формы работы с родителями [Электронный ресурс]// </w:t>
      </w:r>
      <w:hyperlink r:id="rId7" w:history="1">
        <w:r w:rsidRPr="00C73783">
          <w:rPr>
            <w:rStyle w:val="a3"/>
            <w:rFonts w:ascii="Times New Roman" w:hAnsi="Times New Roman"/>
            <w:i/>
          </w:rPr>
          <w:t>http://www.vseodetishkax.ru/rabotnikam-doshkolnogo-obrazovaniya/112-sotrudnichestvo-pedagogov-i-roditelej-/798-sovremennye-formy-raboty-s-roditelyami-v-doshkolnom-uchrezhdenii</w:t>
        </w:r>
      </w:hyperlink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Style w:val="c4"/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 </w:t>
      </w:r>
      <w:r w:rsidRPr="00C73783">
        <w:rPr>
          <w:rStyle w:val="c4"/>
          <w:rFonts w:ascii="Times New Roman" w:hAnsi="Times New Roman"/>
          <w:i/>
        </w:rPr>
        <w:t>Солодянкина О.В. Сотрудничество дошкольного учреждения с семьей. Пособие для работников ДОУ. [Текст]// О.В. Солодянкина, М.: «Аркти», 2005, С. 221.</w:t>
      </w:r>
    </w:p>
    <w:p w:rsidR="0040325A" w:rsidRPr="00C73783" w:rsidRDefault="0040325A" w:rsidP="0040325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i/>
        </w:rPr>
      </w:pPr>
      <w:r w:rsidRPr="00C73783">
        <w:rPr>
          <w:rFonts w:ascii="Times New Roman" w:hAnsi="Times New Roman"/>
          <w:i/>
        </w:rPr>
        <w:t xml:space="preserve"> Шаригина Т.А. «Родные сказки»  нравственно – патриотическое воспитание Книголюб Москва 2005г. </w:t>
      </w:r>
    </w:p>
    <w:p w:rsidR="00133D90" w:rsidRDefault="00133D90"/>
    <w:sectPr w:rsidR="00133D90" w:rsidSect="0013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A77B3"/>
    <w:multiLevelType w:val="hybridMultilevel"/>
    <w:tmpl w:val="AEA6B1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9E2433"/>
    <w:multiLevelType w:val="hybridMultilevel"/>
    <w:tmpl w:val="0F822B42"/>
    <w:lvl w:ilvl="0" w:tplc="51C8BC7A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characterSpacingControl w:val="doNotCompress"/>
  <w:compat/>
  <w:rsids>
    <w:rsidRoot w:val="0040325A"/>
    <w:rsid w:val="00133D90"/>
    <w:rsid w:val="0040325A"/>
    <w:rsid w:val="006B7B92"/>
    <w:rsid w:val="009A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5A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5A"/>
    <w:rPr>
      <w:color w:val="0000FF"/>
      <w:u w:val="single"/>
    </w:rPr>
  </w:style>
  <w:style w:type="character" w:customStyle="1" w:styleId="c4">
    <w:name w:val="c4"/>
    <w:basedOn w:val="a0"/>
    <w:rsid w:val="00403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eodetishkax.ru/rabotnikam-doshkolnogo-obrazovaniya/112-sotrudnichestvo-pedagogov-i-roditelej-/798-sovremennye-formy-raboty-s-roditelyami-v-doshkolnom-uchrezhden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b.1september.ru/articlef.php?ID=200700502" TargetMode="External"/><Relationship Id="rId5" Type="http://schemas.openxmlformats.org/officeDocument/2006/relationships/hyperlink" Target="http://www.kakprosto.ru/kak-33939-kak-oformit-ugolok-dlya-roditeley-v-detskom-sa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2015-09-08T10:21:00Z</dcterms:created>
  <dcterms:modified xsi:type="dcterms:W3CDTF">2015-09-08T10:29:00Z</dcterms:modified>
</cp:coreProperties>
</file>