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964" w:rsidRPr="00DF4964" w:rsidRDefault="00DF4964" w:rsidP="00DF496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Родительское собрание на тему:</w:t>
      </w:r>
    </w:p>
    <w:p w:rsidR="00DF4964" w:rsidRDefault="00DF4964" w:rsidP="00DF49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64">
        <w:rPr>
          <w:rFonts w:ascii="Times New Roman" w:hAnsi="Times New Roman" w:cs="Times New Roman"/>
          <w:b/>
          <w:sz w:val="28"/>
          <w:szCs w:val="28"/>
        </w:rPr>
        <w:t>«Условия развития способности и одаренности  в дошкольном детстве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4964" w:rsidRDefault="00787D3F" w:rsidP="00DF496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Саранская </w:t>
      </w:r>
      <w:r w:rsidR="00DF4964"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Михайловна, </w:t>
      </w:r>
    </w:p>
    <w:p w:rsidR="00DF4964" w:rsidRDefault="00DF4964" w:rsidP="00DF496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«Детски</w:t>
      </w:r>
      <w:r w:rsidR="00787D3F">
        <w:rPr>
          <w:rFonts w:ascii="Times New Roman" w:hAnsi="Times New Roman" w:cs="Times New Roman"/>
          <w:b/>
          <w:sz w:val="28"/>
          <w:szCs w:val="28"/>
        </w:rPr>
        <w:t>й сад №70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4964" w:rsidRDefault="00DF4964" w:rsidP="00DF496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Энгельса Саратовской области</w:t>
      </w:r>
    </w:p>
    <w:p w:rsidR="00DF4964" w:rsidRPr="00DF4964" w:rsidRDefault="00DF4964" w:rsidP="00DF496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9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6176">
        <w:rPr>
          <w:rFonts w:ascii="Times New Roman" w:hAnsi="Times New Roman" w:cs="Times New Roman"/>
          <w:b/>
          <w:sz w:val="28"/>
          <w:szCs w:val="28"/>
        </w:rPr>
        <w:t>.</w:t>
      </w:r>
      <w:r w:rsidRPr="00DF4964">
        <w:rPr>
          <w:rFonts w:ascii="Times New Roman" w:hAnsi="Times New Roman" w:cs="Times New Roman"/>
          <w:b/>
          <w:sz w:val="28"/>
          <w:szCs w:val="28"/>
        </w:rPr>
        <w:t>Приветствие.</w:t>
      </w:r>
      <w:proofErr w:type="gramEnd"/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- Добрый день, уважаемые родители! Тема нашего соб</w:t>
      </w:r>
      <w:r>
        <w:rPr>
          <w:rFonts w:ascii="Times New Roman" w:hAnsi="Times New Roman" w:cs="Times New Roman"/>
          <w:sz w:val="28"/>
          <w:szCs w:val="28"/>
        </w:rPr>
        <w:t xml:space="preserve">рания «Условия развития способности и одаренности в дошкольном детстве». </w:t>
      </w:r>
      <w:r w:rsidRPr="00DF4964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идея звучит так: Как бы ни был </w:t>
      </w:r>
      <w:r w:rsidRPr="00DF4964">
        <w:rPr>
          <w:rFonts w:ascii="Times New Roman" w:hAnsi="Times New Roman" w:cs="Times New Roman"/>
          <w:sz w:val="28"/>
          <w:szCs w:val="28"/>
        </w:rPr>
        <w:t>одарен ваш ребенок, он нуждается в бережных и заботливых родителях, которые</w:t>
      </w:r>
      <w:r w:rsidR="00A26176">
        <w:rPr>
          <w:rFonts w:ascii="Times New Roman" w:hAnsi="Times New Roman" w:cs="Times New Roman"/>
          <w:sz w:val="28"/>
          <w:szCs w:val="28"/>
        </w:rPr>
        <w:t xml:space="preserve"> </w:t>
      </w:r>
      <w:r w:rsidRPr="00DF4964">
        <w:rPr>
          <w:rFonts w:ascii="Times New Roman" w:hAnsi="Times New Roman" w:cs="Times New Roman"/>
          <w:sz w:val="28"/>
          <w:szCs w:val="28"/>
        </w:rPr>
        <w:t>придадут природному «материалу» бриллиантовый блеск.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64">
        <w:rPr>
          <w:rFonts w:ascii="Times New Roman" w:hAnsi="Times New Roman" w:cs="Times New Roman"/>
          <w:b/>
          <w:sz w:val="28"/>
          <w:szCs w:val="28"/>
        </w:rPr>
        <w:t>II. Разминка.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964">
        <w:rPr>
          <w:rFonts w:ascii="Times New Roman" w:hAnsi="Times New Roman" w:cs="Times New Roman"/>
          <w:sz w:val="28"/>
          <w:szCs w:val="28"/>
          <w:u w:val="single"/>
        </w:rPr>
        <w:t>Игра «Жесты»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Один из участников показывает какой-либо же</w:t>
      </w:r>
      <w:r>
        <w:rPr>
          <w:rFonts w:ascii="Times New Roman" w:hAnsi="Times New Roman" w:cs="Times New Roman"/>
          <w:sz w:val="28"/>
          <w:szCs w:val="28"/>
        </w:rPr>
        <w:t xml:space="preserve">ст своему соседу. Тот повторяет </w:t>
      </w:r>
      <w:r w:rsidRPr="00DF4964">
        <w:rPr>
          <w:rFonts w:ascii="Times New Roman" w:hAnsi="Times New Roman" w:cs="Times New Roman"/>
          <w:sz w:val="28"/>
          <w:szCs w:val="28"/>
        </w:rPr>
        <w:t>показанный жест и добавляет свой. Следующий участник повторяет два предыдущихжеста и показывает свой.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964">
        <w:rPr>
          <w:rFonts w:ascii="Times New Roman" w:hAnsi="Times New Roman" w:cs="Times New Roman"/>
          <w:sz w:val="28"/>
          <w:szCs w:val="28"/>
          <w:u w:val="single"/>
        </w:rPr>
        <w:t>Игра «Компьютер»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Всем участникам раздают буквы. По команде пед</w:t>
      </w:r>
      <w:r>
        <w:rPr>
          <w:rFonts w:ascii="Times New Roman" w:hAnsi="Times New Roman" w:cs="Times New Roman"/>
          <w:sz w:val="28"/>
          <w:szCs w:val="28"/>
        </w:rPr>
        <w:t xml:space="preserve">агога участники выстраиваются в </w:t>
      </w:r>
      <w:r w:rsidRPr="00DF4964">
        <w:rPr>
          <w:rFonts w:ascii="Times New Roman" w:hAnsi="Times New Roman" w:cs="Times New Roman"/>
          <w:sz w:val="28"/>
          <w:szCs w:val="28"/>
        </w:rPr>
        <w:t>алфавитном порядке. Педагог называет пословицу, поговорку или строчку изстихотворения, и участники печатают ее, отхлопывая каждый, знак препинания, Всевместе отхлопывают паузы, свою букву.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64">
        <w:rPr>
          <w:rFonts w:ascii="Times New Roman" w:hAnsi="Times New Roman" w:cs="Times New Roman"/>
          <w:b/>
          <w:sz w:val="28"/>
          <w:szCs w:val="28"/>
        </w:rPr>
        <w:t>III. Основная часть. Дискуссия по теме.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lastRenderedPageBreak/>
        <w:t>- Представьте, что где-то на далеких островах в</w:t>
      </w:r>
      <w:r>
        <w:rPr>
          <w:rFonts w:ascii="Times New Roman" w:hAnsi="Times New Roman" w:cs="Times New Roman"/>
          <w:sz w:val="28"/>
          <w:szCs w:val="28"/>
        </w:rPr>
        <w:t xml:space="preserve"> Тихом океане родился мальчик с </w:t>
      </w:r>
      <w:r w:rsidRPr="00DF4964">
        <w:rPr>
          <w:rFonts w:ascii="Times New Roman" w:hAnsi="Times New Roman" w:cs="Times New Roman"/>
          <w:sz w:val="28"/>
          <w:szCs w:val="28"/>
        </w:rPr>
        <w:t>музыкальными задатками Моцарта. Каково будущее этого ребенка, если учесть, что наострове не существует никаких музыкальных инструментов, кроме барабана и никакихпесенных традиций, кроме одноголосого пения? Каковы ваши мнения?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Ученые считают, что всякая деятельность требует от ч</w:t>
      </w:r>
      <w:r>
        <w:rPr>
          <w:rFonts w:ascii="Times New Roman" w:hAnsi="Times New Roman" w:cs="Times New Roman"/>
          <w:sz w:val="28"/>
          <w:szCs w:val="28"/>
        </w:rPr>
        <w:t xml:space="preserve">еловека обладания определенными </w:t>
      </w:r>
      <w:r w:rsidRPr="00DF4964">
        <w:rPr>
          <w:rFonts w:ascii="Times New Roman" w:hAnsi="Times New Roman" w:cs="Times New Roman"/>
          <w:sz w:val="28"/>
          <w:szCs w:val="28"/>
        </w:rPr>
        <w:t>качествами. Эти качества помогают человеку справляться с деятельностью и как быопределяют его пригодность к ней. Они показывают, насколько успешно человек сможетее выполнить. В психологии такие индивидуально-психологические особенностиназывают способностями человека.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964">
        <w:rPr>
          <w:rFonts w:ascii="Times New Roman" w:hAnsi="Times New Roman" w:cs="Times New Roman"/>
          <w:sz w:val="28"/>
          <w:szCs w:val="28"/>
        </w:rPr>
        <w:t>Способных людей от неспособных отличают более</w:t>
      </w:r>
      <w:r>
        <w:rPr>
          <w:rFonts w:ascii="Times New Roman" w:hAnsi="Times New Roman" w:cs="Times New Roman"/>
          <w:sz w:val="28"/>
          <w:szCs w:val="28"/>
        </w:rPr>
        <w:t xml:space="preserve"> быстрое освоение деятельности, </w:t>
      </w:r>
      <w:r w:rsidRPr="00DF4964">
        <w:rPr>
          <w:rFonts w:ascii="Times New Roman" w:hAnsi="Times New Roman" w:cs="Times New Roman"/>
          <w:sz w:val="28"/>
          <w:szCs w:val="28"/>
        </w:rPr>
        <w:t>достижение в ней большей эффективности.</w:t>
      </w:r>
      <w:proofErr w:type="gramEnd"/>
      <w:r w:rsidRPr="00DF4964">
        <w:rPr>
          <w:rFonts w:ascii="Times New Roman" w:hAnsi="Times New Roman" w:cs="Times New Roman"/>
          <w:sz w:val="28"/>
          <w:szCs w:val="28"/>
        </w:rPr>
        <w:t xml:space="preserve"> Способности - сложное образование,зависящее и включающее в себя не только различные психические процессы, но и всеразвитие личности.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Способности - это тоже только возможность освое</w:t>
      </w:r>
      <w:r>
        <w:rPr>
          <w:rFonts w:ascii="Times New Roman" w:hAnsi="Times New Roman" w:cs="Times New Roman"/>
          <w:sz w:val="28"/>
          <w:szCs w:val="28"/>
        </w:rPr>
        <w:t xml:space="preserve">ния знаний, умений и навыков, а </w:t>
      </w:r>
      <w:r w:rsidRPr="00DF4964">
        <w:rPr>
          <w:rFonts w:ascii="Times New Roman" w:hAnsi="Times New Roman" w:cs="Times New Roman"/>
          <w:sz w:val="28"/>
          <w:szCs w:val="28"/>
        </w:rPr>
        <w:t>воплотиться ли она в действительности, зависит от ряда условий. Без соответствующихусловий (специальное обучение, творчески работающие педагоги, возможности семьи)способности «заглохнут так и не развившись».Общие способности, обеспечивающие относительную легкость и продуктивность вовладении знаниями в различных видах деятельности,</w:t>
      </w:r>
    </w:p>
    <w:p w:rsidR="00DF4964" w:rsidRPr="00DF4964" w:rsidRDefault="00DF4964" w:rsidP="00DF49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называют одаренностью. Одаренность может проявляться в различных сферахдеятельности: интеллектуальной, учебной, творческой, художественной, в сферахобщения (лидерство) и психомоторики. Одаренных людей отличают прежде всеговнимательность, собранность, постоянная готовность к деятельности; им свойственнынастойчивость в достижении цели, неуемная потребность трудиться, а также интеллект</w:t>
      </w:r>
      <w:proofErr w:type="gramStart"/>
      <w:r w:rsidRPr="00DF49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4964">
        <w:rPr>
          <w:rFonts w:ascii="Times New Roman" w:hAnsi="Times New Roman" w:cs="Times New Roman"/>
          <w:sz w:val="28"/>
          <w:szCs w:val="28"/>
        </w:rPr>
        <w:t>ревышающий средний уровень.</w:t>
      </w:r>
    </w:p>
    <w:p w:rsid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lastRenderedPageBreak/>
        <w:t>Наблюдения показывают, что самая общая 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ская особенность детей с ранним </w:t>
      </w:r>
      <w:r w:rsidRPr="00DF4964">
        <w:rPr>
          <w:rFonts w:ascii="Times New Roman" w:hAnsi="Times New Roman" w:cs="Times New Roman"/>
          <w:sz w:val="28"/>
          <w:szCs w:val="28"/>
        </w:rPr>
        <w:t>расцветом умственных способностей - высокая активность ума, расположенность кумственным усилиям. Непрерывная тяга к деятельности является стороной способностейи одним из двигателей их развития. Одаренные дети проявляют громадное упорство в</w:t>
      </w:r>
      <w:r>
        <w:rPr>
          <w:rFonts w:ascii="Times New Roman" w:hAnsi="Times New Roman" w:cs="Times New Roman"/>
          <w:sz w:val="28"/>
          <w:szCs w:val="28"/>
        </w:rPr>
        <w:t xml:space="preserve"> области своих интересов. </w:t>
      </w:r>
      <w:r w:rsidRPr="00DF4964">
        <w:rPr>
          <w:rFonts w:ascii="Times New Roman" w:hAnsi="Times New Roman" w:cs="Times New Roman"/>
          <w:sz w:val="28"/>
          <w:szCs w:val="28"/>
        </w:rPr>
        <w:t xml:space="preserve">Для развития тех или иных способностей необходимо создать ребенку условия, которыеразвивали в нем именно то, что в данный момент может наиболее эффективноразвиваться. Другими словами, следует принять во внимание его чувствительность к темили иным воздействиям, или по выражению психологов, его сензитивность. 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Такимобразом, способности имеют свои сензитивные периоды или отдельные моменты, вкоторых получают (не получают)</w:t>
      </w:r>
      <w:r w:rsidR="0039752C">
        <w:rPr>
          <w:rFonts w:ascii="Times New Roman" w:hAnsi="Times New Roman" w:cs="Times New Roman"/>
          <w:sz w:val="28"/>
          <w:szCs w:val="28"/>
        </w:rPr>
        <w:t xml:space="preserve"> своего рода толчки к развитию. </w:t>
      </w:r>
      <w:r w:rsidRPr="00DF4964">
        <w:rPr>
          <w:rFonts w:ascii="Times New Roman" w:hAnsi="Times New Roman" w:cs="Times New Roman"/>
          <w:sz w:val="28"/>
          <w:szCs w:val="28"/>
        </w:rPr>
        <w:t>Еще одним важным условием развития способностей следует считать формированиенастойчивости, умения максимально напрягаться при достижении цели. Способностиразвиваются тем успешнее, чем чаще в своей деятельности человек достигает пределасвоих возможностей и постепенно поднимает этот потолок все выше и выше.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Важно соблюдать еще одно условие: фо</w:t>
      </w:r>
      <w:r w:rsidR="0039752C">
        <w:rPr>
          <w:rFonts w:ascii="Times New Roman" w:hAnsi="Times New Roman" w:cs="Times New Roman"/>
          <w:sz w:val="28"/>
          <w:szCs w:val="28"/>
        </w:rPr>
        <w:t xml:space="preserve">рмирующейся личности необходимо </w:t>
      </w:r>
      <w:r w:rsidRPr="00DF4964">
        <w:rPr>
          <w:rFonts w:ascii="Times New Roman" w:hAnsi="Times New Roman" w:cs="Times New Roman"/>
          <w:sz w:val="28"/>
          <w:szCs w:val="28"/>
        </w:rPr>
        <w:t>предоставлять большую свободу в выборе видов деятельности, в чередовании дел, ввыборе способов работы. Но предоставление ребенку свободы не исключает, а,наоборот, предполагает ненавязчивую, умную, доброжелательную помощь взрослых.</w:t>
      </w:r>
    </w:p>
    <w:p w:rsidR="0039752C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52C">
        <w:rPr>
          <w:rFonts w:ascii="Times New Roman" w:hAnsi="Times New Roman" w:cs="Times New Roman"/>
          <w:b/>
          <w:sz w:val="28"/>
          <w:szCs w:val="28"/>
        </w:rPr>
        <w:t>IV. Заключите</w:t>
      </w:r>
      <w:r w:rsidR="0039752C">
        <w:rPr>
          <w:rFonts w:ascii="Times New Roman" w:hAnsi="Times New Roman" w:cs="Times New Roman"/>
          <w:b/>
          <w:sz w:val="28"/>
          <w:szCs w:val="28"/>
        </w:rPr>
        <w:t>льная часть. Подведение итогов.</w:t>
      </w:r>
    </w:p>
    <w:p w:rsidR="00DF4964" w:rsidRPr="0039752C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52C">
        <w:rPr>
          <w:rFonts w:ascii="Times New Roman" w:hAnsi="Times New Roman" w:cs="Times New Roman"/>
          <w:sz w:val="28"/>
          <w:szCs w:val="28"/>
          <w:u w:val="single"/>
        </w:rPr>
        <w:t>Игра «Мудрые мысли» по теме собрания</w:t>
      </w:r>
    </w:p>
    <w:p w:rsidR="0039752C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На каждом столе лежат карточки с пословицами, выска</w:t>
      </w:r>
      <w:r w:rsidR="0039752C">
        <w:rPr>
          <w:rFonts w:ascii="Times New Roman" w:hAnsi="Times New Roman" w:cs="Times New Roman"/>
          <w:sz w:val="28"/>
          <w:szCs w:val="28"/>
        </w:rPr>
        <w:t xml:space="preserve">зываниями великих людей на тему </w:t>
      </w:r>
      <w:r w:rsidRPr="00DF4964">
        <w:rPr>
          <w:rFonts w:ascii="Times New Roman" w:hAnsi="Times New Roman" w:cs="Times New Roman"/>
          <w:sz w:val="28"/>
          <w:szCs w:val="28"/>
        </w:rPr>
        <w:t>собрания. Под музыку карточки передаются по кругу. Таким образом, родителизнакомятся с содержанием каждой карточки. (Приложение I)</w:t>
      </w:r>
    </w:p>
    <w:p w:rsidR="0039752C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lastRenderedPageBreak/>
        <w:t>В завершение дискуссии, родителям раздаются памятки. (Приложение II)</w:t>
      </w:r>
    </w:p>
    <w:p w:rsidR="00DF4964" w:rsidRPr="0039752C" w:rsidRDefault="00DF4964" w:rsidP="0039752C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52C">
        <w:rPr>
          <w:rFonts w:ascii="Times New Roman" w:hAnsi="Times New Roman" w:cs="Times New Roman"/>
          <w:b/>
          <w:sz w:val="28"/>
          <w:szCs w:val="28"/>
        </w:rPr>
        <w:t>Приложение I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1. Гениальные люди — это метеоры, призванные с</w:t>
      </w:r>
      <w:r w:rsidR="0039752C">
        <w:rPr>
          <w:rFonts w:ascii="Times New Roman" w:hAnsi="Times New Roman" w:cs="Times New Roman"/>
          <w:sz w:val="28"/>
          <w:szCs w:val="28"/>
        </w:rPr>
        <w:t xml:space="preserve">гореть, чтобы озарить свой век. </w:t>
      </w:r>
      <w:r w:rsidRPr="00DF4964">
        <w:rPr>
          <w:rFonts w:ascii="Times New Roman" w:hAnsi="Times New Roman" w:cs="Times New Roman"/>
          <w:sz w:val="28"/>
          <w:szCs w:val="28"/>
        </w:rPr>
        <w:t>(Наполеон Бонапарт)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2. ...Талант — это вера в себя, в свою силу... (Горький М)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3. Талант и знания — яркий свет, без них из тьмы исхода нет. (Рудаки)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4. Человек, обладающий врожденным талантом, испыт</w:t>
      </w:r>
      <w:r w:rsidR="0039752C">
        <w:rPr>
          <w:rFonts w:ascii="Times New Roman" w:hAnsi="Times New Roman" w:cs="Times New Roman"/>
          <w:sz w:val="28"/>
          <w:szCs w:val="28"/>
        </w:rPr>
        <w:t xml:space="preserve">ывает величайшее счастье тогда, </w:t>
      </w:r>
      <w:r w:rsidRPr="00DF4964">
        <w:rPr>
          <w:rFonts w:ascii="Times New Roman" w:hAnsi="Times New Roman" w:cs="Times New Roman"/>
          <w:sz w:val="28"/>
          <w:szCs w:val="28"/>
        </w:rPr>
        <w:t>когда использует этот талант. (Гёте И)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5. Талант — это развитие природных склонностей. (Бальзак О)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6. Гениальность может оказаться лишь мимолетным шан</w:t>
      </w:r>
      <w:r w:rsidR="0039752C">
        <w:rPr>
          <w:rFonts w:ascii="Times New Roman" w:hAnsi="Times New Roman" w:cs="Times New Roman"/>
          <w:sz w:val="28"/>
          <w:szCs w:val="28"/>
        </w:rPr>
        <w:t xml:space="preserve">сом. Только работа и воля могут </w:t>
      </w:r>
      <w:r w:rsidRPr="00DF4964">
        <w:rPr>
          <w:rFonts w:ascii="Times New Roman" w:hAnsi="Times New Roman" w:cs="Times New Roman"/>
          <w:sz w:val="28"/>
          <w:szCs w:val="28"/>
        </w:rPr>
        <w:t xml:space="preserve">дать ей жизнь и обратить ее </w:t>
      </w:r>
      <w:proofErr w:type="gramStart"/>
      <w:r w:rsidRPr="00DF4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964">
        <w:rPr>
          <w:rFonts w:ascii="Times New Roman" w:hAnsi="Times New Roman" w:cs="Times New Roman"/>
          <w:sz w:val="28"/>
          <w:szCs w:val="28"/>
        </w:rPr>
        <w:t xml:space="preserve"> славу (Камю А)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7. Талант — душевное богатство, которое нельзя украсть,</w:t>
      </w:r>
      <w:r w:rsidR="0039752C">
        <w:rPr>
          <w:rFonts w:ascii="Times New Roman" w:hAnsi="Times New Roman" w:cs="Times New Roman"/>
          <w:sz w:val="28"/>
          <w:szCs w:val="28"/>
        </w:rPr>
        <w:t xml:space="preserve"> но которое само исчезает, если </w:t>
      </w:r>
      <w:r w:rsidRPr="00DF4964">
        <w:rPr>
          <w:rFonts w:ascii="Times New Roman" w:hAnsi="Times New Roman" w:cs="Times New Roman"/>
          <w:sz w:val="28"/>
          <w:szCs w:val="28"/>
        </w:rPr>
        <w:t>не находит выхода. (Валентин Борисов)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8. Большой талант требует большого трудолюбия. (П.И. Чайковский)</w:t>
      </w:r>
    </w:p>
    <w:p w:rsidR="00DF4964" w:rsidRPr="0039752C" w:rsidRDefault="00DF4964" w:rsidP="0039752C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52C">
        <w:rPr>
          <w:rFonts w:ascii="Times New Roman" w:hAnsi="Times New Roman" w:cs="Times New Roman"/>
          <w:b/>
          <w:sz w:val="28"/>
          <w:szCs w:val="28"/>
        </w:rPr>
        <w:t>Приложение II</w:t>
      </w:r>
    </w:p>
    <w:p w:rsidR="00DF4964" w:rsidRPr="00DF4964" w:rsidRDefault="00DF4964" w:rsidP="0039752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Родителям на заметку!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1. Проанализируйте вашу собственную систему ценносте</w:t>
      </w:r>
      <w:r w:rsidR="0039752C">
        <w:rPr>
          <w:rFonts w:ascii="Times New Roman" w:hAnsi="Times New Roman" w:cs="Times New Roman"/>
          <w:sz w:val="28"/>
          <w:szCs w:val="28"/>
        </w:rPr>
        <w:t xml:space="preserve">й в отношении воспитания детей. </w:t>
      </w:r>
      <w:r w:rsidRPr="00DF4964">
        <w:rPr>
          <w:rFonts w:ascii="Times New Roman" w:hAnsi="Times New Roman" w:cs="Times New Roman"/>
          <w:sz w:val="28"/>
          <w:szCs w:val="28"/>
        </w:rPr>
        <w:t>Способствует ли она реализации личности и одаренности в обществе?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 xml:space="preserve">2. Будьте честными. Все дети весьма чувствительны </w:t>
      </w:r>
      <w:r w:rsidR="0039752C">
        <w:rPr>
          <w:rFonts w:ascii="Times New Roman" w:hAnsi="Times New Roman" w:cs="Times New Roman"/>
          <w:sz w:val="28"/>
          <w:szCs w:val="28"/>
        </w:rPr>
        <w:t xml:space="preserve">ко лжи, а к одаренным детям это </w:t>
      </w:r>
      <w:r w:rsidRPr="00DF4964">
        <w:rPr>
          <w:rFonts w:ascii="Times New Roman" w:hAnsi="Times New Roman" w:cs="Times New Roman"/>
          <w:sz w:val="28"/>
          <w:szCs w:val="28"/>
        </w:rPr>
        <w:t>относится в большей степени.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lastRenderedPageBreak/>
        <w:t>3. Оценивайте уровень развития ребенка. Речевой обмен даже с очень развитымребенком дошкольного возраста не является наиболее эффективным путем к пониманию.</w:t>
      </w:r>
    </w:p>
    <w:p w:rsidR="00DF4964" w:rsidRPr="00DF4964" w:rsidRDefault="00DF4964" w:rsidP="00DF4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>4. Избегайте длинных объяснений или бесед.</w:t>
      </w:r>
    </w:p>
    <w:p w:rsidR="00DF4964" w:rsidRP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 xml:space="preserve">5. Старайтесь вовремя уловить изменения в </w:t>
      </w:r>
      <w:r w:rsidR="0039752C">
        <w:rPr>
          <w:rFonts w:ascii="Times New Roman" w:hAnsi="Times New Roman" w:cs="Times New Roman"/>
          <w:sz w:val="28"/>
          <w:szCs w:val="28"/>
        </w:rPr>
        <w:t xml:space="preserve">ребенке. Они могут выражаться в </w:t>
      </w:r>
      <w:r w:rsidRPr="00DF4964">
        <w:rPr>
          <w:rFonts w:ascii="Times New Roman" w:hAnsi="Times New Roman" w:cs="Times New Roman"/>
          <w:sz w:val="28"/>
          <w:szCs w:val="28"/>
        </w:rPr>
        <w:t>неординарных вопросах или в поведении и являться признаком одаренности.</w:t>
      </w:r>
    </w:p>
    <w:p w:rsidR="00DF4964" w:rsidRDefault="00DF4964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64">
        <w:rPr>
          <w:rFonts w:ascii="Times New Roman" w:hAnsi="Times New Roman" w:cs="Times New Roman"/>
          <w:sz w:val="28"/>
          <w:szCs w:val="28"/>
        </w:rPr>
        <w:t xml:space="preserve">6. Уважайте в ребенке индивидуальность. Не </w:t>
      </w:r>
      <w:r w:rsidR="0039752C">
        <w:rPr>
          <w:rFonts w:ascii="Times New Roman" w:hAnsi="Times New Roman" w:cs="Times New Roman"/>
          <w:sz w:val="28"/>
          <w:szCs w:val="28"/>
        </w:rPr>
        <w:t xml:space="preserve">стремитесь проецировать на него </w:t>
      </w:r>
      <w:r w:rsidRPr="00DF4964">
        <w:rPr>
          <w:rFonts w:ascii="Times New Roman" w:hAnsi="Times New Roman" w:cs="Times New Roman"/>
          <w:sz w:val="28"/>
          <w:szCs w:val="28"/>
        </w:rPr>
        <w:t>собственные интересы и увлечения.</w:t>
      </w:r>
    </w:p>
    <w:p w:rsidR="0039752C" w:rsidRPr="00787D3F" w:rsidRDefault="0039752C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3F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39752C" w:rsidRPr="0039752C" w:rsidRDefault="0039752C" w:rsidP="003975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C">
        <w:rPr>
          <w:rFonts w:ascii="Times New Roman" w:hAnsi="Times New Roman" w:cs="Times New Roman"/>
          <w:sz w:val="28"/>
          <w:szCs w:val="28"/>
        </w:rPr>
        <w:t>Березина В.Г., Викентьев И.Л., Модестов С.Ю. Детство творческой личности. - СПб</w:t>
      </w:r>
      <w:proofErr w:type="gramStart"/>
      <w:r w:rsidRPr="003975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9752C">
        <w:rPr>
          <w:rFonts w:ascii="Times New Roman" w:hAnsi="Times New Roman" w:cs="Times New Roman"/>
          <w:sz w:val="28"/>
          <w:szCs w:val="28"/>
        </w:rPr>
        <w:t>издательство Буковского, 1994. 60стр.</w:t>
      </w:r>
    </w:p>
    <w:p w:rsidR="0039752C" w:rsidRPr="00787D3F" w:rsidRDefault="0039752C" w:rsidP="003975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C">
        <w:rPr>
          <w:rFonts w:ascii="Times New Roman" w:hAnsi="Times New Roman" w:cs="Times New Roman"/>
          <w:sz w:val="28"/>
          <w:szCs w:val="28"/>
        </w:rPr>
        <w:t>Мурашковская И.</w:t>
      </w:r>
      <w:proofErr w:type="gramStart"/>
      <w:r w:rsidRPr="0039752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39752C">
        <w:rPr>
          <w:rFonts w:ascii="Times New Roman" w:hAnsi="Times New Roman" w:cs="Times New Roman"/>
          <w:sz w:val="28"/>
          <w:szCs w:val="28"/>
        </w:rPr>
        <w:t xml:space="preserve"> Когда я стану волшебником. - Рига: </w:t>
      </w:r>
      <w:r w:rsidRPr="00787D3F">
        <w:rPr>
          <w:rFonts w:ascii="Times New Roman" w:hAnsi="Times New Roman" w:cs="Times New Roman"/>
          <w:sz w:val="28"/>
          <w:szCs w:val="28"/>
        </w:rPr>
        <w:t>Эксперимент, 1994. 62 стр.</w:t>
      </w:r>
    </w:p>
    <w:p w:rsidR="0039752C" w:rsidRDefault="0039752C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D3F" w:rsidRPr="00787D3F" w:rsidRDefault="00787D3F" w:rsidP="003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D3F" w:rsidRPr="00787D3F" w:rsidSect="005A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647"/>
    <w:multiLevelType w:val="hybridMultilevel"/>
    <w:tmpl w:val="DC600F60"/>
    <w:lvl w:ilvl="0" w:tplc="ACC470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64"/>
    <w:rsid w:val="0039752C"/>
    <w:rsid w:val="005A5492"/>
    <w:rsid w:val="005C42A4"/>
    <w:rsid w:val="00787D3F"/>
    <w:rsid w:val="00A26176"/>
    <w:rsid w:val="00B400E2"/>
    <w:rsid w:val="00D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user</cp:lastModifiedBy>
  <cp:revision>2</cp:revision>
  <dcterms:created xsi:type="dcterms:W3CDTF">2016-12-19T17:36:00Z</dcterms:created>
  <dcterms:modified xsi:type="dcterms:W3CDTF">2016-12-26T07:56:00Z</dcterms:modified>
</cp:coreProperties>
</file>