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89" w:rsidRPr="00DA6EC8" w:rsidRDefault="00F31789" w:rsidP="00F31789">
      <w:pPr>
        <w:spacing w:after="0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</w:t>
      </w:r>
      <w:r w:rsidRPr="00DA6EC8">
        <w:rPr>
          <w:rFonts w:ascii="Times New Roman" w:hAnsi="Times New Roman" w:cs="Times New Roman"/>
          <w:sz w:val="28"/>
          <w:szCs w:val="28"/>
        </w:rPr>
        <w:t xml:space="preserve">втономное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6EC8">
        <w:rPr>
          <w:rFonts w:ascii="Times New Roman" w:hAnsi="Times New Roman" w:cs="Times New Roman"/>
          <w:sz w:val="28"/>
          <w:szCs w:val="28"/>
        </w:rPr>
        <w:t xml:space="preserve">ошкольное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EC8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6EC8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C8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6EC8">
        <w:rPr>
          <w:rFonts w:ascii="Times New Roman" w:hAnsi="Times New Roman" w:cs="Times New Roman"/>
          <w:sz w:val="28"/>
          <w:szCs w:val="28"/>
        </w:rPr>
        <w:t>»</w:t>
      </w:r>
    </w:p>
    <w:p w:rsidR="00F31789" w:rsidRPr="00DA6EC8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6EC8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DA6EC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31789" w:rsidRPr="00DA6EC8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Pr="00DA6EC8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Pr="00DA6EC8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Pr="00DA6EC8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Pr="00DA6EC8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89" w:rsidRPr="00DA6EC8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right="850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P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789">
        <w:rPr>
          <w:rFonts w:ascii="Times New Roman" w:hAnsi="Times New Roman" w:cs="Times New Roman"/>
          <w:b/>
          <w:sz w:val="32"/>
          <w:szCs w:val="32"/>
        </w:rPr>
        <w:t xml:space="preserve">Консультация для педагогов </w:t>
      </w:r>
    </w:p>
    <w:p w:rsidR="00F31789" w:rsidRP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789" w:rsidRPr="00F31789" w:rsidRDefault="00F31789" w:rsidP="00F317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31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</w:t>
      </w:r>
      <w:r w:rsidRPr="00F31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F31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Социализация детей дошкольного возраста</w:t>
      </w:r>
    </w:p>
    <w:p w:rsidR="00F31789" w:rsidRPr="00F31789" w:rsidRDefault="00F31789" w:rsidP="00F31789">
      <w:pPr>
        <w:tabs>
          <w:tab w:val="left" w:pos="2360"/>
        </w:tabs>
        <w:spacing w:after="0"/>
        <w:ind w:left="850" w:right="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789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F31789" w:rsidRP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31789" w:rsidRPr="00DA6EC8" w:rsidRDefault="00F31789" w:rsidP="00F31789">
      <w:pPr>
        <w:spacing w:after="0"/>
        <w:ind w:right="850"/>
        <w:rPr>
          <w:rFonts w:ascii="Times New Roman" w:hAnsi="Times New Roman" w:cs="Times New Roman"/>
          <w:sz w:val="28"/>
          <w:szCs w:val="28"/>
        </w:rPr>
      </w:pPr>
    </w:p>
    <w:p w:rsidR="00F31789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31789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</w:p>
    <w:p w:rsidR="00F31789" w:rsidRPr="00DA6EC8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 ЭМР</w:t>
      </w:r>
    </w:p>
    <w:p w:rsidR="00F31789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Полтарацкая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89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Евгеньевна</w:t>
      </w:r>
    </w:p>
    <w:p w:rsidR="00F31789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3,5 года</w:t>
      </w:r>
    </w:p>
    <w:p w:rsidR="00F31789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</w:p>
    <w:p w:rsidR="00F31789" w:rsidRDefault="00F31789" w:rsidP="00F31789">
      <w:pPr>
        <w:spacing w:after="0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</w:p>
    <w:p w:rsidR="00F31789" w:rsidRDefault="00F31789" w:rsidP="00FF3C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1789" w:rsidRDefault="00F31789" w:rsidP="00FF3C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5A73" w:rsidRPr="00F31789" w:rsidRDefault="00285A73" w:rsidP="00F317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Социализация детей дошкольного возраста</w:t>
      </w:r>
    </w:p>
    <w:p w:rsidR="00F31789" w:rsidRPr="00F31789" w:rsidRDefault="00F31789" w:rsidP="00F317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5A73" w:rsidRPr="00F31789" w:rsidRDefault="00F31789" w:rsidP="00FF3C41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31789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            </w:t>
      </w:r>
      <w:r w:rsidR="00285A73" w:rsidRPr="00F31789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Социализация</w:t>
      </w:r>
      <w:r w:rsidR="00285A73" w:rsidRPr="00F31789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– это усвоение человеком морали, нравственных норм и ценностей, а также правил поведения в обществе, кот</w:t>
      </w:r>
      <w:r w:rsidR="009B1561" w:rsidRPr="00F31789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орое его окружает. Главным образом социализации осуществляется </w:t>
      </w:r>
      <w:r w:rsidR="00285A73" w:rsidRPr="00F31789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через общение, а поскольку первый человек, с кем ребенок начинается общаться и испытывать в нем потребность – это мама (или человек ее заменяющий), то семья выступает первым «институтом социализации».</w:t>
      </w:r>
      <w:r w:rsidR="00285A73" w:rsidRPr="00F31789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br/>
      </w:r>
      <w:r w:rsidR="00285A73" w:rsidRPr="00F3178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Стадии процесса социализации личности по Эриксону (1902-1976):</w:t>
      </w:r>
    </w:p>
    <w:p w:rsidR="00FF3C41" w:rsidRPr="00F31789" w:rsidRDefault="00F31789" w:rsidP="00FF3C41">
      <w:pPr>
        <w:pStyle w:val="a4"/>
        <w:shd w:val="clear" w:color="auto" w:fill="FFFFFF"/>
        <w:spacing w:before="0" w:beforeAutospacing="0" w:after="0" w:afterAutospacing="0" w:line="298" w:lineRule="atLeast"/>
        <w:rPr>
          <w:rStyle w:val="a5"/>
          <w:rFonts w:eastAsiaTheme="majorEastAsia"/>
          <w:sz w:val="28"/>
          <w:szCs w:val="28"/>
        </w:rPr>
      </w:pPr>
      <w:r w:rsidRPr="00F31789">
        <w:rPr>
          <w:rStyle w:val="a5"/>
          <w:rFonts w:eastAsiaTheme="majorEastAsia"/>
          <w:sz w:val="28"/>
          <w:szCs w:val="28"/>
        </w:rPr>
        <w:t xml:space="preserve">             </w:t>
      </w:r>
      <w:r w:rsidR="00285A73" w:rsidRPr="00F31789">
        <w:rPr>
          <w:rStyle w:val="a5"/>
          <w:rFonts w:eastAsiaTheme="majorEastAsia"/>
          <w:sz w:val="28"/>
          <w:szCs w:val="28"/>
        </w:rPr>
        <w:t>Стадия младенчества </w:t>
      </w:r>
      <w:r w:rsidR="00285A73" w:rsidRPr="00F31789">
        <w:rPr>
          <w:sz w:val="28"/>
          <w:szCs w:val="28"/>
        </w:rPr>
        <w:t>(от 0 до 1,5 года).</w:t>
      </w:r>
      <w:r w:rsidR="00285A73" w:rsidRPr="00F31789">
        <w:rPr>
          <w:rStyle w:val="a5"/>
          <w:rFonts w:eastAsiaTheme="majorEastAsia"/>
          <w:sz w:val="28"/>
          <w:szCs w:val="28"/>
        </w:rPr>
        <w:t> </w:t>
      </w:r>
    </w:p>
    <w:p w:rsidR="00285A73" w:rsidRPr="00F31789" w:rsidRDefault="00285A73" w:rsidP="00FF3C41">
      <w:pPr>
        <w:pStyle w:val="a4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  <w:r w:rsidRPr="00F31789">
        <w:rPr>
          <w:sz w:val="28"/>
          <w:szCs w:val="28"/>
        </w:rPr>
        <w:t xml:space="preserve">На этой стадии главную роль в жизни ребенка играет мать, она кормит, ухаживает, дает ласку, заботу, в результате у ребенка формируется базовое доверие к миру. Динамика развития доверия зависит от матери. </w:t>
      </w:r>
      <w:r w:rsidRPr="00F31789">
        <w:rPr>
          <w:sz w:val="28"/>
          <w:szCs w:val="28"/>
          <w:shd w:val="clear" w:color="auto" w:fill="FFFFFF"/>
        </w:rPr>
        <w:t>Младенец начинает отличать ухаживающих за ним людей от неодушевленных предметов, близких – от посторонних, тянет руки к заинтересовавшему его предмету, подает голос не просто из-за дискомфорта, а желая привлечь внимание, откликаясь на жесты и мимику родственников.</w:t>
      </w:r>
      <w:r w:rsidRPr="00F31789">
        <w:rPr>
          <w:sz w:val="28"/>
          <w:szCs w:val="28"/>
        </w:rPr>
        <w:t xml:space="preserve"> Дефицит эмоционального общения с младенцем приводит к резкому замедлению психологического развития ребенка.</w:t>
      </w:r>
    </w:p>
    <w:p w:rsidR="00FF3C41" w:rsidRPr="00F31789" w:rsidRDefault="00F31789" w:rsidP="00FF3C41">
      <w:pPr>
        <w:pStyle w:val="a4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  <w:r w:rsidRPr="00F31789">
        <w:rPr>
          <w:rStyle w:val="a5"/>
          <w:rFonts w:eastAsiaTheme="majorEastAsia"/>
          <w:sz w:val="28"/>
          <w:szCs w:val="28"/>
        </w:rPr>
        <w:t xml:space="preserve">           </w:t>
      </w:r>
      <w:r w:rsidR="00285A73" w:rsidRPr="00F31789">
        <w:rPr>
          <w:rStyle w:val="a5"/>
          <w:rFonts w:eastAsiaTheme="majorEastAsia"/>
          <w:sz w:val="28"/>
          <w:szCs w:val="28"/>
        </w:rPr>
        <w:t>Стадия раннего детства </w:t>
      </w:r>
      <w:r w:rsidR="00285A73" w:rsidRPr="00F31789">
        <w:rPr>
          <w:sz w:val="28"/>
          <w:szCs w:val="28"/>
        </w:rPr>
        <w:t>(от 1,5 до 4 лет).</w:t>
      </w:r>
    </w:p>
    <w:p w:rsidR="00285A73" w:rsidRPr="00F31789" w:rsidRDefault="00285A73" w:rsidP="00FF3C41">
      <w:pPr>
        <w:pStyle w:val="a4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  <w:r w:rsidRPr="00F31789">
        <w:rPr>
          <w:sz w:val="28"/>
          <w:szCs w:val="28"/>
        </w:rPr>
        <w:t xml:space="preserve"> Эта стадия связана с формированием автономии и независимости</w:t>
      </w:r>
      <w:r w:rsidRPr="00F31789">
        <w:rPr>
          <w:sz w:val="28"/>
          <w:szCs w:val="28"/>
          <w:shd w:val="clear" w:color="auto" w:fill="FFFFFF"/>
        </w:rPr>
        <w:t>.  В промежутке от года-полутора и примерно до трех лет у малышей возникает потребность в общении со сверстниками. В этот период закладываются первые навыки существования в коллективе, умение хотя бы минимально взаимодействовать с другими детьми и с взрослыми, а не быть уже только объектом заботы старших. Это очень важный момент для развития коммуникабельности и способности группового взаимодействия, поэтому малышам, лишенным возможности посещать детский сад, нужно все же чаще встречаться с близкими по возрасту детьми для игр и развития навыков общения (различные развивающие клубы для дошкольников — отличная альтернатива садику). Оказываясь в компании детей намного старше себя, ребенок может оказаться либо вновь только объектом заботы, либо быть отстранен от компании старшими, которым неинтересно общаться с ним, однако, даже такая ситуация влияет на формирование личности как части общества. Примерно с этого момента значительное влияние на получение ребенком социального опыта все более сильное влияние оказывают педагоги и вспомогательный персонал детских дошкольных учреждений.</w:t>
      </w:r>
      <w:hyperlink r:id="rId4" w:history="1"/>
    </w:p>
    <w:p w:rsidR="00FF3C41" w:rsidRPr="00F31789" w:rsidRDefault="00F31789" w:rsidP="00FF3C41">
      <w:pPr>
        <w:pStyle w:val="a4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  <w:r w:rsidRPr="00F31789">
        <w:rPr>
          <w:rStyle w:val="a5"/>
          <w:rFonts w:eastAsiaTheme="majorEastAsia"/>
          <w:sz w:val="28"/>
          <w:szCs w:val="28"/>
        </w:rPr>
        <w:t xml:space="preserve">           </w:t>
      </w:r>
      <w:r w:rsidR="00285A73" w:rsidRPr="00F31789">
        <w:rPr>
          <w:rStyle w:val="a5"/>
          <w:rFonts w:eastAsiaTheme="majorEastAsia"/>
          <w:sz w:val="28"/>
          <w:szCs w:val="28"/>
        </w:rPr>
        <w:t>Стадия детства</w:t>
      </w:r>
      <w:r w:rsidR="00285A73" w:rsidRPr="00F31789">
        <w:rPr>
          <w:sz w:val="28"/>
          <w:szCs w:val="28"/>
        </w:rPr>
        <w:t xml:space="preserve"> (от 4 до 6 лет). </w:t>
      </w:r>
    </w:p>
    <w:p w:rsidR="00285A73" w:rsidRPr="00F31789" w:rsidRDefault="00285A73" w:rsidP="00FF3C41">
      <w:pPr>
        <w:pStyle w:val="a4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  <w:r w:rsidRPr="00F31789">
        <w:rPr>
          <w:sz w:val="28"/>
          <w:szCs w:val="28"/>
        </w:rPr>
        <w:t>На этой стадии ребенок уже убежден, что он личность, так как он бегает, умеет говорить, расширяет область овладения миром, у ребенка формируется чувство предприимчивости, инициативы, которое закладывается в игре.</w:t>
      </w:r>
      <w:r w:rsidR="00687BCF" w:rsidRPr="00F31789">
        <w:rPr>
          <w:sz w:val="28"/>
          <w:szCs w:val="28"/>
          <w:shd w:val="clear" w:color="auto" w:fill="FFFFFF"/>
        </w:rPr>
        <w:t xml:space="preserve"> В этот период актуализируются ролевые игры, помогающие малышам усваивать нормы поведения и роли, осваивать сценарии поведения в </w:t>
      </w:r>
      <w:r w:rsidR="00687BCF" w:rsidRPr="00F31789">
        <w:rPr>
          <w:sz w:val="28"/>
          <w:szCs w:val="28"/>
          <w:shd w:val="clear" w:color="auto" w:fill="FFFFFF"/>
        </w:rPr>
        <w:lastRenderedPageBreak/>
        <w:t>различных ситуациях: забота, послушание, дружба и любовь, конфликты и их разрешение, совместная деятельность, творчество и т.д. </w:t>
      </w:r>
      <w:r w:rsidR="00687BCF" w:rsidRPr="00F31789">
        <w:rPr>
          <w:sz w:val="28"/>
          <w:szCs w:val="28"/>
        </w:rPr>
        <w:t xml:space="preserve"> </w:t>
      </w:r>
      <w:r w:rsidRPr="00F31789">
        <w:rPr>
          <w:sz w:val="28"/>
          <w:szCs w:val="28"/>
        </w:rPr>
        <w:t>Но если родители сильно подавляют ребенка, не уделяют внимания его играм, то это отрицательно сказывается на развитии ребенка, способствует закреплению пассивности, неуверенности, чувству вины.</w:t>
      </w:r>
    </w:p>
    <w:p w:rsidR="00687BCF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7BCF" w:rsidRPr="00F31789">
        <w:rPr>
          <w:rFonts w:ascii="Times New Roman" w:hAnsi="Times New Roman" w:cs="Times New Roman"/>
          <w:b/>
          <w:sz w:val="28"/>
          <w:szCs w:val="28"/>
        </w:rPr>
        <w:t>Роль семьи в процессе социализации.</w:t>
      </w:r>
      <w:r w:rsidR="00687BCF" w:rsidRPr="00F31789">
        <w:rPr>
          <w:rFonts w:ascii="Times New Roman" w:hAnsi="Times New Roman" w:cs="Times New Roman"/>
          <w:sz w:val="28"/>
          <w:szCs w:val="28"/>
        </w:rPr>
        <w:br/>
        <w:t xml:space="preserve">Семья играет основную роль в формировании жизненных принципов и нравственных начал ребенка. 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При формировании личности здоровая, оптимально функционирующая семья оказывает следующее воздействие: 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-способствует развитию личности;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 -укрепляет психическое здоровье;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 -поощряет интересы и влечения своих членов; 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-развивает у детей чувство надежности и уверенности; 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-структурирует возможности достижения самореализации и безопасности; 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-способствует проявлению образа своего «Я» у личности; </w:t>
      </w:r>
    </w:p>
    <w:p w:rsidR="00687BCF" w:rsidRPr="00F31789" w:rsidRDefault="00687BCF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-определяет границы идентификации. </w:t>
      </w:r>
    </w:p>
    <w:p w:rsidR="00CD5024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BCF" w:rsidRPr="00F31789">
        <w:rPr>
          <w:rFonts w:ascii="Times New Roman" w:hAnsi="Times New Roman" w:cs="Times New Roman"/>
          <w:sz w:val="28"/>
          <w:szCs w:val="28"/>
        </w:rPr>
        <w:t>Структура личности ребенка формируется с первых дней жизни под влиянием и в процессе взаимоотношений с родителями, братьями и сестрами, другими близкими родственниками.</w:t>
      </w:r>
    </w:p>
    <w:p w:rsidR="00CD5024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024" w:rsidRPr="00F31789">
        <w:rPr>
          <w:rFonts w:ascii="Times New Roman" w:hAnsi="Times New Roman" w:cs="Times New Roman"/>
          <w:sz w:val="28"/>
          <w:szCs w:val="28"/>
        </w:rPr>
        <w:t>На процессы социализации в семье влияют: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 природное здоровье и наследственность;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 материальное благосостояние;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 экономическая составляющая;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-уклад жизни;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-социальное положение;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-место проживания;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-количество членов семьи;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-отношение к ребенку. </w:t>
      </w:r>
    </w:p>
    <w:p w:rsidR="00CD5024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024" w:rsidRPr="00F31789">
        <w:rPr>
          <w:rFonts w:ascii="Times New Roman" w:hAnsi="Times New Roman" w:cs="Times New Roman"/>
          <w:sz w:val="28"/>
          <w:szCs w:val="28"/>
        </w:rPr>
        <w:t xml:space="preserve">Родители – первые воспитатели ребенка. Воспитание в семье –это сложный социально-педагогический процесс. </w:t>
      </w:r>
    </w:p>
    <w:p w:rsidR="00CD5024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024" w:rsidRPr="00F31789">
        <w:rPr>
          <w:rFonts w:ascii="Times New Roman" w:hAnsi="Times New Roman" w:cs="Times New Roman"/>
          <w:sz w:val="28"/>
          <w:szCs w:val="28"/>
        </w:rPr>
        <w:t xml:space="preserve">На процесс социализации огромное влияние оказывают: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-характер взаимоотношений между родителями;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 психологический климат в семье;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-степень взаимного внимания, согласия,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 уважения и чуткости;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 характер и тон разговоров;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-способы решения проблем. </w:t>
      </w:r>
    </w:p>
    <w:p w:rsidR="00CD5024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024" w:rsidRPr="00F31789">
        <w:rPr>
          <w:rFonts w:ascii="Times New Roman" w:hAnsi="Times New Roman" w:cs="Times New Roman"/>
          <w:sz w:val="28"/>
          <w:szCs w:val="28"/>
        </w:rPr>
        <w:t>В процессе социализации семья должна решить следующие задачи: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 создать необходимые условия для роста и развития ребенка;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lastRenderedPageBreak/>
        <w:t>- обучить необходимым умениям и навыкам;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 передать опыт создания семьи, ее сохранения;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 отношения к старшим;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 xml:space="preserve">-обучения и воспитания в ней детей; 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-воспитать ценностное отношение к себе и другим людям;</w:t>
      </w:r>
    </w:p>
    <w:p w:rsidR="00F31789" w:rsidRPr="00F31789" w:rsidRDefault="00CD5024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</w:rPr>
        <w:t>- обеспечить психологическую, социально-экономическую защиту ребенку.</w:t>
      </w:r>
    </w:p>
    <w:p w:rsidR="00CD5024" w:rsidRPr="00F31789" w:rsidRDefault="00CD5024" w:rsidP="00FF3C4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1789">
        <w:rPr>
          <w:rFonts w:ascii="Times New Roman" w:hAnsi="Times New Roman" w:cs="Times New Roman"/>
          <w:sz w:val="28"/>
          <w:szCs w:val="28"/>
        </w:rPr>
        <w:br/>
      </w:r>
      <w:r w:rsidR="00F31789" w:rsidRPr="00F31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F31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детского сада в процессе социализации ребенка.</w:t>
      </w:r>
    </w:p>
    <w:p w:rsidR="00F31789" w:rsidRPr="00F31789" w:rsidRDefault="00F31789" w:rsidP="00FF3C4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024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D5024" w:rsidRPr="00F3178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и важнейшие основы социализации личности дошкольника традиционно должна закладывать семья. Но, к сожалению, не все родители и воспитывающие родственники в состоянии обеспечить ребенку должное внимание во всех аспектах его становления. Многие просто не понимают сути воспитания личности и необходимости посвящать этому какое-то время, другие слишком заняты, обеспечивая необходимый, по их мнению, материальный уровень жизни, или посвящают много сил и времени иным сферам своей жизни, где ребенку места нет. Поэтому задачей детских дошкольных учреждений является компенсация недостаточной интенсивности социализации ребятишек и придание ей большей гармоничности. Развивающие центры, спортивные секции, клубы и, разумеется, детские сады, где ребенок проводит большую часть дня, призваны не просто дать определенные знания и обеспечить присмотр, но помочь детям плавно включиться в жизнь общества вне дома. Основная нагрузка в этом плане ложится на детские сады, так</w:t>
      </w:r>
      <w:bookmarkStart w:id="0" w:name="_GoBack"/>
      <w:bookmarkEnd w:id="0"/>
      <w:r w:rsidR="00CD5024" w:rsidRPr="00F3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 количеству посещающих их детей и проводимому там времени они лидируют с огромным отрывом. Задача оказывается не из легких – каждый ребенок приходит в детский сад из семьи с уже сформировавшимися понятиями о том, как следует себя вести, какие отношения допустимы. А ведь каждый из детей наделен нормальным желанием самоутверждения среди сверстников и в глазах взрослых, что ведет к множеству неожиданных поступков, а порой и конфликтных ситуаций. И воспитателю нужно их решать без помех для образовательного и процесса. Ближе к наступлению школьного возраста у детей развивается способность к выполнению социальной функции и возникает потребность в ней. Ребенок все больше стремится быть кем-то значимым в глазах окружающих, и важно грамотно направить это стремление в полезное для самого ребенка и общества русло. Проще говоря, ненавязчиво и убедительно помочь ребенку выбрать, как именно он будет производить впечатление на окружающих: склонностью к конфликтам, эпатажем, дерзкими выходками или конструктивными поступками, </w:t>
      </w:r>
      <w:r w:rsidR="00CD5024" w:rsidRPr="00F317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помощью, дружелюбием, инициативностью и т.д. Кроме того, дети старшего дошкольного возраста уже должны уметь задавать вопросы, получать знания, наблюдать и рассуждать, и от воспитателя во многом зависит, насколько полным и позитивным окажется развитие детей в этом плане.</w:t>
      </w:r>
      <w:r w:rsidR="00CD5024" w:rsidRPr="00F3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89" w:rsidRPr="00F31789" w:rsidRDefault="00F31789" w:rsidP="00FF3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BA9" w:rsidRPr="00F31789" w:rsidRDefault="00F31789" w:rsidP="00FF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FF3C41" w:rsidRPr="00F31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для успешной социализации дошкольника</w:t>
      </w:r>
      <w:hyperlink r:id="rId5" w:history="1">
        <w:r w:rsidR="00FF3C41" w:rsidRPr="00F3178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F31789" w:rsidRPr="00F31789" w:rsidRDefault="00F31789" w:rsidP="00FF3C41">
      <w:pPr>
        <w:pStyle w:val="a4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</w:p>
    <w:p w:rsidR="007A7BA9" w:rsidRPr="00F31789" w:rsidRDefault="009B1561" w:rsidP="00FF3C41">
      <w:pPr>
        <w:pStyle w:val="a4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 w:rsidRPr="00F31789">
        <w:rPr>
          <w:sz w:val="28"/>
          <w:szCs w:val="28"/>
        </w:rPr>
        <w:t xml:space="preserve">Для </w:t>
      </w:r>
      <w:r w:rsidR="007A7BA9" w:rsidRPr="00F31789">
        <w:rPr>
          <w:sz w:val="28"/>
          <w:szCs w:val="28"/>
        </w:rPr>
        <w:t>воспитания</w:t>
      </w:r>
      <w:r w:rsidRPr="00F31789">
        <w:rPr>
          <w:sz w:val="28"/>
          <w:szCs w:val="28"/>
        </w:rPr>
        <w:t xml:space="preserve"> </w:t>
      </w:r>
      <w:r w:rsidR="007A7BA9" w:rsidRPr="00F31789">
        <w:rPr>
          <w:sz w:val="28"/>
          <w:szCs w:val="28"/>
        </w:rPr>
        <w:t>полноценной личности необходимо содействовать </w:t>
      </w:r>
      <w:hyperlink r:id="rId6" w:tgtFrame="_blank" w:history="1">
        <w:r w:rsidR="007A7BA9" w:rsidRPr="00F31789">
          <w:rPr>
            <w:rStyle w:val="a3"/>
            <w:color w:val="auto"/>
            <w:sz w:val="28"/>
            <w:szCs w:val="28"/>
            <w:u w:val="none"/>
          </w:rPr>
          <w:t>социализации ребенка в его первых социумах - семье</w:t>
        </w:r>
      </w:hyperlink>
      <w:r w:rsidR="007A7BA9" w:rsidRPr="00F31789">
        <w:rPr>
          <w:sz w:val="28"/>
          <w:szCs w:val="28"/>
        </w:rPr>
        <w:t> и группе детского сада, которые могут способствовать социально-психологической адаптации к дальнейшей жизни в обществе и успешного взаимодействия с окружающей его миром. Результатом ранней социализации является готовность в дальнейшем детей в школу и свободное общение со сверстниками и взрослыми. От того, как происходит процесс ранней социализации во многом зависит дальнейшая жизнь человека, поскольку в этот период примерно на 70% формируется человеческая личность.</w:t>
      </w:r>
    </w:p>
    <w:p w:rsidR="007A7BA9" w:rsidRPr="00F31789" w:rsidRDefault="007A7BA9" w:rsidP="00FF3C41">
      <w:pPr>
        <w:pStyle w:val="a4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 w:rsidRPr="00F31789">
        <w:rPr>
          <w:sz w:val="28"/>
          <w:szCs w:val="28"/>
        </w:rPr>
        <w:t>Во-первых, это стихийный путь, поскольку человеческий индивид с первых шагов свою индивидуальную жизнь выстраивает в общественно-историческом мире. Важно, что ребенок не просто впитывает воздействия окружающей среды, а включается в общие с другими людьми акты поведения, в которых усваивает социальный опыт.</w:t>
      </w:r>
    </w:p>
    <w:p w:rsidR="007A7BA9" w:rsidRPr="00F31789" w:rsidRDefault="007A7BA9" w:rsidP="00FF3C41">
      <w:pPr>
        <w:pStyle w:val="a4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 w:rsidRPr="00F31789">
        <w:rPr>
          <w:sz w:val="28"/>
          <w:szCs w:val="28"/>
        </w:rPr>
        <w:t>Во-вторых, овладение социальным опытом реализуется и как целенаправленный нормативный специально организованный обществом процесс, соответствует социально-экономической структуре, идеологии, культуре и цели воспитания в данном обществе.</w:t>
      </w:r>
    </w:p>
    <w:p w:rsidR="007A7BA9" w:rsidRPr="00F31789" w:rsidRDefault="007A7BA9" w:rsidP="00FF3C41">
      <w:pPr>
        <w:pStyle w:val="a4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 w:rsidRPr="00F31789">
        <w:rPr>
          <w:sz w:val="28"/>
          <w:szCs w:val="28"/>
        </w:rPr>
        <w:t>Итак, для ребенка, который социализируется, соответствующими эталонами изменения социальной среды является семья, дошкольное учебное заведение, ближайшее окружение. При переходе от другой социальной среды ребенок переживает кризис вхождения в новую социальную общность, процесс адаптации, растворение в ней детерминируется процессом индивидуализации и завершается интегрированием в социальную среду. Реализация игровых техник в работе с детьми облегчит адаптацию малышей к новым соц</w:t>
      </w:r>
      <w:r w:rsidR="00FF3C41" w:rsidRPr="00F31789">
        <w:rPr>
          <w:sz w:val="28"/>
          <w:szCs w:val="28"/>
        </w:rPr>
        <w:t>иальным условиям, поможет им аде</w:t>
      </w:r>
      <w:r w:rsidRPr="00F31789">
        <w:rPr>
          <w:sz w:val="28"/>
          <w:szCs w:val="28"/>
        </w:rPr>
        <w:t>кватно воспринимать себя и других людей, овладеть конструктивные формы поведения и основы коммуникабельности в обществе.</w:t>
      </w:r>
    </w:p>
    <w:p w:rsidR="004B01DD" w:rsidRDefault="00F31789" w:rsidP="00FF3C41">
      <w:pPr>
        <w:spacing w:after="0"/>
      </w:pPr>
    </w:p>
    <w:sectPr w:rsidR="004B01DD" w:rsidSect="0066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007078"/>
    <w:rsid w:val="001D1F5B"/>
    <w:rsid w:val="00285A73"/>
    <w:rsid w:val="002A7FB5"/>
    <w:rsid w:val="00664EC4"/>
    <w:rsid w:val="00687BCF"/>
    <w:rsid w:val="007A7BA9"/>
    <w:rsid w:val="00976502"/>
    <w:rsid w:val="009B1561"/>
    <w:rsid w:val="00CD5024"/>
    <w:rsid w:val="00F31789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BF6"/>
  <w15:docId w15:val="{D2842DF0-B0DD-4297-9BAF-D68E541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89"/>
  </w:style>
  <w:style w:type="paragraph" w:styleId="1">
    <w:name w:val="heading 1"/>
    <w:basedOn w:val="a"/>
    <w:link w:val="10"/>
    <w:uiPriority w:val="9"/>
    <w:qFormat/>
    <w:rsid w:val="00285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A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8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ruo.ru/statyi/obrazovatelnie-statyi/554-semya-kak-faktor-sozializazii-detey.html" TargetMode="External"/><Relationship Id="rId5" Type="http://schemas.openxmlformats.org/officeDocument/2006/relationships/hyperlink" Target="http://active-mama.com/socializaciya-doshkolnikov.html" TargetMode="External"/><Relationship Id="rId4" Type="http://schemas.openxmlformats.org/officeDocument/2006/relationships/hyperlink" Target="http://active-mama.com/socializaci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DOMP</dc:creator>
  <cp:keywords/>
  <dc:description/>
  <cp:lastModifiedBy>Пользователь Windows</cp:lastModifiedBy>
  <cp:revision>2</cp:revision>
  <dcterms:created xsi:type="dcterms:W3CDTF">2019-05-07T18:50:00Z</dcterms:created>
  <dcterms:modified xsi:type="dcterms:W3CDTF">2019-05-07T18:50:00Z</dcterms:modified>
</cp:coreProperties>
</file>