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9FA" w:rsidRPr="003D600E" w:rsidRDefault="006249FA" w:rsidP="000E28D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600E">
        <w:rPr>
          <w:rFonts w:ascii="Times New Roman" w:hAnsi="Times New Roman"/>
          <w:b/>
          <w:sz w:val="28"/>
          <w:szCs w:val="28"/>
        </w:rPr>
        <w:t>ПАСПОРТ СОЦИАЛЬНОГО ПРОЕКТА</w:t>
      </w:r>
    </w:p>
    <w:p w:rsidR="006249FA" w:rsidRPr="0092073F" w:rsidRDefault="006249FA" w:rsidP="00201918">
      <w:pPr>
        <w:spacing w:after="0"/>
        <w:ind w:left="709" w:hanging="708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20521B">
        <w:rPr>
          <w:rFonts w:ascii="Times New Roman" w:hAnsi="Times New Roman"/>
          <w:b/>
          <w:sz w:val="28"/>
          <w:szCs w:val="28"/>
          <w:u w:val="single"/>
        </w:rPr>
        <w:t>НАЗВАНИЕ ПРОЕКТА</w:t>
      </w:r>
      <w:r w:rsidR="00BC00F9" w:rsidRPr="003D600E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bookmarkStart w:id="0" w:name="_Hlk496554739"/>
      <w:r w:rsidR="00201918" w:rsidRPr="003D600E">
        <w:rPr>
          <w:rFonts w:ascii="Times New Roman" w:hAnsi="Times New Roman"/>
          <w:b/>
          <w:bCs/>
          <w:color w:val="C00000"/>
          <w:sz w:val="28"/>
          <w:szCs w:val="28"/>
        </w:rPr>
        <w:t>«РадиоСогласие»</w:t>
      </w:r>
      <w:r w:rsidR="00201918">
        <w:rPr>
          <w:rFonts w:ascii="Times New Roman" w:hAnsi="Times New Roman"/>
          <w:b/>
          <w:bCs/>
          <w:color w:val="C00000"/>
          <w:sz w:val="28"/>
          <w:szCs w:val="28"/>
        </w:rPr>
        <w:t xml:space="preserve"> - пространство развития толерантной личности</w:t>
      </w:r>
      <w:bookmarkEnd w:id="0"/>
      <w:r w:rsidR="00C21900" w:rsidRPr="003D600E">
        <w:rPr>
          <w:rFonts w:ascii="Times New Roman" w:hAnsi="Times New Roman"/>
          <w:b/>
          <w:bCs/>
          <w:color w:val="C00000"/>
          <w:sz w:val="28"/>
          <w:szCs w:val="28"/>
        </w:rPr>
        <w:t>.</w:t>
      </w:r>
    </w:p>
    <w:p w:rsidR="00AA400A" w:rsidRPr="003D600E" w:rsidRDefault="006249FA" w:rsidP="000E28D7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20521B">
        <w:rPr>
          <w:rFonts w:ascii="Times New Roman" w:hAnsi="Times New Roman"/>
          <w:b/>
          <w:sz w:val="28"/>
          <w:szCs w:val="28"/>
          <w:u w:val="single"/>
        </w:rPr>
        <w:t>АВТОР ПРОЕКТА</w:t>
      </w:r>
      <w:r w:rsidR="008A2313" w:rsidRPr="0020521B">
        <w:rPr>
          <w:rFonts w:ascii="Times New Roman" w:hAnsi="Times New Roman"/>
          <w:b/>
          <w:sz w:val="28"/>
          <w:szCs w:val="28"/>
          <w:u w:val="single"/>
        </w:rPr>
        <w:t>:</w:t>
      </w:r>
      <w:r w:rsidR="00BC00F9" w:rsidRPr="003D600E">
        <w:rPr>
          <w:rFonts w:ascii="Times New Roman" w:hAnsi="Times New Roman"/>
          <w:sz w:val="28"/>
          <w:szCs w:val="28"/>
        </w:rPr>
        <w:t xml:space="preserve"> </w:t>
      </w:r>
      <w:r w:rsidR="008A2313" w:rsidRPr="003D600E">
        <w:rPr>
          <w:rFonts w:ascii="Times New Roman" w:hAnsi="Times New Roman"/>
          <w:b/>
          <w:sz w:val="28"/>
          <w:szCs w:val="28"/>
        </w:rPr>
        <w:t>Мокроусов Дмитрий Евгеньевич</w:t>
      </w:r>
    </w:p>
    <w:p w:rsidR="006249FA" w:rsidRPr="003D600E" w:rsidRDefault="006249FA" w:rsidP="000E28D7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20521B">
        <w:rPr>
          <w:rFonts w:ascii="Times New Roman" w:hAnsi="Times New Roman"/>
          <w:b/>
          <w:sz w:val="28"/>
          <w:szCs w:val="28"/>
          <w:u w:val="single"/>
        </w:rPr>
        <w:t>КОНТАКТНЫЕ ДАННЫЕ</w:t>
      </w:r>
      <w:r w:rsidR="008A2313" w:rsidRPr="0020521B">
        <w:rPr>
          <w:rFonts w:ascii="Times New Roman" w:hAnsi="Times New Roman"/>
          <w:b/>
          <w:sz w:val="28"/>
          <w:szCs w:val="28"/>
          <w:u w:val="single"/>
        </w:rPr>
        <w:t>:</w:t>
      </w:r>
      <w:r w:rsidRPr="003D60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A2313" w:rsidRPr="003D600E">
        <w:rPr>
          <w:rFonts w:ascii="Times New Roman" w:hAnsi="Times New Roman"/>
          <w:b/>
          <w:sz w:val="28"/>
          <w:szCs w:val="28"/>
          <w:lang w:val="en-US"/>
        </w:rPr>
        <w:t>dimaa</w:t>
      </w:r>
      <w:proofErr w:type="spellEnd"/>
      <w:r w:rsidR="008A2313" w:rsidRPr="003D600E">
        <w:rPr>
          <w:rFonts w:ascii="Times New Roman" w:hAnsi="Times New Roman"/>
          <w:b/>
          <w:sz w:val="28"/>
          <w:szCs w:val="28"/>
        </w:rPr>
        <w:t>07@</w:t>
      </w:r>
      <w:proofErr w:type="spellStart"/>
      <w:r w:rsidR="008A2313" w:rsidRPr="003D600E">
        <w:rPr>
          <w:rFonts w:ascii="Times New Roman" w:hAnsi="Times New Roman"/>
          <w:b/>
          <w:sz w:val="28"/>
          <w:szCs w:val="28"/>
          <w:lang w:val="en-US"/>
        </w:rPr>
        <w:t>yande</w:t>
      </w:r>
      <w:proofErr w:type="spellEnd"/>
      <w:r w:rsidR="008A2313" w:rsidRPr="003D600E">
        <w:rPr>
          <w:rFonts w:ascii="Times New Roman" w:hAnsi="Times New Roman"/>
          <w:b/>
          <w:sz w:val="28"/>
          <w:szCs w:val="28"/>
        </w:rPr>
        <w:t>x.ru</w:t>
      </w:r>
      <w:hyperlink r:id="rId8" w:history="1"/>
      <w:r w:rsidR="00C21900" w:rsidRPr="003D600E">
        <w:rPr>
          <w:rFonts w:ascii="Times New Roman" w:hAnsi="Times New Roman"/>
          <w:b/>
          <w:sz w:val="28"/>
          <w:szCs w:val="28"/>
        </w:rPr>
        <w:t>, 8</w:t>
      </w:r>
      <w:r w:rsidR="008A2313" w:rsidRPr="003D600E">
        <w:rPr>
          <w:rFonts w:ascii="Times New Roman" w:hAnsi="Times New Roman"/>
          <w:b/>
          <w:sz w:val="28"/>
          <w:szCs w:val="28"/>
        </w:rPr>
        <w:t>-964-878-89-65</w:t>
      </w:r>
    </w:p>
    <w:p w:rsidR="006249FA" w:rsidRPr="003D600E" w:rsidRDefault="00BC00F9" w:rsidP="000E28D7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0521B">
        <w:rPr>
          <w:rFonts w:ascii="Times New Roman" w:hAnsi="Times New Roman"/>
          <w:b/>
          <w:sz w:val="28"/>
          <w:szCs w:val="28"/>
          <w:u w:val="single"/>
        </w:rPr>
        <w:t xml:space="preserve">МЕСТО </w:t>
      </w:r>
      <w:r w:rsidR="008A2313" w:rsidRPr="0020521B">
        <w:rPr>
          <w:rFonts w:ascii="Times New Roman" w:hAnsi="Times New Roman"/>
          <w:b/>
          <w:sz w:val="28"/>
          <w:szCs w:val="28"/>
          <w:u w:val="single"/>
        </w:rPr>
        <w:t>РАБОТЫ:</w:t>
      </w:r>
      <w:r w:rsidR="008A2313" w:rsidRPr="003D600E">
        <w:rPr>
          <w:rFonts w:ascii="Times New Roman" w:hAnsi="Times New Roman"/>
          <w:b/>
          <w:sz w:val="28"/>
          <w:szCs w:val="28"/>
        </w:rPr>
        <w:t xml:space="preserve"> МАОУ</w:t>
      </w:r>
      <w:r w:rsidRPr="003D600E">
        <w:rPr>
          <w:rFonts w:ascii="Times New Roman" w:hAnsi="Times New Roman"/>
          <w:b/>
          <w:sz w:val="28"/>
          <w:szCs w:val="28"/>
        </w:rPr>
        <w:t xml:space="preserve"> </w:t>
      </w:r>
      <w:r w:rsidR="008A2313" w:rsidRPr="003D600E">
        <w:rPr>
          <w:rFonts w:ascii="Times New Roman" w:hAnsi="Times New Roman"/>
          <w:b/>
          <w:sz w:val="28"/>
          <w:szCs w:val="28"/>
        </w:rPr>
        <w:t>«</w:t>
      </w:r>
      <w:r w:rsidRPr="003D600E">
        <w:rPr>
          <w:rFonts w:ascii="Times New Roman" w:hAnsi="Times New Roman"/>
          <w:b/>
          <w:sz w:val="28"/>
          <w:szCs w:val="28"/>
        </w:rPr>
        <w:t xml:space="preserve">Лицей </w:t>
      </w:r>
      <w:r w:rsidR="008A2313" w:rsidRPr="003D600E">
        <w:rPr>
          <w:rFonts w:ascii="Times New Roman" w:hAnsi="Times New Roman"/>
          <w:b/>
          <w:sz w:val="28"/>
          <w:szCs w:val="28"/>
        </w:rPr>
        <w:t>«Солярис»</w:t>
      </w:r>
      <w:r w:rsidR="003943B8">
        <w:rPr>
          <w:rFonts w:ascii="Times New Roman" w:hAnsi="Times New Roman"/>
          <w:b/>
          <w:sz w:val="28"/>
          <w:szCs w:val="28"/>
        </w:rPr>
        <w:t xml:space="preserve"> (г. Саратов)</w:t>
      </w:r>
      <w:r w:rsidR="008A2313" w:rsidRPr="003D600E">
        <w:rPr>
          <w:rFonts w:ascii="Times New Roman" w:hAnsi="Times New Roman"/>
          <w:b/>
          <w:sz w:val="28"/>
          <w:szCs w:val="28"/>
        </w:rPr>
        <w:t>, учитель и</w:t>
      </w:r>
      <w:bookmarkStart w:id="1" w:name="_GoBack"/>
      <w:bookmarkEnd w:id="1"/>
      <w:r w:rsidR="008A2313" w:rsidRPr="003D600E">
        <w:rPr>
          <w:rFonts w:ascii="Times New Roman" w:hAnsi="Times New Roman"/>
          <w:b/>
          <w:sz w:val="28"/>
          <w:szCs w:val="28"/>
        </w:rPr>
        <w:t>ностранного языка, куратор школьного радио «</w:t>
      </w:r>
      <w:r w:rsidR="008A2313" w:rsidRPr="003D600E">
        <w:rPr>
          <w:rFonts w:ascii="Times New Roman" w:hAnsi="Times New Roman"/>
          <w:b/>
          <w:sz w:val="28"/>
          <w:szCs w:val="28"/>
          <w:lang w:val="en-US"/>
        </w:rPr>
        <w:t>SolyarisFM</w:t>
      </w:r>
      <w:r w:rsidR="008A2313" w:rsidRPr="003D600E">
        <w:rPr>
          <w:rFonts w:ascii="Times New Roman" w:hAnsi="Times New Roman"/>
          <w:b/>
          <w:sz w:val="28"/>
          <w:szCs w:val="28"/>
        </w:rPr>
        <w:t>»</w:t>
      </w:r>
    </w:p>
    <w:p w:rsidR="00BC00F9" w:rsidRPr="0020521B" w:rsidRDefault="0020521B" w:rsidP="000E28D7">
      <w:pPr>
        <w:rPr>
          <w:rFonts w:ascii="Times New Roman" w:hAnsi="Times New Roman"/>
          <w:b/>
          <w:sz w:val="28"/>
          <w:szCs w:val="28"/>
          <w:u w:val="single"/>
        </w:rPr>
      </w:pPr>
      <w:r w:rsidRPr="0020521B">
        <w:rPr>
          <w:rFonts w:ascii="Times New Roman" w:hAnsi="Times New Roman"/>
          <w:b/>
          <w:sz w:val="28"/>
          <w:szCs w:val="28"/>
          <w:u w:val="single"/>
        </w:rPr>
        <w:t>ТИП ПРОЕКТА:</w:t>
      </w:r>
    </w:p>
    <w:p w:rsidR="00BC00F9" w:rsidRPr="003316BB" w:rsidRDefault="00BC00F9" w:rsidP="0020521B">
      <w:pPr>
        <w:spacing w:after="0"/>
        <w:rPr>
          <w:rFonts w:ascii="Times New Roman" w:hAnsi="Times New Roman"/>
          <w:sz w:val="28"/>
          <w:szCs w:val="28"/>
        </w:rPr>
      </w:pPr>
      <w:r w:rsidRPr="003316BB">
        <w:rPr>
          <w:rFonts w:ascii="Times New Roman" w:hAnsi="Times New Roman"/>
          <w:b/>
          <w:sz w:val="28"/>
          <w:szCs w:val="28"/>
        </w:rPr>
        <w:t>По виду деятельности</w:t>
      </w:r>
      <w:r w:rsidRPr="003316BB">
        <w:rPr>
          <w:rFonts w:ascii="Times New Roman" w:hAnsi="Times New Roman"/>
          <w:sz w:val="28"/>
          <w:szCs w:val="28"/>
        </w:rPr>
        <w:t>: социально-творческий</w:t>
      </w:r>
    </w:p>
    <w:p w:rsidR="00BC00F9" w:rsidRPr="003316BB" w:rsidRDefault="00BC00F9" w:rsidP="0020521B">
      <w:pPr>
        <w:spacing w:after="0"/>
        <w:rPr>
          <w:rFonts w:ascii="Times New Roman" w:hAnsi="Times New Roman"/>
          <w:sz w:val="28"/>
          <w:szCs w:val="28"/>
        </w:rPr>
      </w:pPr>
      <w:r w:rsidRPr="003316BB">
        <w:rPr>
          <w:rFonts w:ascii="Times New Roman" w:hAnsi="Times New Roman"/>
          <w:b/>
          <w:sz w:val="28"/>
          <w:szCs w:val="28"/>
        </w:rPr>
        <w:t>По предметно-содержательной области</w:t>
      </w:r>
      <w:r w:rsidRPr="003316BB">
        <w:rPr>
          <w:rFonts w:ascii="Times New Roman" w:hAnsi="Times New Roman"/>
          <w:sz w:val="28"/>
          <w:szCs w:val="28"/>
        </w:rPr>
        <w:t>: межпредметный</w:t>
      </w:r>
    </w:p>
    <w:p w:rsidR="00BC00F9" w:rsidRPr="003316BB" w:rsidRDefault="00BC00F9" w:rsidP="0020521B">
      <w:pPr>
        <w:spacing w:after="0"/>
        <w:rPr>
          <w:rFonts w:ascii="Times New Roman" w:hAnsi="Times New Roman"/>
          <w:sz w:val="28"/>
          <w:szCs w:val="28"/>
        </w:rPr>
      </w:pPr>
      <w:r w:rsidRPr="003316BB">
        <w:rPr>
          <w:rFonts w:ascii="Times New Roman" w:hAnsi="Times New Roman"/>
          <w:b/>
          <w:sz w:val="28"/>
          <w:szCs w:val="28"/>
        </w:rPr>
        <w:t>По характеру координации</w:t>
      </w:r>
      <w:r w:rsidRPr="003316BB">
        <w:rPr>
          <w:rFonts w:ascii="Times New Roman" w:hAnsi="Times New Roman"/>
          <w:sz w:val="28"/>
          <w:szCs w:val="28"/>
        </w:rPr>
        <w:t>: проект с открытой явной координацией</w:t>
      </w:r>
    </w:p>
    <w:p w:rsidR="00BC00F9" w:rsidRPr="003316BB" w:rsidRDefault="008A2313" w:rsidP="0020521B">
      <w:pPr>
        <w:spacing w:after="0"/>
        <w:rPr>
          <w:rFonts w:ascii="Times New Roman" w:hAnsi="Times New Roman"/>
          <w:sz w:val="28"/>
          <w:szCs w:val="28"/>
        </w:rPr>
      </w:pPr>
      <w:r w:rsidRPr="003316BB">
        <w:rPr>
          <w:rFonts w:ascii="Times New Roman" w:hAnsi="Times New Roman"/>
          <w:b/>
          <w:sz w:val="28"/>
          <w:szCs w:val="28"/>
        </w:rPr>
        <w:t>По количеству</w:t>
      </w:r>
      <w:r w:rsidR="00BC00F9" w:rsidRPr="003316BB">
        <w:rPr>
          <w:rFonts w:ascii="Times New Roman" w:hAnsi="Times New Roman"/>
          <w:b/>
          <w:sz w:val="28"/>
          <w:szCs w:val="28"/>
        </w:rPr>
        <w:t xml:space="preserve"> участников</w:t>
      </w:r>
      <w:r w:rsidR="00BC00F9" w:rsidRPr="003316BB">
        <w:rPr>
          <w:rFonts w:ascii="Times New Roman" w:hAnsi="Times New Roman"/>
          <w:sz w:val="28"/>
          <w:szCs w:val="28"/>
        </w:rPr>
        <w:t>: индивидуально-групповой</w:t>
      </w:r>
    </w:p>
    <w:p w:rsidR="00BC00F9" w:rsidRDefault="00BC00F9" w:rsidP="0020521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316BB">
        <w:rPr>
          <w:rFonts w:ascii="Times New Roman" w:hAnsi="Times New Roman"/>
          <w:b/>
          <w:sz w:val="28"/>
          <w:szCs w:val="28"/>
        </w:rPr>
        <w:t>По продолжительности проведения</w:t>
      </w:r>
      <w:r w:rsidRPr="003316BB">
        <w:rPr>
          <w:rFonts w:ascii="Times New Roman" w:hAnsi="Times New Roman"/>
          <w:sz w:val="28"/>
          <w:szCs w:val="28"/>
        </w:rPr>
        <w:t>:</w:t>
      </w:r>
      <w:r w:rsidRPr="003D600E">
        <w:rPr>
          <w:rFonts w:ascii="Times New Roman" w:hAnsi="Times New Roman"/>
          <w:sz w:val="28"/>
          <w:szCs w:val="28"/>
        </w:rPr>
        <w:t xml:space="preserve"> долгосрочный</w:t>
      </w:r>
    </w:p>
    <w:p w:rsidR="00FD5ABB" w:rsidRPr="003D600E" w:rsidRDefault="00FD5ABB" w:rsidP="0020521B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10659"/>
      </w:tblGrid>
      <w:tr w:rsidR="008F42F7" w:rsidRPr="003D600E" w:rsidTr="003316BB">
        <w:tc>
          <w:tcPr>
            <w:tcW w:w="2432" w:type="dxa"/>
            <w:tcBorders>
              <w:right w:val="single" w:sz="36" w:space="0" w:color="4472C4" w:themeColor="accent1"/>
            </w:tcBorders>
            <w:shd w:val="clear" w:color="auto" w:fill="auto"/>
          </w:tcPr>
          <w:p w:rsidR="008F42F7" w:rsidRPr="003D600E" w:rsidRDefault="008F42F7" w:rsidP="003316BB">
            <w:pPr>
              <w:spacing w:after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16B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Аннотация проекта</w:t>
            </w:r>
          </w:p>
        </w:tc>
        <w:tc>
          <w:tcPr>
            <w:tcW w:w="10659" w:type="dxa"/>
            <w:tcBorders>
              <w:left w:val="single" w:sz="36" w:space="0" w:color="4472C4" w:themeColor="accent1"/>
            </w:tcBorders>
            <w:shd w:val="clear" w:color="auto" w:fill="auto"/>
          </w:tcPr>
          <w:p w:rsidR="008F42F7" w:rsidRPr="003D600E" w:rsidRDefault="008F42F7" w:rsidP="000E28D7">
            <w:pPr>
              <w:pStyle w:val="a4"/>
              <w:spacing w:before="0" w:beforeAutospacing="0" w:after="0" w:afterAutospacing="0" w:line="276" w:lineRule="auto"/>
              <w:ind w:firstLine="447"/>
              <w:jc w:val="both"/>
              <w:rPr>
                <w:sz w:val="28"/>
                <w:szCs w:val="28"/>
              </w:rPr>
            </w:pPr>
            <w:r w:rsidRPr="003D600E">
              <w:rPr>
                <w:sz w:val="28"/>
                <w:szCs w:val="28"/>
              </w:rPr>
              <w:t xml:space="preserve">Данный проект является ориентационным и предполагает выход за рамки традиционных школьных предметов и нацелен на создание в школе настоящего крепкого творческого коллектива единомышленников. Сложные социально-политические условия современной российской действительности, в том числе образовательной среды с ее внутренним и внешним пространством, актуализировали проблему воспитания толерантности, настоятельно требующую практического решения. Выбор данного курса определен тем, что формирование толерантного отношения решает одну из главных задач воспитания – становление социально активной личности, способствует в дальнейшем развитию гражданского общества, </w:t>
            </w:r>
            <w:r w:rsidRPr="003D600E">
              <w:rPr>
                <w:sz w:val="28"/>
                <w:szCs w:val="28"/>
              </w:rPr>
              <w:lastRenderedPageBreak/>
              <w:t>воспитание гражданской солидарности, патриотизма и интернационализма, поддержание мира и согласия, противодействие любым проявлениям экстремизма и ксенофобии.</w:t>
            </w:r>
          </w:p>
          <w:p w:rsidR="008F42F7" w:rsidRPr="003D600E" w:rsidRDefault="008F42F7" w:rsidP="000E28D7">
            <w:pPr>
              <w:spacing w:after="0"/>
              <w:ind w:firstLine="4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00E">
              <w:rPr>
                <w:rFonts w:ascii="Times New Roman" w:hAnsi="Times New Roman"/>
                <w:sz w:val="28"/>
                <w:szCs w:val="28"/>
              </w:rPr>
              <w:t xml:space="preserve">Проект направлен на формирование и создание условий для самоопределения школьника как свободного и ответственного гражданина общества, содействие социализации личности, ее вхождению в социум и успешной адаптации к быстрым социальным изменениям. </w:t>
            </w:r>
            <w:r w:rsidRPr="003D60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Важнейшая черта этого проекта – приоритет воспитания над обучением – позволяет в рамках формирования общей культуры личности последовательно воспитывать культуру школьника.</w:t>
            </w:r>
          </w:p>
        </w:tc>
      </w:tr>
      <w:tr w:rsidR="008F42F7" w:rsidRPr="003D600E" w:rsidTr="003316BB">
        <w:tc>
          <w:tcPr>
            <w:tcW w:w="2432" w:type="dxa"/>
            <w:tcBorders>
              <w:right w:val="single" w:sz="36" w:space="0" w:color="4472C4" w:themeColor="accent1"/>
            </w:tcBorders>
            <w:shd w:val="clear" w:color="auto" w:fill="auto"/>
          </w:tcPr>
          <w:p w:rsidR="003316BB" w:rsidRDefault="003316BB" w:rsidP="003316BB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</w:p>
          <w:p w:rsidR="008F42F7" w:rsidRPr="003D600E" w:rsidRDefault="008F42F7" w:rsidP="003316BB">
            <w:pPr>
              <w:spacing w:after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16B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Описание</w:t>
            </w:r>
            <w:r w:rsidRPr="003D6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6B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проблемы</w:t>
            </w:r>
          </w:p>
          <w:p w:rsidR="008F42F7" w:rsidRPr="003D600E" w:rsidRDefault="008F42F7" w:rsidP="003316BB">
            <w:pPr>
              <w:spacing w:after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9" w:type="dxa"/>
            <w:tcBorders>
              <w:left w:val="single" w:sz="36" w:space="0" w:color="4472C4" w:themeColor="accent1"/>
            </w:tcBorders>
            <w:shd w:val="clear" w:color="auto" w:fill="auto"/>
          </w:tcPr>
          <w:p w:rsidR="003316BB" w:rsidRDefault="003316BB" w:rsidP="000E28D7">
            <w:pPr>
              <w:spacing w:after="0"/>
              <w:ind w:firstLine="4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42F7" w:rsidRPr="003D600E" w:rsidRDefault="008F42F7" w:rsidP="000E28D7">
            <w:pPr>
              <w:spacing w:after="0"/>
              <w:ind w:firstLine="4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00E">
              <w:rPr>
                <w:rFonts w:ascii="Times New Roman" w:hAnsi="Times New Roman"/>
                <w:sz w:val="28"/>
                <w:szCs w:val="28"/>
              </w:rPr>
              <w:t xml:space="preserve">Современное общество беспрестанно трансформируется и создает новый идеал гражданина - целеустремленной, коммуникабельной, социально активной личности, имеющей положительно окрашенное эмоциональное отношение к жизни, интерес к человеку, культуре, информационно и юридически грамотной. То есть нынешний выпускник школы должен быть креативен, социально адаптирован и отвечать всем требованиям нового времени.  </w:t>
            </w:r>
          </w:p>
          <w:p w:rsidR="008F42F7" w:rsidRPr="003D600E" w:rsidRDefault="008F42F7" w:rsidP="000E28D7">
            <w:pPr>
              <w:pStyle w:val="a4"/>
              <w:spacing w:before="0" w:beforeAutospacing="0" w:after="0" w:afterAutospacing="0" w:line="276" w:lineRule="auto"/>
              <w:ind w:firstLine="447"/>
              <w:jc w:val="both"/>
              <w:rPr>
                <w:sz w:val="28"/>
                <w:szCs w:val="28"/>
              </w:rPr>
            </w:pPr>
            <w:r w:rsidRPr="003D600E">
              <w:rPr>
                <w:sz w:val="28"/>
                <w:szCs w:val="28"/>
              </w:rPr>
              <w:t xml:space="preserve">Известно, что толерантность понимается, как способность человека сосуществовать с другими людьми, которым присущи иные менталитет, религия, культура, образ жизни. </w:t>
            </w:r>
          </w:p>
          <w:p w:rsidR="008F42F7" w:rsidRPr="003D600E" w:rsidRDefault="008F42F7" w:rsidP="000E28D7">
            <w:pPr>
              <w:pStyle w:val="a4"/>
              <w:spacing w:before="0" w:beforeAutospacing="0" w:after="0" w:afterAutospacing="0" w:line="276" w:lineRule="auto"/>
              <w:ind w:firstLine="447"/>
              <w:jc w:val="both"/>
              <w:rPr>
                <w:sz w:val="28"/>
                <w:szCs w:val="28"/>
              </w:rPr>
            </w:pPr>
            <w:r w:rsidRPr="003D600E">
              <w:rPr>
                <w:sz w:val="28"/>
                <w:szCs w:val="28"/>
              </w:rPr>
              <w:t xml:space="preserve">Воспитание толерантности – общее дело многих государственных и общественных институтов, но когда его объектами выступают дети, главная нагрузка и ответственность в работе с ними ложится, наряду с семьей, на образовательную среду, </w:t>
            </w:r>
            <w:r w:rsidRPr="003D600E">
              <w:rPr>
                <w:sz w:val="28"/>
                <w:szCs w:val="28"/>
              </w:rPr>
              <w:lastRenderedPageBreak/>
              <w:t xml:space="preserve">на педагогов – учителей, воспитателей, социальных педагогов, школьных психологов и др. </w:t>
            </w:r>
          </w:p>
          <w:p w:rsidR="008F42F7" w:rsidRPr="003D600E" w:rsidRDefault="008F42F7" w:rsidP="000E28D7">
            <w:pPr>
              <w:pStyle w:val="a4"/>
              <w:spacing w:before="0" w:beforeAutospacing="0" w:after="0" w:afterAutospacing="0" w:line="276" w:lineRule="auto"/>
              <w:ind w:firstLine="447"/>
              <w:jc w:val="both"/>
              <w:rPr>
                <w:sz w:val="28"/>
                <w:szCs w:val="28"/>
              </w:rPr>
            </w:pPr>
            <w:r w:rsidRPr="003D600E">
              <w:rPr>
                <w:sz w:val="28"/>
                <w:szCs w:val="28"/>
              </w:rPr>
              <w:t xml:space="preserve">В этом труднейшем, до сих пор неведомой остроты деле столь же остро необходимы, во-первых, </w:t>
            </w:r>
            <w:r w:rsidRPr="003D600E">
              <w:rPr>
                <w:rStyle w:val="a7"/>
                <w:bCs/>
                <w:sz w:val="28"/>
                <w:szCs w:val="28"/>
              </w:rPr>
              <w:t xml:space="preserve">информация </w:t>
            </w:r>
            <w:r w:rsidRPr="003D600E">
              <w:rPr>
                <w:rStyle w:val="a7"/>
                <w:sz w:val="28"/>
                <w:szCs w:val="28"/>
              </w:rPr>
              <w:t xml:space="preserve">о </w:t>
            </w:r>
            <w:r w:rsidRPr="003D600E">
              <w:rPr>
                <w:sz w:val="28"/>
                <w:szCs w:val="28"/>
              </w:rPr>
              <w:t xml:space="preserve">сущности воспитания толерантности, ее содержании и проявлениях, во-вторых, </w:t>
            </w:r>
            <w:r w:rsidRPr="003D600E">
              <w:rPr>
                <w:rStyle w:val="a7"/>
                <w:bCs/>
                <w:sz w:val="28"/>
                <w:szCs w:val="28"/>
              </w:rPr>
              <w:t xml:space="preserve">представление о </w:t>
            </w:r>
            <w:r w:rsidRPr="003D600E">
              <w:rPr>
                <w:sz w:val="28"/>
                <w:szCs w:val="28"/>
              </w:rPr>
              <w:t xml:space="preserve">возможных </w:t>
            </w:r>
            <w:r w:rsidRPr="003D600E">
              <w:rPr>
                <w:rStyle w:val="a7"/>
                <w:bCs/>
                <w:sz w:val="28"/>
                <w:szCs w:val="28"/>
              </w:rPr>
              <w:t xml:space="preserve">средствах </w:t>
            </w:r>
            <w:r w:rsidRPr="003D600E">
              <w:rPr>
                <w:rStyle w:val="a7"/>
                <w:sz w:val="28"/>
                <w:szCs w:val="28"/>
              </w:rPr>
              <w:t xml:space="preserve">– </w:t>
            </w:r>
            <w:r w:rsidRPr="003D600E">
              <w:rPr>
                <w:sz w:val="28"/>
                <w:szCs w:val="28"/>
              </w:rPr>
              <w:t xml:space="preserve">технологиях такого воспитания, предназначенное для выбора и творческого использования таковых в тех или иных конкретных условиях. Тем более, в-третьих, - и здесь особая и немалая проблема! – что толерантность необходима и самому педагогу – человеку и профессионалу. </w:t>
            </w:r>
          </w:p>
          <w:p w:rsidR="008F42F7" w:rsidRPr="003D600E" w:rsidRDefault="008F42F7" w:rsidP="000E28D7">
            <w:pPr>
              <w:spacing w:after="0"/>
              <w:ind w:firstLine="4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00E">
              <w:rPr>
                <w:rFonts w:ascii="Times New Roman" w:hAnsi="Times New Roman"/>
                <w:sz w:val="28"/>
                <w:szCs w:val="28"/>
              </w:rPr>
              <w:t xml:space="preserve">Множество источников стихийно влияет на формирование толерантности (влияние отдельных людей, читаемые книги, средства массовой информации и пр.) – опыта действительного отношения человека к тем или иным явлениям жизни, который можно назвать опытом толерантности. Однако любой опыт можно специально обогащать, пополнять, насыщать. В этом, собственно, и состоят суть и содержание воспитания толерантности – целенаправленной организации положительного (преодоления отрицательного) опыта толерантности. Речь идет о создании пространства прямого или опосредованного взаимодействия с другими, иными по взглядам или поведению, людьми, их сообществами, иначе говоря – пространства сосуществования разного. Каким бы это разное ни было, в любом случае педагогу приходится быть готовым к нему, а для этого хорошо знать не только источники, но и факторы, вызывающие необходимость толерантности, т.к. они провоцируют проявления неприятия, нетерпимости, враждебности, конфликты. </w:t>
            </w:r>
          </w:p>
          <w:p w:rsidR="008F42F7" w:rsidRPr="003D600E" w:rsidRDefault="008F42F7" w:rsidP="000E28D7">
            <w:pPr>
              <w:spacing w:after="0"/>
              <w:ind w:firstLine="4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0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Соответственно, необходимы изменения в организации процесса обучения, чтобы школьник мог применять полученные знания. Особенно это касается подростков, которые в силу возрастных особенностей стремятся участвовать во взрослой жизни. </w:t>
            </w:r>
            <w:bookmarkStart w:id="2" w:name="_Hlk496559583"/>
            <w:r w:rsidRPr="003D600E">
              <w:rPr>
                <w:rFonts w:ascii="Times New Roman" w:hAnsi="Times New Roman"/>
                <w:sz w:val="28"/>
                <w:szCs w:val="28"/>
              </w:rPr>
              <w:t xml:space="preserve">Исходя из этой необходимости — включения взрослых форм деятельности в учебный процесс — был образован пресс-центр, задачей которого стали создание и организация школьного радио </w:t>
            </w:r>
            <w:r w:rsidRPr="003D600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D60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SolyarisFM</w:t>
            </w:r>
            <w:r w:rsidRPr="003D600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3D600E">
              <w:rPr>
                <w:rFonts w:ascii="Times New Roman" w:hAnsi="Times New Roman"/>
                <w:sz w:val="28"/>
                <w:szCs w:val="28"/>
              </w:rPr>
              <w:t xml:space="preserve"> и подпроекта в рамках этой деятельности под названием «РадиоСогласие».</w:t>
            </w:r>
            <w:bookmarkEnd w:id="2"/>
          </w:p>
          <w:p w:rsidR="008F42F7" w:rsidRPr="003D600E" w:rsidRDefault="008F42F7" w:rsidP="000E28D7">
            <w:pPr>
              <w:spacing w:after="0"/>
              <w:ind w:firstLine="4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00E">
              <w:rPr>
                <w:rFonts w:ascii="Times New Roman" w:hAnsi="Times New Roman"/>
                <w:sz w:val="28"/>
                <w:szCs w:val="28"/>
              </w:rPr>
              <w:t>Таким образом, благодаря системе работы в данном направлении развивается и совершенствуется способность учащихся креативно мыслить и оценивать реальные возможности полученных знаний в современных условиях, сравнивая различные подходы к исследованию с осмыслением широкого круга гуманитарных проблем.</w:t>
            </w:r>
          </w:p>
        </w:tc>
      </w:tr>
      <w:tr w:rsidR="008F42F7" w:rsidRPr="003D600E" w:rsidTr="003316BB">
        <w:tc>
          <w:tcPr>
            <w:tcW w:w="2432" w:type="dxa"/>
            <w:tcBorders>
              <w:right w:val="single" w:sz="36" w:space="0" w:color="4472C4" w:themeColor="accent1"/>
            </w:tcBorders>
            <w:shd w:val="clear" w:color="auto" w:fill="auto"/>
          </w:tcPr>
          <w:p w:rsidR="003316BB" w:rsidRDefault="003316BB" w:rsidP="003316BB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</w:p>
          <w:p w:rsidR="008F42F7" w:rsidRPr="003D600E" w:rsidRDefault="008F42F7" w:rsidP="003316BB">
            <w:pPr>
              <w:spacing w:after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16B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Цель проекта</w:t>
            </w:r>
          </w:p>
        </w:tc>
        <w:tc>
          <w:tcPr>
            <w:tcW w:w="10659" w:type="dxa"/>
            <w:tcBorders>
              <w:left w:val="single" w:sz="36" w:space="0" w:color="4472C4" w:themeColor="accent1"/>
            </w:tcBorders>
            <w:shd w:val="clear" w:color="auto" w:fill="auto"/>
          </w:tcPr>
          <w:p w:rsidR="003316BB" w:rsidRDefault="003316BB" w:rsidP="000E28D7">
            <w:pPr>
              <w:pStyle w:val="a4"/>
              <w:spacing w:before="0" w:beforeAutospacing="0" w:after="0" w:afterAutospacing="0" w:line="276" w:lineRule="auto"/>
              <w:ind w:firstLine="447"/>
              <w:jc w:val="both"/>
              <w:rPr>
                <w:sz w:val="28"/>
                <w:szCs w:val="28"/>
              </w:rPr>
            </w:pPr>
            <w:bookmarkStart w:id="3" w:name="_Hlk496559460"/>
          </w:p>
          <w:p w:rsidR="008F42F7" w:rsidRPr="003D600E" w:rsidRDefault="008F42F7" w:rsidP="000E28D7">
            <w:pPr>
              <w:pStyle w:val="a4"/>
              <w:spacing w:before="0" w:beforeAutospacing="0" w:after="0" w:afterAutospacing="0" w:line="276" w:lineRule="auto"/>
              <w:ind w:firstLine="447"/>
              <w:jc w:val="both"/>
              <w:rPr>
                <w:sz w:val="28"/>
                <w:szCs w:val="28"/>
              </w:rPr>
            </w:pPr>
            <w:r w:rsidRPr="003D600E">
              <w:rPr>
                <w:sz w:val="28"/>
                <w:szCs w:val="28"/>
              </w:rPr>
              <w:t>Укоренение в школе неприятия насилия, борьба против разложения коллектива по межнациональным признакам; формирование толерантного отношения к окружающим.</w:t>
            </w:r>
          </w:p>
          <w:bookmarkEnd w:id="3"/>
          <w:p w:rsidR="008F42F7" w:rsidRPr="003D600E" w:rsidRDefault="008F42F7" w:rsidP="000E28D7">
            <w:pPr>
              <w:spacing w:after="0"/>
              <w:ind w:firstLine="447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600E">
              <w:rPr>
                <w:rFonts w:ascii="Times New Roman" w:hAnsi="Times New Roman"/>
                <w:bCs/>
                <w:sz w:val="28"/>
                <w:szCs w:val="28"/>
              </w:rPr>
              <w:t>Формирование мышления учащихся посредством реализации проекта</w:t>
            </w:r>
            <w:r w:rsidRPr="003D600E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Pr="003D600E">
              <w:rPr>
                <w:rFonts w:ascii="Times New Roman" w:hAnsi="Times New Roman"/>
                <w:color w:val="000000"/>
                <w:sz w:val="28"/>
                <w:szCs w:val="28"/>
              </w:rPr>
              <w:t>«Практическая деятельность как фактор толерантного воспитания. Создание школьного радио</w:t>
            </w:r>
            <w:r w:rsidRPr="003D60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»</w:t>
            </w:r>
            <w:r w:rsidRPr="003D600E">
              <w:rPr>
                <w:rFonts w:ascii="Times New Roman" w:hAnsi="Times New Roman"/>
                <w:bCs/>
                <w:sz w:val="28"/>
                <w:szCs w:val="28"/>
              </w:rPr>
              <w:t>, направленного на получение теоретических и практических знаний и умений о толерантности, факторах ее участ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ия в социальной сфере общества.</w:t>
            </w:r>
          </w:p>
        </w:tc>
      </w:tr>
      <w:tr w:rsidR="008F42F7" w:rsidRPr="003D600E" w:rsidTr="003316BB">
        <w:tc>
          <w:tcPr>
            <w:tcW w:w="2432" w:type="dxa"/>
            <w:tcBorders>
              <w:right w:val="single" w:sz="36" w:space="0" w:color="4472C4" w:themeColor="accent1"/>
            </w:tcBorders>
            <w:shd w:val="clear" w:color="auto" w:fill="auto"/>
          </w:tcPr>
          <w:p w:rsidR="003316BB" w:rsidRDefault="003316BB" w:rsidP="003316BB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bookmarkStart w:id="4" w:name="_Hlk496559125"/>
          </w:p>
          <w:p w:rsidR="008F42F7" w:rsidRPr="003D600E" w:rsidRDefault="008F42F7" w:rsidP="003316BB">
            <w:pPr>
              <w:spacing w:after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16B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Задачи проекта</w:t>
            </w:r>
          </w:p>
        </w:tc>
        <w:tc>
          <w:tcPr>
            <w:tcW w:w="10659" w:type="dxa"/>
            <w:tcBorders>
              <w:left w:val="single" w:sz="36" w:space="0" w:color="4472C4" w:themeColor="accent1"/>
            </w:tcBorders>
            <w:shd w:val="clear" w:color="auto" w:fill="auto"/>
          </w:tcPr>
          <w:p w:rsidR="003316BB" w:rsidRPr="003316BB" w:rsidRDefault="003316BB" w:rsidP="003316BB">
            <w:pPr>
              <w:tabs>
                <w:tab w:val="num" w:pos="730"/>
              </w:tabs>
              <w:ind w:left="567" w:hanging="120"/>
              <w:rPr>
                <w:rFonts w:ascii="Times New Roman" w:hAnsi="Times New Roman"/>
                <w:b/>
                <w:iCs/>
                <w:color w:val="000000"/>
                <w:sz w:val="12"/>
                <w:szCs w:val="28"/>
              </w:rPr>
            </w:pPr>
          </w:p>
          <w:p w:rsidR="008F42F7" w:rsidRPr="003D600E" w:rsidRDefault="008F42F7" w:rsidP="003316BB">
            <w:pPr>
              <w:tabs>
                <w:tab w:val="num" w:pos="730"/>
              </w:tabs>
              <w:spacing w:after="0"/>
              <w:ind w:left="567" w:hanging="120"/>
              <w:rPr>
                <w:rFonts w:ascii="Times New Roman" w:hAnsi="Times New Roman"/>
                <w:sz w:val="28"/>
                <w:szCs w:val="28"/>
              </w:rPr>
            </w:pPr>
            <w:r w:rsidRPr="003D600E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Воспитательный аспект:       </w:t>
            </w:r>
            <w:r w:rsidRPr="003D6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42F7" w:rsidRPr="003D600E" w:rsidRDefault="008F42F7" w:rsidP="003316BB">
            <w:pPr>
              <w:numPr>
                <w:ilvl w:val="0"/>
                <w:numId w:val="9"/>
              </w:numPr>
              <w:spacing w:after="0"/>
              <w:ind w:hanging="273"/>
              <w:rPr>
                <w:rFonts w:ascii="Times New Roman" w:hAnsi="Times New Roman"/>
                <w:sz w:val="28"/>
                <w:szCs w:val="28"/>
              </w:rPr>
            </w:pPr>
            <w:r w:rsidRPr="003D600E">
              <w:rPr>
                <w:rFonts w:ascii="Times New Roman" w:hAnsi="Times New Roman"/>
                <w:sz w:val="28"/>
                <w:szCs w:val="28"/>
              </w:rPr>
              <w:t xml:space="preserve">умение делать выбор и принимать решения; </w:t>
            </w:r>
          </w:p>
          <w:p w:rsidR="008F42F7" w:rsidRPr="003D600E" w:rsidRDefault="008F42F7" w:rsidP="003316BB">
            <w:pPr>
              <w:numPr>
                <w:ilvl w:val="0"/>
                <w:numId w:val="9"/>
              </w:numPr>
              <w:spacing w:after="0"/>
              <w:ind w:hanging="273"/>
              <w:rPr>
                <w:rFonts w:ascii="Times New Roman" w:hAnsi="Times New Roman"/>
                <w:sz w:val="28"/>
                <w:szCs w:val="28"/>
              </w:rPr>
            </w:pPr>
            <w:r w:rsidRPr="003D600E">
              <w:rPr>
                <w:rFonts w:ascii="Times New Roman" w:hAnsi="Times New Roman"/>
                <w:sz w:val="28"/>
                <w:szCs w:val="28"/>
              </w:rPr>
              <w:t xml:space="preserve">умение быть ответственным за эти решения, за себя и за свои поступки; </w:t>
            </w:r>
          </w:p>
          <w:p w:rsidR="008F42F7" w:rsidRPr="003D600E" w:rsidRDefault="008F42F7" w:rsidP="003316BB">
            <w:pPr>
              <w:numPr>
                <w:ilvl w:val="0"/>
                <w:numId w:val="9"/>
              </w:numPr>
              <w:ind w:hanging="273"/>
              <w:rPr>
                <w:rFonts w:ascii="Times New Roman" w:hAnsi="Times New Roman"/>
                <w:sz w:val="28"/>
                <w:szCs w:val="28"/>
              </w:rPr>
            </w:pPr>
            <w:r w:rsidRPr="003D60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быть автономным. </w:t>
            </w:r>
          </w:p>
          <w:p w:rsidR="008F42F7" w:rsidRPr="003D600E" w:rsidRDefault="008F42F7" w:rsidP="003316BB">
            <w:pPr>
              <w:tabs>
                <w:tab w:val="left" w:pos="447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/>
                <w:b/>
                <w:sz w:val="28"/>
                <w:szCs w:val="28"/>
              </w:rPr>
              <w:t xml:space="preserve">       Образовательный аспект:</w:t>
            </w:r>
          </w:p>
          <w:p w:rsidR="008F42F7" w:rsidRPr="003D600E" w:rsidRDefault="008F42F7" w:rsidP="003316BB">
            <w:pPr>
              <w:numPr>
                <w:ilvl w:val="0"/>
                <w:numId w:val="10"/>
              </w:numPr>
              <w:spacing w:after="0"/>
              <w:ind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умения 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      </w:r>
          </w:p>
          <w:p w:rsidR="008F42F7" w:rsidRPr="003D600E" w:rsidRDefault="008F42F7" w:rsidP="003316BB">
            <w:pPr>
              <w:numPr>
                <w:ilvl w:val="0"/>
                <w:numId w:val="10"/>
              </w:numPr>
              <w:spacing w:after="0"/>
              <w:ind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умения выражать свое отношение к прочитанному, услышанному, увиденному;</w:t>
            </w:r>
          </w:p>
          <w:p w:rsidR="008F42F7" w:rsidRPr="003D600E" w:rsidRDefault="008F42F7" w:rsidP="003316BB">
            <w:pPr>
              <w:numPr>
                <w:ilvl w:val="0"/>
                <w:numId w:val="10"/>
              </w:numPr>
              <w:spacing w:after="0"/>
              <w:ind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умения выделять и формулировать тему, идею;</w:t>
            </w:r>
          </w:p>
          <w:p w:rsidR="008F42F7" w:rsidRPr="003D600E" w:rsidRDefault="008F42F7" w:rsidP="003316BB">
            <w:pPr>
              <w:numPr>
                <w:ilvl w:val="0"/>
                <w:numId w:val="10"/>
              </w:numPr>
              <w:spacing w:after="0"/>
              <w:ind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умений строить устные и письменные высказывания;</w:t>
            </w:r>
          </w:p>
          <w:p w:rsidR="008F42F7" w:rsidRPr="003D600E" w:rsidRDefault="008F42F7" w:rsidP="003316BB">
            <w:pPr>
              <w:numPr>
                <w:ilvl w:val="0"/>
                <w:numId w:val="10"/>
              </w:numPr>
              <w:spacing w:after="0"/>
              <w:ind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/>
                <w:color w:val="000000"/>
                <w:sz w:val="28"/>
                <w:szCs w:val="28"/>
              </w:rPr>
              <w:t>воспитание умений создавать связный текст (устный и письменный) на необходимую тему с учетом норм русского литературного языка;</w:t>
            </w:r>
          </w:p>
          <w:p w:rsidR="008F42F7" w:rsidRPr="003D600E" w:rsidRDefault="008F42F7" w:rsidP="003316BB">
            <w:pPr>
              <w:numPr>
                <w:ilvl w:val="0"/>
                <w:numId w:val="10"/>
              </w:numPr>
              <w:spacing w:after="0"/>
              <w:ind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участвовать в диалоге, понимать чужую точку зрения и аргументировано отстаивать свою</w:t>
            </w:r>
            <w:r w:rsidRPr="003D600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;</w:t>
            </w:r>
          </w:p>
          <w:p w:rsidR="008F42F7" w:rsidRPr="003D600E" w:rsidRDefault="008F42F7" w:rsidP="003316BB">
            <w:pPr>
              <w:numPr>
                <w:ilvl w:val="0"/>
                <w:numId w:val="10"/>
              </w:numPr>
              <w:spacing w:after="0"/>
              <w:ind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научить обрабатывать данные, полученные в результате анкетирования;</w:t>
            </w:r>
          </w:p>
          <w:p w:rsidR="008F42F7" w:rsidRPr="003D600E" w:rsidRDefault="008F42F7" w:rsidP="003316BB">
            <w:pPr>
              <w:numPr>
                <w:ilvl w:val="0"/>
                <w:numId w:val="10"/>
              </w:numPr>
              <w:ind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работы и использования всех возможностей текстового редактора,</w:t>
            </w:r>
            <w:r w:rsidRPr="003D600E">
              <w:rPr>
                <w:rFonts w:ascii="Times New Roman" w:eastAsia="Verdana" w:hAnsi="Times New Roman"/>
                <w:color w:val="000000"/>
                <w:sz w:val="28"/>
                <w:szCs w:val="28"/>
              </w:rPr>
              <w:t xml:space="preserve"> поиска информации в сети Интернет.</w:t>
            </w:r>
          </w:p>
          <w:p w:rsidR="008F42F7" w:rsidRPr="003D600E" w:rsidRDefault="008F42F7" w:rsidP="003316BB">
            <w:pPr>
              <w:spacing w:after="0"/>
              <w:ind w:firstLine="447"/>
              <w:rPr>
                <w:rFonts w:ascii="Times New Roman" w:hAnsi="Times New Roman"/>
                <w:sz w:val="28"/>
                <w:szCs w:val="28"/>
              </w:rPr>
            </w:pPr>
            <w:r w:rsidRPr="003D600E">
              <w:rPr>
                <w:rFonts w:ascii="Times New Roman" w:hAnsi="Times New Roman"/>
                <w:b/>
                <w:sz w:val="28"/>
                <w:szCs w:val="28"/>
              </w:rPr>
              <w:t>Развивающий аспект:</w:t>
            </w:r>
          </w:p>
          <w:p w:rsidR="008F42F7" w:rsidRPr="003D600E" w:rsidRDefault="008F42F7" w:rsidP="003316BB">
            <w:pPr>
              <w:pStyle w:val="a5"/>
              <w:numPr>
                <w:ilvl w:val="0"/>
                <w:numId w:val="11"/>
              </w:numPr>
              <w:spacing w:line="276" w:lineRule="auto"/>
              <w:ind w:left="447" w:firstLine="0"/>
              <w:rPr>
                <w:sz w:val="28"/>
                <w:szCs w:val="28"/>
              </w:rPr>
            </w:pPr>
            <w:r w:rsidRPr="003D600E">
              <w:rPr>
                <w:sz w:val="28"/>
                <w:szCs w:val="28"/>
              </w:rPr>
              <w:t>развитие творческих способностей учащихся</w:t>
            </w:r>
          </w:p>
          <w:p w:rsidR="008F42F7" w:rsidRPr="003D600E" w:rsidRDefault="008F42F7" w:rsidP="003316BB">
            <w:pPr>
              <w:pStyle w:val="a5"/>
              <w:numPr>
                <w:ilvl w:val="0"/>
                <w:numId w:val="11"/>
              </w:numPr>
              <w:spacing w:line="276" w:lineRule="auto"/>
              <w:ind w:left="447" w:firstLine="0"/>
              <w:rPr>
                <w:rFonts w:eastAsia="Verdana"/>
                <w:color w:val="000000"/>
                <w:sz w:val="28"/>
                <w:szCs w:val="28"/>
              </w:rPr>
            </w:pPr>
            <w:r w:rsidRPr="003D600E">
              <w:rPr>
                <w:rFonts w:eastAsia="Verdana"/>
                <w:color w:val="000000"/>
                <w:sz w:val="28"/>
                <w:szCs w:val="28"/>
              </w:rPr>
              <w:t>формирование таких качеств и умений 21 века, как:</w:t>
            </w:r>
          </w:p>
          <w:p w:rsidR="008F42F7" w:rsidRPr="003D600E" w:rsidRDefault="008F42F7" w:rsidP="003316BB">
            <w:pPr>
              <w:pStyle w:val="a5"/>
              <w:spacing w:line="276" w:lineRule="auto"/>
              <w:ind w:left="447"/>
              <w:rPr>
                <w:rFonts w:eastAsia="Verdana"/>
                <w:color w:val="000000"/>
                <w:sz w:val="8"/>
                <w:szCs w:val="28"/>
              </w:rPr>
            </w:pPr>
          </w:p>
          <w:p w:rsidR="008F42F7" w:rsidRPr="003D600E" w:rsidRDefault="008F42F7" w:rsidP="003316BB">
            <w:pPr>
              <w:numPr>
                <w:ilvl w:val="0"/>
                <w:numId w:val="13"/>
              </w:numPr>
              <w:spacing w:after="0"/>
              <w:ind w:left="1297"/>
              <w:rPr>
                <w:rFonts w:ascii="Times New Roman" w:eastAsia="Verdana" w:hAnsi="Times New Roman"/>
                <w:color w:val="000000"/>
                <w:sz w:val="28"/>
                <w:szCs w:val="28"/>
              </w:rPr>
            </w:pPr>
            <w:r w:rsidRPr="003D600E">
              <w:rPr>
                <w:rFonts w:ascii="Times New Roman" w:eastAsia="Verdana" w:hAnsi="Times New Roman"/>
                <w:color w:val="000000"/>
                <w:sz w:val="28"/>
                <w:szCs w:val="28"/>
              </w:rPr>
              <w:t>ответственность и адаптивность</w:t>
            </w:r>
          </w:p>
          <w:p w:rsidR="008F42F7" w:rsidRPr="003D600E" w:rsidRDefault="008F42F7" w:rsidP="003316BB">
            <w:pPr>
              <w:numPr>
                <w:ilvl w:val="0"/>
                <w:numId w:val="13"/>
              </w:numPr>
              <w:spacing w:after="0"/>
              <w:ind w:left="1297"/>
              <w:rPr>
                <w:rFonts w:ascii="Times New Roman" w:eastAsia="Verdana" w:hAnsi="Times New Roman"/>
                <w:color w:val="000000"/>
                <w:sz w:val="28"/>
                <w:szCs w:val="28"/>
              </w:rPr>
            </w:pPr>
            <w:r w:rsidRPr="003D600E">
              <w:rPr>
                <w:rFonts w:ascii="Times New Roman" w:eastAsia="Verdana" w:hAnsi="Times New Roman"/>
                <w:color w:val="000000"/>
                <w:sz w:val="28"/>
                <w:szCs w:val="28"/>
              </w:rPr>
              <w:lastRenderedPageBreak/>
              <w:t>межличностное взаимодействие и сотрудничество</w:t>
            </w:r>
          </w:p>
          <w:p w:rsidR="008F42F7" w:rsidRPr="003D600E" w:rsidRDefault="008F42F7" w:rsidP="003316BB">
            <w:pPr>
              <w:numPr>
                <w:ilvl w:val="0"/>
                <w:numId w:val="13"/>
              </w:numPr>
              <w:spacing w:after="0"/>
              <w:ind w:left="1297"/>
              <w:rPr>
                <w:rFonts w:ascii="Times New Roman" w:eastAsia="Verdana" w:hAnsi="Times New Roman"/>
                <w:color w:val="000000"/>
                <w:sz w:val="28"/>
                <w:szCs w:val="28"/>
              </w:rPr>
            </w:pPr>
            <w:r w:rsidRPr="003D600E">
              <w:rPr>
                <w:rFonts w:ascii="Times New Roman" w:eastAsia="Verdana" w:hAnsi="Times New Roman"/>
                <w:color w:val="000000"/>
                <w:sz w:val="28"/>
                <w:szCs w:val="28"/>
              </w:rPr>
              <w:t>любознательность</w:t>
            </w:r>
          </w:p>
          <w:p w:rsidR="008F42F7" w:rsidRPr="003D600E" w:rsidRDefault="008F42F7" w:rsidP="003316BB">
            <w:pPr>
              <w:numPr>
                <w:ilvl w:val="0"/>
                <w:numId w:val="13"/>
              </w:numPr>
              <w:spacing w:after="0"/>
              <w:ind w:left="1297"/>
              <w:rPr>
                <w:rFonts w:ascii="Times New Roman" w:eastAsia="Verdana" w:hAnsi="Times New Roman"/>
                <w:color w:val="000000"/>
                <w:sz w:val="28"/>
                <w:szCs w:val="28"/>
              </w:rPr>
            </w:pPr>
            <w:r w:rsidRPr="003D600E">
              <w:rPr>
                <w:rFonts w:ascii="Times New Roman" w:eastAsia="Verdana" w:hAnsi="Times New Roman"/>
                <w:color w:val="000000"/>
                <w:sz w:val="28"/>
                <w:szCs w:val="28"/>
              </w:rPr>
              <w:t>критическое и системное мышление</w:t>
            </w:r>
          </w:p>
          <w:p w:rsidR="008F42F7" w:rsidRPr="000E28D7" w:rsidRDefault="008F42F7" w:rsidP="003316BB">
            <w:pPr>
              <w:numPr>
                <w:ilvl w:val="0"/>
                <w:numId w:val="13"/>
              </w:numPr>
              <w:spacing w:after="0"/>
              <w:ind w:left="1297"/>
              <w:rPr>
                <w:rFonts w:ascii="Times New Roman" w:eastAsia="Verdana" w:hAnsi="Times New Roman"/>
                <w:color w:val="000000"/>
                <w:sz w:val="28"/>
                <w:szCs w:val="28"/>
              </w:rPr>
            </w:pPr>
            <w:r w:rsidRPr="003D600E">
              <w:rPr>
                <w:rFonts w:ascii="Times New Roman" w:eastAsia="Verdana" w:hAnsi="Times New Roman"/>
                <w:color w:val="000000"/>
                <w:sz w:val="28"/>
                <w:szCs w:val="28"/>
              </w:rPr>
              <w:t>информационная и медиа грамотность.</w:t>
            </w:r>
          </w:p>
        </w:tc>
      </w:tr>
      <w:bookmarkEnd w:id="4"/>
      <w:tr w:rsidR="008F42F7" w:rsidRPr="003D600E" w:rsidTr="003316BB">
        <w:tc>
          <w:tcPr>
            <w:tcW w:w="2432" w:type="dxa"/>
            <w:tcBorders>
              <w:right w:val="single" w:sz="36" w:space="0" w:color="4472C4" w:themeColor="accent1"/>
            </w:tcBorders>
            <w:shd w:val="clear" w:color="auto" w:fill="auto"/>
          </w:tcPr>
          <w:p w:rsidR="003316BB" w:rsidRDefault="003316BB" w:rsidP="003316BB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</w:p>
          <w:p w:rsidR="008F42F7" w:rsidRPr="003316BB" w:rsidRDefault="008F42F7" w:rsidP="003316BB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3316B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Целевые группы, на которые направлен проект</w:t>
            </w:r>
          </w:p>
        </w:tc>
        <w:tc>
          <w:tcPr>
            <w:tcW w:w="10659" w:type="dxa"/>
            <w:tcBorders>
              <w:left w:val="single" w:sz="36" w:space="0" w:color="4472C4" w:themeColor="accent1"/>
            </w:tcBorders>
            <w:shd w:val="clear" w:color="auto" w:fill="auto"/>
          </w:tcPr>
          <w:p w:rsidR="003316BB" w:rsidRDefault="003316BB" w:rsidP="003316BB">
            <w:pPr>
              <w:spacing w:after="0"/>
              <w:ind w:firstLine="44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F42F7" w:rsidRPr="003D600E" w:rsidRDefault="008F42F7" w:rsidP="003316BB">
            <w:pPr>
              <w:spacing w:after="0"/>
              <w:ind w:firstLine="44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600E">
              <w:rPr>
                <w:rFonts w:ascii="Times New Roman" w:hAnsi="Times New Roman"/>
                <w:sz w:val="28"/>
                <w:szCs w:val="28"/>
              </w:rPr>
              <w:t>Учащиеся 5-11 классов</w:t>
            </w:r>
          </w:p>
        </w:tc>
      </w:tr>
      <w:tr w:rsidR="009F20BC" w:rsidRPr="003D600E" w:rsidTr="00D269D3">
        <w:tc>
          <w:tcPr>
            <w:tcW w:w="2432" w:type="dxa"/>
            <w:tcBorders>
              <w:right w:val="single" w:sz="36" w:space="0" w:color="4472C4" w:themeColor="accent1"/>
            </w:tcBorders>
            <w:shd w:val="clear" w:color="auto" w:fill="auto"/>
          </w:tcPr>
          <w:p w:rsidR="009F20BC" w:rsidRDefault="009F20BC" w:rsidP="009F20BC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</w:p>
          <w:p w:rsidR="009F20BC" w:rsidRDefault="009F20BC" w:rsidP="009F20BC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Алгоритм внедрения</w:t>
            </w:r>
          </w:p>
        </w:tc>
        <w:tc>
          <w:tcPr>
            <w:tcW w:w="10659" w:type="dxa"/>
            <w:tcBorders>
              <w:left w:val="single" w:sz="36" w:space="0" w:color="4472C4" w:themeColor="accent1"/>
            </w:tcBorders>
            <w:shd w:val="clear" w:color="auto" w:fill="auto"/>
            <w:vAlign w:val="center"/>
          </w:tcPr>
          <w:p w:rsidR="009F20BC" w:rsidRDefault="009F20BC" w:rsidP="009F20BC">
            <w:pPr>
              <w:spacing w:after="0"/>
              <w:ind w:firstLine="32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20BC" w:rsidRDefault="009F20BC" w:rsidP="009F20BC">
            <w:pPr>
              <w:spacing w:after="0"/>
              <w:ind w:firstLine="321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54E05">
              <w:rPr>
                <w:rFonts w:ascii="Times New Roman" w:hAnsi="Times New Roman"/>
                <w:sz w:val="28"/>
                <w:szCs w:val="28"/>
              </w:rPr>
              <w:t>Алгоритм внедрения проекта можно разделить на несколько ступеней: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9F20BC" w:rsidRDefault="009F20BC" w:rsidP="009F20BC">
            <w:pPr>
              <w:spacing w:after="0"/>
              <w:ind w:right="-335"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CBB">
              <w:rPr>
                <w:rFonts w:ascii="Times New Roman" w:hAnsi="Times New Roman"/>
                <w:sz w:val="28"/>
                <w:szCs w:val="28"/>
                <w:u w:val="single"/>
              </w:rPr>
              <w:t>Первая</w:t>
            </w:r>
            <w:r w:rsidRPr="00C75E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(предельная рамка) - </w:t>
            </w:r>
            <w:r w:rsidRPr="00C75EF2">
              <w:rPr>
                <w:rFonts w:ascii="Times New Roman" w:hAnsi="Times New Roman"/>
                <w:sz w:val="28"/>
                <w:szCs w:val="28"/>
              </w:rPr>
              <w:t xml:space="preserve">антропологическая. Предполагает 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20BC" w:rsidRPr="00C75EF2" w:rsidRDefault="009F20BC" w:rsidP="009F20BC">
            <w:pPr>
              <w:spacing w:after="0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EF2">
              <w:rPr>
                <w:rFonts w:ascii="Times New Roman" w:hAnsi="Times New Roman"/>
                <w:sz w:val="28"/>
                <w:szCs w:val="28"/>
              </w:rPr>
              <w:t xml:space="preserve">определенного типа человека. </w:t>
            </w:r>
          </w:p>
          <w:p w:rsidR="009F20BC" w:rsidRDefault="009F20BC" w:rsidP="009F20BC">
            <w:pPr>
              <w:spacing w:after="0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CBB">
              <w:rPr>
                <w:rFonts w:ascii="Times New Roman" w:hAnsi="Times New Roman"/>
                <w:sz w:val="28"/>
                <w:szCs w:val="28"/>
                <w:u w:val="single"/>
              </w:rPr>
              <w:t>Вторая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культурно-возрастная - </w:t>
            </w:r>
            <w:r w:rsidRPr="00C75EF2">
              <w:rPr>
                <w:rFonts w:ascii="Times New Roman" w:hAnsi="Times New Roman"/>
                <w:sz w:val="28"/>
                <w:szCs w:val="28"/>
              </w:rPr>
              <w:t xml:space="preserve">связана с решением проблемы личного действия </w:t>
            </w:r>
          </w:p>
          <w:p w:rsidR="009F20BC" w:rsidRDefault="009F20BC" w:rsidP="009F20BC">
            <w:pPr>
              <w:spacing w:after="0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EF2">
              <w:rPr>
                <w:rFonts w:ascii="Times New Roman" w:hAnsi="Times New Roman"/>
                <w:sz w:val="28"/>
                <w:szCs w:val="28"/>
              </w:rPr>
              <w:t xml:space="preserve">школьника, такого действия, которое позволило бы выпускнику найти свое место </w:t>
            </w:r>
          </w:p>
          <w:p w:rsidR="009F20BC" w:rsidRPr="00C75EF2" w:rsidRDefault="009F20BC" w:rsidP="009F20BC">
            <w:pPr>
              <w:spacing w:after="0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EF2">
              <w:rPr>
                <w:rFonts w:ascii="Times New Roman" w:hAnsi="Times New Roman"/>
                <w:sz w:val="28"/>
                <w:szCs w:val="28"/>
              </w:rPr>
              <w:t xml:space="preserve">уже во взрослом мире. </w:t>
            </w:r>
          </w:p>
          <w:p w:rsidR="009F20BC" w:rsidRDefault="009F20BC" w:rsidP="009F20BC">
            <w:pPr>
              <w:spacing w:after="0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CBB">
              <w:rPr>
                <w:rFonts w:ascii="Times New Roman" w:hAnsi="Times New Roman"/>
                <w:sz w:val="28"/>
                <w:szCs w:val="28"/>
                <w:u w:val="single"/>
              </w:rPr>
              <w:t>Третья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C75EF2">
              <w:rPr>
                <w:rFonts w:ascii="Times New Roman" w:hAnsi="Times New Roman"/>
                <w:sz w:val="28"/>
                <w:szCs w:val="28"/>
              </w:rPr>
              <w:t xml:space="preserve">рамка приобретения инструментальных знаний, с помощью которых можно </w:t>
            </w:r>
          </w:p>
          <w:p w:rsidR="009F20BC" w:rsidRPr="00C75EF2" w:rsidRDefault="009F20BC" w:rsidP="009F20BC">
            <w:pPr>
              <w:spacing w:after="0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EF2">
              <w:rPr>
                <w:rFonts w:ascii="Times New Roman" w:hAnsi="Times New Roman"/>
                <w:sz w:val="28"/>
                <w:szCs w:val="28"/>
              </w:rPr>
              <w:t xml:space="preserve">проектировать нечто новое. </w:t>
            </w:r>
          </w:p>
          <w:p w:rsidR="009F20BC" w:rsidRDefault="009F20BC" w:rsidP="009F20BC">
            <w:pPr>
              <w:spacing w:after="0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CBB">
              <w:rPr>
                <w:rFonts w:ascii="Times New Roman" w:hAnsi="Times New Roman"/>
                <w:sz w:val="28"/>
                <w:szCs w:val="28"/>
                <w:u w:val="single"/>
              </w:rPr>
              <w:t xml:space="preserve">Четвертая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75EF2">
              <w:rPr>
                <w:rFonts w:ascii="Times New Roman" w:hAnsi="Times New Roman"/>
                <w:sz w:val="28"/>
                <w:szCs w:val="28"/>
              </w:rPr>
              <w:t xml:space="preserve">конкретное действие учащегося, связанное с выражением собственной </w:t>
            </w:r>
          </w:p>
          <w:p w:rsidR="009F20BC" w:rsidRPr="00C75EF2" w:rsidRDefault="009F20BC" w:rsidP="009F20BC">
            <w:pPr>
              <w:spacing w:after="0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EF2">
              <w:rPr>
                <w:rFonts w:ascii="Times New Roman" w:hAnsi="Times New Roman"/>
                <w:sz w:val="28"/>
                <w:szCs w:val="28"/>
              </w:rPr>
              <w:t xml:space="preserve">точки зрения. </w:t>
            </w:r>
          </w:p>
          <w:p w:rsidR="009F20BC" w:rsidRDefault="009F20BC" w:rsidP="009F20BC">
            <w:pPr>
              <w:spacing w:after="0"/>
              <w:ind w:firstLine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CBB">
              <w:rPr>
                <w:rFonts w:ascii="Times New Roman" w:hAnsi="Times New Roman"/>
                <w:sz w:val="28"/>
                <w:szCs w:val="28"/>
                <w:u w:val="single"/>
              </w:rPr>
              <w:t>Пятая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C75EF2">
              <w:rPr>
                <w:rFonts w:ascii="Times New Roman" w:hAnsi="Times New Roman"/>
                <w:sz w:val="28"/>
                <w:szCs w:val="28"/>
              </w:rPr>
              <w:t xml:space="preserve">область деятельности учащихся, связанная с исследованием, решением задач, </w:t>
            </w:r>
          </w:p>
          <w:p w:rsidR="009F20BC" w:rsidRPr="00C75EF2" w:rsidRDefault="009F20BC" w:rsidP="009F20BC">
            <w:pPr>
              <w:spacing w:after="0"/>
              <w:ind w:firstLine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E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сочинительством. </w:t>
            </w:r>
          </w:p>
          <w:p w:rsidR="009F20BC" w:rsidRPr="004C1609" w:rsidRDefault="009F20BC" w:rsidP="009F20BC">
            <w:pPr>
              <w:spacing w:after="0"/>
              <w:ind w:firstLine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CBB">
              <w:rPr>
                <w:rFonts w:ascii="Times New Roman" w:hAnsi="Times New Roman"/>
                <w:sz w:val="28"/>
                <w:szCs w:val="28"/>
                <w:u w:val="single"/>
              </w:rPr>
              <w:t xml:space="preserve">Шестая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75EF2">
              <w:rPr>
                <w:rFonts w:ascii="Times New Roman" w:hAnsi="Times New Roman"/>
                <w:sz w:val="28"/>
                <w:szCs w:val="28"/>
              </w:rPr>
              <w:t xml:space="preserve">просто участие школьников в практической деятельности. </w:t>
            </w:r>
          </w:p>
        </w:tc>
      </w:tr>
      <w:tr w:rsidR="009F20BC" w:rsidRPr="003D600E" w:rsidTr="003316BB">
        <w:tc>
          <w:tcPr>
            <w:tcW w:w="2432" w:type="dxa"/>
            <w:tcBorders>
              <w:right w:val="single" w:sz="36" w:space="0" w:color="4472C4" w:themeColor="accent1"/>
            </w:tcBorders>
            <w:shd w:val="clear" w:color="auto" w:fill="auto"/>
          </w:tcPr>
          <w:p w:rsidR="009F20BC" w:rsidRDefault="009F20BC" w:rsidP="009F20BC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</w:p>
          <w:p w:rsidR="009F20BC" w:rsidRPr="003316BB" w:rsidRDefault="009F20BC" w:rsidP="009F20BC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3316B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Механизм реализации проекта</w:t>
            </w:r>
          </w:p>
        </w:tc>
        <w:tc>
          <w:tcPr>
            <w:tcW w:w="10659" w:type="dxa"/>
            <w:tcBorders>
              <w:left w:val="single" w:sz="36" w:space="0" w:color="4472C4" w:themeColor="accent1"/>
            </w:tcBorders>
            <w:shd w:val="clear" w:color="auto" w:fill="auto"/>
          </w:tcPr>
          <w:p w:rsidR="009F20BC" w:rsidRDefault="009F20BC" w:rsidP="009F20BC">
            <w:pPr>
              <w:spacing w:after="0"/>
              <w:ind w:firstLine="4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20BC" w:rsidRPr="003D600E" w:rsidRDefault="009F20BC" w:rsidP="009F20BC">
            <w:pPr>
              <w:spacing w:after="0"/>
              <w:ind w:firstLine="4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00E">
              <w:rPr>
                <w:rFonts w:ascii="Times New Roman" w:hAnsi="Times New Roman"/>
                <w:sz w:val="28"/>
                <w:szCs w:val="28"/>
              </w:rPr>
              <w:t>Для успешной реализации проекта выработаны следующие критерии:</w:t>
            </w:r>
          </w:p>
          <w:p w:rsidR="009F20BC" w:rsidRPr="003D600E" w:rsidRDefault="009F20BC" w:rsidP="009F20BC">
            <w:pPr>
              <w:numPr>
                <w:ilvl w:val="0"/>
                <w:numId w:val="16"/>
              </w:numPr>
              <w:spacing w:after="0"/>
              <w:ind w:hanging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00E">
              <w:rPr>
                <w:rFonts w:ascii="Times New Roman" w:hAnsi="Times New Roman"/>
                <w:sz w:val="28"/>
                <w:szCs w:val="28"/>
              </w:rPr>
              <w:t>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      </w:r>
          </w:p>
          <w:p w:rsidR="009F20BC" w:rsidRPr="003D600E" w:rsidRDefault="009F20BC" w:rsidP="009F20BC">
            <w:pPr>
              <w:numPr>
                <w:ilvl w:val="0"/>
                <w:numId w:val="16"/>
              </w:numPr>
              <w:spacing w:after="0"/>
              <w:ind w:hanging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00E">
              <w:rPr>
                <w:rFonts w:ascii="Times New Roman" w:hAnsi="Times New Roman"/>
                <w:sz w:val="28"/>
                <w:szCs w:val="28"/>
              </w:rPr>
              <w:t>Создание условий для самоопределения школьника как свободного и ответственного гражданина общества, содействие социализации личности, ее вхождению в социум и успешной адаптации к быстрым социальным изменениям.</w:t>
            </w:r>
          </w:p>
          <w:p w:rsidR="009F20BC" w:rsidRPr="003D600E" w:rsidRDefault="009F20BC" w:rsidP="009F20BC">
            <w:pPr>
              <w:numPr>
                <w:ilvl w:val="0"/>
                <w:numId w:val="16"/>
              </w:numPr>
              <w:spacing w:after="0"/>
              <w:ind w:hanging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00E">
              <w:rPr>
                <w:rFonts w:ascii="Times New Roman" w:hAnsi="Times New Roman"/>
                <w:sz w:val="28"/>
                <w:szCs w:val="28"/>
              </w:rPr>
              <w:t>Выделение вопросов толерантности и экстремизма в программах базовых предметов.</w:t>
            </w:r>
          </w:p>
          <w:p w:rsidR="009F20BC" w:rsidRPr="003D600E" w:rsidRDefault="009F20BC" w:rsidP="009F20BC">
            <w:pPr>
              <w:numPr>
                <w:ilvl w:val="0"/>
                <w:numId w:val="16"/>
              </w:numPr>
              <w:spacing w:after="0"/>
              <w:ind w:hanging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00E">
              <w:rPr>
                <w:rFonts w:ascii="Times New Roman" w:hAnsi="Times New Roman"/>
                <w:sz w:val="28"/>
                <w:szCs w:val="28"/>
              </w:rPr>
              <w:t>Психолого-педагогическая поддержка учащихся в личностно-ориентированном обучении и воспитании с целью создания социальной и психологической атмосферы, способствующей восприятию культуры мира.</w:t>
            </w:r>
          </w:p>
          <w:p w:rsidR="009F20BC" w:rsidRPr="003D600E" w:rsidRDefault="009F20BC" w:rsidP="009F20BC">
            <w:pPr>
              <w:numPr>
                <w:ilvl w:val="0"/>
                <w:numId w:val="16"/>
              </w:numPr>
              <w:spacing w:after="0"/>
              <w:ind w:hanging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00E">
              <w:rPr>
                <w:rFonts w:ascii="Times New Roman" w:hAnsi="Times New Roman"/>
                <w:sz w:val="28"/>
                <w:szCs w:val="28"/>
              </w:rPr>
              <w:t xml:space="preserve">Расширение блока дополнительного образования объединениями гражданско-патриотического и духовно-нравственного направления. </w:t>
            </w:r>
          </w:p>
          <w:p w:rsidR="009F20BC" w:rsidRPr="003D600E" w:rsidRDefault="009F20BC" w:rsidP="009F20BC">
            <w:pPr>
              <w:numPr>
                <w:ilvl w:val="0"/>
                <w:numId w:val="16"/>
              </w:numPr>
              <w:spacing w:after="0"/>
              <w:ind w:hanging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00E">
              <w:rPr>
                <w:rFonts w:ascii="Times New Roman" w:hAnsi="Times New Roman"/>
                <w:sz w:val="28"/>
                <w:szCs w:val="28"/>
              </w:rPr>
              <w:t>Разработка и реализация социальных проектов, содействующих интеграции мигрантов и обеспечивающих удовлетворение этнокультурных и религиозных потребностей граждан.</w:t>
            </w:r>
          </w:p>
          <w:p w:rsidR="009F20BC" w:rsidRPr="003D600E" w:rsidRDefault="009F20BC" w:rsidP="009F20BC">
            <w:pPr>
              <w:numPr>
                <w:ilvl w:val="0"/>
                <w:numId w:val="16"/>
              </w:numPr>
              <w:spacing w:after="0"/>
              <w:ind w:hanging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00E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      </w:r>
          </w:p>
          <w:p w:rsidR="009F20BC" w:rsidRPr="003D600E" w:rsidRDefault="009F20BC" w:rsidP="009F20BC">
            <w:pPr>
              <w:numPr>
                <w:ilvl w:val="0"/>
                <w:numId w:val="16"/>
              </w:numPr>
              <w:ind w:hanging="2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0E">
              <w:rPr>
                <w:rFonts w:ascii="Times New Roman" w:hAnsi="Times New Roman"/>
                <w:sz w:val="28"/>
                <w:szCs w:val="28"/>
              </w:rPr>
              <w:t xml:space="preserve">Осуществление мониторинга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Pr="003D600E">
              <w:rPr>
                <w:rFonts w:ascii="Times New Roman" w:hAnsi="Times New Roman"/>
                <w:sz w:val="28"/>
                <w:szCs w:val="28"/>
              </w:rPr>
              <w:t>, постоянный контроль хода ее реализации со стороны ад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министрации, родительской и</w:t>
            </w:r>
            <w:r w:rsidRPr="003D600E">
              <w:rPr>
                <w:rFonts w:ascii="Times New Roman" w:hAnsi="Times New Roman"/>
                <w:sz w:val="28"/>
                <w:szCs w:val="28"/>
              </w:rPr>
              <w:t xml:space="preserve"> ученической общественности.</w:t>
            </w:r>
          </w:p>
          <w:p w:rsidR="009F20BC" w:rsidRPr="003316BB" w:rsidRDefault="009F20BC" w:rsidP="009F20BC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316BB">
              <w:rPr>
                <w:rFonts w:ascii="Times New Roman" w:hAnsi="Times New Roman"/>
                <w:sz w:val="28"/>
                <w:szCs w:val="28"/>
                <w:u w:val="single"/>
              </w:rPr>
              <w:t>План проведения проекта</w:t>
            </w:r>
          </w:p>
          <w:p w:rsidR="009F20BC" w:rsidRPr="003D600E" w:rsidRDefault="009F20BC" w:rsidP="009F20BC">
            <w:pPr>
              <w:pStyle w:val="a4"/>
              <w:spacing w:before="0" w:beforeAutospacing="0" w:after="0" w:afterAutospacing="0" w:line="276" w:lineRule="auto"/>
              <w:ind w:firstLine="447"/>
              <w:rPr>
                <w:sz w:val="28"/>
                <w:szCs w:val="28"/>
              </w:rPr>
            </w:pPr>
            <w:r w:rsidRPr="003D600E">
              <w:rPr>
                <w:sz w:val="28"/>
                <w:szCs w:val="28"/>
              </w:rPr>
              <w:t>Программа рассчитана на поэтапную реализацию в течение 2017-2018 годов:</w:t>
            </w:r>
          </w:p>
          <w:p w:rsidR="009F20BC" w:rsidRPr="003D600E" w:rsidRDefault="009F20BC" w:rsidP="009F20BC">
            <w:pPr>
              <w:pStyle w:val="a4"/>
              <w:spacing w:before="0" w:beforeAutospacing="0" w:after="0" w:afterAutospacing="0" w:line="276" w:lineRule="auto"/>
              <w:ind w:firstLine="447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3D600E">
              <w:rPr>
                <w:b/>
                <w:sz w:val="28"/>
                <w:szCs w:val="28"/>
                <w:u w:val="single"/>
              </w:rPr>
              <w:t xml:space="preserve"> </w:t>
            </w:r>
            <w:r w:rsidRPr="003D600E">
              <w:rPr>
                <w:b/>
                <w:bCs/>
                <w:sz w:val="28"/>
                <w:szCs w:val="28"/>
                <w:u w:val="single"/>
              </w:rPr>
              <w:t>Этап</w:t>
            </w:r>
            <w:r w:rsidRPr="003D600E">
              <w:rPr>
                <w:b/>
                <w:sz w:val="28"/>
                <w:szCs w:val="28"/>
                <w:u w:val="single"/>
              </w:rPr>
              <w:t xml:space="preserve"> (мотивационный – сентябрь-декабрь 2017 года)</w:t>
            </w:r>
          </w:p>
          <w:p w:rsidR="009F20BC" w:rsidRPr="003D600E" w:rsidRDefault="009F20BC" w:rsidP="009F20BC">
            <w:pPr>
              <w:spacing w:after="0"/>
              <w:ind w:firstLine="4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6BB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Цель</w:t>
            </w:r>
            <w:r w:rsidRPr="003316BB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3D600E">
              <w:rPr>
                <w:rFonts w:ascii="Times New Roman" w:hAnsi="Times New Roman"/>
                <w:sz w:val="28"/>
                <w:szCs w:val="28"/>
              </w:rPr>
              <w:t xml:space="preserve"> обобщение и развитие имеющегося в школе опыта формирования толерантного сознания, профилактики проявлений ксенофобии, воспитания культуры мира; разработка Программы на уровне школы и проектов по гармонизации межэтнических и межкультурных отношений, профилактики проявлений ксенофобии и экстремизма, воспитания культуры мира, формирования толерантного сознания и поведения на уровне  классов; ознакомление коллектива учащихся, учителей, родителей с основными задачами Программы по профилактике экстремизма, гармонизации межэтнических и межкультурных отношений, укреплению толерантности «Солярис – территория развития толерантной личности»; проведение запланированных мероприятий. </w:t>
            </w:r>
          </w:p>
          <w:p w:rsidR="009F20BC" w:rsidRDefault="009F20BC" w:rsidP="009F20BC">
            <w:pPr>
              <w:pStyle w:val="a4"/>
              <w:spacing w:before="0" w:beforeAutospacing="0" w:after="0" w:afterAutospacing="0" w:line="276" w:lineRule="auto"/>
              <w:ind w:firstLine="447"/>
              <w:jc w:val="both"/>
              <w:rPr>
                <w:sz w:val="28"/>
                <w:szCs w:val="28"/>
              </w:rPr>
            </w:pPr>
            <w:r w:rsidRPr="003316BB">
              <w:rPr>
                <w:iCs/>
                <w:sz w:val="28"/>
                <w:szCs w:val="28"/>
                <w:u w:val="single"/>
              </w:rPr>
              <w:t>Форма реализации</w:t>
            </w:r>
            <w:r w:rsidRPr="003316BB">
              <w:rPr>
                <w:sz w:val="28"/>
                <w:szCs w:val="28"/>
                <w:u w:val="single"/>
              </w:rPr>
              <w:t>:</w:t>
            </w:r>
            <w:r w:rsidRPr="003D600E">
              <w:rPr>
                <w:sz w:val="28"/>
                <w:szCs w:val="28"/>
              </w:rPr>
              <w:t xml:space="preserve"> круглые столы, выпуск радиопередач, дискуссии.</w:t>
            </w:r>
          </w:p>
          <w:p w:rsidR="009F20BC" w:rsidRPr="003D600E" w:rsidRDefault="009F20BC" w:rsidP="009F20B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F20BC" w:rsidRPr="003D600E" w:rsidRDefault="009F20BC" w:rsidP="009F20BC">
            <w:pPr>
              <w:pStyle w:val="a4"/>
              <w:spacing w:before="0" w:beforeAutospacing="0" w:after="0" w:afterAutospacing="0" w:line="276" w:lineRule="auto"/>
              <w:ind w:firstLine="447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II</w:t>
            </w:r>
            <w:r w:rsidRPr="003D600E">
              <w:rPr>
                <w:b/>
                <w:sz w:val="28"/>
                <w:szCs w:val="28"/>
                <w:u w:val="single"/>
              </w:rPr>
              <w:t xml:space="preserve"> </w:t>
            </w:r>
            <w:r w:rsidRPr="003D600E">
              <w:rPr>
                <w:b/>
                <w:bCs/>
                <w:sz w:val="28"/>
                <w:szCs w:val="28"/>
                <w:u w:val="single"/>
              </w:rPr>
              <w:t>Этап</w:t>
            </w:r>
            <w:r w:rsidRPr="003D600E">
              <w:rPr>
                <w:b/>
                <w:sz w:val="28"/>
                <w:szCs w:val="28"/>
                <w:u w:val="single"/>
              </w:rPr>
              <w:t xml:space="preserve"> (аналитический – январь-март 2018 года)</w:t>
            </w:r>
          </w:p>
          <w:p w:rsidR="009F20BC" w:rsidRPr="003D600E" w:rsidRDefault="009F20BC" w:rsidP="009F20BC">
            <w:pPr>
              <w:spacing w:after="0"/>
              <w:ind w:firstLine="4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6BB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Цель</w:t>
            </w:r>
            <w:r w:rsidRPr="003316BB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3D600E">
              <w:rPr>
                <w:rFonts w:ascii="Times New Roman" w:hAnsi="Times New Roman"/>
                <w:sz w:val="28"/>
                <w:szCs w:val="28"/>
              </w:rPr>
              <w:t xml:space="preserve"> выяснить уровень отношений в коллективе учащихся, уровень сплоченности, уровень воспитанности, уровень информированности об истории Отечества; разработка методики комплексной оценки уровня этнокультурной толерантности у учащихся; создание мониторинга по профилактики этнического экстремизма и ксенофобии; выявление спроса на организацию досуговой деятельности детей, выработка критериев оценки их эффективности.</w:t>
            </w:r>
          </w:p>
          <w:p w:rsidR="009F20BC" w:rsidRDefault="009F20BC" w:rsidP="009F20BC">
            <w:pPr>
              <w:pStyle w:val="a4"/>
              <w:spacing w:before="0" w:beforeAutospacing="0" w:after="0" w:afterAutospacing="0" w:line="276" w:lineRule="auto"/>
              <w:ind w:firstLine="447"/>
              <w:jc w:val="both"/>
              <w:rPr>
                <w:sz w:val="28"/>
                <w:szCs w:val="28"/>
              </w:rPr>
            </w:pPr>
            <w:r w:rsidRPr="003316BB">
              <w:rPr>
                <w:iCs/>
                <w:sz w:val="28"/>
                <w:szCs w:val="28"/>
                <w:u w:val="single"/>
              </w:rPr>
              <w:t>Форма реализации</w:t>
            </w:r>
            <w:r w:rsidRPr="003316BB">
              <w:rPr>
                <w:sz w:val="28"/>
                <w:szCs w:val="28"/>
                <w:u w:val="single"/>
              </w:rPr>
              <w:t>:</w:t>
            </w:r>
            <w:r w:rsidRPr="003D600E">
              <w:rPr>
                <w:sz w:val="28"/>
                <w:szCs w:val="28"/>
              </w:rPr>
              <w:t xml:space="preserve"> подбор материалов, анкетирование, беседы, конкурсы, тестирования, тренинги.</w:t>
            </w:r>
          </w:p>
          <w:p w:rsidR="009F20BC" w:rsidRPr="003D600E" w:rsidRDefault="009F20BC" w:rsidP="009F20B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F20BC" w:rsidRPr="003D600E" w:rsidRDefault="009F20BC" w:rsidP="009F20BC">
            <w:pPr>
              <w:pStyle w:val="a4"/>
              <w:spacing w:before="0" w:beforeAutospacing="0" w:after="0" w:afterAutospacing="0" w:line="276" w:lineRule="auto"/>
              <w:ind w:firstLine="447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III</w:t>
            </w:r>
            <w:r w:rsidRPr="003D600E">
              <w:rPr>
                <w:b/>
                <w:sz w:val="28"/>
                <w:szCs w:val="28"/>
                <w:u w:val="single"/>
              </w:rPr>
              <w:t xml:space="preserve"> </w:t>
            </w:r>
            <w:r w:rsidRPr="003D600E">
              <w:rPr>
                <w:b/>
                <w:bCs/>
                <w:sz w:val="28"/>
                <w:szCs w:val="28"/>
                <w:u w:val="single"/>
              </w:rPr>
              <w:t xml:space="preserve">Этап </w:t>
            </w:r>
            <w:r w:rsidRPr="003D600E">
              <w:rPr>
                <w:b/>
                <w:sz w:val="28"/>
                <w:szCs w:val="28"/>
                <w:u w:val="single"/>
              </w:rPr>
              <w:t xml:space="preserve">(реализация - март 2018-октябрь 2018)  </w:t>
            </w:r>
          </w:p>
          <w:p w:rsidR="009F20BC" w:rsidRPr="003D600E" w:rsidRDefault="009F20BC" w:rsidP="009F20BC">
            <w:pPr>
              <w:pStyle w:val="a4"/>
              <w:spacing w:before="0" w:beforeAutospacing="0" w:after="0" w:afterAutospacing="0" w:line="276" w:lineRule="auto"/>
              <w:ind w:firstLine="447"/>
              <w:jc w:val="both"/>
              <w:rPr>
                <w:sz w:val="28"/>
                <w:szCs w:val="28"/>
              </w:rPr>
            </w:pPr>
            <w:r w:rsidRPr="003316BB">
              <w:rPr>
                <w:iCs/>
                <w:sz w:val="28"/>
                <w:szCs w:val="28"/>
                <w:u w:val="single"/>
              </w:rPr>
              <w:t>Цель</w:t>
            </w:r>
            <w:r w:rsidRPr="003316BB">
              <w:rPr>
                <w:sz w:val="28"/>
                <w:szCs w:val="28"/>
                <w:u w:val="single"/>
              </w:rPr>
              <w:t>:</w:t>
            </w:r>
            <w:r w:rsidRPr="003D600E">
              <w:rPr>
                <w:sz w:val="28"/>
                <w:szCs w:val="28"/>
              </w:rPr>
              <w:t xml:space="preserve"> реализация системы мероприятий по формированию толерантной среды в сферах, связанных с межэтническими, межкультурными и межконфессиональными взаимодействиями; внедрение в образовательный процесс передовых педагогических технологий, способствующих формированию опыта и навыков гражданского поведения учащихся; реализация научно-методических разработок и технологий по данной проблеме; диагностика, корректировка, выход на реальные показатели; создание и совершенствование системы контроля за исполнением принятых решений и выполнением мероприятий Программы.</w:t>
            </w:r>
          </w:p>
          <w:p w:rsidR="009F20BC" w:rsidRDefault="009F20BC" w:rsidP="009F20BC">
            <w:pPr>
              <w:pStyle w:val="a4"/>
              <w:spacing w:before="0" w:beforeAutospacing="0" w:after="0" w:afterAutospacing="0" w:line="276" w:lineRule="auto"/>
              <w:ind w:firstLine="447"/>
              <w:jc w:val="both"/>
              <w:rPr>
                <w:sz w:val="28"/>
                <w:szCs w:val="28"/>
              </w:rPr>
            </w:pPr>
            <w:r w:rsidRPr="003316BB">
              <w:rPr>
                <w:iCs/>
                <w:sz w:val="28"/>
                <w:szCs w:val="28"/>
                <w:u w:val="single"/>
              </w:rPr>
              <w:t>Форма реализации</w:t>
            </w:r>
            <w:r w:rsidRPr="003316BB">
              <w:rPr>
                <w:sz w:val="28"/>
                <w:szCs w:val="28"/>
                <w:u w:val="single"/>
              </w:rPr>
              <w:t>:</w:t>
            </w:r>
            <w:r w:rsidRPr="003D600E">
              <w:rPr>
                <w:sz w:val="28"/>
                <w:szCs w:val="28"/>
              </w:rPr>
              <w:t xml:space="preserve"> подготовка и выпуск цикла радиопередач в рамках школьного радио</w:t>
            </w:r>
            <w:r>
              <w:rPr>
                <w:sz w:val="28"/>
                <w:szCs w:val="28"/>
              </w:rPr>
              <w:t xml:space="preserve">, </w:t>
            </w:r>
            <w:r w:rsidRPr="003D600E">
              <w:rPr>
                <w:sz w:val="28"/>
                <w:szCs w:val="28"/>
              </w:rPr>
              <w:t>конкурсы рисунков, плакатов, фотографий, видеороликов, диспуты, встречи</w:t>
            </w:r>
            <w:r>
              <w:rPr>
                <w:sz w:val="28"/>
                <w:szCs w:val="28"/>
              </w:rPr>
              <w:t>.</w:t>
            </w:r>
          </w:p>
          <w:p w:rsidR="009F20BC" w:rsidRPr="003D600E" w:rsidRDefault="009F20BC" w:rsidP="009F20B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F20BC" w:rsidRPr="003D600E" w:rsidRDefault="009F20BC" w:rsidP="009F20BC">
            <w:pPr>
              <w:pStyle w:val="a4"/>
              <w:spacing w:before="0" w:beforeAutospacing="0" w:after="0" w:afterAutospacing="0" w:line="276" w:lineRule="auto"/>
              <w:ind w:firstLine="447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IV</w:t>
            </w:r>
            <w:r w:rsidRPr="003D600E">
              <w:rPr>
                <w:b/>
                <w:sz w:val="28"/>
                <w:szCs w:val="28"/>
                <w:u w:val="single"/>
              </w:rPr>
              <w:t xml:space="preserve"> </w:t>
            </w:r>
            <w:r w:rsidRPr="003D600E">
              <w:rPr>
                <w:b/>
                <w:bCs/>
                <w:sz w:val="28"/>
                <w:szCs w:val="28"/>
                <w:u w:val="single"/>
              </w:rPr>
              <w:t>Этап</w:t>
            </w:r>
            <w:r w:rsidRPr="003D600E">
              <w:rPr>
                <w:b/>
                <w:sz w:val="28"/>
                <w:szCs w:val="28"/>
                <w:u w:val="single"/>
              </w:rPr>
              <w:t xml:space="preserve"> (заключительный – ноябрь-декабрь 2018 года)</w:t>
            </w:r>
          </w:p>
          <w:p w:rsidR="009F20BC" w:rsidRPr="003D600E" w:rsidRDefault="009F20BC" w:rsidP="009F20BC">
            <w:pPr>
              <w:pStyle w:val="a4"/>
              <w:spacing w:before="0" w:beforeAutospacing="0" w:after="0" w:afterAutospacing="0" w:line="276" w:lineRule="auto"/>
              <w:ind w:firstLine="447"/>
              <w:jc w:val="both"/>
              <w:rPr>
                <w:sz w:val="28"/>
                <w:szCs w:val="28"/>
              </w:rPr>
            </w:pPr>
            <w:r w:rsidRPr="003316BB">
              <w:rPr>
                <w:iCs/>
                <w:sz w:val="28"/>
                <w:szCs w:val="28"/>
                <w:u w:val="single"/>
              </w:rPr>
              <w:t>Цель</w:t>
            </w:r>
            <w:r w:rsidRPr="003316BB">
              <w:rPr>
                <w:sz w:val="28"/>
                <w:szCs w:val="28"/>
                <w:u w:val="single"/>
              </w:rPr>
              <w:t>:</w:t>
            </w:r>
            <w:r w:rsidRPr="003D600E">
              <w:rPr>
                <w:sz w:val="28"/>
                <w:szCs w:val="28"/>
              </w:rPr>
              <w:t xml:space="preserve"> обобщение достигнутого опыта и оценка результатов реализации Программы; планирование работы на следующий период.</w:t>
            </w:r>
          </w:p>
          <w:p w:rsidR="009F20BC" w:rsidRPr="003D600E" w:rsidRDefault="009F20BC" w:rsidP="009F20BC">
            <w:pPr>
              <w:pStyle w:val="a4"/>
              <w:spacing w:before="0" w:beforeAutospacing="0" w:after="0" w:afterAutospacing="0" w:line="276" w:lineRule="auto"/>
              <w:ind w:firstLine="447"/>
              <w:jc w:val="both"/>
              <w:rPr>
                <w:sz w:val="28"/>
                <w:szCs w:val="28"/>
              </w:rPr>
            </w:pPr>
            <w:r w:rsidRPr="003316BB">
              <w:rPr>
                <w:iCs/>
                <w:sz w:val="28"/>
                <w:szCs w:val="28"/>
                <w:u w:val="single"/>
              </w:rPr>
              <w:t>Форма реализации</w:t>
            </w:r>
            <w:r w:rsidRPr="003316BB">
              <w:rPr>
                <w:sz w:val="28"/>
                <w:szCs w:val="28"/>
                <w:u w:val="single"/>
              </w:rPr>
              <w:t>:</w:t>
            </w:r>
            <w:r w:rsidRPr="003D600E">
              <w:rPr>
                <w:sz w:val="28"/>
                <w:szCs w:val="28"/>
              </w:rPr>
              <w:t xml:space="preserve"> подведение результатов мониторинга действующих механизмов профилактики этнического экстремизма и ксенофобии;</w:t>
            </w:r>
            <w:r w:rsidRPr="003D600E">
              <w:rPr>
                <w:color w:val="000080"/>
                <w:sz w:val="28"/>
                <w:szCs w:val="28"/>
              </w:rPr>
              <w:t xml:space="preserve"> </w:t>
            </w:r>
            <w:r w:rsidRPr="003D600E">
              <w:rPr>
                <w:sz w:val="28"/>
                <w:szCs w:val="28"/>
              </w:rPr>
              <w:t>самоанализ результативности работы; анализ уровня воспитанности, уровня сплоченности коллектива, наличие «отверженных» в классах, подведение итогов гражданско-патриотического воспитания. Оформление результатов работы в школьной газете.</w:t>
            </w:r>
          </w:p>
        </w:tc>
      </w:tr>
      <w:tr w:rsidR="009F20BC" w:rsidRPr="003D600E" w:rsidTr="003316BB">
        <w:tc>
          <w:tcPr>
            <w:tcW w:w="2432" w:type="dxa"/>
            <w:tcBorders>
              <w:right w:val="single" w:sz="36" w:space="0" w:color="4472C4" w:themeColor="accent1"/>
            </w:tcBorders>
            <w:shd w:val="clear" w:color="auto" w:fill="auto"/>
            <w:vAlign w:val="bottom"/>
          </w:tcPr>
          <w:p w:rsidR="009F20BC" w:rsidRDefault="009F20BC" w:rsidP="009F20BC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</w:p>
          <w:p w:rsidR="009F20BC" w:rsidRPr="003316BB" w:rsidRDefault="009F20BC" w:rsidP="009F20BC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3316B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Календарный план реализации проекта</w:t>
            </w:r>
          </w:p>
        </w:tc>
        <w:tc>
          <w:tcPr>
            <w:tcW w:w="10659" w:type="dxa"/>
            <w:tcBorders>
              <w:left w:val="single" w:sz="36" w:space="0" w:color="4472C4" w:themeColor="accent1"/>
            </w:tcBorders>
            <w:shd w:val="clear" w:color="auto" w:fill="auto"/>
          </w:tcPr>
          <w:p w:rsidR="009F20BC" w:rsidRDefault="009F20BC" w:rsidP="009F20B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F20BC" w:rsidRPr="003D600E" w:rsidRDefault="009F20BC" w:rsidP="009F20B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2017-2018 гг. </w:t>
            </w:r>
            <w:r w:rsidRPr="003D600E">
              <w:rPr>
                <w:rFonts w:ascii="Times New Roman" w:hAnsi="Times New Roman"/>
                <w:sz w:val="28"/>
                <w:szCs w:val="28"/>
              </w:rPr>
              <w:t>в соответствии с календарно-тематическим планированием</w:t>
            </w:r>
          </w:p>
        </w:tc>
      </w:tr>
      <w:tr w:rsidR="009F20BC" w:rsidRPr="003D600E" w:rsidTr="003316BB">
        <w:tc>
          <w:tcPr>
            <w:tcW w:w="2432" w:type="dxa"/>
            <w:tcBorders>
              <w:right w:val="single" w:sz="36" w:space="0" w:color="4472C4" w:themeColor="accent1"/>
            </w:tcBorders>
            <w:shd w:val="clear" w:color="auto" w:fill="auto"/>
          </w:tcPr>
          <w:p w:rsidR="009F20BC" w:rsidRDefault="009F20BC" w:rsidP="009F20BC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</w:p>
          <w:p w:rsidR="009F20BC" w:rsidRPr="003316BB" w:rsidRDefault="009F20BC" w:rsidP="009F20BC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3316B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Ожидаемые результаты</w:t>
            </w:r>
          </w:p>
          <w:p w:rsidR="009F20BC" w:rsidRPr="003316BB" w:rsidRDefault="009F20BC" w:rsidP="009F20BC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</w:p>
        </w:tc>
        <w:tc>
          <w:tcPr>
            <w:tcW w:w="10659" w:type="dxa"/>
            <w:tcBorders>
              <w:left w:val="single" w:sz="36" w:space="0" w:color="4472C4" w:themeColor="accent1"/>
            </w:tcBorders>
            <w:shd w:val="clear" w:color="auto" w:fill="auto"/>
          </w:tcPr>
          <w:p w:rsidR="009F20BC" w:rsidRDefault="009F20BC" w:rsidP="009F20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20BC" w:rsidRDefault="009F20BC" w:rsidP="009F20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20BC" w:rsidRPr="003D600E" w:rsidRDefault="009F20BC" w:rsidP="009F20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00E">
              <w:rPr>
                <w:rFonts w:ascii="Times New Roman" w:hAnsi="Times New Roman"/>
                <w:sz w:val="28"/>
                <w:szCs w:val="28"/>
              </w:rPr>
              <w:t>Показателями эффективности реализуемо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3D6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Pr="003D600E">
              <w:rPr>
                <w:rFonts w:ascii="Times New Roman" w:hAnsi="Times New Roman"/>
                <w:sz w:val="28"/>
                <w:szCs w:val="28"/>
              </w:rPr>
              <w:t xml:space="preserve"> являются:</w:t>
            </w:r>
          </w:p>
          <w:p w:rsidR="009F20BC" w:rsidRPr="003D600E" w:rsidRDefault="009F20BC" w:rsidP="009F20B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00E">
              <w:rPr>
                <w:rFonts w:ascii="Times New Roman" w:hAnsi="Times New Roman"/>
                <w:sz w:val="28"/>
                <w:szCs w:val="28"/>
              </w:rPr>
              <w:t>Гармонизация межличностных отношений подростков со сверс</w:t>
            </w:r>
            <w:r>
              <w:rPr>
                <w:rFonts w:ascii="Times New Roman" w:hAnsi="Times New Roman"/>
                <w:sz w:val="28"/>
                <w:szCs w:val="28"/>
              </w:rPr>
              <w:t>тниками, родителями, педагогами.</w:t>
            </w:r>
          </w:p>
          <w:p w:rsidR="009F20BC" w:rsidRPr="003D600E" w:rsidRDefault="009F20BC" w:rsidP="009F20B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00E">
              <w:rPr>
                <w:rFonts w:ascii="Times New Roman" w:hAnsi="Times New Roman"/>
                <w:sz w:val="28"/>
                <w:szCs w:val="28"/>
              </w:rPr>
              <w:t xml:space="preserve">Оптимизация психологической </w:t>
            </w:r>
            <w:r>
              <w:rPr>
                <w:rFonts w:ascii="Times New Roman" w:hAnsi="Times New Roman"/>
                <w:sz w:val="28"/>
                <w:szCs w:val="28"/>
              </w:rPr>
              <w:t>атмосферы в классном коллективе.</w:t>
            </w:r>
          </w:p>
          <w:p w:rsidR="009F20BC" w:rsidRPr="003D600E" w:rsidRDefault="009F20BC" w:rsidP="009F20B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00E">
              <w:rPr>
                <w:rFonts w:ascii="Times New Roman" w:hAnsi="Times New Roman"/>
                <w:sz w:val="28"/>
                <w:szCs w:val="28"/>
              </w:rPr>
              <w:t>Повышение уровня развития способности к сотворчеству и компромиссу, формированию основ культуры толерантности.</w:t>
            </w:r>
          </w:p>
          <w:p w:rsidR="009F20BC" w:rsidRPr="003D600E" w:rsidRDefault="009F20BC" w:rsidP="009F20B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00E">
              <w:rPr>
                <w:rFonts w:ascii="Times New Roman" w:hAnsi="Times New Roman"/>
                <w:sz w:val="28"/>
                <w:szCs w:val="28"/>
              </w:rPr>
              <w:t>Совершенствование коммуникативной и социально-психологической компетентности подростков, повышение уровня стрессоустойчивости.</w:t>
            </w:r>
          </w:p>
          <w:p w:rsidR="009F20BC" w:rsidRPr="003D600E" w:rsidRDefault="009F20BC" w:rsidP="009F20B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00E">
              <w:rPr>
                <w:rFonts w:ascii="Times New Roman" w:hAnsi="Times New Roman"/>
                <w:sz w:val="28"/>
                <w:szCs w:val="28"/>
              </w:rPr>
              <w:lastRenderedPageBreak/>
              <w:t>Повышение уровня компетентности педагогов и родителей по вопросам формирования позитивных установок толерантного сознания у подростков.</w:t>
            </w:r>
          </w:p>
          <w:p w:rsidR="009F20BC" w:rsidRPr="003D600E" w:rsidRDefault="009F20BC" w:rsidP="009F20B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00E">
              <w:rPr>
                <w:rFonts w:ascii="Times New Roman" w:hAnsi="Times New Roman"/>
                <w:sz w:val="28"/>
                <w:szCs w:val="28"/>
              </w:rPr>
              <w:t>Увеличение количества тематических выставок, направленных на развитие межэтнической интеграции и профилактику проявлений экстремизма до 4 в год.</w:t>
            </w:r>
          </w:p>
          <w:p w:rsidR="009F20BC" w:rsidRPr="003D600E" w:rsidRDefault="009F20BC" w:rsidP="009F20B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00E">
              <w:rPr>
                <w:rFonts w:ascii="Times New Roman" w:hAnsi="Times New Roman"/>
                <w:sz w:val="28"/>
                <w:szCs w:val="28"/>
              </w:rPr>
              <w:t>Увеличение количества мероприятий по профилактике экстремизма и формированию толерантности на 30 %.</w:t>
            </w:r>
          </w:p>
          <w:p w:rsidR="009F20BC" w:rsidRPr="003D600E" w:rsidRDefault="009F20BC" w:rsidP="009F20B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00E">
              <w:rPr>
                <w:rFonts w:ascii="Times New Roman" w:hAnsi="Times New Roman"/>
                <w:sz w:val="28"/>
                <w:szCs w:val="28"/>
              </w:rPr>
              <w:t>Увеличение количества музейных экспозиций, посвященных национальным культурам обучающихся нашей школы на 14%.</w:t>
            </w:r>
          </w:p>
          <w:p w:rsidR="009F20BC" w:rsidRPr="003D600E" w:rsidRDefault="009F20BC" w:rsidP="009F20B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00E">
              <w:rPr>
                <w:rFonts w:ascii="Times New Roman" w:hAnsi="Times New Roman"/>
                <w:sz w:val="28"/>
                <w:szCs w:val="28"/>
              </w:rPr>
              <w:t>Увеличение доли обучающихся – участников мероприятий, от общей численности всех обучающихся до70%.</w:t>
            </w:r>
          </w:p>
          <w:p w:rsidR="009F20BC" w:rsidRPr="003D600E" w:rsidRDefault="009F20BC" w:rsidP="009F20BC">
            <w:pPr>
              <w:pStyle w:val="a4"/>
              <w:spacing w:before="0" w:beforeAutospacing="0" w:line="276" w:lineRule="auto"/>
              <w:ind w:firstLine="44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600E">
              <w:rPr>
                <w:rFonts w:eastAsia="Calibri"/>
                <w:sz w:val="28"/>
                <w:szCs w:val="28"/>
                <w:lang w:eastAsia="en-US"/>
              </w:rPr>
              <w:t>Данный проект позволяет разбудить, вызвать к жизни внутренние силы и возможности ребёнка, использовать их для более полного развития личности, развития психологической адаптации. Важнейшая черта этой педагогики – приоритет воспитания над обучением – позволяет в рамках формирования общей культуры личности последовательно воспитывать культуру школьника.</w:t>
            </w:r>
          </w:p>
        </w:tc>
      </w:tr>
      <w:tr w:rsidR="009F20BC" w:rsidRPr="003D600E" w:rsidTr="003316BB">
        <w:tc>
          <w:tcPr>
            <w:tcW w:w="2432" w:type="dxa"/>
            <w:tcBorders>
              <w:right w:val="single" w:sz="36" w:space="0" w:color="4472C4" w:themeColor="accent1"/>
            </w:tcBorders>
            <w:shd w:val="clear" w:color="auto" w:fill="auto"/>
          </w:tcPr>
          <w:p w:rsidR="009F20BC" w:rsidRDefault="009F20BC" w:rsidP="009F20BC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</w:p>
          <w:p w:rsidR="009F20BC" w:rsidRPr="003D600E" w:rsidRDefault="009F20BC" w:rsidP="009F20BC">
            <w:pPr>
              <w:spacing w:after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16B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Смета проекта</w:t>
            </w:r>
          </w:p>
        </w:tc>
        <w:tc>
          <w:tcPr>
            <w:tcW w:w="10659" w:type="dxa"/>
            <w:tcBorders>
              <w:left w:val="single" w:sz="36" w:space="0" w:color="4472C4" w:themeColor="accent1"/>
            </w:tcBorders>
            <w:shd w:val="clear" w:color="auto" w:fill="auto"/>
          </w:tcPr>
          <w:p w:rsidR="009F20BC" w:rsidRDefault="009F20BC" w:rsidP="009F20B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20BC" w:rsidRPr="003D600E" w:rsidRDefault="009F20BC" w:rsidP="009F20B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00E">
              <w:rPr>
                <w:rFonts w:ascii="Times New Roman" w:hAnsi="Times New Roman"/>
                <w:sz w:val="28"/>
                <w:szCs w:val="28"/>
              </w:rPr>
              <w:t xml:space="preserve">Радиоустановка, МФУ принтер-сканер-копир, бумага формата А4, канцелярские принадлежности, фотоаппарат, </w:t>
            </w:r>
            <w:proofErr w:type="spellStart"/>
            <w:r w:rsidRPr="003D600E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Pr="003D600E">
              <w:rPr>
                <w:rFonts w:ascii="Times New Roman" w:hAnsi="Times New Roman"/>
                <w:sz w:val="28"/>
                <w:szCs w:val="28"/>
              </w:rPr>
              <w:t>-накопители.</w:t>
            </w:r>
          </w:p>
        </w:tc>
      </w:tr>
    </w:tbl>
    <w:p w:rsidR="0087346C" w:rsidRDefault="0087346C" w:rsidP="000E28D7">
      <w:pPr>
        <w:spacing w:after="0"/>
        <w:rPr>
          <w:rFonts w:ascii="Times New Roman" w:hAnsi="Times New Roman"/>
          <w:sz w:val="28"/>
          <w:szCs w:val="28"/>
        </w:rPr>
      </w:pPr>
    </w:p>
    <w:p w:rsidR="00475AA7" w:rsidRDefault="00475AA7" w:rsidP="000E28D7">
      <w:pPr>
        <w:spacing w:after="0"/>
        <w:rPr>
          <w:rFonts w:ascii="Times New Roman" w:hAnsi="Times New Roman"/>
          <w:sz w:val="28"/>
          <w:szCs w:val="28"/>
        </w:rPr>
      </w:pPr>
    </w:p>
    <w:p w:rsidR="00475AA7" w:rsidRPr="003D600E" w:rsidRDefault="00475AA7" w:rsidP="000E28D7">
      <w:pPr>
        <w:spacing w:after="0"/>
        <w:rPr>
          <w:rFonts w:ascii="Times New Roman" w:hAnsi="Times New Roman"/>
          <w:sz w:val="28"/>
          <w:szCs w:val="28"/>
        </w:rPr>
      </w:pPr>
    </w:p>
    <w:sectPr w:rsidR="00475AA7" w:rsidRPr="003D600E" w:rsidSect="002C63BA">
      <w:footerReference w:type="default" r:id="rId9"/>
      <w:pgSz w:w="16838" w:h="11906" w:orient="landscape"/>
      <w:pgMar w:top="1560" w:right="1529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104" w:rsidRDefault="00C37104" w:rsidP="00F96B4D">
      <w:pPr>
        <w:spacing w:after="0" w:line="240" w:lineRule="auto"/>
      </w:pPr>
      <w:r>
        <w:separator/>
      </w:r>
    </w:p>
  </w:endnote>
  <w:endnote w:type="continuationSeparator" w:id="0">
    <w:p w:rsidR="00C37104" w:rsidRDefault="00C37104" w:rsidP="00F9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679321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F96B4D" w:rsidRPr="000C1B7C" w:rsidRDefault="00F96B4D">
        <w:pPr>
          <w:pStyle w:val="aa"/>
          <w:jc w:val="center"/>
          <w:rPr>
            <w:rFonts w:ascii="Times New Roman" w:hAnsi="Times New Roman"/>
            <w:sz w:val="28"/>
          </w:rPr>
        </w:pPr>
        <w:r w:rsidRPr="000C1B7C">
          <w:rPr>
            <w:rFonts w:ascii="Times New Roman" w:hAnsi="Times New Roman"/>
            <w:sz w:val="28"/>
          </w:rPr>
          <w:fldChar w:fldCharType="begin"/>
        </w:r>
        <w:r w:rsidRPr="000C1B7C">
          <w:rPr>
            <w:rFonts w:ascii="Times New Roman" w:hAnsi="Times New Roman"/>
            <w:sz w:val="28"/>
          </w:rPr>
          <w:instrText>PAGE   \* MERGEFORMAT</w:instrText>
        </w:r>
        <w:r w:rsidRPr="000C1B7C">
          <w:rPr>
            <w:rFonts w:ascii="Times New Roman" w:hAnsi="Times New Roman"/>
            <w:sz w:val="28"/>
          </w:rPr>
          <w:fldChar w:fldCharType="separate"/>
        </w:r>
        <w:r w:rsidR="003943B8">
          <w:rPr>
            <w:rFonts w:ascii="Times New Roman" w:hAnsi="Times New Roman"/>
            <w:noProof/>
            <w:sz w:val="28"/>
          </w:rPr>
          <w:t>11</w:t>
        </w:r>
        <w:r w:rsidRPr="000C1B7C">
          <w:rPr>
            <w:rFonts w:ascii="Times New Roman" w:hAnsi="Times New Roman"/>
            <w:sz w:val="28"/>
          </w:rPr>
          <w:fldChar w:fldCharType="end"/>
        </w:r>
      </w:p>
    </w:sdtContent>
  </w:sdt>
  <w:p w:rsidR="00F96B4D" w:rsidRDefault="00F96B4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104" w:rsidRDefault="00C37104" w:rsidP="00F96B4D">
      <w:pPr>
        <w:spacing w:after="0" w:line="240" w:lineRule="auto"/>
      </w:pPr>
      <w:r>
        <w:separator/>
      </w:r>
    </w:p>
  </w:footnote>
  <w:footnote w:type="continuationSeparator" w:id="0">
    <w:p w:rsidR="00C37104" w:rsidRDefault="00C37104" w:rsidP="00F9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1C0"/>
      </v:shape>
    </w:pict>
  </w:numPicBullet>
  <w:abstractNum w:abstractNumId="0" w15:restartNumberingAfterBreak="0">
    <w:nsid w:val="FFFFFF1D"/>
    <w:multiLevelType w:val="multilevel"/>
    <w:tmpl w:val="632E6A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6DC82E42"/>
    <w:lvl w:ilvl="0" w:tplc="14763738">
      <w:start w:val="1"/>
      <w:numFmt w:val="bullet"/>
      <w:lvlText w:val="●"/>
      <w:lvlJc w:val="left"/>
      <w:pPr>
        <w:tabs>
          <w:tab w:val="num" w:pos="0"/>
        </w:tabs>
        <w:ind w:left="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0"/>
        </w:tabs>
        <w:ind w:left="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0"/>
        </w:tabs>
        <w:ind w:left="0" w:firstLine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0"/>
        </w:tabs>
        <w:ind w:left="0" w:firstLine="41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0" w:firstLine="46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0"/>
        </w:tabs>
        <w:ind w:left="0" w:firstLine="54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0"/>
        </w:tabs>
        <w:ind w:left="0" w:firstLine="63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3126698"/>
    <w:multiLevelType w:val="hybridMultilevel"/>
    <w:tmpl w:val="590EC7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637B4"/>
    <w:multiLevelType w:val="hybridMultilevel"/>
    <w:tmpl w:val="7F90462A"/>
    <w:lvl w:ilvl="0" w:tplc="0419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48F6"/>
    <w:multiLevelType w:val="hybridMultilevel"/>
    <w:tmpl w:val="9D3806BC"/>
    <w:lvl w:ilvl="0" w:tplc="04190007">
      <w:start w:val="1"/>
      <w:numFmt w:val="bullet"/>
      <w:lvlText w:val=""/>
      <w:lvlPicBulletId w:val="0"/>
      <w:lvlJc w:val="left"/>
      <w:pPr>
        <w:ind w:left="1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5" w15:restartNumberingAfterBreak="0">
    <w:nsid w:val="1BC643B6"/>
    <w:multiLevelType w:val="hybridMultilevel"/>
    <w:tmpl w:val="BF223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8073E"/>
    <w:multiLevelType w:val="hybridMultilevel"/>
    <w:tmpl w:val="EA32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D0DE4"/>
    <w:multiLevelType w:val="hybridMultilevel"/>
    <w:tmpl w:val="22D0F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441B9"/>
    <w:multiLevelType w:val="hybridMultilevel"/>
    <w:tmpl w:val="1E3C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976B4"/>
    <w:multiLevelType w:val="hybridMultilevel"/>
    <w:tmpl w:val="64D0038A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309F1"/>
    <w:multiLevelType w:val="hybridMultilevel"/>
    <w:tmpl w:val="017E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8175C"/>
    <w:multiLevelType w:val="hybridMultilevel"/>
    <w:tmpl w:val="9C001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A666B"/>
    <w:multiLevelType w:val="hybridMultilevel"/>
    <w:tmpl w:val="DAC409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43C90"/>
    <w:multiLevelType w:val="hybridMultilevel"/>
    <w:tmpl w:val="32D477EA"/>
    <w:lvl w:ilvl="0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4" w15:restartNumberingAfterBreak="0">
    <w:nsid w:val="59793EF4"/>
    <w:multiLevelType w:val="hybridMultilevel"/>
    <w:tmpl w:val="A7EA49E0"/>
    <w:lvl w:ilvl="0" w:tplc="0419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D5127"/>
    <w:multiLevelType w:val="hybridMultilevel"/>
    <w:tmpl w:val="035A0F00"/>
    <w:lvl w:ilvl="0" w:tplc="512A3BF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415CE"/>
    <w:multiLevelType w:val="hybridMultilevel"/>
    <w:tmpl w:val="B3F4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96B0E"/>
    <w:multiLevelType w:val="hybridMultilevel"/>
    <w:tmpl w:val="61EC1942"/>
    <w:lvl w:ilvl="0" w:tplc="447E1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 w15:restartNumberingAfterBreak="0">
    <w:nsid w:val="73124FAF"/>
    <w:multiLevelType w:val="hybridMultilevel"/>
    <w:tmpl w:val="814A9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95888"/>
    <w:multiLevelType w:val="hybridMultilevel"/>
    <w:tmpl w:val="3B521E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9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4"/>
  </w:num>
  <w:num w:numId="13">
    <w:abstractNumId w:val="13"/>
  </w:num>
  <w:num w:numId="14">
    <w:abstractNumId w:val="12"/>
  </w:num>
  <w:num w:numId="15">
    <w:abstractNumId w:val="16"/>
  </w:num>
  <w:num w:numId="16">
    <w:abstractNumId w:val="6"/>
  </w:num>
  <w:num w:numId="17">
    <w:abstractNumId w:val="18"/>
  </w:num>
  <w:num w:numId="18">
    <w:abstractNumId w:val="15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BD"/>
    <w:rsid w:val="0002035C"/>
    <w:rsid w:val="00030F77"/>
    <w:rsid w:val="00042A04"/>
    <w:rsid w:val="00046614"/>
    <w:rsid w:val="00055415"/>
    <w:rsid w:val="0005688D"/>
    <w:rsid w:val="00064AB1"/>
    <w:rsid w:val="00076E44"/>
    <w:rsid w:val="000940DF"/>
    <w:rsid w:val="00094E37"/>
    <w:rsid w:val="000C0B54"/>
    <w:rsid w:val="000C1B7C"/>
    <w:rsid w:val="000C26DC"/>
    <w:rsid w:val="000D4DF6"/>
    <w:rsid w:val="000E28D7"/>
    <w:rsid w:val="000E7297"/>
    <w:rsid w:val="00107C19"/>
    <w:rsid w:val="00131863"/>
    <w:rsid w:val="00193EE8"/>
    <w:rsid w:val="001B3525"/>
    <w:rsid w:val="001B40BF"/>
    <w:rsid w:val="001C09CA"/>
    <w:rsid w:val="001D140E"/>
    <w:rsid w:val="00201918"/>
    <w:rsid w:val="0020501C"/>
    <w:rsid w:val="0020521B"/>
    <w:rsid w:val="0021280A"/>
    <w:rsid w:val="00223869"/>
    <w:rsid w:val="0025237F"/>
    <w:rsid w:val="00271ED4"/>
    <w:rsid w:val="002A7814"/>
    <w:rsid w:val="002C63BA"/>
    <w:rsid w:val="002D7141"/>
    <w:rsid w:val="002E3C38"/>
    <w:rsid w:val="00313A92"/>
    <w:rsid w:val="003316BB"/>
    <w:rsid w:val="0034059D"/>
    <w:rsid w:val="00360BBA"/>
    <w:rsid w:val="003920B2"/>
    <w:rsid w:val="003943B8"/>
    <w:rsid w:val="003A685E"/>
    <w:rsid w:val="003B01B3"/>
    <w:rsid w:val="003B45AC"/>
    <w:rsid w:val="003D600E"/>
    <w:rsid w:val="004108ED"/>
    <w:rsid w:val="004169FD"/>
    <w:rsid w:val="00446C79"/>
    <w:rsid w:val="00475AA7"/>
    <w:rsid w:val="004A0B11"/>
    <w:rsid w:val="004A47F1"/>
    <w:rsid w:val="004A55CC"/>
    <w:rsid w:val="004A7F18"/>
    <w:rsid w:val="004C2EE7"/>
    <w:rsid w:val="004E630F"/>
    <w:rsid w:val="005034B0"/>
    <w:rsid w:val="00510D90"/>
    <w:rsid w:val="0052471A"/>
    <w:rsid w:val="005305C3"/>
    <w:rsid w:val="0055122C"/>
    <w:rsid w:val="00552DD9"/>
    <w:rsid w:val="00556141"/>
    <w:rsid w:val="00556993"/>
    <w:rsid w:val="00575C01"/>
    <w:rsid w:val="0057760A"/>
    <w:rsid w:val="00584737"/>
    <w:rsid w:val="005859FD"/>
    <w:rsid w:val="00585FDF"/>
    <w:rsid w:val="00594CDF"/>
    <w:rsid w:val="005A533F"/>
    <w:rsid w:val="005D5E16"/>
    <w:rsid w:val="005E2841"/>
    <w:rsid w:val="00613173"/>
    <w:rsid w:val="006249FA"/>
    <w:rsid w:val="006532EF"/>
    <w:rsid w:val="00697DBD"/>
    <w:rsid w:val="006B66CE"/>
    <w:rsid w:val="006C0195"/>
    <w:rsid w:val="006D4AA6"/>
    <w:rsid w:val="007503B9"/>
    <w:rsid w:val="00751E90"/>
    <w:rsid w:val="007937B4"/>
    <w:rsid w:val="007B2560"/>
    <w:rsid w:val="007C3AD7"/>
    <w:rsid w:val="007D37DE"/>
    <w:rsid w:val="00843C10"/>
    <w:rsid w:val="00855902"/>
    <w:rsid w:val="0087346C"/>
    <w:rsid w:val="008A2313"/>
    <w:rsid w:val="008A7FAA"/>
    <w:rsid w:val="008F42F7"/>
    <w:rsid w:val="0092073F"/>
    <w:rsid w:val="009501E9"/>
    <w:rsid w:val="00953AA8"/>
    <w:rsid w:val="00991062"/>
    <w:rsid w:val="009A4A80"/>
    <w:rsid w:val="009C27F9"/>
    <w:rsid w:val="009D04EB"/>
    <w:rsid w:val="009F20BC"/>
    <w:rsid w:val="00A805B7"/>
    <w:rsid w:val="00A97D7D"/>
    <w:rsid w:val="00AA400A"/>
    <w:rsid w:val="00AA4C76"/>
    <w:rsid w:val="00AA7D8D"/>
    <w:rsid w:val="00AC5412"/>
    <w:rsid w:val="00AE1555"/>
    <w:rsid w:val="00B01FE9"/>
    <w:rsid w:val="00B27988"/>
    <w:rsid w:val="00B428F0"/>
    <w:rsid w:val="00BC00F9"/>
    <w:rsid w:val="00BC421E"/>
    <w:rsid w:val="00BD06FF"/>
    <w:rsid w:val="00BD4FCA"/>
    <w:rsid w:val="00BE5F36"/>
    <w:rsid w:val="00BE7322"/>
    <w:rsid w:val="00C13B00"/>
    <w:rsid w:val="00C21900"/>
    <w:rsid w:val="00C27F86"/>
    <w:rsid w:val="00C37104"/>
    <w:rsid w:val="00CC6A8B"/>
    <w:rsid w:val="00CD121E"/>
    <w:rsid w:val="00CE0960"/>
    <w:rsid w:val="00D065EA"/>
    <w:rsid w:val="00D16AE3"/>
    <w:rsid w:val="00D306E2"/>
    <w:rsid w:val="00D32B53"/>
    <w:rsid w:val="00D420CB"/>
    <w:rsid w:val="00D57E3D"/>
    <w:rsid w:val="00D70107"/>
    <w:rsid w:val="00D74212"/>
    <w:rsid w:val="00D81B1D"/>
    <w:rsid w:val="00D83300"/>
    <w:rsid w:val="00DB0A84"/>
    <w:rsid w:val="00DE17C1"/>
    <w:rsid w:val="00DF42E7"/>
    <w:rsid w:val="00E00527"/>
    <w:rsid w:val="00E5674B"/>
    <w:rsid w:val="00E62F94"/>
    <w:rsid w:val="00ED0CC5"/>
    <w:rsid w:val="00F534D1"/>
    <w:rsid w:val="00F667A3"/>
    <w:rsid w:val="00F950AD"/>
    <w:rsid w:val="00F96564"/>
    <w:rsid w:val="00F96B4D"/>
    <w:rsid w:val="00FA6175"/>
    <w:rsid w:val="00FD5011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B458"/>
  <w15:chartTrackingRefBased/>
  <w15:docId w15:val="{20FA895B-44E0-44C2-B56D-F92D18BD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271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54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21900"/>
    <w:rPr>
      <w:color w:val="0000FF"/>
      <w:u w:val="single"/>
    </w:rPr>
  </w:style>
  <w:style w:type="character" w:styleId="a7">
    <w:name w:val="Emphasis"/>
    <w:qFormat/>
    <w:rsid w:val="00F950AD"/>
    <w:rPr>
      <w:i/>
      <w:iCs/>
    </w:rPr>
  </w:style>
  <w:style w:type="paragraph" w:styleId="a8">
    <w:name w:val="header"/>
    <w:basedOn w:val="a"/>
    <w:link w:val="a9"/>
    <w:uiPriority w:val="99"/>
    <w:unhideWhenUsed/>
    <w:rsid w:val="00F9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B4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9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6B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gasova7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54AD-978A-47BB-8386-905E8F2F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Links>
    <vt:vector size="6" baseType="variant">
      <vt:variant>
        <vt:i4>8060997</vt:i4>
      </vt:variant>
      <vt:variant>
        <vt:i4>0</vt:i4>
      </vt:variant>
      <vt:variant>
        <vt:i4>0</vt:i4>
      </vt:variant>
      <vt:variant>
        <vt:i4>5</vt:i4>
      </vt:variant>
      <vt:variant>
        <vt:lpwstr>mailto:neugasova72@mail.ru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Дима</cp:lastModifiedBy>
  <cp:revision>11</cp:revision>
  <cp:lastPrinted>2012-06-09T12:51:00Z</cp:lastPrinted>
  <dcterms:created xsi:type="dcterms:W3CDTF">2017-10-23T16:07:00Z</dcterms:created>
  <dcterms:modified xsi:type="dcterms:W3CDTF">2017-12-06T15:52:00Z</dcterms:modified>
</cp:coreProperties>
</file>