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19" w:rsidRPr="00A00C19" w:rsidRDefault="00A00C19" w:rsidP="00A00C19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00C1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Семинар-практикум для педагогов</w:t>
      </w:r>
    </w:p>
    <w:p w:rsidR="00A00C19" w:rsidRPr="00A00C19" w:rsidRDefault="00A00C19" w:rsidP="00A00C19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00C1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«Инновационные формы работы с родителями»</w:t>
      </w:r>
    </w:p>
    <w:p w:rsidR="00A00C19" w:rsidRPr="00A00C19" w:rsidRDefault="00A00C19" w:rsidP="00E749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0C1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Лычкина Надежда Викторовна, учитель-логопед МДОУ «Детский сад №47» Энгельсского муниципального района Саратовской области</w:t>
      </w:r>
    </w:p>
    <w:p w:rsidR="00A00C19" w:rsidRDefault="00A00C19" w:rsidP="00D916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DEA" w:rsidRPr="00E50DEA" w:rsidRDefault="00E50DEA" w:rsidP="00D916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поделиться впечатлениями о семинаре, который проводила автор методик посемейному воспитанию, доцент кафедры по дошкольному воспитанию МетеноваНадежда Михайловна</w:t>
      </w:r>
      <w:r w:rsidR="00A00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50DEA" w:rsidRPr="00E50DEA" w:rsidRDefault="00E50DEA" w:rsidP="00D916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Семинар прошёл на одном дыхании, было интересно послушать автора. </w:t>
      </w:r>
      <w:r w:rsidR="008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Надежда Михайловна </w:t>
      </w:r>
      <w:r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общалась со слушателями легко и непринуждённо,семинар проходил в форме диалога, без "бумажек", не как лекция или доклад.</w:t>
      </w:r>
    </w:p>
    <w:p w:rsidR="00E50DEA" w:rsidRDefault="00E50DEA" w:rsidP="00CF5CA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рассказала о нетрадиционной методике проведения родительских собраний вдетском саду, позволяющая резко повысить эффективность работы с родителями идетьми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91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D91634"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методикой проведения можно ознакомиться в книге "Родительские собрания"</w:t>
      </w:r>
      <w:r w:rsidR="00D91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2B1D" w:rsidRPr="00E50DEA" w:rsidRDefault="00272B1D" w:rsidP="00272B1D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B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04950" cy="2302190"/>
            <wp:effectExtent l="0" t="0" r="0" b="3175"/>
            <wp:docPr id="1026" name="Picture 2" descr="http://detsad139.ru/assets/images/resources/703/image008.jpg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E548738-BCC5-408A-9662-9928FB603D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detsad139.ru/assets/images/resources/703/image008.jpg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E548738-BCC5-408A-9662-9928FB603D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086" cy="23222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72B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2100" cy="2288791"/>
            <wp:effectExtent l="0" t="0" r="0" b="0"/>
            <wp:docPr id="1028" name="Picture 4" descr="http://nashideto4ki.ru/uploads/posts/2018-01/1516039745_roditelskie-sobraniya.jpg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6B75352-7D52-4FEE-96A1-8EE564BBF9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nashideto4ki.ru/uploads/posts/2018-01/1516039745_roditelskie-sobraniya.jpg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6B75352-7D52-4FEE-96A1-8EE564BBF9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49" cy="23032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91634" w:rsidRDefault="00E50DEA" w:rsidP="00CF5CA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советует</w:t>
      </w:r>
      <w:r w:rsidR="00D91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 объявлении не писать слово – собрание, явка обязательн</w:t>
      </w:r>
      <w:r w:rsidR="003F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а! </w:t>
      </w:r>
      <w:r w:rsidR="00D916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приводит родителей в шок, слово собрание ассоциируется со словами собирать деньги. Она предлагает назвать другим словом – встреча, тренинг.</w:t>
      </w:r>
    </w:p>
    <w:p w:rsidR="00D91634" w:rsidRDefault="00D91634" w:rsidP="00D916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B7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Основные правила</w:t>
      </w:r>
      <w:r w:rsidR="005C1B71" w:rsidRPr="005C1B7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сажать родителей полукругом, на большие стулья, перед собранием включать музыку, т.е. создать комфорт. Своё сообщение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читать, излагать всё кратко, вести диалог</w:t>
      </w:r>
      <w:r w:rsidR="005C1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CF5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собрания в виде деловых игр.</w:t>
      </w:r>
    </w:p>
    <w:p w:rsidR="00E50DEA" w:rsidRDefault="00D91634" w:rsidP="00D916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B7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</w:t>
      </w:r>
      <w:r w:rsidR="00E50DEA" w:rsidRPr="005C1B7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спользовать на собраниях</w:t>
      </w:r>
      <w:r w:rsidR="00E50DEA"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E50DEA"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ручение призов, грамот, медалей родителям за активное участие в жизни группы,успехи в воспитании детей</w:t>
      </w:r>
      <w:r w:rsidR="00A00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,з</w:t>
      </w:r>
      <w:r w:rsidR="00E50DEA"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ачитывание благодарственных писем.</w:t>
      </w:r>
    </w:p>
    <w:p w:rsidR="00CF5CAE" w:rsidRPr="00E50DEA" w:rsidRDefault="00E50DEA" w:rsidP="00D916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Заканчивать каждое собрание Надежда Михайловна рекомендует сюрпризом для</w:t>
      </w:r>
      <w:r w:rsidR="00822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родителей. В конце встречи открывается посылка, бандероль или "скатерть-самобранка" с "волшебным угощением"</w:t>
      </w:r>
      <w:r w:rsidR="00A00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может п</w:t>
      </w:r>
      <w:r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роходит</w:t>
      </w:r>
      <w:r w:rsidR="00A00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дегустация овощей и фруктов,</w:t>
      </w:r>
      <w:r w:rsidR="00822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целебного чая, витаминных конфет и молочных коктейлей.</w:t>
      </w:r>
    </w:p>
    <w:p w:rsidR="007F43DA" w:rsidRDefault="00E50DEA" w:rsidP="007F43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методики рассказала слушателям семинара о новых подходах к оформлению исодержанию наглядной информации для родителей в детском</w:t>
      </w:r>
      <w:r w:rsidR="00822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саду</w:t>
      </w:r>
      <w:r w:rsidR="007F4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</w:t>
      </w:r>
      <w:r w:rsidR="007F43DA"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методикой проведения можно ознакомиться в книге "</w:t>
      </w:r>
      <w:r w:rsidR="003E0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Взрослым о детях</w:t>
      </w:r>
      <w:r w:rsidR="007F43DA" w:rsidRPr="00E50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7F4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2B1D" w:rsidRDefault="00272B1D" w:rsidP="00272B1D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B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1725" cy="1925428"/>
            <wp:effectExtent l="0" t="0" r="0" b="0"/>
            <wp:docPr id="2052" name="Picture 4" descr="http://metenovanm.ru/wp-content/uploads/thumb_book3.jpg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2DB868A-95A8-4513-838D-53F5AEDAB6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metenovanm.ru/wp-content/uploads/thumb_book3.jpg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2DB868A-95A8-4513-838D-53F5AEDAB61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65" t="12664" b="4533"/>
                    <a:stretch/>
                  </pic:blipFill>
                  <pic:spPr bwMode="auto">
                    <a:xfrm>
                      <a:off x="0" y="0"/>
                      <a:ext cx="2416523" cy="196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3DA" w:rsidRPr="007F43DA" w:rsidRDefault="007F43DA" w:rsidP="00CD46D4">
      <w:pPr>
        <w:pStyle w:val="c66"/>
        <w:shd w:val="clear" w:color="auto" w:fill="FFFFFF"/>
        <w:spacing w:before="0" w:beforeAutospacing="0" w:after="0" w:afterAutospacing="0" w:line="360" w:lineRule="auto"/>
        <w:ind w:left="20" w:right="14" w:firstLine="566"/>
        <w:jc w:val="both"/>
        <w:rPr>
          <w:color w:val="000000"/>
          <w:sz w:val="28"/>
          <w:szCs w:val="28"/>
        </w:rPr>
      </w:pPr>
      <w:r w:rsidRPr="007F43DA">
        <w:rPr>
          <w:rStyle w:val="c1"/>
          <w:color w:val="000000"/>
          <w:sz w:val="28"/>
          <w:szCs w:val="28"/>
        </w:rPr>
        <w:t>В этой брошюре речь пойдет о наглядной информации.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Наглядная информация, в виде стендов и уголков, универсальна и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имеет огромные возможности по освещению педагогического процес</w:t>
      </w:r>
      <w:r w:rsidR="00E74980">
        <w:rPr>
          <w:rStyle w:val="c1"/>
          <w:color w:val="000000"/>
          <w:sz w:val="28"/>
          <w:szCs w:val="28"/>
        </w:rPr>
        <w:t>са</w:t>
      </w:r>
      <w:r w:rsidRPr="007F43DA">
        <w:rPr>
          <w:rStyle w:val="c1"/>
          <w:color w:val="000000"/>
          <w:sz w:val="28"/>
          <w:szCs w:val="28"/>
        </w:rPr>
        <w:t>. В то же время она не предусматривает непосредственного контакта педагога и родителей, и поэтому форма и способ ее подачи имеет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не меньшее значение, чем ее содержание. Родитель должен быть при-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влечен ею и заинтересован. Для этого предлагаются новые подходы к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оформлению наглядной информации в детском саду.</w:t>
      </w:r>
    </w:p>
    <w:p w:rsidR="007F43DA" w:rsidRPr="007F43DA" w:rsidRDefault="007F43DA" w:rsidP="00CD46D4">
      <w:pPr>
        <w:pStyle w:val="c23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34" w:right="10" w:firstLine="566"/>
        <w:jc w:val="both"/>
        <w:rPr>
          <w:color w:val="000000"/>
          <w:sz w:val="28"/>
          <w:szCs w:val="28"/>
        </w:rPr>
      </w:pPr>
      <w:r w:rsidRPr="007F43DA">
        <w:rPr>
          <w:rStyle w:val="c1"/>
          <w:color w:val="000000"/>
          <w:sz w:val="28"/>
          <w:szCs w:val="28"/>
        </w:rPr>
        <w:lastRenderedPageBreak/>
        <w:t>Информационные уголки оформляются по единому сюжету: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по одной сказке или стихотворению, в виде леса, цветочной полянки,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водного царства, звездного неба, русской комнаты или игрушечного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магазина.</w:t>
      </w:r>
    </w:p>
    <w:p w:rsidR="007F43DA" w:rsidRPr="007F43DA" w:rsidRDefault="007F43DA" w:rsidP="00CD46D4">
      <w:pPr>
        <w:pStyle w:val="c20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34" w:firstLine="566"/>
        <w:jc w:val="both"/>
        <w:rPr>
          <w:color w:val="000000"/>
          <w:sz w:val="28"/>
          <w:szCs w:val="28"/>
        </w:rPr>
      </w:pPr>
      <w:r w:rsidRPr="007F43DA">
        <w:rPr>
          <w:rStyle w:val="c1"/>
          <w:color w:val="000000"/>
          <w:sz w:val="28"/>
          <w:szCs w:val="28"/>
        </w:rPr>
        <w:t>В оформлении используются разнообразные материалы</w:t>
      </w:r>
    </w:p>
    <w:p w:rsidR="003F5CD1" w:rsidRDefault="007F43DA" w:rsidP="00CD46D4">
      <w:pPr>
        <w:pStyle w:val="c20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34" w:firstLine="566"/>
        <w:jc w:val="both"/>
        <w:rPr>
          <w:rStyle w:val="c1"/>
          <w:color w:val="000000"/>
          <w:sz w:val="28"/>
          <w:szCs w:val="28"/>
        </w:rPr>
      </w:pPr>
      <w:r w:rsidRPr="007F43DA">
        <w:rPr>
          <w:rStyle w:val="c1"/>
          <w:color w:val="000000"/>
          <w:sz w:val="28"/>
          <w:szCs w:val="28"/>
        </w:rPr>
        <w:t>Традиционные стенды и планшеты заменяются необычными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формами соответственно сюжету: в цветке, на короне, фартуке, в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 xml:space="preserve">морковках, </w:t>
      </w:r>
      <w:r w:rsidR="003F5CD1">
        <w:rPr>
          <w:rStyle w:val="c1"/>
          <w:color w:val="000000"/>
          <w:sz w:val="28"/>
          <w:szCs w:val="28"/>
        </w:rPr>
        <w:t xml:space="preserve">на </w:t>
      </w:r>
      <w:r w:rsidRPr="007F43DA">
        <w:rPr>
          <w:rStyle w:val="c1"/>
          <w:color w:val="000000"/>
          <w:sz w:val="28"/>
          <w:szCs w:val="28"/>
        </w:rPr>
        <w:t>клубничках,и т.д.</w:t>
      </w:r>
    </w:p>
    <w:p w:rsidR="003F5CD1" w:rsidRPr="003F5CD1" w:rsidRDefault="003F5CD1" w:rsidP="003F5CD1">
      <w:pPr>
        <w:pStyle w:val="c205"/>
        <w:shd w:val="clear" w:color="auto" w:fill="FFFFFF"/>
        <w:spacing w:before="0" w:beforeAutospacing="0" w:after="0" w:afterAutospacing="0" w:line="276" w:lineRule="auto"/>
        <w:ind w:left="600"/>
        <w:jc w:val="both"/>
        <w:rPr>
          <w:rStyle w:val="c1"/>
          <w:color w:val="000000"/>
          <w:sz w:val="28"/>
          <w:szCs w:val="28"/>
        </w:rPr>
      </w:pPr>
    </w:p>
    <w:p w:rsidR="00CD46D4" w:rsidRDefault="003F5CD1" w:rsidP="00CD46D4">
      <w:pPr>
        <w:pStyle w:val="c205"/>
        <w:shd w:val="clear" w:color="auto" w:fill="FFFFFF"/>
        <w:spacing w:before="0" w:beforeAutospacing="0" w:after="0" w:afterAutospacing="0" w:line="276" w:lineRule="auto"/>
        <w:ind w:left="60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165574" cy="309181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34" t="7279" r="5402" b="3176"/>
                    <a:stretch/>
                  </pic:blipFill>
                  <pic:spPr bwMode="auto">
                    <a:xfrm>
                      <a:off x="0" y="0"/>
                      <a:ext cx="4197232" cy="311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3DA" w:rsidRPr="007F43DA" w:rsidRDefault="003F5CD1" w:rsidP="00CD46D4">
      <w:pPr>
        <w:pStyle w:val="c205"/>
        <w:shd w:val="clear" w:color="auto" w:fill="FFFFFF"/>
        <w:spacing w:before="0" w:beforeAutospacing="0" w:after="0" w:afterAutospacing="0" w:line="276" w:lineRule="auto"/>
        <w:ind w:left="60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160465" cy="2914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3" t="5514" b="2294"/>
                    <a:stretch/>
                  </pic:blipFill>
                  <pic:spPr bwMode="auto">
                    <a:xfrm>
                      <a:off x="0" y="0"/>
                      <a:ext cx="4205873" cy="294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3DA" w:rsidRPr="007F43DA" w:rsidRDefault="007F43DA" w:rsidP="00CD46D4">
      <w:pPr>
        <w:pStyle w:val="c10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right="10" w:firstLine="572"/>
        <w:jc w:val="both"/>
        <w:rPr>
          <w:color w:val="000000"/>
          <w:sz w:val="28"/>
          <w:szCs w:val="28"/>
        </w:rPr>
      </w:pPr>
      <w:r w:rsidRPr="007F43DA">
        <w:rPr>
          <w:rStyle w:val="c1"/>
          <w:color w:val="000000"/>
          <w:sz w:val="28"/>
          <w:szCs w:val="28"/>
        </w:rPr>
        <w:lastRenderedPageBreak/>
        <w:t>Информация дается крупным печатным шрифтом на свет-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лом фоне так, чтобы ее можно было прочитать с расстояния 2-3 мет-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ров. Тема выделяется цветом и более увеличенными размерами.</w:t>
      </w:r>
    </w:p>
    <w:p w:rsidR="007F43DA" w:rsidRPr="007F43DA" w:rsidRDefault="007F43DA" w:rsidP="00CD46D4">
      <w:pPr>
        <w:pStyle w:val="c49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right="4" w:firstLine="572"/>
        <w:jc w:val="both"/>
        <w:rPr>
          <w:color w:val="000000"/>
          <w:sz w:val="28"/>
          <w:szCs w:val="28"/>
        </w:rPr>
      </w:pPr>
      <w:r w:rsidRPr="007F43DA">
        <w:rPr>
          <w:rStyle w:val="c1"/>
          <w:color w:val="000000"/>
          <w:sz w:val="28"/>
          <w:szCs w:val="28"/>
        </w:rPr>
        <w:t>Уют и комфорт, необходимые для благоприятного восприяти</w:t>
      </w:r>
      <w:r w:rsidR="00E74980">
        <w:rPr>
          <w:rStyle w:val="c1"/>
          <w:color w:val="000000"/>
          <w:sz w:val="28"/>
          <w:szCs w:val="28"/>
        </w:rPr>
        <w:t>я</w:t>
      </w:r>
      <w:r w:rsidRPr="007F43DA">
        <w:rPr>
          <w:rStyle w:val="c1"/>
          <w:color w:val="000000"/>
          <w:sz w:val="28"/>
          <w:szCs w:val="28"/>
        </w:rPr>
        <w:t xml:space="preserve"> предлагаемого материала, создается за счет использования сочетающихсяпо цвету красок спокойных, нейтральных тонов, тюлей и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штор на окнах, салфеток на столе, наличия живых цветов, зелени,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икэбаны и, конечно, чистоты и порядка.</w:t>
      </w:r>
    </w:p>
    <w:p w:rsidR="007F43DA" w:rsidRPr="007F43DA" w:rsidRDefault="007F43DA" w:rsidP="00CD46D4">
      <w:pPr>
        <w:pStyle w:val="c26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572"/>
        <w:jc w:val="both"/>
        <w:rPr>
          <w:color w:val="000000"/>
          <w:sz w:val="28"/>
          <w:szCs w:val="28"/>
        </w:rPr>
      </w:pPr>
      <w:r w:rsidRPr="007F43DA">
        <w:rPr>
          <w:rStyle w:val="c1"/>
          <w:color w:val="000000"/>
          <w:sz w:val="28"/>
          <w:szCs w:val="28"/>
        </w:rPr>
        <w:t>Прочность и безопасность - одно из основных требований к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оформлению наглядной агитации. Все материалы основательно прикрепляются к деревянной основе. Не рекомендуется приклеивание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листов бумаги к стене, а также использование кнопок, скрепок и других острых предметов.</w:t>
      </w:r>
    </w:p>
    <w:p w:rsidR="00B45BB8" w:rsidRPr="00CD46D4" w:rsidRDefault="007F43DA" w:rsidP="00CD46D4">
      <w:pPr>
        <w:pStyle w:val="c33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right="10" w:firstLine="572"/>
        <w:jc w:val="both"/>
        <w:rPr>
          <w:rStyle w:val="c1"/>
          <w:color w:val="000000"/>
          <w:sz w:val="28"/>
          <w:szCs w:val="28"/>
        </w:rPr>
      </w:pPr>
      <w:r w:rsidRPr="007F43DA">
        <w:rPr>
          <w:rStyle w:val="c1"/>
          <w:color w:val="000000"/>
          <w:sz w:val="28"/>
          <w:szCs w:val="28"/>
        </w:rPr>
        <w:t>Информационные материалы регулярно обновляются в зависимости от рубрики: ежедневно, еженедельно, но не реже одного</w:t>
      </w:r>
      <w:r w:rsidRPr="007F43DA">
        <w:rPr>
          <w:color w:val="000000"/>
          <w:sz w:val="28"/>
          <w:szCs w:val="28"/>
        </w:rPr>
        <w:br/>
      </w:r>
      <w:r w:rsidRPr="007F43DA">
        <w:rPr>
          <w:rStyle w:val="c1"/>
          <w:color w:val="000000"/>
          <w:sz w:val="28"/>
          <w:szCs w:val="28"/>
        </w:rPr>
        <w:t>раза в месяц.</w:t>
      </w:r>
    </w:p>
    <w:p w:rsidR="00B45BB8" w:rsidRPr="00B45BB8" w:rsidRDefault="003E024E" w:rsidP="00CD46D4">
      <w:pPr>
        <w:pStyle w:val="c332"/>
        <w:shd w:val="clear" w:color="auto" w:fill="FFFFFF"/>
        <w:spacing w:before="0" w:beforeAutospacing="0" w:after="0" w:afterAutospacing="0" w:line="360" w:lineRule="auto"/>
        <w:ind w:left="572" w:right="10"/>
        <w:jc w:val="both"/>
        <w:rPr>
          <w:b/>
          <w:i/>
          <w:color w:val="000000"/>
          <w:sz w:val="28"/>
          <w:szCs w:val="28"/>
        </w:rPr>
      </w:pPr>
      <w:r w:rsidRPr="00B45BB8">
        <w:rPr>
          <w:b/>
          <w:i/>
          <w:color w:val="000000"/>
          <w:sz w:val="28"/>
          <w:szCs w:val="28"/>
        </w:rPr>
        <w:t>Вот перечень основных информационных уголков:</w:t>
      </w:r>
    </w:p>
    <w:p w:rsidR="003E024E" w:rsidRPr="003E024E" w:rsidRDefault="003E024E" w:rsidP="00CD46D4">
      <w:pPr>
        <w:pStyle w:val="c5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Настольная тематическая информация.</w:t>
      </w:r>
    </w:p>
    <w:p w:rsidR="003E024E" w:rsidRPr="003E024E" w:rsidRDefault="003E024E" w:rsidP="00CD46D4">
      <w:pPr>
        <w:pStyle w:val="c4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Уголок краткой информации.</w:t>
      </w:r>
    </w:p>
    <w:p w:rsidR="003E024E" w:rsidRPr="003E024E" w:rsidRDefault="003E024E" w:rsidP="00CD46D4">
      <w:pPr>
        <w:pStyle w:val="c4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Для чтения дома.</w:t>
      </w:r>
    </w:p>
    <w:p w:rsidR="003E024E" w:rsidRPr="003E024E" w:rsidRDefault="003E024E" w:rsidP="00CD46D4">
      <w:pPr>
        <w:pStyle w:val="c7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Музыкально-поэтический уголок.</w:t>
      </w:r>
    </w:p>
    <w:p w:rsidR="003E024E" w:rsidRPr="003E024E" w:rsidRDefault="003E024E" w:rsidP="00CD46D4">
      <w:pPr>
        <w:pStyle w:val="c3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Медицинский уголок "О здоровье"</w:t>
      </w:r>
    </w:p>
    <w:p w:rsidR="003E024E" w:rsidRPr="003E024E" w:rsidRDefault="003E024E" w:rsidP="00CD46D4">
      <w:pPr>
        <w:pStyle w:val="c5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Объявления.</w:t>
      </w:r>
    </w:p>
    <w:p w:rsidR="003E024E" w:rsidRPr="003E024E" w:rsidRDefault="003E024E" w:rsidP="00CD46D4">
      <w:pPr>
        <w:pStyle w:val="c3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"Благодарим"</w:t>
      </w:r>
    </w:p>
    <w:p w:rsidR="003E024E" w:rsidRPr="003E024E" w:rsidRDefault="003E024E" w:rsidP="00CD46D4">
      <w:pPr>
        <w:pStyle w:val="c13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"Рады сообщить вам..."</w:t>
      </w:r>
    </w:p>
    <w:p w:rsidR="003E024E" w:rsidRPr="003E024E" w:rsidRDefault="003E024E" w:rsidP="00CD46D4">
      <w:pPr>
        <w:pStyle w:val="c7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Вести с занятий.</w:t>
      </w:r>
    </w:p>
    <w:p w:rsidR="003E024E" w:rsidRPr="003E024E" w:rsidRDefault="003E024E" w:rsidP="00CD46D4">
      <w:pPr>
        <w:pStyle w:val="c7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Уголок творчества детей.</w:t>
      </w:r>
    </w:p>
    <w:p w:rsidR="003E024E" w:rsidRPr="003E024E" w:rsidRDefault="003E024E" w:rsidP="00CD46D4">
      <w:pPr>
        <w:pStyle w:val="c13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Меню.</w:t>
      </w:r>
    </w:p>
    <w:p w:rsidR="003E024E" w:rsidRPr="003E024E" w:rsidRDefault="003E024E" w:rsidP="00CD46D4">
      <w:pPr>
        <w:pStyle w:val="c13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ОКНО - очень короткие новости.</w:t>
      </w:r>
    </w:p>
    <w:p w:rsidR="003E024E" w:rsidRPr="003E024E" w:rsidRDefault="003E024E" w:rsidP="00CD46D4">
      <w:pPr>
        <w:pStyle w:val="c13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lastRenderedPageBreak/>
        <w:t>Фотоуголок настроения.</w:t>
      </w:r>
    </w:p>
    <w:p w:rsidR="003E024E" w:rsidRPr="003E024E" w:rsidRDefault="003E024E" w:rsidP="00CD46D4">
      <w:pPr>
        <w:pStyle w:val="c3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Режим, сетка занятий.</w:t>
      </w:r>
    </w:p>
    <w:p w:rsidR="003E024E" w:rsidRPr="003E024E" w:rsidRDefault="003E024E" w:rsidP="00CD46D4">
      <w:pPr>
        <w:pStyle w:val="c13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Выставка: "Сделайте вместе с детьми".</w:t>
      </w:r>
    </w:p>
    <w:p w:rsidR="003E024E" w:rsidRPr="003E024E" w:rsidRDefault="003E024E" w:rsidP="00CD46D4">
      <w:pPr>
        <w:pStyle w:val="c13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Фотоуголок: "С вашими детьми работают".</w:t>
      </w:r>
    </w:p>
    <w:p w:rsidR="003E024E" w:rsidRPr="003E024E" w:rsidRDefault="003E024E" w:rsidP="00CD46D4">
      <w:pPr>
        <w:pStyle w:val="c3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Уголок забытых вещей.</w:t>
      </w:r>
    </w:p>
    <w:p w:rsidR="003E024E" w:rsidRPr="003E024E" w:rsidRDefault="003E024E" w:rsidP="00CD46D4">
      <w:pPr>
        <w:pStyle w:val="c28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"Поздравляем".</w:t>
      </w:r>
    </w:p>
    <w:p w:rsidR="003F5CD1" w:rsidRPr="00CD46D4" w:rsidRDefault="003E024E" w:rsidP="00CD46D4">
      <w:pPr>
        <w:pStyle w:val="c3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Style w:val="c1"/>
          <w:rFonts w:ascii="Arial" w:hAnsi="Arial" w:cs="Arial"/>
          <w:color w:val="000000"/>
          <w:sz w:val="28"/>
          <w:szCs w:val="28"/>
        </w:rPr>
      </w:pPr>
      <w:r w:rsidRPr="003E024E">
        <w:rPr>
          <w:rStyle w:val="c1"/>
          <w:color w:val="000000"/>
          <w:sz w:val="28"/>
          <w:szCs w:val="28"/>
        </w:rPr>
        <w:t>Зеркало.</w:t>
      </w:r>
    </w:p>
    <w:p w:rsidR="00CD46D4" w:rsidRPr="00B45BB8" w:rsidRDefault="00CD46D4" w:rsidP="00CD46D4">
      <w:pPr>
        <w:pStyle w:val="c39"/>
        <w:shd w:val="clear" w:color="auto" w:fill="FFFFFF"/>
        <w:spacing w:before="0" w:beforeAutospacing="0" w:after="0" w:afterAutospacing="0" w:line="360" w:lineRule="auto"/>
        <w:ind w:left="720"/>
        <w:rPr>
          <w:rStyle w:val="a3"/>
          <w:rFonts w:ascii="Arial" w:hAnsi="Arial" w:cs="Arial"/>
          <w:b w:val="0"/>
          <w:bCs w:val="0"/>
          <w:color w:val="000000"/>
          <w:sz w:val="28"/>
          <w:szCs w:val="28"/>
        </w:rPr>
      </w:pPr>
    </w:p>
    <w:p w:rsidR="00B45BB8" w:rsidRDefault="000D5A87" w:rsidP="00CD46D4">
      <w:pPr>
        <w:pStyle w:val="c57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Style w:val="c1"/>
          <w:b/>
          <w:i/>
          <w:color w:val="000000"/>
          <w:sz w:val="28"/>
          <w:szCs w:val="28"/>
        </w:rPr>
      </w:pPr>
      <w:r>
        <w:rPr>
          <w:rStyle w:val="c1"/>
          <w:b/>
          <w:i/>
          <w:color w:val="000000"/>
          <w:sz w:val="28"/>
          <w:szCs w:val="28"/>
        </w:rPr>
        <w:t>Т</w:t>
      </w:r>
      <w:r w:rsidRPr="000D5A87">
        <w:rPr>
          <w:rStyle w:val="c1"/>
          <w:b/>
          <w:i/>
          <w:color w:val="000000"/>
          <w:sz w:val="28"/>
          <w:szCs w:val="28"/>
        </w:rPr>
        <w:t>ематическая информация</w:t>
      </w:r>
    </w:p>
    <w:p w:rsidR="00B45BB8" w:rsidRDefault="00B45BB8" w:rsidP="00B45BB8">
      <w:pPr>
        <w:pStyle w:val="c57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14092" cy="32575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7" t="7787" r="3661" b="13617"/>
                    <a:stretch/>
                  </pic:blipFill>
                  <pic:spPr bwMode="auto">
                    <a:xfrm>
                      <a:off x="0" y="0"/>
                      <a:ext cx="5258041" cy="328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BB8" w:rsidRPr="000D5A87" w:rsidRDefault="00B45BB8" w:rsidP="00B45BB8">
      <w:pPr>
        <w:pStyle w:val="c57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3E024E" w:rsidRDefault="003E024E" w:rsidP="00CD46D4">
      <w:pPr>
        <w:pStyle w:val="c40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Style w:val="c1"/>
          <w:b/>
          <w:i/>
          <w:color w:val="000000"/>
          <w:sz w:val="28"/>
          <w:szCs w:val="28"/>
        </w:rPr>
      </w:pPr>
      <w:r w:rsidRPr="003E024E">
        <w:rPr>
          <w:rStyle w:val="c1"/>
          <w:b/>
          <w:i/>
          <w:color w:val="000000"/>
          <w:sz w:val="28"/>
          <w:szCs w:val="28"/>
        </w:rPr>
        <w:t>Уголок краткой информации</w:t>
      </w:r>
    </w:p>
    <w:p w:rsidR="000D5A87" w:rsidRDefault="000D5A87" w:rsidP="00CD46D4">
      <w:pPr>
        <w:pStyle w:val="c40"/>
        <w:shd w:val="clear" w:color="auto" w:fill="FFFFFF"/>
        <w:spacing w:before="0" w:beforeAutospacing="0" w:after="0" w:afterAutospacing="0" w:line="360" w:lineRule="auto"/>
        <w:ind w:left="72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Данная рубрика знакомит родителей с короткими высказываниями великих людей, яркими строками стихов, народными пословицами и поговорками по вопросам воспитания </w:t>
      </w:r>
      <w:r w:rsidR="007D4E96">
        <w:rPr>
          <w:rStyle w:val="c1"/>
          <w:color w:val="000000"/>
          <w:sz w:val="28"/>
          <w:szCs w:val="28"/>
        </w:rPr>
        <w:t>и обучения.</w:t>
      </w:r>
    </w:p>
    <w:p w:rsidR="003F5CD1" w:rsidRDefault="003F5CD1" w:rsidP="00CD46D4">
      <w:pPr>
        <w:pStyle w:val="c40"/>
        <w:shd w:val="clear" w:color="auto" w:fill="FFFFFF"/>
        <w:spacing w:before="0" w:beforeAutospacing="0" w:after="0" w:afterAutospacing="0" w:line="360" w:lineRule="auto"/>
        <w:ind w:left="720"/>
        <w:rPr>
          <w:rStyle w:val="c1"/>
          <w:color w:val="000000"/>
          <w:sz w:val="28"/>
          <w:szCs w:val="28"/>
        </w:rPr>
      </w:pPr>
    </w:p>
    <w:p w:rsidR="003F5CD1" w:rsidRDefault="003F5CD1" w:rsidP="00CD46D4">
      <w:pPr>
        <w:pStyle w:val="c40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color w:val="000000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524375" cy="306696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28" t="5735" r="1433" b="9793"/>
                    <a:stretch/>
                  </pic:blipFill>
                  <pic:spPr bwMode="auto">
                    <a:xfrm>
                      <a:off x="0" y="0"/>
                      <a:ext cx="4537735" cy="307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E024E" w:rsidRDefault="003E024E" w:rsidP="00B45BB8">
      <w:pPr>
        <w:pStyle w:val="c37"/>
        <w:shd w:val="clear" w:color="auto" w:fill="FFFFFF"/>
        <w:spacing w:before="0" w:beforeAutospacing="0" w:after="0" w:afterAutospacing="0" w:line="276" w:lineRule="auto"/>
        <w:rPr>
          <w:rStyle w:val="c1"/>
          <w:b/>
          <w:i/>
          <w:color w:val="000000"/>
          <w:sz w:val="28"/>
          <w:szCs w:val="28"/>
        </w:rPr>
      </w:pPr>
      <w:r w:rsidRPr="000D5A87">
        <w:rPr>
          <w:rStyle w:val="c1"/>
          <w:b/>
          <w:i/>
          <w:color w:val="000000"/>
          <w:sz w:val="28"/>
          <w:szCs w:val="28"/>
        </w:rPr>
        <w:t>Медицинский уголок "О здоровье"</w:t>
      </w:r>
    </w:p>
    <w:p w:rsidR="00B45BB8" w:rsidRDefault="00B45BB8" w:rsidP="00B45BB8">
      <w:pPr>
        <w:pStyle w:val="c37"/>
        <w:shd w:val="clear" w:color="auto" w:fill="FFFFFF"/>
        <w:spacing w:before="0" w:beforeAutospacing="0" w:after="0" w:afterAutospacing="0" w:line="276" w:lineRule="auto"/>
        <w:rPr>
          <w:rStyle w:val="c1"/>
          <w:b/>
          <w:i/>
          <w:color w:val="000000"/>
          <w:sz w:val="28"/>
          <w:szCs w:val="28"/>
        </w:rPr>
      </w:pPr>
    </w:p>
    <w:p w:rsidR="00B45BB8" w:rsidRDefault="00B45BB8" w:rsidP="00B45BB8">
      <w:pPr>
        <w:pStyle w:val="c37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73575" cy="3655873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00" t="5073"/>
                    <a:stretch/>
                  </pic:blipFill>
                  <pic:spPr bwMode="auto">
                    <a:xfrm>
                      <a:off x="0" y="0"/>
                      <a:ext cx="4476625" cy="36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BB8" w:rsidRDefault="00B45BB8" w:rsidP="00B45BB8">
      <w:pPr>
        <w:pStyle w:val="c37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i/>
          <w:color w:val="000000"/>
          <w:sz w:val="28"/>
          <w:szCs w:val="28"/>
        </w:rPr>
      </w:pPr>
    </w:p>
    <w:p w:rsidR="007F43DA" w:rsidRDefault="007D4E96" w:rsidP="007D4E96">
      <w:pPr>
        <w:shd w:val="clear" w:color="auto" w:fill="FFFFFF"/>
        <w:spacing w:after="0" w:line="276" w:lineRule="auto"/>
        <w:jc w:val="center"/>
        <w:rPr>
          <w:rStyle w:val="a3"/>
          <w:rFonts w:ascii="Times New Roman" w:hAnsi="Times New Roman" w:cs="Times New Roman"/>
          <w:color w:val="43434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434343"/>
          <w:sz w:val="28"/>
          <w:szCs w:val="28"/>
          <w:bdr w:val="none" w:sz="0" w:space="0" w:color="auto" w:frame="1"/>
          <w:shd w:val="clear" w:color="auto" w:fill="FFFFFF"/>
        </w:rPr>
        <w:t>Литература:</w:t>
      </w:r>
    </w:p>
    <w:p w:rsidR="007D4E96" w:rsidRPr="007D4E96" w:rsidRDefault="007D4E96" w:rsidP="007D4E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E96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 о детях. Новые подходы к оформлению и содержанию наглядной информации для родителей в дошкольных учреждениях. - Ярославль, ООО "ИПК "Индиго", 2011. - 32 с.</w:t>
      </w:r>
    </w:p>
    <w:p w:rsidR="007D4E96" w:rsidRPr="007D4E96" w:rsidRDefault="007D4E96" w:rsidP="007D4E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E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Родителям о детя</w:t>
      </w:r>
      <w:r w:rsidR="00272B1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7D4E96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Методические рекомендации. - Ярославль, ООО "ИПК "Индиго", 2010. - 64 с.</w:t>
      </w:r>
    </w:p>
    <w:p w:rsidR="007D4E96" w:rsidRPr="007D4E96" w:rsidRDefault="007D4E96" w:rsidP="007D4E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E9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Педсовет: "Нравственное воспитание". Методическое пособие. - Ярославль, ООО "ИПК "Индиго", 2011. - 64 с.</w:t>
      </w:r>
    </w:p>
    <w:p w:rsidR="007D4E96" w:rsidRPr="007D4E96" w:rsidRDefault="007D4E96" w:rsidP="007D4E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E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открытий. - Рекомендации по организации работы с детьми в утренние часы. - Ярославль, ООО "ИПК "Индиго", 2011. - 32 с.</w:t>
      </w:r>
    </w:p>
    <w:p w:rsidR="007D4E96" w:rsidRPr="007D4E96" w:rsidRDefault="007D4E96" w:rsidP="007D4E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E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собрания. Часть 1. Методика проведения. - Ярославль, ООО "ИПК "Индиго", 2011. - 64 с.</w:t>
      </w:r>
    </w:p>
    <w:p w:rsidR="007D4E96" w:rsidRPr="007D4E96" w:rsidRDefault="007D4E96" w:rsidP="007D4E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E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собрания. Часть 2. Методика проведения. - Ярославль, ООО "ИПК "Индиго", 2013. - 64 с.</w:t>
      </w:r>
    </w:p>
    <w:p w:rsidR="007D4E96" w:rsidRPr="007D4E96" w:rsidRDefault="007D4E96" w:rsidP="007D4E9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E9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вежливости. Методическое пособие. - Ярославль, ООО "ИПК "Индиго", 2011. - 64 с.</w:t>
      </w:r>
    </w:p>
    <w:p w:rsidR="00105579" w:rsidRPr="00105579" w:rsidRDefault="00105579" w:rsidP="00105579">
      <w:pPr>
        <w:shd w:val="clear" w:color="auto" w:fill="FFFFFF"/>
        <w:spacing w:after="0" w:line="276" w:lineRule="auto"/>
        <w:ind w:left="144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10557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Видеоролики в Интернет</w:t>
      </w:r>
    </w:p>
    <w:p w:rsidR="00105579" w:rsidRPr="00105579" w:rsidRDefault="00105579" w:rsidP="00105579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10557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Н.М. Метенова. Ужасы раннего развития </w:t>
      </w:r>
      <w:hyperlink r:id="rId13" w:history="1">
        <w:r w:rsidRPr="00105579">
          <w:rPr>
            <w:rStyle w:val="a4"/>
            <w:rFonts w:ascii="Times New Roman" w:hAnsi="Times New Roman" w:cs="Times New Roman"/>
            <w:bCs/>
            <w:sz w:val="28"/>
            <w:szCs w:val="28"/>
            <w:bdr w:val="none" w:sz="0" w:space="0" w:color="auto" w:frame="1"/>
            <w:shd w:val="clear" w:color="auto" w:fill="FFFFFF"/>
          </w:rPr>
          <w:t>https://www.youtube.com/watch?v=GD3_TdLXQVA</w:t>
        </w:r>
      </w:hyperlink>
    </w:p>
    <w:p w:rsidR="00105579" w:rsidRPr="00105579" w:rsidRDefault="00105579" w:rsidP="00105579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10557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Н.М. Метенова. Я кричу на ребенка. Как воспитывать без крика? </w:t>
      </w:r>
      <w:hyperlink r:id="rId14" w:history="1">
        <w:r w:rsidRPr="00105579">
          <w:rPr>
            <w:rStyle w:val="a4"/>
            <w:rFonts w:ascii="Times New Roman" w:hAnsi="Times New Roman" w:cs="Times New Roman"/>
            <w:bCs/>
            <w:sz w:val="28"/>
            <w:szCs w:val="28"/>
            <w:bdr w:val="none" w:sz="0" w:space="0" w:color="auto" w:frame="1"/>
            <w:shd w:val="clear" w:color="auto" w:fill="FFFFFF"/>
          </w:rPr>
          <w:t>https://www.youtube.com/watch?v=8txHtvb4zZs&amp;t=33s</w:t>
        </w:r>
      </w:hyperlink>
      <w:r w:rsidRPr="0010557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105579" w:rsidRPr="00105579" w:rsidRDefault="00105579" w:rsidP="00105579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10557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Н.М. Метенова. Конфликт в семье (трогательный момент) </w:t>
      </w:r>
      <w:hyperlink r:id="rId15" w:history="1">
        <w:r w:rsidRPr="00105579">
          <w:rPr>
            <w:rStyle w:val="a4"/>
            <w:rFonts w:ascii="Times New Roman" w:hAnsi="Times New Roman" w:cs="Times New Roman"/>
            <w:bCs/>
            <w:sz w:val="28"/>
            <w:szCs w:val="28"/>
            <w:bdr w:val="none" w:sz="0" w:space="0" w:color="auto" w:frame="1"/>
            <w:shd w:val="clear" w:color="auto" w:fill="FFFFFF"/>
          </w:rPr>
          <w:t>https://www.youtube.com/watch?v=ocPSL_4ZWPA</w:t>
        </w:r>
      </w:hyperlink>
    </w:p>
    <w:p w:rsidR="00105579" w:rsidRPr="00105579" w:rsidRDefault="00105579" w:rsidP="00105579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10557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Н.М. Метенова. Мастер-класс для педагогов (фрагмент родительского собрания) </w:t>
      </w:r>
      <w:hyperlink r:id="rId16" w:history="1">
        <w:r w:rsidRPr="00105579">
          <w:rPr>
            <w:rStyle w:val="a4"/>
            <w:rFonts w:ascii="Times New Roman" w:hAnsi="Times New Roman" w:cs="Times New Roman"/>
            <w:bCs/>
            <w:sz w:val="28"/>
            <w:szCs w:val="28"/>
            <w:bdr w:val="none" w:sz="0" w:space="0" w:color="auto" w:frame="1"/>
            <w:shd w:val="clear" w:color="auto" w:fill="FFFFFF"/>
          </w:rPr>
          <w:t>https://www.youtube.com/watch?v=oVurXkNd6uQ</w:t>
        </w:r>
      </w:hyperlink>
    </w:p>
    <w:p w:rsidR="00105579" w:rsidRPr="00105579" w:rsidRDefault="00105579" w:rsidP="00105579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10557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Н.М. Метенова. Родительское собрание. Как воспитать счастливого, здорового и уверенного в себе ребенка.  </w:t>
      </w:r>
      <w:hyperlink r:id="rId17" w:history="1">
        <w:r w:rsidRPr="00105579">
          <w:rPr>
            <w:rStyle w:val="a4"/>
            <w:rFonts w:ascii="Times New Roman" w:hAnsi="Times New Roman" w:cs="Times New Roman"/>
            <w:bCs/>
            <w:sz w:val="28"/>
            <w:szCs w:val="28"/>
            <w:bdr w:val="none" w:sz="0" w:space="0" w:color="auto" w:frame="1"/>
            <w:shd w:val="clear" w:color="auto" w:fill="FFFFFF"/>
          </w:rPr>
          <w:t>https://www.youtube.com/watch?v=p5N_o5nQfoM&amp;feature=youtu.be</w:t>
        </w:r>
      </w:hyperlink>
      <w:r w:rsidRPr="0010557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105579" w:rsidRPr="00105579" w:rsidRDefault="00105579" w:rsidP="00105579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10557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Н.М. Метенова. Если ребенок не хочет убирать игрушки. Что делать? </w:t>
      </w:r>
      <w:hyperlink r:id="rId18" w:history="1">
        <w:r w:rsidRPr="00105579">
          <w:rPr>
            <w:rStyle w:val="a4"/>
            <w:rFonts w:ascii="Times New Roman" w:hAnsi="Times New Roman" w:cs="Times New Roman"/>
            <w:bCs/>
            <w:sz w:val="28"/>
            <w:szCs w:val="28"/>
            <w:bdr w:val="none" w:sz="0" w:space="0" w:color="auto" w:frame="1"/>
            <w:shd w:val="clear" w:color="auto" w:fill="FFFFFF"/>
          </w:rPr>
          <w:t>https://www.youtube.com/watch?v=hennUw6xKdo&amp;t=32s</w:t>
        </w:r>
      </w:hyperlink>
      <w:r w:rsidRPr="0010557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105579" w:rsidRPr="00105579" w:rsidRDefault="00105579" w:rsidP="00105579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10557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Документальный фильм "Откуда столько жестокости?" </w:t>
      </w:r>
      <w:hyperlink r:id="rId19" w:history="1">
        <w:r w:rsidRPr="00105579">
          <w:rPr>
            <w:rStyle w:val="a4"/>
            <w:rFonts w:ascii="Times New Roman" w:hAnsi="Times New Roman" w:cs="Times New Roman"/>
            <w:bCs/>
            <w:sz w:val="28"/>
            <w:szCs w:val="28"/>
            <w:bdr w:val="none" w:sz="0" w:space="0" w:color="auto" w:frame="1"/>
            <w:shd w:val="clear" w:color="auto" w:fill="FFFFFF"/>
          </w:rPr>
          <w:t>https://cloud.mail.ru/public/BTFX/2tKR1Wn85</w:t>
        </w:r>
      </w:hyperlink>
    </w:p>
    <w:p w:rsidR="007D4E96" w:rsidRPr="007D4E96" w:rsidRDefault="007D4E96" w:rsidP="007D4E96">
      <w:pPr>
        <w:shd w:val="clear" w:color="auto" w:fill="FFFFFF"/>
        <w:spacing w:after="0" w:line="276" w:lineRule="auto"/>
        <w:ind w:left="144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81080A" w:rsidRPr="0081080A" w:rsidRDefault="0081080A" w:rsidP="0081080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sectPr w:rsidR="0081080A" w:rsidRPr="0081080A" w:rsidSect="00A00C1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C6FC4"/>
    <w:multiLevelType w:val="multilevel"/>
    <w:tmpl w:val="DEFAC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A832F6"/>
    <w:multiLevelType w:val="multilevel"/>
    <w:tmpl w:val="91A01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D11A90"/>
    <w:multiLevelType w:val="multilevel"/>
    <w:tmpl w:val="748CB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BA2C6C"/>
    <w:multiLevelType w:val="multilevel"/>
    <w:tmpl w:val="C2F6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0C3976"/>
    <w:multiLevelType w:val="hybridMultilevel"/>
    <w:tmpl w:val="2800F776"/>
    <w:lvl w:ilvl="0" w:tplc="F654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F6F8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FE47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82C8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1607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1C47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5834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4045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2645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0DEA"/>
    <w:rsid w:val="000C58A5"/>
    <w:rsid w:val="000D5A87"/>
    <w:rsid w:val="000F114E"/>
    <w:rsid w:val="00105579"/>
    <w:rsid w:val="00272B1D"/>
    <w:rsid w:val="002C5A95"/>
    <w:rsid w:val="003E024E"/>
    <w:rsid w:val="003F5CD1"/>
    <w:rsid w:val="004C3D0F"/>
    <w:rsid w:val="005C1B71"/>
    <w:rsid w:val="007D4E96"/>
    <w:rsid w:val="007F43DA"/>
    <w:rsid w:val="0081080A"/>
    <w:rsid w:val="00822BF8"/>
    <w:rsid w:val="0089719E"/>
    <w:rsid w:val="00A00C19"/>
    <w:rsid w:val="00B45BB8"/>
    <w:rsid w:val="00CD46D4"/>
    <w:rsid w:val="00CF5CAE"/>
    <w:rsid w:val="00D91634"/>
    <w:rsid w:val="00E30F85"/>
    <w:rsid w:val="00E50DEA"/>
    <w:rsid w:val="00E749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DE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7F43DA"/>
  </w:style>
  <w:style w:type="paragraph" w:customStyle="1" w:styleId="c170">
    <w:name w:val="c170"/>
    <w:basedOn w:val="a"/>
    <w:rsid w:val="007F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7F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F43DA"/>
  </w:style>
  <w:style w:type="paragraph" w:customStyle="1" w:styleId="c376">
    <w:name w:val="c376"/>
    <w:basedOn w:val="a"/>
    <w:rsid w:val="007F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F43DA"/>
    <w:rPr>
      <w:b/>
      <w:bCs/>
    </w:rPr>
  </w:style>
  <w:style w:type="paragraph" w:customStyle="1" w:styleId="c239">
    <w:name w:val="c239"/>
    <w:basedOn w:val="a"/>
    <w:rsid w:val="007F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5">
    <w:name w:val="c205"/>
    <w:basedOn w:val="a"/>
    <w:rsid w:val="007F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2">
    <w:name w:val="c252"/>
    <w:basedOn w:val="a"/>
    <w:rsid w:val="007F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7">
    <w:name w:val="c207"/>
    <w:basedOn w:val="a"/>
    <w:rsid w:val="007F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4">
    <w:name w:val="c104"/>
    <w:basedOn w:val="a"/>
    <w:rsid w:val="007F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1">
    <w:name w:val="c491"/>
    <w:basedOn w:val="a"/>
    <w:rsid w:val="007F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0">
    <w:name w:val="c260"/>
    <w:basedOn w:val="a"/>
    <w:rsid w:val="007F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2">
    <w:name w:val="c332"/>
    <w:basedOn w:val="a"/>
    <w:rsid w:val="007F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3E0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3E0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3E0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3E0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5">
    <w:name w:val="c135"/>
    <w:basedOn w:val="a"/>
    <w:rsid w:val="003E0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1">
    <w:name w:val="c281"/>
    <w:basedOn w:val="a"/>
    <w:rsid w:val="003E0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3E0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0557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05579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810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108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GD3_TdLXQVA" TargetMode="External"/><Relationship Id="rId18" Type="http://schemas.openxmlformats.org/officeDocument/2006/relationships/hyperlink" Target="https://www.youtube.com/watch?v=hennUw6xKdo&amp;t=32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p5N_o5nQfoM&amp;feature=youtu.b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VurXkNd6uQ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ocPSL_4ZWPA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cloud.mail.ru/public/BTFX/2tKR1Wn8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8txHtvb4zZs&amp;t=33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2019-01-29T05:30:00Z</cp:lastPrinted>
  <dcterms:created xsi:type="dcterms:W3CDTF">2019-02-12T05:30:00Z</dcterms:created>
  <dcterms:modified xsi:type="dcterms:W3CDTF">2019-02-15T09:05:00Z</dcterms:modified>
</cp:coreProperties>
</file>