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E4" w:rsidRPr="00AC4DB5" w:rsidRDefault="000143E4" w:rsidP="00014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AC4DB5">
        <w:rPr>
          <w:sz w:val="28"/>
          <w:szCs w:val="28"/>
        </w:rPr>
        <w:t xml:space="preserve"> дошкольное образовательное  учреждение</w:t>
      </w:r>
    </w:p>
    <w:p w:rsidR="000143E4" w:rsidRPr="00AC4DB5" w:rsidRDefault="000143E4" w:rsidP="000143E4">
      <w:pPr>
        <w:jc w:val="center"/>
        <w:rPr>
          <w:sz w:val="28"/>
          <w:szCs w:val="28"/>
        </w:rPr>
      </w:pPr>
      <w:r w:rsidRPr="00AC4DB5">
        <w:rPr>
          <w:sz w:val="28"/>
          <w:szCs w:val="28"/>
        </w:rPr>
        <w:t>«Д</w:t>
      </w:r>
      <w:r>
        <w:rPr>
          <w:sz w:val="28"/>
          <w:szCs w:val="28"/>
        </w:rPr>
        <w:t xml:space="preserve">етский сад </w:t>
      </w:r>
      <w:r w:rsidRPr="00AC4DB5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AC4DB5">
        <w:rPr>
          <w:sz w:val="28"/>
          <w:szCs w:val="28"/>
        </w:rPr>
        <w:t>Пробуждение»</w:t>
      </w:r>
    </w:p>
    <w:p w:rsidR="000143E4" w:rsidRPr="00AC4DB5" w:rsidRDefault="000143E4" w:rsidP="000143E4">
      <w:pPr>
        <w:jc w:val="center"/>
        <w:rPr>
          <w:sz w:val="28"/>
          <w:szCs w:val="28"/>
        </w:rPr>
      </w:pPr>
      <w:r w:rsidRPr="00AC4DB5">
        <w:rPr>
          <w:sz w:val="28"/>
          <w:szCs w:val="28"/>
        </w:rPr>
        <w:t>Энгельсского  муниципального  района Саратовской области</w:t>
      </w:r>
    </w:p>
    <w:p w:rsidR="000143E4" w:rsidRPr="00AC4DB5" w:rsidRDefault="000143E4" w:rsidP="000143E4">
      <w:pPr>
        <w:jc w:val="center"/>
        <w:rPr>
          <w:sz w:val="28"/>
          <w:szCs w:val="28"/>
        </w:rPr>
      </w:pPr>
    </w:p>
    <w:p w:rsidR="000143E4" w:rsidRPr="00AC4DB5" w:rsidRDefault="000143E4" w:rsidP="000143E4">
      <w:pPr>
        <w:rPr>
          <w:sz w:val="28"/>
          <w:szCs w:val="28"/>
        </w:rPr>
      </w:pPr>
    </w:p>
    <w:p w:rsidR="000143E4" w:rsidRDefault="000143E4" w:rsidP="000143E4">
      <w:pPr>
        <w:rPr>
          <w:sz w:val="28"/>
          <w:szCs w:val="28"/>
        </w:rPr>
      </w:pPr>
    </w:p>
    <w:p w:rsidR="007812B3" w:rsidRDefault="007812B3" w:rsidP="000143E4">
      <w:pPr>
        <w:rPr>
          <w:sz w:val="28"/>
          <w:szCs w:val="28"/>
        </w:rPr>
      </w:pPr>
    </w:p>
    <w:p w:rsidR="007812B3" w:rsidRDefault="007812B3" w:rsidP="000143E4">
      <w:pPr>
        <w:rPr>
          <w:sz w:val="28"/>
          <w:szCs w:val="28"/>
        </w:rPr>
      </w:pPr>
    </w:p>
    <w:p w:rsidR="007812B3" w:rsidRDefault="007812B3" w:rsidP="000143E4">
      <w:pPr>
        <w:rPr>
          <w:sz w:val="28"/>
          <w:szCs w:val="28"/>
        </w:rPr>
      </w:pPr>
    </w:p>
    <w:p w:rsidR="007812B3" w:rsidRDefault="007812B3" w:rsidP="000143E4">
      <w:pPr>
        <w:rPr>
          <w:sz w:val="28"/>
          <w:szCs w:val="28"/>
        </w:rPr>
      </w:pPr>
    </w:p>
    <w:p w:rsidR="007812B3" w:rsidRDefault="007812B3" w:rsidP="000143E4">
      <w:pPr>
        <w:rPr>
          <w:sz w:val="28"/>
          <w:szCs w:val="28"/>
        </w:rPr>
      </w:pPr>
    </w:p>
    <w:p w:rsidR="007812B3" w:rsidRPr="00AC4DB5" w:rsidRDefault="007812B3" w:rsidP="000143E4">
      <w:pPr>
        <w:rPr>
          <w:sz w:val="28"/>
          <w:szCs w:val="28"/>
        </w:rPr>
      </w:pPr>
    </w:p>
    <w:p w:rsidR="000143E4" w:rsidRPr="00AC4DB5" w:rsidRDefault="000143E4" w:rsidP="000143E4">
      <w:pPr>
        <w:pStyle w:val="2"/>
        <w:rPr>
          <w:b w:val="0"/>
          <w:sz w:val="28"/>
          <w:szCs w:val="28"/>
        </w:rPr>
      </w:pPr>
    </w:p>
    <w:p w:rsidR="007812B3" w:rsidRPr="007812B3" w:rsidRDefault="007812B3" w:rsidP="007812B3">
      <w:pPr>
        <w:pStyle w:val="2"/>
        <w:jc w:val="center"/>
      </w:pPr>
      <w:r w:rsidRPr="007812B3">
        <w:t>Консультация для родителей на тему:</w:t>
      </w:r>
    </w:p>
    <w:p w:rsidR="007812B3" w:rsidRDefault="007812B3" w:rsidP="007812B3">
      <w:pPr>
        <w:pStyle w:val="2"/>
        <w:jc w:val="center"/>
      </w:pPr>
      <w:r w:rsidRPr="007812B3">
        <w:t>« Дружеские отношения взрослых</w:t>
      </w:r>
    </w:p>
    <w:p w:rsidR="007812B3" w:rsidRDefault="007812B3" w:rsidP="007812B3">
      <w:pPr>
        <w:pStyle w:val="2"/>
        <w:jc w:val="center"/>
      </w:pPr>
      <w:r w:rsidRPr="007812B3">
        <w:t xml:space="preserve">и детей </w:t>
      </w:r>
      <w:r>
        <w:t xml:space="preserve"> </w:t>
      </w:r>
      <w:r w:rsidRPr="007812B3">
        <w:t>в семье</w:t>
      </w:r>
      <w:r>
        <w:t xml:space="preserve"> –</w:t>
      </w:r>
    </w:p>
    <w:p w:rsidR="007812B3" w:rsidRDefault="007812B3" w:rsidP="007812B3">
      <w:pPr>
        <w:pStyle w:val="2"/>
        <w:jc w:val="center"/>
      </w:pPr>
      <w:r w:rsidRPr="007812B3">
        <w:t>основа</w:t>
      </w:r>
      <w:r>
        <w:t xml:space="preserve"> </w:t>
      </w:r>
      <w:r w:rsidRPr="007812B3">
        <w:t>воспитания положительных черт</w:t>
      </w:r>
    </w:p>
    <w:p w:rsidR="007812B3" w:rsidRPr="007812B3" w:rsidRDefault="007812B3" w:rsidP="007812B3">
      <w:pPr>
        <w:pStyle w:val="2"/>
        <w:jc w:val="center"/>
      </w:pPr>
      <w:r w:rsidRPr="007812B3">
        <w:t>характера ребёнка»</w:t>
      </w:r>
    </w:p>
    <w:p w:rsidR="007812B3" w:rsidRPr="007812B3" w:rsidRDefault="007812B3" w:rsidP="007812B3">
      <w:pPr>
        <w:pStyle w:val="2"/>
        <w:jc w:val="center"/>
      </w:pPr>
    </w:p>
    <w:p w:rsidR="007812B3" w:rsidRPr="007812B3" w:rsidRDefault="007812B3" w:rsidP="007812B3">
      <w:pPr>
        <w:pStyle w:val="2"/>
        <w:jc w:val="center"/>
      </w:pPr>
    </w:p>
    <w:p w:rsidR="007812B3" w:rsidRPr="007812B3" w:rsidRDefault="007812B3" w:rsidP="007812B3">
      <w:pPr>
        <w:pStyle w:val="Textbody"/>
        <w:spacing w:after="0" w:line="360" w:lineRule="auto"/>
        <w:ind w:firstLine="450"/>
        <w:jc w:val="center"/>
        <w:rPr>
          <w:b/>
          <w:sz w:val="28"/>
          <w:szCs w:val="28"/>
        </w:rPr>
      </w:pPr>
    </w:p>
    <w:p w:rsidR="00B720C0" w:rsidRDefault="00B720C0" w:rsidP="007812B3">
      <w:pPr>
        <w:pStyle w:val="Textbody"/>
        <w:spacing w:after="0"/>
      </w:pPr>
    </w:p>
    <w:p w:rsidR="00B720C0" w:rsidRDefault="00B720C0" w:rsidP="00B720C0">
      <w:pPr>
        <w:pStyle w:val="Textbody"/>
        <w:spacing w:after="0"/>
        <w:ind w:firstLine="450"/>
        <w:jc w:val="center"/>
      </w:pPr>
    </w:p>
    <w:p w:rsidR="00B720C0" w:rsidRDefault="00B720C0" w:rsidP="00B720C0">
      <w:pPr>
        <w:pStyle w:val="Textbody"/>
        <w:spacing w:after="0"/>
        <w:ind w:firstLine="450"/>
        <w:jc w:val="center"/>
      </w:pPr>
    </w:p>
    <w:p w:rsidR="00B2283B" w:rsidRDefault="00B2283B">
      <w:bookmarkStart w:id="0" w:name="_GoBack"/>
      <w:bookmarkEnd w:id="0"/>
    </w:p>
    <w:p w:rsidR="000143E4" w:rsidRDefault="000143E4"/>
    <w:p w:rsidR="000143E4" w:rsidRDefault="000143E4" w:rsidP="007812B3">
      <w:pPr>
        <w:pStyle w:val="2"/>
        <w:rPr>
          <w:b w:val="0"/>
          <w:sz w:val="28"/>
          <w:szCs w:val="28"/>
        </w:rPr>
      </w:pPr>
    </w:p>
    <w:p w:rsidR="000143E4" w:rsidRPr="00AC4DB5" w:rsidRDefault="000143E4" w:rsidP="000143E4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  высшей</w:t>
      </w:r>
      <w:r w:rsidRPr="00AC4DB5">
        <w:rPr>
          <w:b w:val="0"/>
          <w:sz w:val="28"/>
          <w:szCs w:val="28"/>
        </w:rPr>
        <w:t xml:space="preserve"> категории</w:t>
      </w:r>
    </w:p>
    <w:p w:rsidR="000143E4" w:rsidRPr="00AC4DB5" w:rsidRDefault="000143E4" w:rsidP="000143E4">
      <w:pPr>
        <w:pStyle w:val="2"/>
        <w:jc w:val="right"/>
        <w:rPr>
          <w:b w:val="0"/>
          <w:sz w:val="28"/>
          <w:szCs w:val="28"/>
        </w:rPr>
      </w:pPr>
      <w:r w:rsidRPr="00AC4DB5">
        <w:rPr>
          <w:b w:val="0"/>
          <w:sz w:val="28"/>
          <w:szCs w:val="28"/>
        </w:rPr>
        <w:t>Ермакова Анна Уразовна</w:t>
      </w:r>
    </w:p>
    <w:p w:rsidR="000143E4" w:rsidRPr="00AC4DB5" w:rsidRDefault="000143E4" w:rsidP="000143E4">
      <w:pPr>
        <w:pStyle w:val="2"/>
        <w:jc w:val="center"/>
        <w:rPr>
          <w:b w:val="0"/>
          <w:sz w:val="28"/>
          <w:szCs w:val="28"/>
        </w:rPr>
      </w:pPr>
    </w:p>
    <w:p w:rsidR="000143E4" w:rsidRPr="0080244E" w:rsidRDefault="000143E4" w:rsidP="000143E4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2019 </w:t>
      </w:r>
      <w:r w:rsidRPr="0080244E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</w:p>
    <w:p w:rsidR="007812B3" w:rsidRPr="007812B3" w:rsidRDefault="007812B3" w:rsidP="00933D1D">
      <w:pPr>
        <w:spacing w:line="360" w:lineRule="auto"/>
        <w:rPr>
          <w:sz w:val="28"/>
          <w:szCs w:val="28"/>
        </w:rPr>
      </w:pPr>
      <w:r w:rsidRPr="007812B3">
        <w:rPr>
          <w:sz w:val="28"/>
          <w:szCs w:val="28"/>
        </w:rPr>
        <w:lastRenderedPageBreak/>
        <w:t xml:space="preserve">Цель: </w:t>
      </w:r>
    </w:p>
    <w:p w:rsidR="000143E4" w:rsidRPr="007812B3" w:rsidRDefault="007812B3" w:rsidP="00933D1D">
      <w:pPr>
        <w:spacing w:line="360" w:lineRule="auto"/>
        <w:rPr>
          <w:sz w:val="28"/>
          <w:szCs w:val="28"/>
        </w:rPr>
      </w:pPr>
      <w:r w:rsidRPr="007812B3">
        <w:rPr>
          <w:sz w:val="28"/>
          <w:szCs w:val="28"/>
        </w:rPr>
        <w:t>Выявить особенности поведения ребёнка.</w:t>
      </w:r>
    </w:p>
    <w:p w:rsidR="007812B3" w:rsidRPr="007812B3" w:rsidRDefault="007812B3" w:rsidP="00933D1D">
      <w:pPr>
        <w:spacing w:line="360" w:lineRule="auto"/>
        <w:rPr>
          <w:sz w:val="28"/>
          <w:szCs w:val="28"/>
        </w:rPr>
      </w:pPr>
      <w:r w:rsidRPr="007812B3">
        <w:rPr>
          <w:sz w:val="28"/>
          <w:szCs w:val="28"/>
        </w:rPr>
        <w:t>Определить стиль отношений взрослых и детей</w:t>
      </w:r>
      <w:r w:rsidR="00933D1D">
        <w:rPr>
          <w:sz w:val="28"/>
          <w:szCs w:val="28"/>
        </w:rPr>
        <w:t>.</w:t>
      </w:r>
    </w:p>
    <w:p w:rsidR="007812B3" w:rsidRPr="007812B3" w:rsidRDefault="007812B3" w:rsidP="00933D1D">
      <w:pPr>
        <w:spacing w:line="360" w:lineRule="auto"/>
        <w:rPr>
          <w:sz w:val="28"/>
          <w:szCs w:val="28"/>
        </w:rPr>
      </w:pPr>
      <w:r w:rsidRPr="007812B3">
        <w:rPr>
          <w:sz w:val="28"/>
          <w:szCs w:val="28"/>
        </w:rPr>
        <w:t>Проанализировать отношения взрослых и ребёнка в семье</w:t>
      </w:r>
      <w:r w:rsidR="00933D1D">
        <w:rPr>
          <w:sz w:val="28"/>
          <w:szCs w:val="28"/>
        </w:rPr>
        <w:t>.</w:t>
      </w:r>
    </w:p>
    <w:p w:rsidR="007812B3" w:rsidRDefault="007812B3" w:rsidP="00933D1D">
      <w:pPr>
        <w:spacing w:line="360" w:lineRule="auto"/>
        <w:rPr>
          <w:sz w:val="28"/>
          <w:szCs w:val="28"/>
        </w:rPr>
      </w:pPr>
    </w:p>
    <w:p w:rsidR="00B6386A" w:rsidRPr="007812B3" w:rsidRDefault="00B6386A" w:rsidP="00E37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Семья для  малыша  </w:t>
      </w:r>
      <w:r w:rsidR="00933D1D">
        <w:rPr>
          <w:sz w:val="28"/>
          <w:szCs w:val="28"/>
        </w:rPr>
        <w:t>- это мир, в котором закладывается основы морали</w:t>
      </w:r>
      <w:r>
        <w:rPr>
          <w:sz w:val="28"/>
          <w:szCs w:val="28"/>
        </w:rPr>
        <w:t xml:space="preserve"> отношения к людям. Велика роль семьи в воспитании у ребёнка культуры поведения, дисциплинированности  и  организованности, честности и правдивости, скромности. Отец и мать, а  также другие члены семьи – дедушка, бабушка, старшие братья и сёстры</w:t>
      </w:r>
      <w:r w:rsidR="004843B2">
        <w:rPr>
          <w:sz w:val="28"/>
          <w:szCs w:val="28"/>
        </w:rPr>
        <w:t xml:space="preserve"> </w:t>
      </w:r>
      <w:r>
        <w:rPr>
          <w:sz w:val="28"/>
          <w:szCs w:val="28"/>
        </w:rPr>
        <w:t>- формируют личность ребёнка с раннего его детства. Мать и отец</w:t>
      </w:r>
      <w:r w:rsidR="004843B2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главные воспитатели своих детей</w:t>
      </w:r>
      <w:r w:rsidR="004843B2">
        <w:rPr>
          <w:sz w:val="28"/>
          <w:szCs w:val="28"/>
        </w:rPr>
        <w:t>, которые отвечают за их воспитание. От матери и отца зависит, насколько эффективно участие в воспитании дошкольников старших членов семьи- дедушек и бабушек.</w:t>
      </w:r>
    </w:p>
    <w:p w:rsidR="007812B3" w:rsidRDefault="007812B3" w:rsidP="00E37EAA">
      <w:pPr>
        <w:spacing w:line="360" w:lineRule="auto"/>
        <w:ind w:firstLine="709"/>
        <w:jc w:val="both"/>
        <w:rPr>
          <w:sz w:val="28"/>
          <w:szCs w:val="28"/>
        </w:rPr>
      </w:pPr>
      <w:r w:rsidRPr="007812B3">
        <w:rPr>
          <w:sz w:val="28"/>
          <w:szCs w:val="28"/>
        </w:rPr>
        <w:t xml:space="preserve"> Одинаковых семей не существует. В каждой семье</w:t>
      </w:r>
      <w:r>
        <w:rPr>
          <w:sz w:val="28"/>
          <w:szCs w:val="28"/>
        </w:rPr>
        <w:t xml:space="preserve"> есть свои тра</w:t>
      </w:r>
      <w:r w:rsidR="00933D1D">
        <w:rPr>
          <w:sz w:val="28"/>
          <w:szCs w:val="28"/>
        </w:rPr>
        <w:t>диции и свои особенности.</w:t>
      </w:r>
      <w:r>
        <w:rPr>
          <w:sz w:val="28"/>
          <w:szCs w:val="28"/>
        </w:rPr>
        <w:t xml:space="preserve"> </w:t>
      </w:r>
      <w:r w:rsidR="00933D1D">
        <w:rPr>
          <w:sz w:val="28"/>
          <w:szCs w:val="28"/>
        </w:rPr>
        <w:t>Но,</w:t>
      </w:r>
      <w:r>
        <w:rPr>
          <w:sz w:val="28"/>
          <w:szCs w:val="28"/>
        </w:rPr>
        <w:t xml:space="preserve"> несмотря на различные уклады жизни во всех семьях, где подрастают дети</w:t>
      </w:r>
      <w:r w:rsidR="007E5A25">
        <w:rPr>
          <w:sz w:val="28"/>
          <w:szCs w:val="28"/>
        </w:rPr>
        <w:t xml:space="preserve"> с уравновешенным характером, есть одна общая особенность - ровныё доброжелательные отношения взрослых и детей.</w:t>
      </w:r>
    </w:p>
    <w:p w:rsidR="007E5A25" w:rsidRDefault="007E5A25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ли быть другом своему ребёнку</w:t>
      </w:r>
      <w:r w:rsidRPr="007E5A25">
        <w:rPr>
          <w:sz w:val="28"/>
          <w:szCs w:val="28"/>
        </w:rPr>
        <w:t>?</w:t>
      </w:r>
      <w:r>
        <w:rPr>
          <w:sz w:val="28"/>
          <w:szCs w:val="28"/>
        </w:rPr>
        <w:t xml:space="preserve"> Некоторые родители считают, что дружба</w:t>
      </w:r>
      <w:r w:rsidR="0093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отношения равных, а взрослые воспитывают  своих </w:t>
      </w:r>
      <w:r w:rsidR="004843B2">
        <w:rPr>
          <w:sz w:val="28"/>
          <w:szCs w:val="28"/>
        </w:rPr>
        <w:t>детей</w:t>
      </w:r>
      <w:r>
        <w:rPr>
          <w:sz w:val="28"/>
          <w:szCs w:val="28"/>
        </w:rPr>
        <w:t>, не могут ронять свой авторитет, таким отношением с ребёнком.</w:t>
      </w:r>
    </w:p>
    <w:p w:rsidR="007E5A25" w:rsidRDefault="007E5A25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родители опасаются, что их не будут уважать и слушаться. Сын или дочь положительно оцениваются лишь тогда, когда поведение их соответствует этим завышенным требованиям. Дети  в таких семьях часто слышат следующие замечания: « Ты никогда не делаешь</w:t>
      </w:r>
      <w:r w:rsidR="00933D1D">
        <w:rPr>
          <w:sz w:val="28"/>
          <w:szCs w:val="28"/>
        </w:rPr>
        <w:t>,</w:t>
      </w:r>
      <w:r>
        <w:rPr>
          <w:sz w:val="28"/>
          <w:szCs w:val="28"/>
        </w:rPr>
        <w:t xml:space="preserve"> так  как нужно», « Ты всегда делаешь то, что нельзя».</w:t>
      </w:r>
      <w:r w:rsidR="00A318AC">
        <w:rPr>
          <w:sz w:val="28"/>
          <w:szCs w:val="28"/>
        </w:rPr>
        <w:t xml:space="preserve"> Привлекая детей к труду, помощи родители говорят: « Ты должен трудиться. Мы же трудимся».</w:t>
      </w:r>
      <w:r w:rsidR="00933D1D">
        <w:rPr>
          <w:sz w:val="28"/>
          <w:szCs w:val="28"/>
        </w:rPr>
        <w:t xml:space="preserve"> </w:t>
      </w:r>
      <w:r w:rsidR="00A318AC">
        <w:rPr>
          <w:sz w:val="28"/>
          <w:szCs w:val="28"/>
        </w:rPr>
        <w:t>Боясь наказания или выговора, ребёнок выполнит поручение, но в следующий раз он будет стремиться его избежать, потому что его  чувства не отозвались на такое обращение взрослого.</w:t>
      </w:r>
    </w:p>
    <w:p w:rsidR="00A318AC" w:rsidRDefault="00A318AC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 у ребёнка воспитывается, но родители замечают, что он совсем не соответствует их идеалу: часто возникающие у сына или дочери чувства личной неполноценности становятся основой неуверенности в себе, а постоянные запреты, вызывая желание наоборот, проявляются в капризах и упрямств.</w:t>
      </w:r>
    </w:p>
    <w:p w:rsidR="00A318AC" w:rsidRDefault="00A318AC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может происходить и немного по другому: лишение ребёнка  самостоятельности, излишняя опека родите</w:t>
      </w:r>
      <w:r w:rsidR="00637553">
        <w:rPr>
          <w:sz w:val="28"/>
          <w:szCs w:val="28"/>
        </w:rPr>
        <w:t>лей, создают чрезмерную зависимо</w:t>
      </w:r>
      <w:r>
        <w:rPr>
          <w:sz w:val="28"/>
          <w:szCs w:val="28"/>
        </w:rPr>
        <w:t>сть его от состояний взрослых, что мешает ему при общении со сверстниками.</w:t>
      </w:r>
    </w:p>
    <w:p w:rsidR="004A2F0B" w:rsidRDefault="004A2F0B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должны помнить, к чем</w:t>
      </w:r>
      <w:r w:rsidR="00D42668">
        <w:rPr>
          <w:sz w:val="28"/>
          <w:szCs w:val="28"/>
        </w:rPr>
        <w:t>у приведёт  радикальное искоренение</w:t>
      </w:r>
      <w:r>
        <w:rPr>
          <w:sz w:val="28"/>
          <w:szCs w:val="28"/>
        </w:rPr>
        <w:t xml:space="preserve"> упрямства у рёбёнка</w:t>
      </w:r>
      <w:r w:rsidR="00D42668">
        <w:rPr>
          <w:sz w:val="28"/>
          <w:szCs w:val="28"/>
        </w:rPr>
        <w:t>, когда он достигнет возраста 13- 17 лет: очень тяжёлый подростковый период является расплатой за ущемление самостоятельности и достоинства в детстве.</w:t>
      </w:r>
    </w:p>
    <w:p w:rsidR="00E37EAA" w:rsidRDefault="00D42668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7EAA">
        <w:rPr>
          <w:b/>
          <w:sz w:val="28"/>
          <w:szCs w:val="28"/>
        </w:rPr>
        <w:t>Что можно посоветовать родителям</w:t>
      </w:r>
      <w:r>
        <w:rPr>
          <w:sz w:val="28"/>
          <w:szCs w:val="28"/>
        </w:rPr>
        <w:t xml:space="preserve">: </w:t>
      </w:r>
    </w:p>
    <w:p w:rsidR="00D42668" w:rsidRDefault="00E37EAA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2668">
        <w:rPr>
          <w:sz w:val="28"/>
          <w:szCs w:val="28"/>
        </w:rPr>
        <w:t>аходить мирный выход из конфликта с ребёнком.</w:t>
      </w:r>
    </w:p>
    <w:p w:rsidR="00A318AC" w:rsidRDefault="00A318AC" w:rsidP="00E3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Дружеские отношения взрослых и детей – основа воспитания положительных черт характера ребёнка. </w:t>
      </w:r>
      <w:r w:rsidR="00637553">
        <w:rPr>
          <w:sz w:val="28"/>
          <w:szCs w:val="28"/>
        </w:rPr>
        <w:t xml:space="preserve">Не следует забывать, что дети </w:t>
      </w:r>
      <w:r>
        <w:rPr>
          <w:sz w:val="28"/>
          <w:szCs w:val="28"/>
        </w:rPr>
        <w:t xml:space="preserve"> отзывчивы и могут хорошо понимать взрослого.</w:t>
      </w:r>
    </w:p>
    <w:p w:rsidR="00B6386A" w:rsidRDefault="00B6386A" w:rsidP="00E37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Положительный результат возможен лишь при условии вдумчивого воспитания, когда все взрослые члены семьи служат для своих детей образцом поведения, доброжелательно относятся к окружающим, добросовестно трудятся, интересуются общественными  событиями.</w:t>
      </w:r>
    </w:p>
    <w:p w:rsidR="0011632A" w:rsidRPr="007812B3" w:rsidRDefault="0011632A" w:rsidP="00E37E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Помните, что ребёнок воспитывается в семье в каждый момент его жизни, даже тогда, когда родителей нет дома. Воспитание нравственных  </w:t>
      </w:r>
      <w:r w:rsidR="00E37EAA">
        <w:rPr>
          <w:sz w:val="28"/>
          <w:szCs w:val="28"/>
        </w:rPr>
        <w:t>качеств, в том числе и заботливости, успешно происходит в тех местах, где существует взаимное уважение членов семьи, интерес к окружающим людям.</w:t>
      </w:r>
    </w:p>
    <w:p w:rsidR="00B6386A" w:rsidRDefault="00B6386A" w:rsidP="00E37EAA">
      <w:pPr>
        <w:spacing w:line="360" w:lineRule="auto"/>
        <w:ind w:firstLine="709"/>
        <w:jc w:val="both"/>
        <w:rPr>
          <w:sz w:val="28"/>
          <w:szCs w:val="28"/>
        </w:rPr>
      </w:pPr>
    </w:p>
    <w:p w:rsidR="007E5A25" w:rsidRPr="00E2049B" w:rsidRDefault="00E2049B" w:rsidP="00E2049B">
      <w:pPr>
        <w:ind w:firstLine="709"/>
        <w:jc w:val="both"/>
      </w:pPr>
      <w:r w:rsidRPr="00E2049B">
        <w:t>Список использованных источников:</w:t>
      </w:r>
    </w:p>
    <w:p w:rsidR="00E2049B" w:rsidRPr="00E2049B" w:rsidRDefault="00E2049B" w:rsidP="00E2049B">
      <w:pPr>
        <w:jc w:val="both"/>
      </w:pPr>
      <w:r w:rsidRPr="00E2049B">
        <w:t>1. </w:t>
      </w:r>
      <w:hyperlink r:id="rId8" w:history="1">
        <w:r w:rsidRPr="00E2049B">
          <w:rPr>
            <w:rStyle w:val="a9"/>
          </w:rPr>
          <w:t>http://detsad27-kem.ucoz.ru/Psiholog/konsultacija_lja_roditelej_druzheskie_otnoshenija_.pdf</w:t>
        </w:r>
      </w:hyperlink>
    </w:p>
    <w:p w:rsidR="007812B3" w:rsidRDefault="00E2049B" w:rsidP="00E2049B">
      <w:pPr>
        <w:jc w:val="both"/>
      </w:pPr>
      <w:r w:rsidRPr="00E2049B">
        <w:t>2. </w:t>
      </w:r>
      <w:hyperlink r:id="rId9" w:history="1">
        <w:r w:rsidRPr="00E2049B">
          <w:rPr>
            <w:rStyle w:val="a9"/>
          </w:rPr>
          <w:t>http://trvasilek.68edu.ru/wp-content/uploads/2017/08/%D0%9A%D0%9E%D0%9D%D0%A1%D0%A3%D0%9B%D0%AC%D0%A2%D0%90%D0%A6%D0%98%D0%AF-%D0%94%D0%9B%D0%AF-</w:t>
        </w:r>
        <w:r w:rsidRPr="00E2049B">
          <w:rPr>
            <w:rStyle w:val="a9"/>
          </w:rPr>
          <w:lastRenderedPageBreak/>
          <w:t>%D0%A0%D0%9E%D0%94%D0%98%D0%A2%D0%95%D0%9B%D0%95%D0%99-%D0%9D%D0%90-%D0%A2%D0%95%D0%9C%D0%A3-%D0%94%D0%A0%D0%A3%D0%96%D0%95%D0%A1%D0%9A%D0%98%D0%95-%D0%9E%D0%A2%D0%9D%D0%9E%D0%A8%D0%95%D0%9D%D0%98%D0%AF-%D0%92%D0%97%D0%A0%D0%9E%D0%A1%D0%9B%D0%AB%D0%A5-%D0%98-%D0%94%D0%95%D0%A2%D0%95%D0%99-%D0%92-%D0%A1%D0%95%D0%9C%D0%AC%D0%95-.pdf</w:t>
        </w:r>
      </w:hyperlink>
    </w:p>
    <w:p w:rsidR="00E2049B" w:rsidRDefault="00E2049B" w:rsidP="00E2049B">
      <w:pPr>
        <w:jc w:val="both"/>
      </w:pPr>
      <w:r>
        <w:t>3. </w:t>
      </w:r>
      <w:hyperlink r:id="rId10" w:history="1">
        <w:r>
          <w:rPr>
            <w:rStyle w:val="a9"/>
          </w:rPr>
          <w:t>https://docplayer.ru/34544902-Konsultaciya-na-temu-druzheskie-otnosheniya-vzroslyh-i-detey-v-seme-osnova-vospitaniya-polozhitelnyh-chert-haraktera-rebenka.html</w:t>
        </w:r>
      </w:hyperlink>
    </w:p>
    <w:p w:rsidR="00E2049B" w:rsidRPr="007812B3" w:rsidRDefault="00E2049B" w:rsidP="00E2049B">
      <w:pPr>
        <w:jc w:val="both"/>
        <w:rPr>
          <w:sz w:val="28"/>
          <w:szCs w:val="28"/>
        </w:rPr>
      </w:pPr>
      <w:r>
        <w:t>4. </w:t>
      </w:r>
      <w:hyperlink r:id="rId11" w:history="1">
        <w:r>
          <w:rPr>
            <w:rStyle w:val="a9"/>
          </w:rPr>
          <w:t>https://krasnoznamenskdou4.edumsko.ru/activity/psychology/post/40108</w:t>
        </w:r>
      </w:hyperlink>
    </w:p>
    <w:sectPr w:rsidR="00E2049B" w:rsidRPr="007812B3" w:rsidSect="00B849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EB" w:rsidRDefault="00B57CEB" w:rsidP="00933D1D">
      <w:r>
        <w:separator/>
      </w:r>
    </w:p>
  </w:endnote>
  <w:endnote w:type="continuationSeparator" w:id="1">
    <w:p w:rsidR="00B57CEB" w:rsidRDefault="00B57CEB" w:rsidP="0093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EB" w:rsidRDefault="00B57CEB" w:rsidP="00933D1D">
      <w:r>
        <w:separator/>
      </w:r>
    </w:p>
  </w:footnote>
  <w:footnote w:type="continuationSeparator" w:id="1">
    <w:p w:rsidR="00B57CEB" w:rsidRDefault="00B57CEB" w:rsidP="00933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C0E"/>
    <w:multiLevelType w:val="multilevel"/>
    <w:tmpl w:val="D8FCFC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0C0"/>
    <w:rsid w:val="000143E4"/>
    <w:rsid w:val="0011632A"/>
    <w:rsid w:val="003479CC"/>
    <w:rsid w:val="004843B2"/>
    <w:rsid w:val="004A2F0B"/>
    <w:rsid w:val="00526071"/>
    <w:rsid w:val="00637553"/>
    <w:rsid w:val="007812B3"/>
    <w:rsid w:val="007E5A25"/>
    <w:rsid w:val="00933D1D"/>
    <w:rsid w:val="00A318AC"/>
    <w:rsid w:val="00B2283B"/>
    <w:rsid w:val="00B541DE"/>
    <w:rsid w:val="00B57CEB"/>
    <w:rsid w:val="00B6386A"/>
    <w:rsid w:val="00B720C0"/>
    <w:rsid w:val="00B849DA"/>
    <w:rsid w:val="00B85D50"/>
    <w:rsid w:val="00B86B9D"/>
    <w:rsid w:val="00C70190"/>
    <w:rsid w:val="00D42668"/>
    <w:rsid w:val="00E2049B"/>
    <w:rsid w:val="00E37EAA"/>
    <w:rsid w:val="00E7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14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720C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StrongEmphasis">
    <w:name w:val="Strong Emphasis"/>
    <w:rsid w:val="00B720C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85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4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3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3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2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720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720C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8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27-kem.ucoz.ru/Psiholog/konsultacija_lja_roditelej_druzheskie_otnoshenija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znamenskdou4.edumsko.ru/activity/psychology/post/40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player.ru/34544902-Konsultaciya-na-temu-druzheskie-otnosheniya-vzroslyh-i-detey-v-seme-osnova-vospitaniya-polozhitelnyh-chert-haraktera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vasilek.68edu.ru/wp-content/uploads/2017/08/%D0%9A%D0%9E%D0%9D%D0%A1%D0%A3%D0%9B%D0%AC%D0%A2%D0%90%D0%A6%D0%98%D0%AF-%D0%94%D0%9B%D0%AF-%D0%A0%D0%9E%D0%94%D0%98%D0%A2%D0%95%D0%9B%D0%95%D0%99-%D0%9D%D0%90-%D0%A2%D0%95%D0%9C%D0%A3-%D0%94%D0%A0%D0%A3%D0%96%D0%95%D0%A1%D0%9A%D0%98%D0%95-%D0%9E%D0%A2%D0%9D%D0%9E%D0%A8%D0%95%D0%9D%D0%98%D0%AF-%D0%92%D0%97%D0%A0%D0%9E%D0%A1%D0%9B%D0%AB%D0%A5-%D0%98-%D0%94%D0%95%D0%A2%D0%95%D0%99-%D0%92-%D0%A1%D0%95%D0%9C%D0%AC%D0%95-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F5172-C119-438A-A271-15AAD9B5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2</cp:revision>
  <cp:lastPrinted>2019-05-16T05:31:00Z</cp:lastPrinted>
  <dcterms:created xsi:type="dcterms:W3CDTF">2019-05-28T08:00:00Z</dcterms:created>
  <dcterms:modified xsi:type="dcterms:W3CDTF">2019-05-28T08:00:00Z</dcterms:modified>
</cp:coreProperties>
</file>