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8C" w:rsidRDefault="00CF0D8C" w:rsidP="009B0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родителей:  «Терпенье</w:t>
      </w:r>
      <w:r w:rsidR="00A4290C">
        <w:rPr>
          <w:rFonts w:ascii="Times New Roman" w:hAnsi="Times New Roman" w:cs="Times New Roman"/>
          <w:b/>
          <w:sz w:val="28"/>
          <w:szCs w:val="28"/>
        </w:rPr>
        <w:t xml:space="preserve"> и труд 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перетрут»</w:t>
      </w:r>
    </w:p>
    <w:p w:rsidR="00CF0D8C" w:rsidRPr="008A485E" w:rsidRDefault="00CF0D8C" w:rsidP="009B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85E">
        <w:rPr>
          <w:rFonts w:ascii="Times New Roman" w:hAnsi="Times New Roman" w:cs="Times New Roman"/>
          <w:b/>
          <w:sz w:val="28"/>
          <w:szCs w:val="28"/>
        </w:rPr>
        <w:t xml:space="preserve">МДОУ « Детский сад п. Пробуждение» </w:t>
      </w:r>
      <w:r w:rsidRPr="008A485E">
        <w:rPr>
          <w:rFonts w:ascii="Times New Roman" w:eastAsia="Calibri" w:hAnsi="Times New Roman" w:cs="Times New Roman"/>
          <w:b/>
          <w:sz w:val="28"/>
          <w:szCs w:val="28"/>
        </w:rPr>
        <w:t>Энгельсского  муниципального  района Саратовской области</w:t>
      </w:r>
    </w:p>
    <w:p w:rsidR="00CF0D8C" w:rsidRDefault="00CF0D8C" w:rsidP="009B0002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воспитатель  высшей</w:t>
      </w:r>
      <w:r w:rsidRPr="00AC4DB5">
        <w:rPr>
          <w:b w:val="0"/>
          <w:sz w:val="28"/>
          <w:szCs w:val="28"/>
        </w:rPr>
        <w:t xml:space="preserve"> категории</w:t>
      </w:r>
      <w:r>
        <w:rPr>
          <w:b w:val="0"/>
          <w:sz w:val="28"/>
          <w:szCs w:val="28"/>
        </w:rPr>
        <w:t xml:space="preserve">  </w:t>
      </w:r>
      <w:r w:rsidRPr="00AC4DB5">
        <w:rPr>
          <w:b w:val="0"/>
          <w:sz w:val="28"/>
          <w:szCs w:val="28"/>
        </w:rPr>
        <w:t>Ермакова Анна Уразовна</w:t>
      </w:r>
    </w:p>
    <w:p w:rsidR="007E1D91" w:rsidRPr="007E1D91" w:rsidRDefault="007E1D91" w:rsidP="007E1D91">
      <w:pPr>
        <w:pStyle w:val="2"/>
        <w:jc w:val="right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</w:t>
      </w:r>
      <w:r w:rsidRPr="007E1D91">
        <w:rPr>
          <w:b w:val="0"/>
          <w:sz w:val="22"/>
          <w:szCs w:val="22"/>
        </w:rPr>
        <w:t>Труд становится великим воспитателем, когда он входит в духовную жизнь наших воспитанников, даёт радость дружбы и товарищества, развивает пытливость, любознательность, рождает волнующую радость преодоления трудностей, открывает все новую и новую красоту в окружающем мире, пробуждает первое гражданское чувство- чувство созидателя материальных благ, без которых невозможна жизнь человека.</w:t>
      </w:r>
    </w:p>
    <w:p w:rsidR="007E1D91" w:rsidRPr="00CF0D8C" w:rsidRDefault="007E1D91" w:rsidP="007E1D91">
      <w:pPr>
        <w:pStyle w:val="2"/>
        <w:jc w:val="right"/>
        <w:rPr>
          <w:b w:val="0"/>
          <w:sz w:val="28"/>
          <w:szCs w:val="28"/>
        </w:rPr>
      </w:pPr>
      <w:r w:rsidRPr="007E1D91">
        <w:rPr>
          <w:b w:val="0"/>
          <w:sz w:val="22"/>
          <w:szCs w:val="22"/>
        </w:rPr>
        <w:t>В.А.Сухомлинский</w:t>
      </w:r>
    </w:p>
    <w:p w:rsidR="007E1D91" w:rsidRPr="005B1527" w:rsidRDefault="005B1527" w:rsidP="00551D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27">
        <w:rPr>
          <w:rFonts w:ascii="Times New Roman" w:hAnsi="Times New Roman" w:cs="Times New Roman"/>
          <w:sz w:val="28"/>
          <w:szCs w:val="28"/>
        </w:rPr>
        <w:t>Цель:  Помочь родителям создать условия для игры, приучить свое</w:t>
      </w:r>
      <w:r w:rsidR="00FD4A45">
        <w:rPr>
          <w:rFonts w:ascii="Times New Roman" w:hAnsi="Times New Roman" w:cs="Times New Roman"/>
          <w:sz w:val="28"/>
          <w:szCs w:val="28"/>
        </w:rPr>
        <w:t xml:space="preserve">го ребёнка убирать всё </w:t>
      </w:r>
      <w:r w:rsidR="00CF0D8C">
        <w:rPr>
          <w:rFonts w:ascii="Times New Roman" w:hAnsi="Times New Roman" w:cs="Times New Roman"/>
          <w:sz w:val="28"/>
          <w:szCs w:val="28"/>
        </w:rPr>
        <w:t>на место, воспитания трудолюбия</w:t>
      </w:r>
      <w:r w:rsidR="00FD4A45">
        <w:rPr>
          <w:rFonts w:ascii="Times New Roman" w:hAnsi="Times New Roman" w:cs="Times New Roman"/>
          <w:sz w:val="28"/>
          <w:szCs w:val="28"/>
        </w:rPr>
        <w:t>,</w:t>
      </w:r>
      <w:r w:rsidR="00F926EC">
        <w:rPr>
          <w:rFonts w:ascii="Times New Roman" w:hAnsi="Times New Roman" w:cs="Times New Roman"/>
          <w:sz w:val="28"/>
          <w:szCs w:val="28"/>
        </w:rPr>
        <w:t xml:space="preserve"> </w:t>
      </w:r>
      <w:r w:rsidR="003A52D0">
        <w:rPr>
          <w:rFonts w:ascii="Times New Roman" w:hAnsi="Times New Roman" w:cs="Times New Roman"/>
          <w:sz w:val="28"/>
          <w:szCs w:val="28"/>
        </w:rPr>
        <w:t>уважения  к труду взрослых,</w:t>
      </w:r>
      <w:r w:rsidR="00EC066E">
        <w:rPr>
          <w:rFonts w:ascii="Times New Roman" w:hAnsi="Times New Roman" w:cs="Times New Roman"/>
          <w:sz w:val="28"/>
          <w:szCs w:val="28"/>
        </w:rPr>
        <w:t xml:space="preserve"> </w:t>
      </w:r>
      <w:r w:rsidR="008F5C6B">
        <w:rPr>
          <w:rFonts w:ascii="Times New Roman" w:hAnsi="Times New Roman" w:cs="Times New Roman"/>
          <w:sz w:val="28"/>
          <w:szCs w:val="28"/>
        </w:rPr>
        <w:t>чувство любви к родному краю</w:t>
      </w:r>
      <w:r w:rsidR="003A52D0">
        <w:rPr>
          <w:rFonts w:ascii="Times New Roman" w:hAnsi="Times New Roman" w:cs="Times New Roman"/>
          <w:sz w:val="28"/>
          <w:szCs w:val="28"/>
        </w:rPr>
        <w:t>, к своей Родине.</w:t>
      </w:r>
    </w:p>
    <w:p w:rsidR="00F926EC" w:rsidRDefault="005B1527" w:rsidP="00551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527">
        <w:rPr>
          <w:rFonts w:ascii="Times New Roman" w:hAnsi="Times New Roman" w:cs="Times New Roman"/>
          <w:sz w:val="28"/>
          <w:szCs w:val="28"/>
        </w:rPr>
        <w:t>Дети р</w:t>
      </w:r>
      <w:r w:rsidR="00E11063">
        <w:rPr>
          <w:rFonts w:ascii="Times New Roman" w:hAnsi="Times New Roman" w:cs="Times New Roman"/>
          <w:sz w:val="28"/>
          <w:szCs w:val="28"/>
        </w:rPr>
        <w:t>астут, и вместе с ними растет во</w:t>
      </w:r>
      <w:r w:rsidRPr="005B1527">
        <w:rPr>
          <w:rFonts w:ascii="Times New Roman" w:hAnsi="Times New Roman" w:cs="Times New Roman"/>
          <w:sz w:val="28"/>
          <w:szCs w:val="28"/>
        </w:rPr>
        <w:t xml:space="preserve">рох неубранной одежды по утрам, нагромождение книг на столе, свалка каких-то невообразимых </w:t>
      </w:r>
    </w:p>
    <w:p w:rsidR="00F926EC" w:rsidRDefault="005B1527" w:rsidP="00551D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527">
        <w:rPr>
          <w:rFonts w:ascii="Times New Roman" w:hAnsi="Times New Roman" w:cs="Times New Roman"/>
          <w:sz w:val="28"/>
          <w:szCs w:val="28"/>
        </w:rPr>
        <w:t>« сокровищ»- тряпочек, палок,</w:t>
      </w:r>
      <w:r w:rsidR="00CF0D8C">
        <w:rPr>
          <w:rFonts w:ascii="Times New Roman" w:hAnsi="Times New Roman" w:cs="Times New Roman"/>
          <w:sz w:val="28"/>
          <w:szCs w:val="28"/>
        </w:rPr>
        <w:t xml:space="preserve"> </w:t>
      </w:r>
      <w:r w:rsidR="005D3310">
        <w:rPr>
          <w:rFonts w:ascii="Times New Roman" w:hAnsi="Times New Roman" w:cs="Times New Roman"/>
          <w:sz w:val="28"/>
          <w:szCs w:val="28"/>
        </w:rPr>
        <w:t xml:space="preserve"> </w:t>
      </w:r>
      <w:r w:rsidRPr="005B1527">
        <w:rPr>
          <w:rFonts w:ascii="Times New Roman" w:hAnsi="Times New Roman" w:cs="Times New Roman"/>
          <w:sz w:val="28"/>
          <w:szCs w:val="28"/>
        </w:rPr>
        <w:t>железок</w:t>
      </w:r>
      <w:r w:rsidR="00CF0D8C">
        <w:rPr>
          <w:rFonts w:ascii="Times New Roman" w:hAnsi="Times New Roman" w:cs="Times New Roman"/>
          <w:sz w:val="28"/>
          <w:szCs w:val="28"/>
        </w:rPr>
        <w:t>. Что поделаешь</w:t>
      </w:r>
      <w:r w:rsidRPr="005B1527">
        <w:rPr>
          <w:rFonts w:ascii="Times New Roman" w:hAnsi="Times New Roman" w:cs="Times New Roman"/>
          <w:sz w:val="28"/>
          <w:szCs w:val="28"/>
        </w:rPr>
        <w:t>, н</w:t>
      </w:r>
      <w:r w:rsidR="00F926EC">
        <w:rPr>
          <w:rFonts w:ascii="Times New Roman" w:hAnsi="Times New Roman" w:cs="Times New Roman"/>
          <w:sz w:val="28"/>
          <w:szCs w:val="28"/>
        </w:rPr>
        <w:t xml:space="preserve">ам </w:t>
      </w:r>
      <w:r w:rsidR="00F926EC" w:rsidRPr="005B1527">
        <w:rPr>
          <w:rFonts w:ascii="Times New Roman" w:hAnsi="Times New Roman" w:cs="Times New Roman"/>
          <w:sz w:val="28"/>
          <w:szCs w:val="28"/>
        </w:rPr>
        <w:t>взрослым, часто приходиться быть снисходительными</w:t>
      </w:r>
      <w:r w:rsidR="00F926EC">
        <w:rPr>
          <w:rFonts w:ascii="Times New Roman" w:hAnsi="Times New Roman" w:cs="Times New Roman"/>
          <w:sz w:val="28"/>
          <w:szCs w:val="28"/>
        </w:rPr>
        <w:t>. Ведь мы понимаем,</w:t>
      </w:r>
      <w:r w:rsidR="00551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 мир ребёнк</w:t>
      </w:r>
      <w:r w:rsidR="00F926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 все это дорого.</w:t>
      </w:r>
      <w:r w:rsidR="00FD4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То, что для нас представляется полным хаосом, для них зачастую имеет свой непонятный смысл.</w:t>
      </w:r>
      <w:r w:rsidR="00B1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 же, не ущемляя интересов маленького человека и</w:t>
      </w:r>
      <w:r w:rsidR="00B138FD">
        <w:rPr>
          <w:rFonts w:ascii="Times New Roman" w:hAnsi="Times New Roman" w:cs="Times New Roman"/>
          <w:sz w:val="28"/>
          <w:szCs w:val="28"/>
        </w:rPr>
        <w:t xml:space="preserve"> </w:t>
      </w:r>
      <w:r w:rsidR="00F926E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сковы</w:t>
      </w:r>
      <w:r w:rsidR="00B138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38FD">
        <w:rPr>
          <w:rFonts w:ascii="Times New Roman" w:hAnsi="Times New Roman" w:cs="Times New Roman"/>
          <w:sz w:val="28"/>
          <w:szCs w:val="28"/>
        </w:rPr>
        <w:t xml:space="preserve"> его инициативы, можно попробов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B138FD">
        <w:rPr>
          <w:rFonts w:ascii="Times New Roman" w:hAnsi="Times New Roman" w:cs="Times New Roman"/>
          <w:sz w:val="28"/>
          <w:szCs w:val="28"/>
        </w:rPr>
        <w:t xml:space="preserve"> </w:t>
      </w:r>
      <w:r w:rsidRPr="005B1527">
        <w:rPr>
          <w:rFonts w:ascii="Times New Roman" w:hAnsi="Times New Roman" w:cs="Times New Roman"/>
          <w:sz w:val="28"/>
          <w:szCs w:val="28"/>
        </w:rPr>
        <w:t xml:space="preserve"> </w:t>
      </w:r>
      <w:r w:rsidR="00B138FD">
        <w:rPr>
          <w:rFonts w:ascii="Times New Roman" w:hAnsi="Times New Roman" w:cs="Times New Roman"/>
          <w:sz w:val="28"/>
          <w:szCs w:val="28"/>
        </w:rPr>
        <w:t xml:space="preserve"> организовать  его занятия и игры так, чтобы они проходили с</w:t>
      </w:r>
    </w:p>
    <w:p w:rsidR="00B138FD" w:rsidRDefault="00B138FD" w:rsidP="00551D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минимальными потерями»</w:t>
      </w:r>
      <w:r w:rsidR="00F926EC">
        <w:rPr>
          <w:rFonts w:ascii="Times New Roman" w:hAnsi="Times New Roman" w:cs="Times New Roman"/>
          <w:sz w:val="28"/>
          <w:szCs w:val="28"/>
        </w:rPr>
        <w:t xml:space="preserve"> для окружающей среды, для </w:t>
      </w:r>
      <w:r>
        <w:rPr>
          <w:rFonts w:ascii="Times New Roman" w:hAnsi="Times New Roman" w:cs="Times New Roman"/>
          <w:sz w:val="28"/>
          <w:szCs w:val="28"/>
        </w:rPr>
        <w:t>квартиры.</w:t>
      </w:r>
      <w:r w:rsidR="00F9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вы пытаетесь</w:t>
      </w:r>
      <w:r w:rsidR="00551D05">
        <w:rPr>
          <w:rFonts w:ascii="Times New Roman" w:hAnsi="Times New Roman" w:cs="Times New Roman"/>
          <w:sz w:val="28"/>
          <w:szCs w:val="28"/>
        </w:rPr>
        <w:t xml:space="preserve">, </w:t>
      </w:r>
      <w:r w:rsidR="00F926EC">
        <w:rPr>
          <w:rFonts w:ascii="Times New Roman" w:hAnsi="Times New Roman" w:cs="Times New Roman"/>
          <w:sz w:val="28"/>
          <w:szCs w:val="28"/>
        </w:rPr>
        <w:t xml:space="preserve"> приучить ребенка есть с ложечки</w:t>
      </w:r>
      <w:r>
        <w:rPr>
          <w:rFonts w:ascii="Times New Roman" w:hAnsi="Times New Roman" w:cs="Times New Roman"/>
          <w:sz w:val="28"/>
          <w:szCs w:val="28"/>
        </w:rPr>
        <w:t xml:space="preserve"> – не стоит удивляться тому, что часть каши окажется у него в волосах ил</w:t>
      </w:r>
      <w:r w:rsidR="00F926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полу.</w:t>
      </w:r>
      <w:r w:rsidR="00F9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отбирайте у него ложку, имейте терпение.</w:t>
      </w:r>
      <w:r w:rsidR="00F926EC">
        <w:rPr>
          <w:rFonts w:ascii="Times New Roman" w:hAnsi="Times New Roman" w:cs="Times New Roman"/>
          <w:sz w:val="28"/>
          <w:szCs w:val="28"/>
        </w:rPr>
        <w:t xml:space="preserve"> </w:t>
      </w:r>
      <w:r w:rsidR="007808EA">
        <w:rPr>
          <w:rFonts w:ascii="Times New Roman" w:hAnsi="Times New Roman" w:cs="Times New Roman"/>
          <w:sz w:val="28"/>
          <w:szCs w:val="28"/>
        </w:rPr>
        <w:t xml:space="preserve"> Руки ребёнка в постоянном движении, в работе. </w:t>
      </w:r>
      <w:r w:rsidR="005B5125">
        <w:rPr>
          <w:rFonts w:ascii="Times New Roman" w:hAnsi="Times New Roman" w:cs="Times New Roman"/>
          <w:sz w:val="28"/>
          <w:szCs w:val="28"/>
        </w:rPr>
        <w:t xml:space="preserve">Понаблюдайте,  </w:t>
      </w:r>
      <w:r w:rsidR="007808EA">
        <w:rPr>
          <w:rFonts w:ascii="Times New Roman" w:hAnsi="Times New Roman" w:cs="Times New Roman"/>
          <w:sz w:val="28"/>
          <w:szCs w:val="28"/>
        </w:rPr>
        <w:t>сколько видов деятельности сменит ребёнок за час, сколько успеет потрогать</w:t>
      </w:r>
      <w:r w:rsidR="005B5125">
        <w:rPr>
          <w:rFonts w:ascii="Times New Roman" w:hAnsi="Times New Roman" w:cs="Times New Roman"/>
          <w:sz w:val="28"/>
          <w:szCs w:val="28"/>
        </w:rPr>
        <w:t>, разобрать, вставить, достать, сложить, показать, поломать и «починить».</w:t>
      </w:r>
      <w:r w:rsidR="007808EA">
        <w:rPr>
          <w:rFonts w:ascii="Times New Roman" w:hAnsi="Times New Roman" w:cs="Times New Roman"/>
          <w:sz w:val="28"/>
          <w:szCs w:val="28"/>
        </w:rPr>
        <w:t xml:space="preserve"> </w:t>
      </w:r>
      <w:r w:rsidR="005B5125">
        <w:rPr>
          <w:rFonts w:ascii="Times New Roman" w:hAnsi="Times New Roman" w:cs="Times New Roman"/>
          <w:sz w:val="28"/>
          <w:szCs w:val="28"/>
        </w:rPr>
        <w:t xml:space="preserve"> Неслучайно К.И.Чуковский назвал детей «гениальными тружениками»</w:t>
      </w:r>
      <w:r w:rsidR="007E1D91">
        <w:rPr>
          <w:rFonts w:ascii="Times New Roman" w:hAnsi="Times New Roman" w:cs="Times New Roman"/>
          <w:sz w:val="28"/>
          <w:szCs w:val="28"/>
        </w:rPr>
        <w:t xml:space="preserve"> планеты. </w:t>
      </w:r>
      <w:r w:rsidR="005B5125">
        <w:rPr>
          <w:rFonts w:ascii="Times New Roman" w:hAnsi="Times New Roman" w:cs="Times New Roman"/>
          <w:sz w:val="28"/>
          <w:szCs w:val="28"/>
        </w:rPr>
        <w:t>Переход от пробы к умению</w:t>
      </w:r>
      <w:r w:rsidR="00505237">
        <w:rPr>
          <w:rFonts w:ascii="Times New Roman" w:hAnsi="Times New Roman" w:cs="Times New Roman"/>
          <w:sz w:val="28"/>
          <w:szCs w:val="28"/>
        </w:rPr>
        <w:t xml:space="preserve"> </w:t>
      </w:r>
      <w:r w:rsidR="005B5125">
        <w:rPr>
          <w:rFonts w:ascii="Times New Roman" w:hAnsi="Times New Roman" w:cs="Times New Roman"/>
          <w:sz w:val="28"/>
          <w:szCs w:val="28"/>
        </w:rPr>
        <w:t xml:space="preserve">- важнейшее достижение детей дошкольного возраста. </w:t>
      </w:r>
      <w:r w:rsidR="007808E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зачастую считают, что игрушки созданы для того, чтобы разбрасывать.</w:t>
      </w:r>
      <w:r w:rsidR="00F9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Перевернув коробку, они сваливают в одну кучу кубики,</w:t>
      </w:r>
      <w:r w:rsidR="00F9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кусочки моза</w:t>
      </w:r>
      <w:r w:rsidR="00F926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ки, пластмассовые ведра,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формочки.</w:t>
      </w:r>
      <w:r w:rsidR="00F9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проходит и пяти минут, как нашему аккуратисту надоест возиться в этой свалке и он откроет дверцы кухонного шкафа, чтобы насладиться « сыпучестью» содержимого красивых баночек и гремучестью «</w:t>
      </w:r>
      <w:r w:rsidR="00F926E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устых</w:t>
      </w:r>
      <w:r w:rsidR="00F926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кастрюль.</w:t>
      </w:r>
      <w:r w:rsidR="00F9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ведь так интересно.</w:t>
      </w:r>
      <w:r w:rsidR="00F926EC">
        <w:rPr>
          <w:rFonts w:ascii="Times New Roman" w:hAnsi="Times New Roman" w:cs="Times New Roman"/>
          <w:sz w:val="28"/>
          <w:szCs w:val="28"/>
        </w:rPr>
        <w:t xml:space="preserve"> Вам у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F926EC">
        <w:rPr>
          <w:rFonts w:ascii="Times New Roman" w:hAnsi="Times New Roman" w:cs="Times New Roman"/>
          <w:sz w:val="28"/>
          <w:szCs w:val="28"/>
        </w:rPr>
        <w:t>ясно,</w:t>
      </w:r>
      <w:r>
        <w:rPr>
          <w:rFonts w:ascii="Times New Roman" w:hAnsi="Times New Roman" w:cs="Times New Roman"/>
          <w:sz w:val="28"/>
          <w:szCs w:val="28"/>
        </w:rPr>
        <w:t xml:space="preserve"> какие занятия доставляют удовольствие вашему ребёнку.</w:t>
      </w:r>
      <w:r w:rsidR="00F926EC">
        <w:rPr>
          <w:rFonts w:ascii="Times New Roman" w:hAnsi="Times New Roman" w:cs="Times New Roman"/>
          <w:sz w:val="28"/>
          <w:szCs w:val="28"/>
        </w:rPr>
        <w:t xml:space="preserve"> </w:t>
      </w:r>
      <w:r w:rsidR="00551D05">
        <w:rPr>
          <w:rFonts w:ascii="Times New Roman" w:hAnsi="Times New Roman" w:cs="Times New Roman"/>
          <w:sz w:val="28"/>
          <w:szCs w:val="28"/>
        </w:rPr>
        <w:t xml:space="preserve">Вместо того </w:t>
      </w:r>
      <w:r>
        <w:rPr>
          <w:rFonts w:ascii="Times New Roman" w:hAnsi="Times New Roman" w:cs="Times New Roman"/>
          <w:sz w:val="28"/>
          <w:szCs w:val="28"/>
        </w:rPr>
        <w:t>чтобы постоянно запрещать ему что</w:t>
      </w:r>
      <w:r w:rsidR="00F926EC">
        <w:rPr>
          <w:rFonts w:ascii="Times New Roman" w:hAnsi="Times New Roman" w:cs="Times New Roman"/>
          <w:sz w:val="28"/>
          <w:szCs w:val="28"/>
        </w:rPr>
        <w:t>-то, сделайте игры более приемле</w:t>
      </w:r>
      <w:r>
        <w:rPr>
          <w:rFonts w:ascii="Times New Roman" w:hAnsi="Times New Roman" w:cs="Times New Roman"/>
          <w:sz w:val="28"/>
          <w:szCs w:val="28"/>
        </w:rPr>
        <w:t>мыми для вас.</w:t>
      </w:r>
    </w:p>
    <w:p w:rsidR="00FD4A45" w:rsidRDefault="00FD4A45" w:rsidP="00551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9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Позаботьтесь, чтобы на « опасной территории в</w:t>
      </w:r>
      <w:r w:rsidR="00F926EC">
        <w:rPr>
          <w:rFonts w:ascii="Times New Roman" w:hAnsi="Times New Roman" w:cs="Times New Roman"/>
          <w:sz w:val="28"/>
          <w:szCs w:val="28"/>
        </w:rPr>
        <w:t>озле стола, где ест ребёнок -</w:t>
      </w:r>
      <w:r w:rsidR="00551D05">
        <w:rPr>
          <w:rFonts w:ascii="Times New Roman" w:hAnsi="Times New Roman" w:cs="Times New Roman"/>
          <w:sz w:val="28"/>
          <w:szCs w:val="28"/>
        </w:rPr>
        <w:t xml:space="preserve"> </w:t>
      </w:r>
      <w:r w:rsidR="00F926EC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клеенка.</w:t>
      </w:r>
    </w:p>
    <w:p w:rsidR="00505237" w:rsidRDefault="00FD4A45" w:rsidP="00505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Он любит вытряхив</w:t>
      </w:r>
      <w:r w:rsidR="00F926EC">
        <w:rPr>
          <w:rFonts w:ascii="Times New Roman" w:hAnsi="Times New Roman" w:cs="Times New Roman"/>
          <w:sz w:val="28"/>
          <w:szCs w:val="28"/>
        </w:rPr>
        <w:t>ать содержимое у ящиков</w:t>
      </w:r>
      <w:r w:rsidR="00F926EC" w:rsidRPr="00F926E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Прекрасно! Возьмите большую коробку и наполните кубиками. Разрешайте ему уха</w:t>
      </w:r>
      <w:r w:rsidR="00F926EC">
        <w:rPr>
          <w:rFonts w:ascii="Times New Roman" w:hAnsi="Times New Roman" w:cs="Times New Roman"/>
          <w:sz w:val="28"/>
          <w:szCs w:val="28"/>
        </w:rPr>
        <w:t>живать за комнатными растениями</w:t>
      </w:r>
      <w:r w:rsidR="00551D05">
        <w:rPr>
          <w:rFonts w:ascii="Times New Roman" w:hAnsi="Times New Roman" w:cs="Times New Roman"/>
          <w:sz w:val="28"/>
          <w:szCs w:val="28"/>
        </w:rPr>
        <w:t xml:space="preserve"> (</w:t>
      </w:r>
      <w:r w:rsidR="00F926EC">
        <w:rPr>
          <w:rFonts w:ascii="Times New Roman" w:hAnsi="Times New Roman" w:cs="Times New Roman"/>
          <w:sz w:val="28"/>
          <w:szCs w:val="28"/>
        </w:rPr>
        <w:t>поливать цветы из</w:t>
      </w:r>
      <w:r w:rsidR="005B5125">
        <w:rPr>
          <w:rFonts w:ascii="Times New Roman" w:hAnsi="Times New Roman" w:cs="Times New Roman"/>
          <w:sz w:val="28"/>
          <w:szCs w:val="28"/>
        </w:rPr>
        <w:t xml:space="preserve"> лейки, рыхлить землю палочками</w:t>
      </w:r>
      <w:r w:rsidR="00F926EC">
        <w:rPr>
          <w:rFonts w:ascii="Times New Roman" w:hAnsi="Times New Roman" w:cs="Times New Roman"/>
          <w:sz w:val="28"/>
          <w:szCs w:val="28"/>
        </w:rPr>
        <w:t>, протирать листья растений  и</w:t>
      </w:r>
      <w:r w:rsidR="00551D05">
        <w:rPr>
          <w:rFonts w:ascii="Times New Roman" w:hAnsi="Times New Roman" w:cs="Times New Roman"/>
          <w:sz w:val="28"/>
          <w:szCs w:val="28"/>
        </w:rPr>
        <w:t xml:space="preserve"> </w:t>
      </w:r>
      <w:r w:rsidR="003F72E8">
        <w:rPr>
          <w:rFonts w:ascii="Times New Roman" w:hAnsi="Times New Roman" w:cs="Times New Roman"/>
          <w:sz w:val="28"/>
          <w:szCs w:val="28"/>
        </w:rPr>
        <w:t>т.д</w:t>
      </w:r>
      <w:r w:rsidR="00F27B18">
        <w:rPr>
          <w:rFonts w:ascii="Times New Roman" w:hAnsi="Times New Roman" w:cs="Times New Roman"/>
          <w:sz w:val="28"/>
          <w:szCs w:val="28"/>
        </w:rPr>
        <w:t>.</w:t>
      </w:r>
      <w:r w:rsidR="00F926EC">
        <w:rPr>
          <w:rFonts w:ascii="Times New Roman" w:hAnsi="Times New Roman" w:cs="Times New Roman"/>
          <w:sz w:val="28"/>
          <w:szCs w:val="28"/>
        </w:rPr>
        <w:t>)</w:t>
      </w:r>
      <w:r w:rsidR="00505237">
        <w:rPr>
          <w:rFonts w:ascii="Times New Roman" w:hAnsi="Times New Roman" w:cs="Times New Roman"/>
          <w:sz w:val="28"/>
          <w:szCs w:val="28"/>
        </w:rPr>
        <w:t>.</w:t>
      </w:r>
      <w:r w:rsidR="008F5C6B">
        <w:rPr>
          <w:rFonts w:ascii="Times New Roman" w:hAnsi="Times New Roman" w:cs="Times New Roman"/>
          <w:sz w:val="28"/>
          <w:szCs w:val="28"/>
        </w:rPr>
        <w:t xml:space="preserve"> Дети старшего</w:t>
      </w:r>
      <w:r w:rsidR="003F72E8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8F5C6B">
        <w:rPr>
          <w:rFonts w:ascii="Times New Roman" w:hAnsi="Times New Roman" w:cs="Times New Roman"/>
          <w:sz w:val="28"/>
          <w:szCs w:val="28"/>
        </w:rPr>
        <w:t xml:space="preserve"> возраста могут оказать помощь </w:t>
      </w:r>
      <w:r w:rsidR="00505237">
        <w:rPr>
          <w:rFonts w:ascii="Times New Roman" w:hAnsi="Times New Roman" w:cs="Times New Roman"/>
          <w:sz w:val="28"/>
          <w:szCs w:val="28"/>
        </w:rPr>
        <w:t xml:space="preserve"> в уборке овощей на огороде, сбор семян, выкапывания луковиц, клубней цветов,</w:t>
      </w:r>
      <w:r w:rsidR="008F5C6B">
        <w:rPr>
          <w:rFonts w:ascii="Times New Roman" w:hAnsi="Times New Roman" w:cs="Times New Roman"/>
          <w:sz w:val="28"/>
          <w:szCs w:val="28"/>
        </w:rPr>
        <w:t xml:space="preserve"> </w:t>
      </w:r>
      <w:r w:rsidR="00505237">
        <w:rPr>
          <w:rFonts w:ascii="Times New Roman" w:hAnsi="Times New Roman" w:cs="Times New Roman"/>
          <w:sz w:val="28"/>
          <w:szCs w:val="28"/>
        </w:rPr>
        <w:t>перекапывании грядок и земли вокруг деревьев, кустарников.</w:t>
      </w:r>
      <w:r w:rsidR="003A52D0">
        <w:rPr>
          <w:rFonts w:ascii="Times New Roman" w:hAnsi="Times New Roman" w:cs="Times New Roman"/>
          <w:sz w:val="28"/>
          <w:szCs w:val="28"/>
        </w:rPr>
        <w:t xml:space="preserve"> </w:t>
      </w:r>
      <w:r w:rsidR="00505237">
        <w:rPr>
          <w:rFonts w:ascii="Times New Roman" w:hAnsi="Times New Roman" w:cs="Times New Roman"/>
          <w:sz w:val="28"/>
          <w:szCs w:val="28"/>
        </w:rPr>
        <w:t>Зимой сгребать снег к стволам деревьев и кустарников, насыпать корм в кормушки для птиц</w:t>
      </w:r>
      <w:r w:rsidR="008F5C6B">
        <w:rPr>
          <w:rFonts w:ascii="Times New Roman" w:hAnsi="Times New Roman" w:cs="Times New Roman"/>
          <w:sz w:val="28"/>
          <w:szCs w:val="28"/>
        </w:rPr>
        <w:t>;</w:t>
      </w:r>
    </w:p>
    <w:p w:rsidR="00FD4A45" w:rsidRDefault="00505237" w:rsidP="00551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сеять семена и высаживать рассаду</w:t>
      </w:r>
      <w:r w:rsidR="003A52D0">
        <w:rPr>
          <w:rFonts w:ascii="Times New Roman" w:hAnsi="Times New Roman" w:cs="Times New Roman"/>
          <w:sz w:val="28"/>
          <w:szCs w:val="28"/>
        </w:rPr>
        <w:t>;</w:t>
      </w:r>
    </w:p>
    <w:p w:rsidR="003A52D0" w:rsidRDefault="003A52D0" w:rsidP="00551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рыхлить почву, пропалывать и поливать грядки. </w:t>
      </w:r>
    </w:p>
    <w:p w:rsidR="003A52D0" w:rsidRDefault="003A52D0" w:rsidP="00551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в работе - закрепить за детьми постоянные трудовые обязанности. Это важно не только для того, чтобы воспитывать у детей трудолюбие, но и побуждать чувство ответственности за порученное дело.</w:t>
      </w:r>
    </w:p>
    <w:p w:rsidR="00FD4A45" w:rsidRDefault="00FD4A45" w:rsidP="00551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Дайте ребёнку наиграться. Не пытайтесь наводить порядок в разгар игры</w:t>
      </w:r>
      <w:r w:rsidR="00F92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может отбить у ребёнка охоту к экспериментам.</w:t>
      </w:r>
    </w:p>
    <w:p w:rsidR="00FD4A45" w:rsidRDefault="005D3310" w:rsidP="00551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4A45">
        <w:rPr>
          <w:rFonts w:ascii="Times New Roman" w:hAnsi="Times New Roman" w:cs="Times New Roman"/>
          <w:sz w:val="28"/>
          <w:szCs w:val="28"/>
        </w:rPr>
        <w:t xml:space="preserve">) </w:t>
      </w:r>
      <w:r w:rsidR="00FD4A45" w:rsidRPr="005B1527">
        <w:rPr>
          <w:rFonts w:ascii="Times New Roman" w:hAnsi="Times New Roman" w:cs="Times New Roman"/>
          <w:sz w:val="28"/>
          <w:szCs w:val="28"/>
        </w:rPr>
        <w:t xml:space="preserve">Вместо того чтобы запрещать, научите ребенка </w:t>
      </w:r>
      <w:r w:rsidR="00FD4A45">
        <w:rPr>
          <w:rFonts w:ascii="Times New Roman" w:hAnsi="Times New Roman" w:cs="Times New Roman"/>
          <w:sz w:val="28"/>
          <w:szCs w:val="28"/>
        </w:rPr>
        <w:t>играть</w:t>
      </w:r>
      <w:r w:rsidR="00FD4A45" w:rsidRPr="005B1527">
        <w:rPr>
          <w:rFonts w:ascii="Times New Roman" w:hAnsi="Times New Roman" w:cs="Times New Roman"/>
          <w:sz w:val="28"/>
          <w:szCs w:val="28"/>
        </w:rPr>
        <w:t>, постоянно давайте задания</w:t>
      </w:r>
      <w:r w:rsidR="00F926EC">
        <w:rPr>
          <w:rFonts w:ascii="Times New Roman" w:hAnsi="Times New Roman" w:cs="Times New Roman"/>
          <w:sz w:val="28"/>
          <w:szCs w:val="28"/>
        </w:rPr>
        <w:t>:</w:t>
      </w:r>
      <w:r w:rsidR="00FD4A45">
        <w:rPr>
          <w:rFonts w:ascii="Times New Roman" w:hAnsi="Times New Roman" w:cs="Times New Roman"/>
          <w:sz w:val="28"/>
          <w:szCs w:val="28"/>
        </w:rPr>
        <w:t xml:space="preserve"> </w:t>
      </w:r>
      <w:r w:rsidR="00F926EC">
        <w:rPr>
          <w:rFonts w:ascii="Times New Roman" w:hAnsi="Times New Roman" w:cs="Times New Roman"/>
          <w:sz w:val="28"/>
          <w:szCs w:val="28"/>
        </w:rPr>
        <w:t>з</w:t>
      </w:r>
      <w:r w:rsidR="00FD4A45">
        <w:rPr>
          <w:rFonts w:ascii="Times New Roman" w:hAnsi="Times New Roman" w:cs="Times New Roman"/>
          <w:sz w:val="28"/>
          <w:szCs w:val="28"/>
        </w:rPr>
        <w:t>адание убрать за собой кубики или вытереть со стола, разобрать на полке, навести порядок в книжном уголке все это по силам нашему проказнику.</w:t>
      </w:r>
      <w:r w:rsidR="00F926EC" w:rsidRPr="00F926EC">
        <w:rPr>
          <w:rFonts w:ascii="Times New Roman" w:hAnsi="Times New Roman" w:cs="Times New Roman"/>
          <w:sz w:val="28"/>
          <w:szCs w:val="28"/>
        </w:rPr>
        <w:t xml:space="preserve"> </w:t>
      </w:r>
      <w:r w:rsidR="00F926EC">
        <w:rPr>
          <w:rFonts w:ascii="Times New Roman" w:hAnsi="Times New Roman" w:cs="Times New Roman"/>
          <w:sz w:val="28"/>
          <w:szCs w:val="28"/>
        </w:rPr>
        <w:t>Пусть у него будут свои обязанности!</w:t>
      </w:r>
    </w:p>
    <w:p w:rsidR="00551D05" w:rsidRDefault="00F27B18" w:rsidP="00551D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F926EC">
        <w:rPr>
          <w:rFonts w:ascii="Times New Roman" w:hAnsi="Times New Roman" w:cs="Times New Roman"/>
          <w:sz w:val="28"/>
          <w:szCs w:val="28"/>
        </w:rPr>
        <w:t>)</w:t>
      </w:r>
      <w:r w:rsidR="00CF0D8C">
        <w:rPr>
          <w:rFonts w:ascii="Times New Roman" w:hAnsi="Times New Roman" w:cs="Times New Roman"/>
          <w:sz w:val="28"/>
          <w:szCs w:val="28"/>
        </w:rPr>
        <w:t xml:space="preserve"> Огромну</w:t>
      </w:r>
      <w:r w:rsidR="00F926EC">
        <w:rPr>
          <w:rFonts w:ascii="Times New Roman" w:hAnsi="Times New Roman" w:cs="Times New Roman"/>
          <w:sz w:val="28"/>
          <w:szCs w:val="28"/>
        </w:rPr>
        <w:t xml:space="preserve">ю роль </w:t>
      </w:r>
      <w:r w:rsidR="00CF0D8C">
        <w:rPr>
          <w:rFonts w:ascii="Times New Roman" w:hAnsi="Times New Roman" w:cs="Times New Roman"/>
          <w:sz w:val="28"/>
          <w:szCs w:val="28"/>
        </w:rPr>
        <w:t xml:space="preserve"> в воспитании у ребёнка трудолюбия </w:t>
      </w:r>
      <w:r w:rsidR="00551D05">
        <w:rPr>
          <w:rFonts w:ascii="Times New Roman" w:hAnsi="Times New Roman" w:cs="Times New Roman"/>
          <w:sz w:val="28"/>
          <w:szCs w:val="28"/>
        </w:rPr>
        <w:t>играют,</w:t>
      </w:r>
      <w:r w:rsidR="00CF0D8C">
        <w:rPr>
          <w:rFonts w:ascii="Times New Roman" w:hAnsi="Times New Roman" w:cs="Times New Roman"/>
          <w:sz w:val="28"/>
          <w:szCs w:val="28"/>
        </w:rPr>
        <w:t xml:space="preserve">  </w:t>
      </w:r>
      <w:r w:rsidR="005D3310">
        <w:rPr>
          <w:rFonts w:ascii="Times New Roman" w:hAnsi="Times New Roman" w:cs="Times New Roman"/>
          <w:sz w:val="28"/>
          <w:szCs w:val="28"/>
        </w:rPr>
        <w:t>конечно,</w:t>
      </w:r>
      <w:r w:rsidR="00CF0D8C">
        <w:rPr>
          <w:rFonts w:ascii="Times New Roman" w:hAnsi="Times New Roman" w:cs="Times New Roman"/>
          <w:sz w:val="28"/>
          <w:szCs w:val="28"/>
        </w:rPr>
        <w:t xml:space="preserve">  пример родителей,</w:t>
      </w:r>
      <w:r w:rsidR="00505237">
        <w:rPr>
          <w:rFonts w:ascii="Times New Roman" w:hAnsi="Times New Roman" w:cs="Times New Roman"/>
          <w:sz w:val="28"/>
          <w:szCs w:val="28"/>
        </w:rPr>
        <w:t xml:space="preserve"> наблюдение за трудом взрослых,</w:t>
      </w:r>
      <w:r w:rsidR="003A52D0">
        <w:rPr>
          <w:rFonts w:ascii="Times New Roman" w:hAnsi="Times New Roman" w:cs="Times New Roman"/>
          <w:sz w:val="28"/>
          <w:szCs w:val="28"/>
        </w:rPr>
        <w:t xml:space="preserve"> подчеркивая главную мысль: люди трудятся на родной земле, в родном посёлке, городе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="00505237">
        <w:rPr>
          <w:rFonts w:ascii="Times New Roman" w:hAnsi="Times New Roman" w:cs="Times New Roman"/>
          <w:sz w:val="28"/>
          <w:szCs w:val="28"/>
        </w:rPr>
        <w:t xml:space="preserve"> </w:t>
      </w:r>
      <w:r w:rsidR="003A52D0">
        <w:rPr>
          <w:rFonts w:ascii="Times New Roman" w:hAnsi="Times New Roman" w:cs="Times New Roman"/>
          <w:sz w:val="28"/>
          <w:szCs w:val="28"/>
        </w:rPr>
        <w:t xml:space="preserve"> При </w:t>
      </w:r>
      <w:r w:rsidR="003A52D0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рассматривании </w:t>
      </w:r>
      <w:r w:rsidR="00505237">
        <w:rPr>
          <w:rFonts w:ascii="Times New Roman" w:hAnsi="Times New Roman" w:cs="Times New Roman"/>
          <w:sz w:val="28"/>
          <w:szCs w:val="28"/>
        </w:rPr>
        <w:t>картин</w:t>
      </w:r>
      <w:r w:rsidR="003A52D0">
        <w:rPr>
          <w:rFonts w:ascii="Times New Roman" w:hAnsi="Times New Roman" w:cs="Times New Roman"/>
          <w:sz w:val="28"/>
          <w:szCs w:val="28"/>
        </w:rPr>
        <w:t xml:space="preserve"> обратить внимание </w:t>
      </w:r>
      <w:r w:rsidR="00EC066E">
        <w:rPr>
          <w:rFonts w:ascii="Times New Roman" w:hAnsi="Times New Roman" w:cs="Times New Roman"/>
          <w:sz w:val="28"/>
          <w:szCs w:val="28"/>
        </w:rPr>
        <w:t>на красоту природы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7522">
        <w:rPr>
          <w:rFonts w:ascii="Times New Roman" w:hAnsi="Times New Roman" w:cs="Times New Roman"/>
          <w:sz w:val="28"/>
          <w:szCs w:val="28"/>
        </w:rPr>
        <w:t xml:space="preserve"> </w:t>
      </w:r>
      <w:r w:rsidR="00EC066E">
        <w:rPr>
          <w:rFonts w:ascii="Times New Roman" w:hAnsi="Times New Roman" w:cs="Times New Roman"/>
          <w:sz w:val="28"/>
          <w:szCs w:val="28"/>
        </w:rPr>
        <w:t>связь природы с трудом человека</w:t>
      </w:r>
      <w:r w:rsidR="00707522">
        <w:rPr>
          <w:rFonts w:ascii="Times New Roman" w:hAnsi="Times New Roman" w:cs="Times New Roman"/>
          <w:sz w:val="28"/>
          <w:szCs w:val="28"/>
        </w:rPr>
        <w:t xml:space="preserve"> «</w:t>
      </w:r>
      <w:r w:rsidR="00EC066E">
        <w:rPr>
          <w:rFonts w:ascii="Times New Roman" w:hAnsi="Times New Roman" w:cs="Times New Roman"/>
          <w:sz w:val="28"/>
          <w:szCs w:val="28"/>
        </w:rPr>
        <w:t xml:space="preserve"> Зазеленело поле. Ещё красивее стал наш посёлок</w:t>
      </w:r>
      <w:r w:rsidR="00707522">
        <w:rPr>
          <w:rFonts w:ascii="Times New Roman" w:hAnsi="Times New Roman" w:cs="Times New Roman"/>
          <w:sz w:val="28"/>
          <w:szCs w:val="28"/>
        </w:rPr>
        <w:t>»</w:t>
      </w:r>
      <w:r w:rsidR="00EC06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="00505237">
        <w:rPr>
          <w:rFonts w:ascii="Times New Roman" w:hAnsi="Times New Roman" w:cs="Times New Roman"/>
          <w:sz w:val="28"/>
          <w:szCs w:val="28"/>
        </w:rPr>
        <w:t>,</w:t>
      </w:r>
      <w:r w:rsidR="00EC066E">
        <w:rPr>
          <w:rFonts w:ascii="Times New Roman" w:hAnsi="Times New Roman" w:cs="Times New Roman"/>
          <w:sz w:val="28"/>
          <w:szCs w:val="28"/>
        </w:rPr>
        <w:t xml:space="preserve"> обратить внимание детей на главное: все, что нас</w:t>
      </w:r>
      <w:r w:rsidR="00707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окружает,</w:t>
      </w:r>
      <w:r w:rsidR="00707522">
        <w:rPr>
          <w:rFonts w:ascii="Times New Roman" w:hAnsi="Times New Roman" w:cs="Times New Roman"/>
          <w:sz w:val="28"/>
          <w:szCs w:val="28"/>
        </w:rPr>
        <w:t xml:space="preserve"> сделано руками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7522">
        <w:rPr>
          <w:rFonts w:ascii="Times New Roman" w:hAnsi="Times New Roman" w:cs="Times New Roman"/>
          <w:sz w:val="28"/>
          <w:szCs w:val="28"/>
        </w:rPr>
        <w:t xml:space="preserve"> П</w:t>
      </w:r>
      <w:r w:rsidR="00505237">
        <w:rPr>
          <w:rFonts w:ascii="Times New Roman" w:hAnsi="Times New Roman" w:cs="Times New Roman"/>
          <w:sz w:val="28"/>
          <w:szCs w:val="28"/>
        </w:rPr>
        <w:t xml:space="preserve">ривлечение детей к помощи взрослым в их общественной полезной деятельности, этические беседы на основе </w:t>
      </w:r>
      <w:r w:rsidR="00CF0D8C">
        <w:rPr>
          <w:rFonts w:ascii="Times New Roman" w:hAnsi="Times New Roman" w:cs="Times New Roman"/>
          <w:sz w:val="28"/>
          <w:szCs w:val="28"/>
        </w:rPr>
        <w:t xml:space="preserve"> чте</w:t>
      </w:r>
      <w:r w:rsidR="00505237">
        <w:rPr>
          <w:rFonts w:ascii="Times New Roman" w:hAnsi="Times New Roman" w:cs="Times New Roman"/>
          <w:sz w:val="28"/>
          <w:szCs w:val="28"/>
        </w:rPr>
        <w:t>ния</w:t>
      </w:r>
      <w:r w:rsidR="00551D05">
        <w:rPr>
          <w:rFonts w:ascii="Times New Roman" w:hAnsi="Times New Roman" w:cs="Times New Roman"/>
          <w:sz w:val="28"/>
          <w:szCs w:val="28"/>
        </w:rPr>
        <w:t xml:space="preserve"> художественной литературы:</w:t>
      </w:r>
    </w:p>
    <w:p w:rsidR="00551D05" w:rsidRDefault="00551D05" w:rsidP="00551D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D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сказки</w:t>
      </w:r>
    </w:p>
    <w:p w:rsidR="00551D05" w:rsidRDefault="00551D05" w:rsidP="00551D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К.И.Чуковский « Федорино горе»</w:t>
      </w:r>
    </w:p>
    <w:p w:rsidR="00551D05" w:rsidRDefault="00551D05" w:rsidP="00551D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В.В.Бианки «Мастер топора»</w:t>
      </w:r>
    </w:p>
    <w:p w:rsidR="00551D05" w:rsidRDefault="00551D05" w:rsidP="00551D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Афанасьев «Царевна лягушка»</w:t>
      </w:r>
    </w:p>
    <w:p w:rsidR="00636257" w:rsidRDefault="00636257" w:rsidP="00551D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С.Я.Маршак «12 месяцев»</w:t>
      </w:r>
    </w:p>
    <w:p w:rsidR="00551D05" w:rsidRDefault="00551D05" w:rsidP="00551D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Украинская народная сказка « Колосок»</w:t>
      </w:r>
    </w:p>
    <w:p w:rsidR="00636257" w:rsidRPr="00551D05" w:rsidRDefault="00636257" w:rsidP="00551D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 Носов рассказ  « Огурцы»</w:t>
      </w:r>
      <w:r w:rsidR="009E091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926EC" w:rsidRPr="00636257" w:rsidRDefault="00CF0D8C" w:rsidP="00551D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25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636257">
        <w:rPr>
          <w:rFonts w:ascii="Times New Roman" w:hAnsi="Times New Roman" w:cs="Times New Roman"/>
          <w:b/>
          <w:sz w:val="28"/>
          <w:szCs w:val="28"/>
          <w:u w:val="single"/>
        </w:rPr>
        <w:t>ословиц</w:t>
      </w:r>
      <w:r w:rsidR="00A4290C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6362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труде.</w:t>
      </w:r>
    </w:p>
    <w:p w:rsidR="00CF0D8C" w:rsidRPr="00A4290C" w:rsidRDefault="00CF0D8C" w:rsidP="009B0002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0C">
        <w:rPr>
          <w:rFonts w:ascii="Times New Roman" w:hAnsi="Times New Roman" w:cs="Times New Roman"/>
          <w:sz w:val="28"/>
          <w:szCs w:val="28"/>
        </w:rPr>
        <w:t xml:space="preserve">Умелые </w:t>
      </w:r>
      <w:r w:rsidRPr="00A4290C">
        <w:rPr>
          <w:rFonts w:ascii="Times New Roman" w:hAnsi="Times New Roman" w:cs="Times New Roman"/>
          <w:iCs/>
          <w:sz w:val="28"/>
          <w:szCs w:val="28"/>
        </w:rPr>
        <w:t xml:space="preserve"> руки не знают скуки;</w:t>
      </w:r>
    </w:p>
    <w:p w:rsidR="00CF0D8C" w:rsidRPr="00A4290C" w:rsidRDefault="00CF0D8C" w:rsidP="009B000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A4290C">
        <w:rPr>
          <w:iCs/>
          <w:sz w:val="28"/>
          <w:szCs w:val="28"/>
        </w:rPr>
        <w:t>Дело мастера боится;</w:t>
      </w:r>
    </w:p>
    <w:p w:rsidR="00CF0D8C" w:rsidRPr="00A4290C" w:rsidRDefault="00CF0D8C" w:rsidP="009B00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90C">
        <w:rPr>
          <w:iCs/>
          <w:sz w:val="28"/>
          <w:szCs w:val="28"/>
        </w:rPr>
        <w:t>Без труда не выловишь и рыбку из пруда;</w:t>
      </w:r>
    </w:p>
    <w:p w:rsidR="00CF0D8C" w:rsidRPr="00A4290C" w:rsidRDefault="00A4290C" w:rsidP="009B00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4290C">
        <w:rPr>
          <w:color w:val="000000"/>
          <w:sz w:val="28"/>
          <w:szCs w:val="28"/>
          <w:shd w:val="clear" w:color="auto" w:fill="FFFFFF"/>
        </w:rPr>
        <w:t>Терпенье и труд все перетрут.</w:t>
      </w:r>
    </w:p>
    <w:p w:rsidR="00A4290C" w:rsidRPr="00A4290C" w:rsidRDefault="00A4290C" w:rsidP="009B00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290C">
        <w:rPr>
          <w:rStyle w:val="c0"/>
          <w:color w:val="000000"/>
          <w:sz w:val="28"/>
          <w:szCs w:val="28"/>
        </w:rPr>
        <w:t>Кто не работает, тот не ест.</w:t>
      </w:r>
    </w:p>
    <w:p w:rsidR="00A4290C" w:rsidRPr="00A4290C" w:rsidRDefault="00A4290C" w:rsidP="009B00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290C">
        <w:rPr>
          <w:rStyle w:val="c0"/>
          <w:color w:val="000000"/>
          <w:sz w:val="28"/>
          <w:szCs w:val="28"/>
        </w:rPr>
        <w:t xml:space="preserve"> Маленькое дело лучше большого безделья.</w:t>
      </w:r>
    </w:p>
    <w:p w:rsidR="00A4290C" w:rsidRPr="00A4290C" w:rsidRDefault="00A4290C" w:rsidP="009B00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290C">
        <w:rPr>
          <w:rStyle w:val="c0"/>
          <w:color w:val="000000"/>
          <w:sz w:val="28"/>
          <w:szCs w:val="28"/>
        </w:rPr>
        <w:t>Кто привык трудиться, тому без дела не сидится.</w:t>
      </w:r>
    </w:p>
    <w:p w:rsidR="00A4290C" w:rsidRPr="00A4290C" w:rsidRDefault="00A4290C" w:rsidP="009B000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303F50"/>
          <w:sz w:val="28"/>
          <w:szCs w:val="28"/>
        </w:rPr>
      </w:pPr>
      <w:r w:rsidRPr="00A4290C">
        <w:rPr>
          <w:color w:val="000000"/>
          <w:sz w:val="28"/>
          <w:szCs w:val="28"/>
          <w:shd w:val="clear" w:color="auto" w:fill="FFFFFF"/>
        </w:rPr>
        <w:t>Любишь кататься — люби и саночки возить.</w:t>
      </w:r>
    </w:p>
    <w:p w:rsidR="00CF0D8C" w:rsidRPr="00A4290C" w:rsidRDefault="00CF0D8C" w:rsidP="009B0002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A4290C">
        <w:rPr>
          <w:iCs/>
          <w:sz w:val="28"/>
          <w:szCs w:val="28"/>
        </w:rPr>
        <w:t>Делу время - потехе час;</w:t>
      </w:r>
    </w:p>
    <w:p w:rsidR="00A4290C" w:rsidRPr="00A4290C" w:rsidRDefault="00A4290C" w:rsidP="009B00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4290C">
        <w:rPr>
          <w:rStyle w:val="c0"/>
          <w:color w:val="000000"/>
          <w:sz w:val="28"/>
          <w:szCs w:val="28"/>
        </w:rPr>
        <w:t>Больше дела, меньше слов.</w:t>
      </w:r>
    </w:p>
    <w:p w:rsidR="00CF0D8C" w:rsidRPr="00A4290C" w:rsidRDefault="00CF0D8C" w:rsidP="009B00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290C">
        <w:rPr>
          <w:iCs/>
          <w:sz w:val="28"/>
          <w:szCs w:val="28"/>
        </w:rPr>
        <w:t>Долог день до вечера, коли делать нечего.</w:t>
      </w:r>
    </w:p>
    <w:p w:rsidR="005B1527" w:rsidRPr="00A4290C" w:rsidRDefault="00A4290C" w:rsidP="009B00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Землю красит солнце, а человека — труд.</w:t>
      </w:r>
    </w:p>
    <w:p w:rsidR="00707522" w:rsidRPr="00707522" w:rsidRDefault="00A4290C" w:rsidP="009B000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90C">
        <w:rPr>
          <w:rStyle w:val="c0"/>
          <w:color w:val="000000"/>
          <w:sz w:val="28"/>
          <w:szCs w:val="28"/>
        </w:rPr>
        <w:t>Дерево ценят по плодам, а человека — по делам.</w:t>
      </w:r>
    </w:p>
    <w:p w:rsidR="009B0002" w:rsidRDefault="00707522" w:rsidP="008F5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00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125" w:rsidRPr="008F5C6B" w:rsidRDefault="00F27B18" w:rsidP="008F5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5C6B" w:rsidRPr="008F5C6B">
        <w:rPr>
          <w:rFonts w:ascii="Times New Roman" w:hAnsi="Times New Roman" w:cs="Times New Roman"/>
          <w:sz w:val="28"/>
          <w:szCs w:val="28"/>
        </w:rPr>
        <w:t>Приобщая ребёнка дошкольника</w:t>
      </w:r>
      <w:r w:rsidR="008F5C6B">
        <w:rPr>
          <w:rFonts w:ascii="Times New Roman" w:hAnsi="Times New Roman" w:cs="Times New Roman"/>
          <w:sz w:val="28"/>
          <w:szCs w:val="28"/>
        </w:rPr>
        <w:t xml:space="preserve"> к совместному со взрослым труду, необходимо заранее подготовить его к этой деятельности: создать положительное эмоциональное отношение к предстоящей работе, раскрыть долю его участия в ней, увлечь предстоящим делом.</w:t>
      </w:r>
    </w:p>
    <w:p w:rsidR="005B5125" w:rsidRPr="008F5C6B" w:rsidRDefault="005B5125" w:rsidP="008F5C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125" w:rsidRDefault="005B5125" w:rsidP="00A4290C">
      <w:pPr>
        <w:spacing w:after="0" w:line="240" w:lineRule="auto"/>
        <w:jc w:val="both"/>
      </w:pPr>
    </w:p>
    <w:p w:rsidR="005B5125" w:rsidRDefault="005B5125" w:rsidP="00A4290C">
      <w:pPr>
        <w:spacing w:after="0" w:line="240" w:lineRule="auto"/>
        <w:jc w:val="both"/>
      </w:pPr>
    </w:p>
    <w:p w:rsidR="005B5125" w:rsidRDefault="005B5125" w:rsidP="00A4290C">
      <w:pPr>
        <w:spacing w:after="0" w:line="240" w:lineRule="auto"/>
        <w:jc w:val="both"/>
      </w:pPr>
    </w:p>
    <w:p w:rsidR="005B5125" w:rsidRDefault="005B5125" w:rsidP="00A4290C">
      <w:pPr>
        <w:spacing w:after="0" w:line="240" w:lineRule="auto"/>
        <w:jc w:val="both"/>
      </w:pPr>
    </w:p>
    <w:p w:rsidR="005B5125" w:rsidRDefault="00B21B4A" w:rsidP="005B5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5B5125" w:rsidRDefault="005B5125" w:rsidP="005B5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B93" w:rsidRPr="00073B93" w:rsidRDefault="00073B93" w:rsidP="008F5C6B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Веретенникова С. А. Ознакомление </w:t>
      </w:r>
      <w:r w:rsidRPr="00073B9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дошкольников</w:t>
      </w:r>
      <w:r w:rsidRPr="00073B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73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073B9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73B9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природой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073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gramEnd"/>
      <w:r w:rsidRPr="00073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110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3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Просвещение 2008г</w:t>
      </w:r>
    </w:p>
    <w:p w:rsidR="005B5125" w:rsidRPr="00073B93" w:rsidRDefault="00073B93" w:rsidP="00073B93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3B93">
        <w:rPr>
          <w:rFonts w:ascii="Times New Roman" w:hAnsi="Times New Roman" w:cs="Times New Roman"/>
          <w:sz w:val="28"/>
          <w:szCs w:val="28"/>
        </w:rPr>
        <w:t xml:space="preserve"> </w:t>
      </w:r>
      <w:r w:rsidR="00B21B4A">
        <w:rPr>
          <w:rFonts w:ascii="Times New Roman" w:hAnsi="Times New Roman" w:cs="Times New Roman"/>
          <w:sz w:val="28"/>
          <w:szCs w:val="28"/>
        </w:rPr>
        <w:t xml:space="preserve"> </w:t>
      </w:r>
      <w:r w:rsidR="005B5125" w:rsidRPr="00073B93">
        <w:rPr>
          <w:rFonts w:ascii="Times New Roman" w:hAnsi="Times New Roman" w:cs="Times New Roman"/>
          <w:sz w:val="28"/>
          <w:szCs w:val="28"/>
        </w:rPr>
        <w:t>Бондаренко</w:t>
      </w:r>
      <w:r w:rsidRPr="00073B93">
        <w:rPr>
          <w:rFonts w:ascii="Times New Roman" w:hAnsi="Times New Roman" w:cs="Times New Roman"/>
          <w:sz w:val="28"/>
          <w:szCs w:val="28"/>
        </w:rPr>
        <w:t xml:space="preserve"> А.К.</w:t>
      </w:r>
      <w:r w:rsidR="005B5125" w:rsidRPr="00073B93">
        <w:rPr>
          <w:rFonts w:ascii="Times New Roman" w:hAnsi="Times New Roman" w:cs="Times New Roman"/>
          <w:sz w:val="28"/>
          <w:szCs w:val="28"/>
        </w:rPr>
        <w:t xml:space="preserve"> </w:t>
      </w:r>
      <w:r w:rsidRPr="00073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B93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Pr="00073B93">
        <w:rPr>
          <w:rFonts w:ascii="Times New Roman" w:hAnsi="Times New Roman" w:cs="Times New Roman"/>
          <w:sz w:val="28"/>
          <w:szCs w:val="28"/>
        </w:rPr>
        <w:t xml:space="preserve"> Н.Н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125" w:rsidRPr="00073B93">
        <w:rPr>
          <w:rFonts w:ascii="Times New Roman" w:hAnsi="Times New Roman" w:cs="Times New Roman"/>
          <w:sz w:val="28"/>
          <w:szCs w:val="28"/>
        </w:rPr>
        <w:t>«Любить труд на родной земле» Москва  «Просвещение» 1987г.</w:t>
      </w:r>
      <w:r w:rsidR="00707522" w:rsidRPr="00073B93">
        <w:rPr>
          <w:rFonts w:ascii="Times New Roman" w:hAnsi="Times New Roman" w:cs="Times New Roman"/>
          <w:sz w:val="28"/>
          <w:szCs w:val="28"/>
        </w:rPr>
        <w:t xml:space="preserve">, </w:t>
      </w:r>
      <w:r w:rsidR="007E1D91" w:rsidRPr="00073B93">
        <w:rPr>
          <w:rFonts w:ascii="Times New Roman" w:hAnsi="Times New Roman" w:cs="Times New Roman"/>
          <w:sz w:val="28"/>
          <w:szCs w:val="28"/>
        </w:rPr>
        <w:t>96</w:t>
      </w:r>
      <w:r w:rsidR="00707522" w:rsidRPr="00073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522" w:rsidRPr="00073B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1D91" w:rsidRPr="00073B93">
        <w:rPr>
          <w:rFonts w:ascii="Times New Roman" w:hAnsi="Times New Roman" w:cs="Times New Roman"/>
          <w:sz w:val="28"/>
          <w:szCs w:val="28"/>
        </w:rPr>
        <w:t>.</w:t>
      </w:r>
    </w:p>
    <w:p w:rsidR="005B5125" w:rsidRDefault="005B5125" w:rsidP="00073B9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3B93">
        <w:rPr>
          <w:rFonts w:ascii="Times New Roman" w:hAnsi="Times New Roman" w:cs="Times New Roman"/>
          <w:sz w:val="28"/>
          <w:szCs w:val="28"/>
        </w:rPr>
        <w:t xml:space="preserve"> Журнал «Ребёнок в детском саду»</w:t>
      </w:r>
      <w:r w:rsidR="007E1D91" w:rsidRPr="00073B93">
        <w:rPr>
          <w:rFonts w:ascii="Times New Roman" w:hAnsi="Times New Roman" w:cs="Times New Roman"/>
          <w:sz w:val="28"/>
          <w:szCs w:val="28"/>
        </w:rPr>
        <w:t xml:space="preserve"> Издательс</w:t>
      </w:r>
      <w:r w:rsidRPr="00073B93">
        <w:rPr>
          <w:rFonts w:ascii="Times New Roman" w:hAnsi="Times New Roman" w:cs="Times New Roman"/>
          <w:sz w:val="28"/>
          <w:szCs w:val="28"/>
        </w:rPr>
        <w:t>кий дом «Воспитание дошкольника» №1 ,2004г.</w:t>
      </w:r>
      <w:r w:rsidR="00707522" w:rsidRPr="00073B93">
        <w:rPr>
          <w:rFonts w:ascii="Times New Roman" w:hAnsi="Times New Roman" w:cs="Times New Roman"/>
          <w:sz w:val="28"/>
          <w:szCs w:val="28"/>
        </w:rPr>
        <w:t xml:space="preserve">, </w:t>
      </w:r>
      <w:r w:rsidR="007E1D91" w:rsidRPr="00073B93">
        <w:rPr>
          <w:rFonts w:ascii="Times New Roman" w:hAnsi="Times New Roman" w:cs="Times New Roman"/>
          <w:sz w:val="28"/>
          <w:szCs w:val="28"/>
        </w:rPr>
        <w:t>160</w:t>
      </w:r>
      <w:r w:rsidR="00707522" w:rsidRPr="00073B93">
        <w:rPr>
          <w:rFonts w:ascii="Times New Roman" w:hAnsi="Times New Roman" w:cs="Times New Roman"/>
          <w:sz w:val="28"/>
          <w:szCs w:val="28"/>
        </w:rPr>
        <w:t>с.</w:t>
      </w:r>
    </w:p>
    <w:p w:rsidR="00B21B4A" w:rsidRDefault="00B21B4A" w:rsidP="00073B9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A164D">
          <w:rPr>
            <w:rStyle w:val="a5"/>
            <w:rFonts w:ascii="Times New Roman" w:hAnsi="Times New Roman" w:cs="Times New Roman"/>
            <w:sz w:val="28"/>
            <w:szCs w:val="28"/>
          </w:rPr>
          <w:t>https://gazky.ru/category/tematicheskie-skazki/skazki-o-trude/</w:t>
        </w:r>
      </w:hyperlink>
    </w:p>
    <w:p w:rsidR="00B21B4A" w:rsidRPr="00073B93" w:rsidRDefault="00B21B4A" w:rsidP="00073B9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1B4A">
        <w:rPr>
          <w:rFonts w:ascii="Times New Roman" w:hAnsi="Times New Roman" w:cs="Times New Roman"/>
          <w:sz w:val="28"/>
          <w:szCs w:val="28"/>
        </w:rPr>
        <w:t>https://nsportal.ru/detskiy-sad/razvitie-rechi/2016/05/03/poslovitsy-i-pogovorki-o-trude-dlya-detey</w:t>
      </w:r>
    </w:p>
    <w:p w:rsidR="009B0002" w:rsidRPr="00073B93" w:rsidRDefault="00073B93" w:rsidP="00073B93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sectPr w:rsidR="009B0002" w:rsidRPr="00073B93" w:rsidSect="004D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909"/>
    <w:multiLevelType w:val="hybridMultilevel"/>
    <w:tmpl w:val="DD92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C7BD0"/>
    <w:multiLevelType w:val="hybridMultilevel"/>
    <w:tmpl w:val="716004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527"/>
    <w:rsid w:val="00073B93"/>
    <w:rsid w:val="0026781B"/>
    <w:rsid w:val="003A52D0"/>
    <w:rsid w:val="003D73AF"/>
    <w:rsid w:val="003F72E8"/>
    <w:rsid w:val="004D2D18"/>
    <w:rsid w:val="004E16B1"/>
    <w:rsid w:val="004F73AA"/>
    <w:rsid w:val="00505237"/>
    <w:rsid w:val="00551D05"/>
    <w:rsid w:val="005B1527"/>
    <w:rsid w:val="005B5125"/>
    <w:rsid w:val="005D3310"/>
    <w:rsid w:val="00636257"/>
    <w:rsid w:val="00707522"/>
    <w:rsid w:val="00765576"/>
    <w:rsid w:val="007808EA"/>
    <w:rsid w:val="007A39BC"/>
    <w:rsid w:val="007E1D91"/>
    <w:rsid w:val="00851D7A"/>
    <w:rsid w:val="00867D75"/>
    <w:rsid w:val="008F5C6B"/>
    <w:rsid w:val="009B0002"/>
    <w:rsid w:val="009E0912"/>
    <w:rsid w:val="00A4290C"/>
    <w:rsid w:val="00AD28D0"/>
    <w:rsid w:val="00B138FD"/>
    <w:rsid w:val="00B21B4A"/>
    <w:rsid w:val="00C742A8"/>
    <w:rsid w:val="00CF0D8C"/>
    <w:rsid w:val="00E11063"/>
    <w:rsid w:val="00EC066E"/>
    <w:rsid w:val="00F27B18"/>
    <w:rsid w:val="00F926EC"/>
    <w:rsid w:val="00FC2F66"/>
    <w:rsid w:val="00FD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18"/>
  </w:style>
  <w:style w:type="paragraph" w:styleId="2">
    <w:name w:val="heading 2"/>
    <w:basedOn w:val="a"/>
    <w:link w:val="20"/>
    <w:qFormat/>
    <w:rsid w:val="00CF0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0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A4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290C"/>
  </w:style>
  <w:style w:type="paragraph" w:styleId="a4">
    <w:name w:val="List Paragraph"/>
    <w:basedOn w:val="a"/>
    <w:uiPriority w:val="34"/>
    <w:qFormat/>
    <w:rsid w:val="005B5125"/>
    <w:pPr>
      <w:ind w:left="720"/>
      <w:contextualSpacing/>
    </w:pPr>
  </w:style>
  <w:style w:type="character" w:customStyle="1" w:styleId="apple-converted-space">
    <w:name w:val="apple-converted-space"/>
    <w:basedOn w:val="a0"/>
    <w:rsid w:val="00073B93"/>
  </w:style>
  <w:style w:type="character" w:styleId="a5">
    <w:name w:val="Hyperlink"/>
    <w:basedOn w:val="a0"/>
    <w:uiPriority w:val="99"/>
    <w:unhideWhenUsed/>
    <w:rsid w:val="00B21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azky.ru/category/tematicheskie-skazki/skazki-o-tru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1B977-93FD-49FE-B6FD-D1254B75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2021-07-11T09:04:00Z</dcterms:created>
  <dcterms:modified xsi:type="dcterms:W3CDTF">2021-07-13T18:51:00Z</dcterms:modified>
</cp:coreProperties>
</file>