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F6" w:rsidRPr="00782D69" w:rsidRDefault="00AB6BF6" w:rsidP="00782D69"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</w:pPr>
      <w:r w:rsidRPr="00782D69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t>Муниципальное дошкольное образовательное учреждение</w:t>
      </w:r>
      <w:r w:rsidR="00782D69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t xml:space="preserve"> </w:t>
      </w:r>
      <w:r w:rsidR="001C15D8" w:rsidRPr="00782D69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t>Д</w:t>
      </w:r>
      <w:r w:rsidRPr="00782D69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t>етский сад №</w:t>
      </w:r>
      <w:r w:rsidR="001C15D8" w:rsidRPr="00782D69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t>2</w:t>
      </w:r>
      <w:r w:rsidRPr="00782D69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t>4</w:t>
      </w:r>
      <w:r w:rsidR="001C15D8" w:rsidRPr="00782D69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t xml:space="preserve"> «Кораблик»</w:t>
      </w:r>
    </w:p>
    <w:p w:rsidR="00AB6BF6" w:rsidRPr="00BE44AF" w:rsidRDefault="00AB6BF6" w:rsidP="00AB6BF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56"/>
          <w:szCs w:val="56"/>
          <w:lang w:eastAsia="ru-RU"/>
        </w:rPr>
      </w:pPr>
    </w:p>
    <w:p w:rsidR="00AB6BF6" w:rsidRPr="00BE44AF" w:rsidRDefault="00AB6BF6" w:rsidP="00AB6BF6">
      <w:pPr>
        <w:spacing w:after="0"/>
        <w:jc w:val="center"/>
        <w:rPr>
          <w:rFonts w:ascii="Times New Roman" w:eastAsia="Times New Roman" w:hAnsi="Times New Roman" w:cs="Times New Roman"/>
          <w:b/>
          <w:shadow/>
          <w:noProof/>
          <w:sz w:val="72"/>
          <w:szCs w:val="72"/>
          <w:lang w:eastAsia="ru-RU"/>
        </w:rPr>
      </w:pPr>
    </w:p>
    <w:p w:rsidR="00AB6BF6" w:rsidRPr="00BE44AF" w:rsidRDefault="00AB6BF6" w:rsidP="00AB6BF6">
      <w:pPr>
        <w:spacing w:after="0"/>
        <w:jc w:val="center"/>
        <w:rPr>
          <w:rFonts w:ascii="Times New Roman" w:eastAsia="Times New Roman" w:hAnsi="Times New Roman" w:cs="Times New Roman"/>
          <w:b/>
          <w:shadow/>
          <w:noProof/>
          <w:sz w:val="72"/>
          <w:szCs w:val="72"/>
          <w:lang w:eastAsia="ru-RU"/>
        </w:rPr>
      </w:pPr>
    </w:p>
    <w:p w:rsidR="00AB6BF6" w:rsidRPr="00BE44AF" w:rsidRDefault="00AB6BF6" w:rsidP="00AB6BF6">
      <w:pPr>
        <w:spacing w:after="0"/>
        <w:jc w:val="center"/>
        <w:rPr>
          <w:rFonts w:ascii="Times New Roman" w:eastAsia="Times New Roman" w:hAnsi="Times New Roman" w:cs="Times New Roman"/>
          <w:b/>
          <w:shadow/>
          <w:noProof/>
          <w:sz w:val="72"/>
          <w:szCs w:val="72"/>
          <w:lang w:eastAsia="ru-RU"/>
        </w:rPr>
      </w:pPr>
    </w:p>
    <w:p w:rsidR="00AB6BF6" w:rsidRPr="00782D69" w:rsidRDefault="00AB6BF6" w:rsidP="00AB6BF6">
      <w:pPr>
        <w:spacing w:after="0"/>
        <w:jc w:val="center"/>
        <w:rPr>
          <w:rFonts w:ascii="Times New Roman" w:eastAsia="Times New Roman" w:hAnsi="Times New Roman" w:cs="Times New Roman"/>
          <w:b/>
          <w:shadow/>
          <w:noProof/>
          <w:sz w:val="144"/>
          <w:szCs w:val="72"/>
          <w:lang w:eastAsia="ru-RU"/>
        </w:rPr>
      </w:pPr>
      <w:r w:rsidRPr="00782D69">
        <w:rPr>
          <w:rFonts w:ascii="Times New Roman" w:eastAsia="Times New Roman" w:hAnsi="Times New Roman" w:cs="Times New Roman"/>
          <w:b/>
          <w:shadow/>
          <w:noProof/>
          <w:sz w:val="144"/>
          <w:szCs w:val="72"/>
          <w:lang w:eastAsia="ru-RU"/>
        </w:rPr>
        <w:t>Проект</w:t>
      </w:r>
    </w:p>
    <w:p w:rsidR="00AB6BF6" w:rsidRPr="00782D69" w:rsidRDefault="00782D69" w:rsidP="00AB6BF6">
      <w:pPr>
        <w:spacing w:after="0"/>
        <w:jc w:val="center"/>
        <w:rPr>
          <w:rFonts w:ascii="Times New Roman" w:eastAsia="Times New Roman" w:hAnsi="Times New Roman" w:cs="Times New Roman"/>
          <w:b/>
          <w:shadow/>
          <w:noProof/>
          <w:sz w:val="56"/>
          <w:szCs w:val="48"/>
          <w:lang w:eastAsia="ru-RU"/>
        </w:rPr>
      </w:pPr>
      <w:r w:rsidRPr="00782D69">
        <w:rPr>
          <w:rFonts w:ascii="Times New Roman" w:eastAsia="Times New Roman" w:hAnsi="Times New Roman" w:cs="Times New Roman"/>
          <w:b/>
          <w:shadow/>
          <w:noProof/>
          <w:sz w:val="56"/>
          <w:szCs w:val="48"/>
          <w:lang w:eastAsia="ru-RU"/>
        </w:rPr>
        <w:t>в</w:t>
      </w:r>
      <w:r w:rsidR="00AB6BF6" w:rsidRPr="00782D69">
        <w:rPr>
          <w:rFonts w:ascii="Times New Roman" w:eastAsia="Times New Roman" w:hAnsi="Times New Roman" w:cs="Times New Roman"/>
          <w:b/>
          <w:shadow/>
          <w:noProof/>
          <w:sz w:val="56"/>
          <w:szCs w:val="48"/>
          <w:lang w:eastAsia="ru-RU"/>
        </w:rPr>
        <w:t xml:space="preserve"> </w:t>
      </w:r>
      <w:r w:rsidRPr="00782D69">
        <w:rPr>
          <w:rFonts w:ascii="Times New Roman" w:eastAsia="Times New Roman" w:hAnsi="Times New Roman" w:cs="Times New Roman"/>
          <w:b/>
          <w:shadow/>
          <w:noProof/>
          <w:sz w:val="56"/>
          <w:szCs w:val="48"/>
          <w:lang w:eastAsia="ru-RU"/>
        </w:rPr>
        <w:t>средней</w:t>
      </w:r>
      <w:r w:rsidR="00AB6BF6" w:rsidRPr="00782D69">
        <w:rPr>
          <w:rFonts w:ascii="Times New Roman" w:eastAsia="Times New Roman" w:hAnsi="Times New Roman" w:cs="Times New Roman"/>
          <w:b/>
          <w:shadow/>
          <w:noProof/>
          <w:sz w:val="56"/>
          <w:szCs w:val="48"/>
          <w:lang w:eastAsia="ru-RU"/>
        </w:rPr>
        <w:t xml:space="preserve"> группе </w:t>
      </w:r>
    </w:p>
    <w:p w:rsidR="00782D69" w:rsidRPr="00782D69" w:rsidRDefault="00782D69" w:rsidP="00AB6BF6">
      <w:pPr>
        <w:spacing w:after="0"/>
        <w:jc w:val="center"/>
        <w:rPr>
          <w:rFonts w:ascii="Times New Roman" w:eastAsia="Times New Roman" w:hAnsi="Times New Roman" w:cs="Times New Roman"/>
          <w:b/>
          <w:shadow/>
          <w:noProof/>
          <w:sz w:val="48"/>
          <w:szCs w:val="48"/>
          <w:lang w:eastAsia="ru-RU"/>
        </w:rPr>
      </w:pPr>
    </w:p>
    <w:p w:rsidR="00AB6BF6" w:rsidRPr="00782D69" w:rsidRDefault="00AB6BF6" w:rsidP="00AB6BF6">
      <w:pPr>
        <w:spacing w:after="74"/>
        <w:jc w:val="center"/>
        <w:rPr>
          <w:rFonts w:ascii="Times New Roman" w:eastAsia="Times New Roman" w:hAnsi="Times New Roman" w:cs="Times New Roman"/>
          <w:b/>
          <w:bCs/>
          <w:shadow/>
          <w:sz w:val="96"/>
          <w:szCs w:val="72"/>
          <w:lang w:eastAsia="ru-RU"/>
        </w:rPr>
      </w:pPr>
      <w:r w:rsidRPr="00782D69">
        <w:rPr>
          <w:rFonts w:ascii="Times New Roman" w:eastAsia="Times New Roman" w:hAnsi="Times New Roman" w:cs="Times New Roman"/>
          <w:b/>
          <w:bCs/>
          <w:shadow/>
          <w:sz w:val="96"/>
          <w:szCs w:val="72"/>
          <w:lang w:eastAsia="ru-RU"/>
        </w:rPr>
        <w:t xml:space="preserve"> «</w:t>
      </w:r>
      <w:r w:rsidR="00782D69" w:rsidRPr="00782D69">
        <w:rPr>
          <w:rFonts w:ascii="Times New Roman" w:eastAsia="Times New Roman" w:hAnsi="Times New Roman" w:cs="Times New Roman"/>
          <w:b/>
          <w:bCs/>
          <w:shadow/>
          <w:sz w:val="96"/>
          <w:szCs w:val="72"/>
          <w:lang w:eastAsia="ru-RU"/>
        </w:rPr>
        <w:t>Часы</w:t>
      </w:r>
      <w:r w:rsidRPr="00782D69">
        <w:rPr>
          <w:rFonts w:ascii="Times New Roman" w:eastAsia="Times New Roman" w:hAnsi="Times New Roman" w:cs="Times New Roman"/>
          <w:b/>
          <w:bCs/>
          <w:shadow/>
          <w:sz w:val="96"/>
          <w:szCs w:val="72"/>
          <w:lang w:eastAsia="ru-RU"/>
        </w:rPr>
        <w:t>»</w:t>
      </w:r>
    </w:p>
    <w:p w:rsidR="00AB6BF6" w:rsidRDefault="00AB6BF6" w:rsidP="00AB6BF6">
      <w:pPr>
        <w:spacing w:after="74" w:line="240" w:lineRule="auto"/>
        <w:ind w:left="496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B6BF6" w:rsidRDefault="00AB6BF6" w:rsidP="00AB6BF6">
      <w:pPr>
        <w:spacing w:after="74" w:line="240" w:lineRule="auto"/>
        <w:ind w:left="496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B6BF6" w:rsidRDefault="00AB6BF6" w:rsidP="00AB6BF6">
      <w:pPr>
        <w:spacing w:after="74" w:line="240" w:lineRule="auto"/>
        <w:ind w:left="496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B6BF6" w:rsidRDefault="00AB6BF6" w:rsidP="00AB6BF6">
      <w:pPr>
        <w:spacing w:after="74" w:line="240" w:lineRule="auto"/>
        <w:ind w:left="496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C15D8" w:rsidRDefault="001C15D8" w:rsidP="00AB6BF6">
      <w:pPr>
        <w:spacing w:after="74" w:line="240" w:lineRule="auto"/>
        <w:ind w:left="496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B6BF6" w:rsidRDefault="00AB6BF6" w:rsidP="001C15D8">
      <w:pPr>
        <w:spacing w:after="74" w:line="240" w:lineRule="auto"/>
        <w:ind w:left="4962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2463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Подготовила:</w:t>
      </w:r>
      <w:r w:rsidRPr="00EB30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AB6BF6" w:rsidRPr="00737265" w:rsidRDefault="00782D69" w:rsidP="002F2463">
      <w:pPr>
        <w:spacing w:after="74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Киреева О. А.</w:t>
      </w:r>
    </w:p>
    <w:p w:rsidR="00782D69" w:rsidRPr="00737265" w:rsidRDefault="00782D69" w:rsidP="002F2463">
      <w:pPr>
        <w:spacing w:after="74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37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Ферзилаева</w:t>
      </w:r>
      <w:proofErr w:type="spellEnd"/>
      <w:r w:rsidRPr="00737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Э. С.</w:t>
      </w:r>
    </w:p>
    <w:p w:rsidR="00782D69" w:rsidRPr="00782D69" w:rsidRDefault="00782D69" w:rsidP="00782D69">
      <w:pPr>
        <w:spacing w:after="74" w:line="240" w:lineRule="auto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782D69" w:rsidRDefault="00782D69" w:rsidP="00AB6BF6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782D69" w:rsidRDefault="00782D69" w:rsidP="00AB6BF6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782D69" w:rsidRDefault="00782D69" w:rsidP="00AB6BF6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782D69" w:rsidRDefault="00782D69" w:rsidP="00AB6BF6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782D69" w:rsidRDefault="00782D69" w:rsidP="00AB6BF6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AB6BF6" w:rsidRPr="00DA4BD6" w:rsidRDefault="001C15D8" w:rsidP="00AB6BF6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Саратов</w:t>
      </w:r>
    </w:p>
    <w:p w:rsidR="00AB6BF6" w:rsidRDefault="00782D69" w:rsidP="00AB6BF6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Pr="00782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B6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B6BF6" w:rsidRPr="00DA4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:rsidR="00AB6BF6" w:rsidRPr="00BE44AF" w:rsidRDefault="00AB6BF6" w:rsidP="001C15D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E44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Актуальность</w:t>
      </w:r>
    </w:p>
    <w:p w:rsidR="00782D69" w:rsidRPr="00A074E1" w:rsidRDefault="005D4F80" w:rsidP="005D4F80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Часы! Какая распространенная и всеми известная вещь.</w:t>
      </w:r>
      <w:r w:rsidR="0049368C" w:rsidRPr="00A0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тысячелетий люди изобретали различные часы. Виды часов поражают своим многообразием: солнечные часы, водяные, огневые, песочные, механические, электрические, электронные, наручные, интерьерные (настенные, настольны</w:t>
      </w:r>
      <w:r w:rsidR="00A074E1" w:rsidRPr="00A0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е, напольные), часы-будильник</w:t>
      </w:r>
      <w:proofErr w:type="gramStart"/>
      <w:r w:rsidR="00A074E1" w:rsidRPr="00A0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A074E1" w:rsidRPr="00A0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продолжать очень много.</w:t>
      </w:r>
      <w:r w:rsidR="0049368C" w:rsidRPr="00A0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часов никак не обойтись, они с нами повсюду. Часы у нас на руке и в кармане, дома и на улице, часы в школе, в детском саду и на вокзале, в автомобиле, часы в самолете и на подводной лодке. Одни часы</w:t>
      </w:r>
      <w:r w:rsidR="0049368C" w:rsidRPr="00A0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круглые, другие</w:t>
      </w:r>
      <w:r w:rsidR="0049368C" w:rsidRPr="00A0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квадратные, одни</w:t>
      </w:r>
      <w:r w:rsidR="0049368C" w:rsidRPr="00A0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толстые, другие –</w:t>
      </w:r>
      <w:r w:rsidR="0049368C" w:rsidRPr="00A0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тонкие. Как же много значит в нашей жизни эти маленькие стрелки, которые бегут по кругу как будто без всякого толку.</w:t>
      </w:r>
      <w:r w:rsidR="0049368C" w:rsidRPr="00A0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если представить на короткое мгновение, что часы во всем мире испортились, что же тогда нас ждет. На заводах работа станет невозможной – ведь машины на заводе работают по точному расписанию. Дети будут опаздывать в детский сад, а родители на работу. </w:t>
      </w:r>
    </w:p>
    <w:p w:rsidR="00A074E1" w:rsidRPr="00BE44AF" w:rsidRDefault="00A074E1" w:rsidP="00A074E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E44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Проблема.</w:t>
      </w:r>
    </w:p>
    <w:p w:rsidR="00A074E1" w:rsidRPr="00A074E1" w:rsidRDefault="00A074E1" w:rsidP="00A074E1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Недостаточный запас знаний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разновидности</w:t>
      </w:r>
      <w:r w:rsidRPr="00A0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не знают историю появления часов.</w:t>
      </w:r>
    </w:p>
    <w:p w:rsidR="0049368C" w:rsidRDefault="00AB6BF6" w:rsidP="00782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F80">
        <w:rPr>
          <w:rFonts w:ascii="Times New Roman" w:hAnsi="Times New Roman" w:cs="Times New Roman"/>
          <w:b/>
          <w:sz w:val="28"/>
          <w:szCs w:val="28"/>
          <w:u w:val="single"/>
        </w:rPr>
        <w:t>Тип проекта:</w:t>
      </w:r>
      <w:r w:rsidRPr="005D4F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6BF6" w:rsidRPr="0049368C" w:rsidRDefault="0049368C" w:rsidP="00782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68C">
        <w:rPr>
          <w:rFonts w:ascii="Times New Roman" w:hAnsi="Times New Roman" w:cs="Times New Roman"/>
          <w:sz w:val="28"/>
          <w:szCs w:val="28"/>
        </w:rPr>
        <w:t xml:space="preserve">познавательно – </w:t>
      </w:r>
      <w:r w:rsidR="005D4F80" w:rsidRPr="0049368C">
        <w:rPr>
          <w:rFonts w:ascii="Times New Roman" w:hAnsi="Times New Roman" w:cs="Times New Roman"/>
          <w:sz w:val="28"/>
          <w:szCs w:val="28"/>
        </w:rPr>
        <w:t>ис</w:t>
      </w:r>
      <w:r w:rsidRPr="0049368C">
        <w:rPr>
          <w:rFonts w:ascii="Times New Roman" w:hAnsi="Times New Roman" w:cs="Times New Roman"/>
          <w:sz w:val="28"/>
          <w:szCs w:val="28"/>
        </w:rPr>
        <w:t>следовательский,</w:t>
      </w:r>
      <w:r w:rsidR="005D4F80" w:rsidRPr="0049368C">
        <w:rPr>
          <w:rFonts w:ascii="Times New Roman" w:hAnsi="Times New Roman" w:cs="Times New Roman"/>
          <w:sz w:val="28"/>
          <w:szCs w:val="28"/>
        </w:rPr>
        <w:t xml:space="preserve"> творческий, групповой</w:t>
      </w:r>
      <w:r w:rsidR="00AB6BF6" w:rsidRPr="0049368C">
        <w:rPr>
          <w:rFonts w:ascii="Times New Roman" w:hAnsi="Times New Roman" w:cs="Times New Roman"/>
          <w:sz w:val="28"/>
          <w:szCs w:val="28"/>
        </w:rPr>
        <w:t>.</w:t>
      </w:r>
    </w:p>
    <w:p w:rsidR="00BE44AF" w:rsidRDefault="00BE44AF" w:rsidP="00782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3519" w:rsidRPr="005D4F80" w:rsidRDefault="00AB6BF6" w:rsidP="00782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F80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проекта:</w:t>
      </w:r>
      <w:r w:rsidRPr="005D4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BF6" w:rsidRPr="005D4F80" w:rsidRDefault="00782D69" w:rsidP="00782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F80">
        <w:rPr>
          <w:rFonts w:ascii="Times New Roman" w:hAnsi="Times New Roman" w:cs="Times New Roman"/>
          <w:sz w:val="28"/>
          <w:szCs w:val="28"/>
        </w:rPr>
        <w:t xml:space="preserve">воспитатели, </w:t>
      </w:r>
      <w:r w:rsidR="00AB6BF6" w:rsidRPr="005D4F80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5D4F80">
        <w:rPr>
          <w:rFonts w:ascii="Times New Roman" w:hAnsi="Times New Roman" w:cs="Times New Roman"/>
          <w:sz w:val="28"/>
          <w:szCs w:val="28"/>
        </w:rPr>
        <w:t>средней</w:t>
      </w:r>
      <w:r w:rsidR="00AB6BF6" w:rsidRPr="005D4F80">
        <w:rPr>
          <w:rFonts w:ascii="Times New Roman" w:hAnsi="Times New Roman" w:cs="Times New Roman"/>
          <w:sz w:val="28"/>
          <w:szCs w:val="28"/>
        </w:rPr>
        <w:t xml:space="preserve"> группы, родители воспитанников.</w:t>
      </w:r>
    </w:p>
    <w:p w:rsidR="00BE44AF" w:rsidRDefault="00BE44AF" w:rsidP="00782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3519" w:rsidRPr="005D4F80" w:rsidRDefault="00AB6BF6" w:rsidP="00782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F80">
        <w:rPr>
          <w:rFonts w:ascii="Times New Roman" w:hAnsi="Times New Roman" w:cs="Times New Roman"/>
          <w:b/>
          <w:sz w:val="28"/>
          <w:szCs w:val="28"/>
          <w:u w:val="single"/>
        </w:rPr>
        <w:t>Срок реализации:</w:t>
      </w:r>
      <w:r w:rsidR="00782D69" w:rsidRPr="005D4F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6BF6" w:rsidRPr="005D4F80" w:rsidRDefault="0049368C" w:rsidP="00782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782D69" w:rsidRPr="005D4F80">
        <w:rPr>
          <w:rFonts w:ascii="Times New Roman" w:hAnsi="Times New Roman" w:cs="Times New Roman"/>
          <w:sz w:val="28"/>
          <w:szCs w:val="28"/>
        </w:rPr>
        <w:t>раткосрочный</w:t>
      </w:r>
      <w:proofErr w:type="gramEnd"/>
      <w:r w:rsidR="00782D69" w:rsidRPr="005D4F80">
        <w:rPr>
          <w:rFonts w:ascii="Times New Roman" w:hAnsi="Times New Roman" w:cs="Times New Roman"/>
          <w:sz w:val="28"/>
          <w:szCs w:val="28"/>
        </w:rPr>
        <w:t xml:space="preserve"> - 2</w:t>
      </w:r>
      <w:r w:rsidR="00AB6BF6" w:rsidRPr="005D4F80">
        <w:rPr>
          <w:rFonts w:ascii="Times New Roman" w:hAnsi="Times New Roman" w:cs="Times New Roman"/>
          <w:sz w:val="28"/>
          <w:szCs w:val="28"/>
        </w:rPr>
        <w:t xml:space="preserve"> неделя</w:t>
      </w:r>
      <w:r w:rsidR="00782D69" w:rsidRPr="005D4F80">
        <w:rPr>
          <w:rFonts w:ascii="Times New Roman" w:hAnsi="Times New Roman" w:cs="Times New Roman"/>
          <w:sz w:val="28"/>
          <w:szCs w:val="28"/>
        </w:rPr>
        <w:t>. С 19.07.21 г. по 30.07.2021</w:t>
      </w:r>
      <w:r w:rsidR="001C15D8" w:rsidRPr="005D4F8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44AF" w:rsidRDefault="00BE44AF" w:rsidP="00782D69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AB6BF6" w:rsidRDefault="00AB6BF6" w:rsidP="00782D69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D4F80">
        <w:rPr>
          <w:rFonts w:ascii="Times New Roman" w:hAnsi="Times New Roman" w:cs="Times New Roman"/>
          <w:b/>
          <w:sz w:val="28"/>
          <w:szCs w:val="24"/>
          <w:u w:val="single"/>
        </w:rPr>
        <w:t>Цель:</w:t>
      </w:r>
    </w:p>
    <w:p w:rsidR="00BE44AF" w:rsidRPr="005D4F80" w:rsidRDefault="00BE44AF" w:rsidP="00782D69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782D69" w:rsidRPr="005D4F80" w:rsidRDefault="0049368C" w:rsidP="005D4F80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="005D4F80" w:rsidRPr="005D4F80">
        <w:rPr>
          <w:rFonts w:ascii="Times New Roman" w:hAnsi="Times New Roman" w:cs="Times New Roman"/>
          <w:sz w:val="28"/>
          <w:szCs w:val="24"/>
        </w:rPr>
        <w:t>азвитие интереса к истории возникновения различных видов часов.</w:t>
      </w:r>
    </w:p>
    <w:p w:rsidR="00AB6BF6" w:rsidRDefault="00AB6BF6" w:rsidP="00782D69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074E1">
        <w:rPr>
          <w:rFonts w:ascii="Times New Roman" w:hAnsi="Times New Roman" w:cs="Times New Roman"/>
          <w:b/>
          <w:sz w:val="28"/>
          <w:szCs w:val="24"/>
          <w:u w:val="single"/>
        </w:rPr>
        <w:t>Задачи:</w:t>
      </w:r>
    </w:p>
    <w:p w:rsidR="00BE44AF" w:rsidRDefault="00BE44AF" w:rsidP="00782D69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A074E1" w:rsidRPr="0061095D" w:rsidRDefault="0061095D" w:rsidP="0061095D">
      <w:pPr>
        <w:pStyle w:val="a4"/>
        <w:numPr>
          <w:ilvl w:val="0"/>
          <w:numId w:val="2"/>
        </w:num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1095D">
        <w:rPr>
          <w:rFonts w:ascii="Times New Roman" w:hAnsi="Times New Roman" w:cs="Times New Roman"/>
          <w:sz w:val="28"/>
          <w:szCs w:val="24"/>
        </w:rPr>
        <w:t>п</w:t>
      </w:r>
      <w:r w:rsidR="00A074E1" w:rsidRPr="0061095D">
        <w:rPr>
          <w:rFonts w:ascii="Times New Roman" w:hAnsi="Times New Roman" w:cs="Times New Roman"/>
          <w:sz w:val="28"/>
          <w:szCs w:val="24"/>
        </w:rPr>
        <w:t>ознакомить детей с историей п</w:t>
      </w:r>
      <w:r w:rsidRPr="0061095D">
        <w:rPr>
          <w:rFonts w:ascii="Times New Roman" w:hAnsi="Times New Roman" w:cs="Times New Roman"/>
          <w:sz w:val="28"/>
          <w:szCs w:val="24"/>
        </w:rPr>
        <w:t>оявления часов в жизни человека;</w:t>
      </w:r>
    </w:p>
    <w:p w:rsidR="0061095D" w:rsidRDefault="0061095D" w:rsidP="0061095D">
      <w:pPr>
        <w:pStyle w:val="a4"/>
        <w:numPr>
          <w:ilvl w:val="0"/>
          <w:numId w:val="2"/>
        </w:num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1095D">
        <w:rPr>
          <w:rFonts w:ascii="Times New Roman" w:hAnsi="Times New Roman" w:cs="Times New Roman"/>
          <w:sz w:val="28"/>
          <w:szCs w:val="24"/>
        </w:rPr>
        <w:t>р</w:t>
      </w:r>
      <w:r w:rsidR="00A074E1" w:rsidRPr="0061095D">
        <w:rPr>
          <w:rFonts w:ascii="Times New Roman" w:hAnsi="Times New Roman" w:cs="Times New Roman"/>
          <w:sz w:val="28"/>
          <w:szCs w:val="24"/>
        </w:rPr>
        <w:t>асширять кругозор детей через знакомство с разными видами часов и назначением часов</w:t>
      </w:r>
      <w:r w:rsidR="00111563">
        <w:rPr>
          <w:rFonts w:ascii="Times New Roman" w:hAnsi="Times New Roman" w:cs="Times New Roman"/>
          <w:sz w:val="28"/>
          <w:szCs w:val="24"/>
        </w:rPr>
        <w:t>;</w:t>
      </w:r>
    </w:p>
    <w:p w:rsidR="0061095D" w:rsidRDefault="0061095D" w:rsidP="0061095D">
      <w:pPr>
        <w:pStyle w:val="a4"/>
        <w:numPr>
          <w:ilvl w:val="0"/>
          <w:numId w:val="2"/>
        </w:num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развивать способности ребенка понимать ценность времени в жизни человека</w:t>
      </w:r>
      <w:r w:rsidR="00111563">
        <w:rPr>
          <w:rFonts w:ascii="Times New Roman" w:hAnsi="Times New Roman" w:cs="Times New Roman"/>
          <w:sz w:val="28"/>
          <w:szCs w:val="24"/>
        </w:rPr>
        <w:t>;</w:t>
      </w:r>
    </w:p>
    <w:p w:rsidR="0061095D" w:rsidRPr="0061095D" w:rsidRDefault="0061095D" w:rsidP="0061095D">
      <w:pPr>
        <w:pStyle w:val="a4"/>
        <w:numPr>
          <w:ilvl w:val="0"/>
          <w:numId w:val="2"/>
        </w:num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развивать умение работать в коллективе, сотруд</w:t>
      </w:r>
      <w:r w:rsidR="00111563">
        <w:rPr>
          <w:rFonts w:ascii="Times New Roman" w:hAnsi="Times New Roman" w:cs="Times New Roman"/>
          <w:sz w:val="28"/>
          <w:szCs w:val="24"/>
        </w:rPr>
        <w:t>ничать и договариваться</w:t>
      </w:r>
    </w:p>
    <w:p w:rsidR="00AB6BF6" w:rsidRDefault="00AB6BF6" w:rsidP="00111563">
      <w:pPr>
        <w:pStyle w:val="a3"/>
        <w:tabs>
          <w:tab w:val="left" w:pos="2268"/>
        </w:tabs>
        <w:spacing w:before="0" w:beforeAutospacing="0" w:after="0" w:afterAutospacing="0"/>
        <w:jc w:val="center"/>
        <w:rPr>
          <w:b/>
          <w:sz w:val="28"/>
          <w:u w:val="single"/>
        </w:rPr>
      </w:pPr>
      <w:r w:rsidRPr="00111563">
        <w:rPr>
          <w:b/>
          <w:sz w:val="28"/>
          <w:u w:val="single"/>
        </w:rPr>
        <w:t>Методы и приёмы:</w:t>
      </w:r>
    </w:p>
    <w:p w:rsidR="00BE44AF" w:rsidRPr="00111563" w:rsidRDefault="00BE44AF" w:rsidP="00111563">
      <w:pPr>
        <w:pStyle w:val="a3"/>
        <w:tabs>
          <w:tab w:val="left" w:pos="2268"/>
        </w:tabs>
        <w:spacing w:before="0" w:beforeAutospacing="0" w:after="0" w:afterAutospacing="0"/>
        <w:jc w:val="center"/>
        <w:rPr>
          <w:sz w:val="28"/>
        </w:rPr>
      </w:pPr>
    </w:p>
    <w:p w:rsidR="00AB6BF6" w:rsidRPr="00111563" w:rsidRDefault="00AB6BF6" w:rsidP="00111563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11563">
        <w:rPr>
          <w:rFonts w:ascii="Times New Roman" w:hAnsi="Times New Roman" w:cs="Times New Roman"/>
          <w:b/>
          <w:sz w:val="28"/>
          <w:szCs w:val="24"/>
        </w:rPr>
        <w:t>Практические:</w:t>
      </w:r>
      <w:r w:rsidRPr="00111563">
        <w:rPr>
          <w:rFonts w:ascii="Times New Roman" w:hAnsi="Times New Roman" w:cs="Times New Roman"/>
          <w:sz w:val="28"/>
          <w:szCs w:val="24"/>
        </w:rPr>
        <w:t xml:space="preserve"> сюжетно-ролевые игры.</w:t>
      </w:r>
    </w:p>
    <w:p w:rsidR="00AB6BF6" w:rsidRPr="00111563" w:rsidRDefault="00AB6BF6" w:rsidP="00111563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111563">
        <w:rPr>
          <w:rFonts w:ascii="Times New Roman" w:hAnsi="Times New Roman" w:cs="Times New Roman"/>
          <w:b/>
          <w:sz w:val="28"/>
          <w:szCs w:val="24"/>
        </w:rPr>
        <w:t>Наглядные</w:t>
      </w:r>
      <w:proofErr w:type="gramEnd"/>
      <w:r w:rsidRPr="00111563">
        <w:rPr>
          <w:rFonts w:ascii="Times New Roman" w:hAnsi="Times New Roman" w:cs="Times New Roman"/>
          <w:b/>
          <w:sz w:val="28"/>
          <w:szCs w:val="24"/>
        </w:rPr>
        <w:t>:</w:t>
      </w:r>
      <w:r w:rsidRPr="00111563">
        <w:rPr>
          <w:rFonts w:ascii="Times New Roman" w:hAnsi="Times New Roman" w:cs="Times New Roman"/>
          <w:sz w:val="28"/>
          <w:szCs w:val="24"/>
        </w:rPr>
        <w:t xml:space="preserve"> демонстрация </w:t>
      </w:r>
      <w:r w:rsidR="00111563" w:rsidRPr="00111563">
        <w:rPr>
          <w:rFonts w:ascii="Times New Roman" w:hAnsi="Times New Roman" w:cs="Times New Roman"/>
          <w:sz w:val="28"/>
          <w:szCs w:val="24"/>
        </w:rPr>
        <w:t>часов</w:t>
      </w:r>
      <w:r w:rsidRPr="00111563">
        <w:rPr>
          <w:rFonts w:ascii="Times New Roman" w:hAnsi="Times New Roman" w:cs="Times New Roman"/>
          <w:sz w:val="28"/>
          <w:szCs w:val="24"/>
        </w:rPr>
        <w:t>, просмотр презентаций.</w:t>
      </w:r>
    </w:p>
    <w:p w:rsidR="00AB6BF6" w:rsidRDefault="00AB6BF6" w:rsidP="00111563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11563">
        <w:rPr>
          <w:rFonts w:ascii="Times New Roman" w:hAnsi="Times New Roman" w:cs="Times New Roman"/>
          <w:b/>
          <w:sz w:val="28"/>
          <w:szCs w:val="24"/>
        </w:rPr>
        <w:t>Словесные:</w:t>
      </w:r>
      <w:r w:rsidRPr="00111563">
        <w:rPr>
          <w:rFonts w:ascii="Times New Roman" w:hAnsi="Times New Roman" w:cs="Times New Roman"/>
          <w:sz w:val="28"/>
          <w:szCs w:val="24"/>
        </w:rPr>
        <w:t xml:space="preserve"> беседы, ситуативные разговоры</w:t>
      </w:r>
      <w:r w:rsidR="00111563" w:rsidRPr="00111563">
        <w:rPr>
          <w:rFonts w:ascii="Times New Roman" w:hAnsi="Times New Roman" w:cs="Times New Roman"/>
          <w:sz w:val="28"/>
          <w:szCs w:val="24"/>
        </w:rPr>
        <w:t>.</w:t>
      </w:r>
    </w:p>
    <w:p w:rsidR="00AB6BF6" w:rsidRDefault="00AB6BF6" w:rsidP="00111563">
      <w:pPr>
        <w:shd w:val="clear" w:color="auto" w:fill="FFFFFF"/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11156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Предполагаемый результат:</w:t>
      </w:r>
    </w:p>
    <w:p w:rsidR="00BE44AF" w:rsidRPr="00111563" w:rsidRDefault="00BE44AF" w:rsidP="00111563">
      <w:pPr>
        <w:shd w:val="clear" w:color="auto" w:fill="FFFFFF"/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4D3519" w:rsidRPr="00111563" w:rsidRDefault="00111563" w:rsidP="00111563">
      <w:pPr>
        <w:shd w:val="clear" w:color="auto" w:fill="FFFFFF"/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115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 детей должна сформироваться потребность к познанию истории и своего прошлого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Познакомятся с историей возникновения часов. Дети </w:t>
      </w:r>
      <w:r w:rsidR="00BE44A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получат новые знания,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какого же главное назначение часов.</w:t>
      </w:r>
      <w:r w:rsidR="000368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Приобретут навыки совместной работы с взрослыми и сверстниками.</w:t>
      </w:r>
    </w:p>
    <w:p w:rsidR="004D3519" w:rsidRPr="00BE44AF" w:rsidRDefault="00AB6BF6" w:rsidP="00036863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E44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1 этап: Подготовительный</w:t>
      </w:r>
    </w:p>
    <w:p w:rsidR="00036863" w:rsidRDefault="00036863" w:rsidP="0003686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6863">
        <w:rPr>
          <w:rFonts w:ascii="Times New Roman" w:hAnsi="Times New Roman" w:cs="Times New Roman"/>
          <w:sz w:val="28"/>
          <w:szCs w:val="24"/>
        </w:rPr>
        <w:t xml:space="preserve">Подбор </w:t>
      </w:r>
      <w:r w:rsidR="00BE44AF">
        <w:rPr>
          <w:rFonts w:ascii="Times New Roman" w:hAnsi="Times New Roman" w:cs="Times New Roman"/>
          <w:sz w:val="28"/>
          <w:szCs w:val="24"/>
        </w:rPr>
        <w:t>материала</w:t>
      </w:r>
      <w:r>
        <w:rPr>
          <w:rFonts w:ascii="Times New Roman" w:hAnsi="Times New Roman" w:cs="Times New Roman"/>
          <w:sz w:val="28"/>
          <w:szCs w:val="24"/>
        </w:rPr>
        <w:t xml:space="preserve"> по данной теме</w:t>
      </w:r>
      <w:r w:rsidRPr="00036863">
        <w:rPr>
          <w:rFonts w:ascii="Times New Roman" w:hAnsi="Times New Roman" w:cs="Times New Roman"/>
          <w:sz w:val="28"/>
          <w:szCs w:val="24"/>
        </w:rPr>
        <w:t>.</w:t>
      </w:r>
    </w:p>
    <w:p w:rsidR="00BE44AF" w:rsidRPr="00036863" w:rsidRDefault="00BE44AF" w:rsidP="0003686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Определение цели и задачи проекта и составление его плана.</w:t>
      </w:r>
    </w:p>
    <w:p w:rsidR="00036863" w:rsidRDefault="00036863" w:rsidP="00036863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368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Подбор часов для организации выставки «Часы»</w:t>
      </w:r>
    </w:p>
    <w:p w:rsidR="00036863" w:rsidRDefault="00036863" w:rsidP="00036863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Привлечь родителей к изготовлению часов своими руками.</w:t>
      </w:r>
    </w:p>
    <w:p w:rsidR="00036863" w:rsidRPr="00036863" w:rsidRDefault="00036863" w:rsidP="00036863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Работа с родителями (помощь в сборе различных видов часов)</w:t>
      </w:r>
    </w:p>
    <w:p w:rsidR="001C15D8" w:rsidRDefault="001C15D8" w:rsidP="00BE44AF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418E5" w:rsidRDefault="007418E5" w:rsidP="00BE44AF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418E5" w:rsidRPr="00BE44AF" w:rsidRDefault="007418E5" w:rsidP="00BE44AF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B6BF6" w:rsidRPr="00BE44AF" w:rsidRDefault="00AB6BF6" w:rsidP="00BE44AF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E44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 этап</w:t>
      </w:r>
    </w:p>
    <w:p w:rsidR="00C95CAF" w:rsidRPr="00386949" w:rsidRDefault="00C95CAF" w:rsidP="00C95CA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49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267"/>
        <w:gridCol w:w="4490"/>
        <w:gridCol w:w="2832"/>
      </w:tblGrid>
      <w:tr w:rsidR="00C95CAF" w:rsidRPr="00603846" w:rsidTr="008060BD"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603846" w:rsidRDefault="00C95CAF" w:rsidP="008060BD">
            <w:pPr>
              <w:pStyle w:val="a8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03846">
              <w:rPr>
                <w:rFonts w:ascii="Times New Roman" w:hAnsi="Times New Roman" w:cs="Times New Roman"/>
                <w:sz w:val="28"/>
              </w:rPr>
              <w:t>Образовательные области</w:t>
            </w:r>
          </w:p>
        </w:tc>
        <w:tc>
          <w:tcPr>
            <w:tcW w:w="4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603846" w:rsidRDefault="00C95CAF" w:rsidP="008060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3846">
              <w:rPr>
                <w:rFonts w:ascii="Times New Roman" w:hAnsi="Times New Roman" w:cs="Times New Roman"/>
                <w:sz w:val="28"/>
              </w:rPr>
              <w:t>Виды деятельности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603846" w:rsidRDefault="00C95CAF" w:rsidP="008060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3846"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</w:tr>
      <w:tr w:rsidR="00C95CAF" w:rsidRPr="00603846" w:rsidTr="008060BD">
        <w:trPr>
          <w:trHeight w:val="510"/>
        </w:trPr>
        <w:tc>
          <w:tcPr>
            <w:tcW w:w="958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603846" w:rsidRDefault="00C95CAF" w:rsidP="008060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3846">
              <w:rPr>
                <w:rFonts w:ascii="Times New Roman" w:hAnsi="Times New Roman" w:cs="Times New Roman"/>
                <w:sz w:val="28"/>
              </w:rPr>
              <w:t>Работа с детьми</w:t>
            </w:r>
          </w:p>
        </w:tc>
      </w:tr>
      <w:tr w:rsidR="00C95CAF" w:rsidRPr="00603846" w:rsidTr="00175302">
        <w:trPr>
          <w:trHeight w:val="1414"/>
        </w:trPr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C95CAF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75302"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Default="00C95CAF" w:rsidP="00DB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="00175302" w:rsidRPr="001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 о времени!</w:t>
            </w:r>
          </w:p>
          <w:p w:rsidR="00175302" w:rsidRPr="00175302" w:rsidRDefault="00DB5220" w:rsidP="00DB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появились первые часы».</w:t>
            </w:r>
          </w:p>
          <w:p w:rsidR="00C95CAF" w:rsidRPr="00175302" w:rsidRDefault="00C95CAF" w:rsidP="00DB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="00175302" w:rsidRPr="001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детей о разнообразии часов.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175302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75302">
              <w:rPr>
                <w:rFonts w:ascii="Times New Roman" w:hAnsi="Times New Roman" w:cs="Times New Roman"/>
                <w:sz w:val="28"/>
              </w:rPr>
              <w:t>19.07</w:t>
            </w:r>
            <w:r>
              <w:rPr>
                <w:rFonts w:ascii="Times New Roman" w:hAnsi="Times New Roman" w:cs="Times New Roman"/>
                <w:sz w:val="28"/>
              </w:rPr>
              <w:t>-20.07</w:t>
            </w:r>
            <w:r w:rsidRPr="00175302">
              <w:rPr>
                <w:rFonts w:ascii="Times New Roman" w:hAnsi="Times New Roman" w:cs="Times New Roman"/>
                <w:sz w:val="28"/>
              </w:rPr>
              <w:t>.2021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  <w:tr w:rsidR="00C95CAF" w:rsidRPr="00603846" w:rsidTr="008060BD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C95CAF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75302"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302" w:rsidRPr="00175302" w:rsidRDefault="00175302" w:rsidP="00DB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загадок</w:t>
            </w:r>
            <w:r w:rsidR="00DB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стихотворений,</w:t>
            </w:r>
            <w:r w:rsidRPr="001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 «Часики тик-так</w:t>
            </w:r>
            <w:r w:rsidRPr="001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95CAF" w:rsidRPr="00175302" w:rsidRDefault="00175302" w:rsidP="00DB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мышление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175302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21.07.2021г.</w:t>
            </w:r>
          </w:p>
        </w:tc>
      </w:tr>
      <w:tr w:rsidR="00C95CAF" w:rsidRPr="00603846" w:rsidTr="00DB5220">
        <w:trPr>
          <w:trHeight w:val="803"/>
        </w:trPr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C95CAF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75302"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175302" w:rsidP="00DB5220">
            <w:pPr>
              <w:pStyle w:val="a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Показ презентации «Такие разные часы!»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175302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22.07.2021г.</w:t>
            </w:r>
          </w:p>
        </w:tc>
      </w:tr>
      <w:tr w:rsidR="00C95CAF" w:rsidRPr="00603846" w:rsidTr="008060BD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C95CAF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75302"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Default="00175302" w:rsidP="00DB5220">
            <w:pPr>
              <w:pStyle w:val="a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сказок:</w:t>
            </w:r>
            <w:r w:rsidR="00DB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 о потерянном времени»,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про часы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стрелки»</w:t>
            </w:r>
          </w:p>
          <w:p w:rsidR="00DB5220" w:rsidRPr="00175302" w:rsidRDefault="00DB5220" w:rsidP="00DB5220">
            <w:pPr>
              <w:pStyle w:val="a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доставить детям радость.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175302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23.07.2021г.</w:t>
            </w:r>
          </w:p>
        </w:tc>
      </w:tr>
      <w:tr w:rsidR="00C95CAF" w:rsidRPr="00603846" w:rsidTr="00DB5220">
        <w:trPr>
          <w:trHeight w:val="977"/>
        </w:trPr>
        <w:tc>
          <w:tcPr>
            <w:tcW w:w="22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175302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  <w:r w:rsidR="00C95CAF" w:rsidRPr="00175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9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C95CAF" w:rsidP="00DB52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игры: «</w:t>
            </w:r>
            <w:r w:rsidR="0061095D" w:rsidRPr="001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 часов</w:t>
            </w:r>
            <w:r w:rsidRPr="001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="0061095D" w:rsidRPr="001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Часовщик</w:t>
            </w:r>
            <w:r w:rsidRPr="001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61095D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75302">
              <w:rPr>
                <w:rFonts w:ascii="Times New Roman" w:hAnsi="Times New Roman" w:cs="Times New Roman"/>
                <w:sz w:val="28"/>
              </w:rPr>
              <w:t>19.07.-30.07г.</w:t>
            </w:r>
          </w:p>
        </w:tc>
      </w:tr>
      <w:tr w:rsidR="00C95CAF" w:rsidRPr="00603846" w:rsidTr="008060BD"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DB5220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  <w:r w:rsidR="00C95CAF" w:rsidRPr="00175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095D" w:rsidRPr="00175302" w:rsidRDefault="00C95CAF" w:rsidP="00DB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тему:</w:t>
            </w:r>
            <w:r w:rsidR="00DB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«Нарисуй любимые часы»</w:t>
            </w:r>
          </w:p>
          <w:p w:rsidR="00C95CAF" w:rsidRPr="00175302" w:rsidRDefault="00DB5220" w:rsidP="00DB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развитие фантазии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DB5220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26.07.2021г.</w:t>
            </w:r>
          </w:p>
        </w:tc>
      </w:tr>
      <w:tr w:rsidR="00C95CAF" w:rsidRPr="00603846" w:rsidTr="008060BD">
        <w:trPr>
          <w:trHeight w:val="1025"/>
        </w:trPr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C95CAF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75302"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61095D" w:rsidP="00DB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часов</w:t>
            </w:r>
            <w:r w:rsidR="00C95CAF" w:rsidRPr="001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5CAF" w:rsidRPr="00175302" w:rsidRDefault="00C95CAF" w:rsidP="00DB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вызвать же</w:t>
            </w:r>
            <w:r w:rsidR="0061095D" w:rsidRPr="001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лание рассказать о любимых часах</w:t>
            </w:r>
            <w:r w:rsidRPr="0017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DB5220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19.07.-23.07.2021г.</w:t>
            </w:r>
          </w:p>
        </w:tc>
      </w:tr>
      <w:tr w:rsidR="00C95CAF" w:rsidRPr="00603846" w:rsidTr="008060BD">
        <w:trPr>
          <w:trHeight w:val="1025"/>
        </w:trPr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DB5220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  <w:proofErr w:type="gramStart"/>
            <w:r w:rsidRPr="00175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5CAF" w:rsidRPr="00175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Default="00DB5220" w:rsidP="00DB52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«Наручные часы»</w:t>
            </w:r>
          </w:p>
          <w:p w:rsidR="00DB5220" w:rsidRPr="00175302" w:rsidRDefault="00DB5220" w:rsidP="00DB52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формировать навыки работы с бросовым материалом.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DB5220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27.07.2021г.</w:t>
            </w:r>
          </w:p>
        </w:tc>
      </w:tr>
      <w:tr w:rsidR="00C95CAF" w:rsidRPr="00603846" w:rsidTr="008060BD">
        <w:trPr>
          <w:trHeight w:val="1025"/>
        </w:trPr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DB5220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  <w:proofErr w:type="gramStart"/>
            <w:r w:rsidRPr="00175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5CAF" w:rsidRPr="00175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4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DB5220" w:rsidP="00DB52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с воспитателем: изготовление настенных часов из втулок.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DB5220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28.072021г.</w:t>
            </w:r>
          </w:p>
        </w:tc>
      </w:tr>
      <w:tr w:rsidR="00C95CAF" w:rsidRPr="00603846" w:rsidTr="007418E5">
        <w:trPr>
          <w:trHeight w:val="1126"/>
        </w:trPr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DB5220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  <w:proofErr w:type="gramStart"/>
            <w:r w:rsidRPr="00175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5CAF" w:rsidRPr="00175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Default="00DB5220" w:rsidP="00DB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«Будильник»</w:t>
            </w:r>
          </w:p>
          <w:p w:rsidR="00DB5220" w:rsidRPr="00175302" w:rsidRDefault="007418E5" w:rsidP="00DB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знания о форме и особенностях будильника.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175302" w:rsidRDefault="00DB5220" w:rsidP="00DB522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29.07.2021г.</w:t>
            </w:r>
          </w:p>
        </w:tc>
      </w:tr>
      <w:tr w:rsidR="007418E5" w:rsidRPr="00175302" w:rsidTr="007418E5">
        <w:trPr>
          <w:trHeight w:val="1126"/>
        </w:trPr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18E5" w:rsidRPr="007418E5" w:rsidRDefault="007418E5" w:rsidP="008060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  <w:proofErr w:type="gramStart"/>
            <w:r w:rsidRPr="00175302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18E5" w:rsidRPr="00175302" w:rsidRDefault="007418E5" w:rsidP="0080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солнечных часов на площадке детского сада.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18E5" w:rsidRPr="00175302" w:rsidRDefault="007418E5" w:rsidP="008060B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5D4F80">
              <w:rPr>
                <w:rFonts w:ascii="Times New Roman" w:hAnsi="Times New Roman" w:cs="Times New Roman"/>
                <w:sz w:val="28"/>
                <w:szCs w:val="28"/>
              </w:rPr>
              <w:t>19.07.21 г. по 30.07.2021 г.</w:t>
            </w:r>
          </w:p>
        </w:tc>
      </w:tr>
    </w:tbl>
    <w:p w:rsidR="00C95CAF" w:rsidRPr="00603846" w:rsidRDefault="00C95CAF" w:rsidP="00C95CAF">
      <w:pPr>
        <w:pStyle w:val="a8"/>
        <w:rPr>
          <w:rFonts w:ascii="Times New Roman" w:hAnsi="Times New Roman" w:cs="Times New Roman"/>
        </w:rPr>
      </w:pPr>
    </w:p>
    <w:tbl>
      <w:tblPr>
        <w:tblW w:w="0" w:type="auto"/>
        <w:tblInd w:w="94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127"/>
        <w:gridCol w:w="4536"/>
        <w:gridCol w:w="2832"/>
      </w:tblGrid>
      <w:tr w:rsidR="00C95CAF" w:rsidRPr="00603846" w:rsidTr="008060BD">
        <w:trPr>
          <w:trHeight w:val="705"/>
        </w:trPr>
        <w:tc>
          <w:tcPr>
            <w:tcW w:w="94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603846" w:rsidRDefault="00C95CAF" w:rsidP="008060B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03846">
              <w:rPr>
                <w:rFonts w:ascii="Times New Roman" w:hAnsi="Times New Roman" w:cs="Times New Roman"/>
                <w:sz w:val="28"/>
              </w:rPr>
              <w:t>Работа с родителями</w:t>
            </w:r>
          </w:p>
        </w:tc>
      </w:tr>
      <w:tr w:rsidR="00C95CAF" w:rsidRPr="00603846" w:rsidTr="008060BD"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603846" w:rsidRDefault="00C95CAF" w:rsidP="008060BD">
            <w:pPr>
              <w:pStyle w:val="a8"/>
              <w:rPr>
                <w:rFonts w:ascii="Times New Roman" w:hAnsi="Times New Roman" w:cs="Times New Roman"/>
              </w:rPr>
            </w:pPr>
            <w:r w:rsidRPr="00603846">
              <w:rPr>
                <w:rFonts w:ascii="Times New Roman" w:hAnsi="Times New Roman" w:cs="Times New Roman"/>
                <w:sz w:val="28"/>
              </w:rPr>
              <w:t>Наглядная агитация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603846" w:rsidRDefault="00C95CAF" w:rsidP="00C95CA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84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родителей: 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CAF" w:rsidRPr="00603846" w:rsidRDefault="007418E5" w:rsidP="007418E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D4F80">
              <w:rPr>
                <w:rFonts w:ascii="Times New Roman" w:hAnsi="Times New Roman" w:cs="Times New Roman"/>
                <w:sz w:val="28"/>
                <w:szCs w:val="28"/>
              </w:rPr>
              <w:t>19.07.21 г. по 30.07.2021 г.</w:t>
            </w:r>
          </w:p>
        </w:tc>
      </w:tr>
    </w:tbl>
    <w:p w:rsidR="007418E5" w:rsidRPr="007418E5" w:rsidRDefault="007418E5" w:rsidP="00BE44A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8E5" w:rsidRPr="007418E5" w:rsidRDefault="007418E5" w:rsidP="00BE44A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BF6" w:rsidRPr="00BE44AF" w:rsidRDefault="00AB6BF6" w:rsidP="00BE44A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этап: Итоговый</w:t>
      </w:r>
    </w:p>
    <w:p w:rsidR="00AB6BF6" w:rsidRPr="00BE44AF" w:rsidRDefault="00AB6BF6" w:rsidP="00AB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3E1" w:rsidRDefault="00BE44AF" w:rsidP="00AB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4AF">
        <w:rPr>
          <w:rFonts w:ascii="Times New Roman" w:hAnsi="Times New Roman" w:cs="Times New Roman"/>
          <w:sz w:val="28"/>
          <w:szCs w:val="28"/>
        </w:rPr>
        <w:t>У детей</w:t>
      </w:r>
      <w:r>
        <w:rPr>
          <w:rFonts w:ascii="Times New Roman" w:hAnsi="Times New Roman" w:cs="Times New Roman"/>
          <w:sz w:val="28"/>
          <w:szCs w:val="28"/>
        </w:rPr>
        <w:t xml:space="preserve"> сформировались знания о видах часах и их истории появлении. </w:t>
      </w:r>
    </w:p>
    <w:p w:rsidR="00BE44AF" w:rsidRDefault="00BE44AF" w:rsidP="00AB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родителей и детей обогатило общение между ними и доставило радость.</w:t>
      </w:r>
    </w:p>
    <w:p w:rsidR="007418E5" w:rsidRDefault="007418E5" w:rsidP="00AB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презентации.</w:t>
      </w:r>
    </w:p>
    <w:p w:rsidR="007418E5" w:rsidRDefault="007418E5" w:rsidP="00AB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детских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0AF">
        <w:rPr>
          <w:rFonts w:ascii="Times New Roman" w:hAnsi="Times New Roman" w:cs="Times New Roman"/>
          <w:sz w:val="28"/>
          <w:szCs w:val="28"/>
        </w:rPr>
        <w:t>сделанная совместно с родителями «Часы».</w:t>
      </w:r>
    </w:p>
    <w:p w:rsidR="00E914A6" w:rsidRDefault="00E914A6" w:rsidP="00AB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4A6" w:rsidRDefault="00E914A6" w:rsidP="00AB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E914A6" w:rsidRPr="00BE44AF" w:rsidRDefault="00E914A6" w:rsidP="00AB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A6">
        <w:rPr>
          <w:rFonts w:ascii="Times New Roman" w:hAnsi="Times New Roman" w:cs="Times New Roman"/>
          <w:sz w:val="28"/>
          <w:szCs w:val="28"/>
        </w:rPr>
        <w:t>https://urok.1sept.ru/articles/667529</w:t>
      </w:r>
    </w:p>
    <w:sectPr w:rsidR="00E914A6" w:rsidRPr="00BE44AF" w:rsidSect="00AB6BF6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1012"/>
    <w:multiLevelType w:val="hybridMultilevel"/>
    <w:tmpl w:val="EF94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14C4D"/>
    <w:multiLevelType w:val="hybridMultilevel"/>
    <w:tmpl w:val="ED80F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6BF6"/>
    <w:rsid w:val="00036863"/>
    <w:rsid w:val="00111563"/>
    <w:rsid w:val="00175302"/>
    <w:rsid w:val="001850AF"/>
    <w:rsid w:val="001C15D8"/>
    <w:rsid w:val="002F2463"/>
    <w:rsid w:val="0046182D"/>
    <w:rsid w:val="004619EF"/>
    <w:rsid w:val="0049368C"/>
    <w:rsid w:val="004D3519"/>
    <w:rsid w:val="005B0688"/>
    <w:rsid w:val="005D4F80"/>
    <w:rsid w:val="0061095D"/>
    <w:rsid w:val="00651BA9"/>
    <w:rsid w:val="00737265"/>
    <w:rsid w:val="007403E1"/>
    <w:rsid w:val="007418E5"/>
    <w:rsid w:val="00782D69"/>
    <w:rsid w:val="00A074E1"/>
    <w:rsid w:val="00AB6BF6"/>
    <w:rsid w:val="00BE44AF"/>
    <w:rsid w:val="00C50564"/>
    <w:rsid w:val="00C95CAF"/>
    <w:rsid w:val="00CE6416"/>
    <w:rsid w:val="00DB5220"/>
    <w:rsid w:val="00E9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6BF6"/>
    <w:pPr>
      <w:ind w:left="720"/>
      <w:contextualSpacing/>
    </w:pPr>
  </w:style>
  <w:style w:type="table" w:styleId="a5">
    <w:name w:val="Table Grid"/>
    <w:basedOn w:val="a1"/>
    <w:uiPriority w:val="59"/>
    <w:rsid w:val="00AB6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B6BF6"/>
  </w:style>
  <w:style w:type="paragraph" w:styleId="a6">
    <w:name w:val="Balloon Text"/>
    <w:basedOn w:val="a"/>
    <w:link w:val="a7"/>
    <w:uiPriority w:val="99"/>
    <w:semiHidden/>
    <w:unhideWhenUsed/>
    <w:rsid w:val="00AB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BF6"/>
    <w:rPr>
      <w:rFonts w:ascii="Tahoma" w:hAnsi="Tahoma" w:cs="Tahoma"/>
      <w:sz w:val="16"/>
      <w:szCs w:val="16"/>
    </w:rPr>
  </w:style>
  <w:style w:type="paragraph" w:customStyle="1" w:styleId="a8">
    <w:name w:val="Базовый"/>
    <w:rsid w:val="00C95CAF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Ольга</cp:lastModifiedBy>
  <cp:revision>2</cp:revision>
  <cp:lastPrinted>2020-05-03T14:50:00Z</cp:lastPrinted>
  <dcterms:created xsi:type="dcterms:W3CDTF">2021-08-02T05:40:00Z</dcterms:created>
  <dcterms:modified xsi:type="dcterms:W3CDTF">2021-08-02T05:40:00Z</dcterms:modified>
</cp:coreProperties>
</file>