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3A" w:rsidRPr="003B551B" w:rsidRDefault="007F303A" w:rsidP="007F303A">
      <w:pPr>
        <w:pStyle w:val="western"/>
        <w:spacing w:after="0"/>
        <w:jc w:val="both"/>
        <w:rPr>
          <w:bCs/>
          <w:sz w:val="28"/>
          <w:szCs w:val="28"/>
        </w:rPr>
      </w:pPr>
      <w:r w:rsidRPr="003B551B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 xml:space="preserve">.И.О. автора: </w:t>
      </w:r>
      <w:r w:rsidRPr="003B551B">
        <w:rPr>
          <w:b/>
          <w:bCs/>
          <w:i/>
          <w:sz w:val="28"/>
          <w:szCs w:val="28"/>
          <w:u w:val="single"/>
        </w:rPr>
        <w:t>Калинина Ирина Евгеньевна</w:t>
      </w:r>
    </w:p>
    <w:p w:rsidR="007F303A" w:rsidRPr="003B551B" w:rsidRDefault="007F303A" w:rsidP="007F303A">
      <w:pPr>
        <w:pStyle w:val="western"/>
        <w:spacing w:after="0"/>
        <w:jc w:val="both"/>
        <w:rPr>
          <w:b/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Должность: </w:t>
      </w:r>
      <w:r>
        <w:rPr>
          <w:b/>
          <w:bCs/>
          <w:i/>
          <w:sz w:val="28"/>
          <w:szCs w:val="28"/>
          <w:u w:val="single"/>
        </w:rPr>
        <w:t>Руководитель физического воспитания</w:t>
      </w:r>
    </w:p>
    <w:p w:rsidR="007F303A" w:rsidRPr="003B551B" w:rsidRDefault="007F303A" w:rsidP="007F303A">
      <w:pPr>
        <w:pStyle w:val="western"/>
        <w:spacing w:after="0"/>
        <w:jc w:val="both"/>
        <w:rPr>
          <w:b/>
          <w:bCs/>
          <w:i/>
          <w:sz w:val="28"/>
          <w:szCs w:val="28"/>
        </w:rPr>
      </w:pPr>
      <w:r w:rsidRPr="003B551B">
        <w:rPr>
          <w:sz w:val="28"/>
          <w:szCs w:val="28"/>
        </w:rPr>
        <w:t xml:space="preserve">Полное наименование дошкольной образовательной организации (согласно лицензии): </w:t>
      </w:r>
      <w:r w:rsidRPr="003B551B">
        <w:rPr>
          <w:b/>
          <w:bCs/>
          <w:i/>
          <w:sz w:val="28"/>
          <w:szCs w:val="28"/>
          <w:u w:val="single"/>
        </w:rPr>
        <w:t>Муниципальное дошкольное образовательное учреждение – детский сад с</w:t>
      </w:r>
      <w:proofErr w:type="gramStart"/>
      <w:r w:rsidRPr="003B551B">
        <w:rPr>
          <w:b/>
          <w:bCs/>
          <w:i/>
          <w:sz w:val="28"/>
          <w:szCs w:val="28"/>
          <w:u w:val="single"/>
        </w:rPr>
        <w:t>.П</w:t>
      </w:r>
      <w:proofErr w:type="gramEnd"/>
      <w:r w:rsidRPr="003B551B">
        <w:rPr>
          <w:b/>
          <w:bCs/>
          <w:i/>
          <w:sz w:val="28"/>
          <w:szCs w:val="28"/>
          <w:u w:val="single"/>
        </w:rPr>
        <w:t xml:space="preserve">авловка </w:t>
      </w:r>
      <w:proofErr w:type="spellStart"/>
      <w:r w:rsidRPr="003B551B">
        <w:rPr>
          <w:b/>
          <w:bCs/>
          <w:i/>
          <w:sz w:val="28"/>
          <w:szCs w:val="28"/>
          <w:u w:val="single"/>
        </w:rPr>
        <w:t>Марксовский</w:t>
      </w:r>
      <w:proofErr w:type="spellEnd"/>
      <w:r w:rsidRPr="003B551B">
        <w:rPr>
          <w:b/>
          <w:bCs/>
          <w:i/>
          <w:sz w:val="28"/>
          <w:szCs w:val="28"/>
          <w:u w:val="single"/>
        </w:rPr>
        <w:t xml:space="preserve"> район Саратовская область</w:t>
      </w:r>
    </w:p>
    <w:p w:rsidR="007F303A" w:rsidRPr="003B551B" w:rsidRDefault="007F303A" w:rsidP="007F303A">
      <w:pPr>
        <w:pStyle w:val="western"/>
        <w:pBdr>
          <w:bottom w:val="single" w:sz="12" w:space="1" w:color="auto"/>
        </w:pBdr>
        <w:spacing w:after="0"/>
        <w:rPr>
          <w:bCs/>
          <w:sz w:val="28"/>
          <w:szCs w:val="28"/>
        </w:rPr>
      </w:pPr>
      <w:r w:rsidRPr="003B551B">
        <w:rPr>
          <w:bCs/>
          <w:sz w:val="28"/>
          <w:szCs w:val="28"/>
        </w:rPr>
        <w:t>Образо</w:t>
      </w:r>
      <w:r>
        <w:rPr>
          <w:bCs/>
          <w:sz w:val="28"/>
          <w:szCs w:val="28"/>
        </w:rPr>
        <w:t xml:space="preserve">вание, стаж работы, категория: </w:t>
      </w:r>
      <w:proofErr w:type="gramStart"/>
      <w:r w:rsidRPr="003B551B">
        <w:rPr>
          <w:b/>
          <w:bCs/>
          <w:i/>
          <w:sz w:val="28"/>
          <w:szCs w:val="28"/>
          <w:u w:val="single"/>
        </w:rPr>
        <w:t>Педагогическое</w:t>
      </w:r>
      <w:proofErr w:type="gramEnd"/>
      <w:r w:rsidRPr="003B551B">
        <w:rPr>
          <w:b/>
          <w:bCs/>
          <w:i/>
          <w:sz w:val="28"/>
          <w:szCs w:val="28"/>
          <w:u w:val="single"/>
        </w:rPr>
        <w:t xml:space="preserve">,  средне – специальное, стаж работы 15 лет, </w:t>
      </w:r>
      <w:r w:rsidRPr="003B551B">
        <w:rPr>
          <w:b/>
          <w:bCs/>
          <w:i/>
          <w:sz w:val="28"/>
          <w:szCs w:val="28"/>
          <w:u w:val="single"/>
          <w:lang w:val="en-US"/>
        </w:rPr>
        <w:t>I</w:t>
      </w:r>
      <w:r w:rsidRPr="003B551B">
        <w:rPr>
          <w:b/>
          <w:bCs/>
          <w:i/>
          <w:sz w:val="28"/>
          <w:szCs w:val="28"/>
          <w:u w:val="single"/>
        </w:rPr>
        <w:t xml:space="preserve"> квалификационная категория</w:t>
      </w:r>
    </w:p>
    <w:p w:rsidR="007F303A" w:rsidRDefault="007F303A" w:rsidP="007F303A">
      <w:pPr>
        <w:pStyle w:val="western"/>
        <w:pBdr>
          <w:bottom w:val="single" w:sz="12" w:space="0" w:color="auto"/>
        </w:pBdr>
        <w:spacing w:after="0"/>
        <w:jc w:val="both"/>
        <w:rPr>
          <w:b/>
          <w:bCs/>
          <w:i/>
          <w:sz w:val="28"/>
          <w:szCs w:val="28"/>
          <w:u w:val="single"/>
        </w:rPr>
      </w:pPr>
      <w:r w:rsidRPr="003B551B">
        <w:rPr>
          <w:bCs/>
          <w:sz w:val="28"/>
          <w:szCs w:val="28"/>
        </w:rPr>
        <w:t>Название работы</w:t>
      </w:r>
      <w:proofErr w:type="gramStart"/>
      <w:r w:rsidRPr="003B55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:</w:t>
      </w:r>
      <w:proofErr w:type="gramEnd"/>
      <w:r>
        <w:rPr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u w:val="single"/>
        </w:rPr>
        <w:t xml:space="preserve">Гимнастика с элементами игрового </w:t>
      </w:r>
      <w:proofErr w:type="spellStart"/>
      <w:r>
        <w:rPr>
          <w:b/>
          <w:bCs/>
          <w:i/>
          <w:sz w:val="28"/>
          <w:szCs w:val="28"/>
          <w:u w:val="single"/>
        </w:rPr>
        <w:t>стретчинга</w:t>
      </w:r>
      <w:proofErr w:type="spellEnd"/>
      <w:r>
        <w:rPr>
          <w:b/>
          <w:bCs/>
          <w:i/>
          <w:sz w:val="28"/>
          <w:szCs w:val="28"/>
          <w:u w:val="single"/>
        </w:rPr>
        <w:t xml:space="preserve"> сказка «Репка»</w:t>
      </w:r>
    </w:p>
    <w:p w:rsidR="007F303A" w:rsidRPr="003B551B" w:rsidRDefault="007F303A" w:rsidP="007F303A">
      <w:pPr>
        <w:pStyle w:val="western"/>
        <w:spacing w:after="0"/>
        <w:rPr>
          <w:sz w:val="28"/>
          <w:szCs w:val="28"/>
        </w:rPr>
      </w:pPr>
      <w:r w:rsidRPr="003B551B">
        <w:rPr>
          <w:bCs/>
          <w:sz w:val="28"/>
          <w:szCs w:val="28"/>
        </w:rPr>
        <w:t>Контактная информация об участнике (тел</w:t>
      </w:r>
      <w:proofErr w:type="gramStart"/>
      <w:r w:rsidRPr="003B551B">
        <w:rPr>
          <w:bCs/>
          <w:sz w:val="28"/>
          <w:szCs w:val="28"/>
        </w:rPr>
        <w:t>.с</w:t>
      </w:r>
      <w:proofErr w:type="gramEnd"/>
      <w:r w:rsidRPr="003B551B">
        <w:rPr>
          <w:bCs/>
          <w:sz w:val="28"/>
          <w:szCs w:val="28"/>
        </w:rPr>
        <w:t xml:space="preserve">отовый) </w:t>
      </w:r>
      <w:r>
        <w:rPr>
          <w:b/>
          <w:bCs/>
          <w:i/>
          <w:sz w:val="28"/>
          <w:szCs w:val="28"/>
          <w:u w:val="single"/>
        </w:rPr>
        <w:t xml:space="preserve"> 89271248412</w:t>
      </w:r>
      <w:r w:rsidRPr="003B551B">
        <w:rPr>
          <w:bCs/>
          <w:sz w:val="28"/>
          <w:szCs w:val="28"/>
        </w:rPr>
        <w:br/>
      </w:r>
      <w:r w:rsidRPr="003B551B">
        <w:rPr>
          <w:bCs/>
          <w:sz w:val="28"/>
          <w:szCs w:val="28"/>
        </w:rPr>
        <w:br/>
      </w:r>
    </w:p>
    <w:p w:rsidR="007F303A" w:rsidRPr="003B551B" w:rsidRDefault="007F303A" w:rsidP="007F303A">
      <w:pPr>
        <w:pStyle w:val="western"/>
        <w:spacing w:after="0"/>
        <w:rPr>
          <w:sz w:val="28"/>
          <w:szCs w:val="28"/>
        </w:rPr>
      </w:pPr>
    </w:p>
    <w:p w:rsidR="007F303A" w:rsidRDefault="007F303A" w:rsidP="00B865C8">
      <w:pPr>
        <w:pStyle w:val="a3"/>
        <w:jc w:val="center"/>
        <w:rPr>
          <w:rFonts w:ascii="Times New Roman" w:hAnsi="Times New Roman"/>
          <w:i/>
          <w:sz w:val="56"/>
          <w:szCs w:val="56"/>
          <w:u w:val="single"/>
        </w:rPr>
      </w:pPr>
    </w:p>
    <w:p w:rsidR="007F303A" w:rsidRDefault="007F303A" w:rsidP="00B865C8">
      <w:pPr>
        <w:pStyle w:val="a3"/>
        <w:jc w:val="center"/>
        <w:rPr>
          <w:rFonts w:ascii="Times New Roman" w:hAnsi="Times New Roman"/>
          <w:i/>
          <w:sz w:val="56"/>
          <w:szCs w:val="56"/>
          <w:u w:val="single"/>
        </w:rPr>
      </w:pPr>
    </w:p>
    <w:p w:rsidR="007F303A" w:rsidRDefault="007F303A" w:rsidP="00B865C8">
      <w:pPr>
        <w:pStyle w:val="a3"/>
        <w:jc w:val="center"/>
        <w:rPr>
          <w:rFonts w:ascii="Times New Roman" w:hAnsi="Times New Roman"/>
          <w:i/>
          <w:sz w:val="56"/>
          <w:szCs w:val="56"/>
          <w:u w:val="single"/>
        </w:rPr>
      </w:pPr>
    </w:p>
    <w:p w:rsidR="007F303A" w:rsidRDefault="007F303A" w:rsidP="00B865C8">
      <w:pPr>
        <w:pStyle w:val="a3"/>
        <w:jc w:val="center"/>
        <w:rPr>
          <w:rFonts w:ascii="Times New Roman" w:hAnsi="Times New Roman"/>
          <w:i/>
          <w:sz w:val="56"/>
          <w:szCs w:val="56"/>
          <w:u w:val="single"/>
        </w:rPr>
      </w:pPr>
    </w:p>
    <w:p w:rsidR="007F303A" w:rsidRDefault="007F303A" w:rsidP="00B865C8">
      <w:pPr>
        <w:pStyle w:val="a3"/>
        <w:jc w:val="center"/>
        <w:rPr>
          <w:rFonts w:ascii="Times New Roman" w:hAnsi="Times New Roman"/>
          <w:i/>
          <w:sz w:val="56"/>
          <w:szCs w:val="56"/>
          <w:u w:val="single"/>
        </w:rPr>
      </w:pPr>
    </w:p>
    <w:p w:rsidR="007F303A" w:rsidRDefault="007F303A" w:rsidP="00B865C8">
      <w:pPr>
        <w:pStyle w:val="a3"/>
        <w:jc w:val="center"/>
        <w:rPr>
          <w:rFonts w:ascii="Times New Roman" w:hAnsi="Times New Roman"/>
          <w:i/>
          <w:sz w:val="56"/>
          <w:szCs w:val="56"/>
          <w:u w:val="single"/>
        </w:rPr>
      </w:pPr>
    </w:p>
    <w:p w:rsidR="007F303A" w:rsidRDefault="007F303A" w:rsidP="00B865C8">
      <w:pPr>
        <w:pStyle w:val="a3"/>
        <w:jc w:val="center"/>
        <w:rPr>
          <w:rFonts w:ascii="Times New Roman" w:hAnsi="Times New Roman"/>
          <w:i/>
          <w:sz w:val="56"/>
          <w:szCs w:val="56"/>
          <w:u w:val="single"/>
        </w:rPr>
      </w:pPr>
    </w:p>
    <w:p w:rsidR="007F303A" w:rsidRDefault="007F303A" w:rsidP="00B865C8">
      <w:pPr>
        <w:pStyle w:val="a3"/>
        <w:jc w:val="center"/>
        <w:rPr>
          <w:rFonts w:ascii="Times New Roman" w:hAnsi="Times New Roman"/>
          <w:i/>
          <w:sz w:val="56"/>
          <w:szCs w:val="56"/>
          <w:u w:val="single"/>
        </w:rPr>
      </w:pPr>
    </w:p>
    <w:p w:rsidR="007F303A" w:rsidRDefault="007F303A" w:rsidP="00B865C8">
      <w:pPr>
        <w:pStyle w:val="a3"/>
        <w:jc w:val="center"/>
        <w:rPr>
          <w:rFonts w:ascii="Times New Roman" w:hAnsi="Times New Roman"/>
          <w:i/>
          <w:sz w:val="56"/>
          <w:szCs w:val="56"/>
          <w:u w:val="single"/>
        </w:rPr>
      </w:pPr>
    </w:p>
    <w:p w:rsidR="007F303A" w:rsidRDefault="007F303A" w:rsidP="00B865C8">
      <w:pPr>
        <w:pStyle w:val="a3"/>
        <w:jc w:val="center"/>
        <w:rPr>
          <w:rFonts w:ascii="Times New Roman" w:hAnsi="Times New Roman"/>
          <w:i/>
          <w:sz w:val="56"/>
          <w:szCs w:val="56"/>
          <w:u w:val="single"/>
        </w:rPr>
      </w:pPr>
    </w:p>
    <w:p w:rsidR="007F303A" w:rsidRDefault="007F303A" w:rsidP="00B865C8">
      <w:pPr>
        <w:pStyle w:val="a3"/>
        <w:jc w:val="center"/>
        <w:rPr>
          <w:rFonts w:ascii="Times New Roman" w:hAnsi="Times New Roman"/>
          <w:i/>
          <w:sz w:val="56"/>
          <w:szCs w:val="56"/>
          <w:u w:val="single"/>
        </w:rPr>
      </w:pPr>
    </w:p>
    <w:p w:rsidR="007F303A" w:rsidRDefault="007F303A" w:rsidP="00B865C8">
      <w:pPr>
        <w:pStyle w:val="a3"/>
        <w:jc w:val="center"/>
        <w:rPr>
          <w:rFonts w:ascii="Times New Roman" w:hAnsi="Times New Roman"/>
          <w:i/>
          <w:sz w:val="56"/>
          <w:szCs w:val="56"/>
          <w:u w:val="single"/>
        </w:rPr>
      </w:pPr>
    </w:p>
    <w:p w:rsidR="007F303A" w:rsidRDefault="007F303A" w:rsidP="00B865C8">
      <w:pPr>
        <w:pStyle w:val="a3"/>
        <w:jc w:val="center"/>
        <w:rPr>
          <w:rFonts w:ascii="Times New Roman" w:hAnsi="Times New Roman"/>
          <w:i/>
          <w:sz w:val="56"/>
          <w:szCs w:val="56"/>
          <w:u w:val="single"/>
        </w:rPr>
      </w:pPr>
    </w:p>
    <w:p w:rsidR="00B865C8" w:rsidRPr="00166FB6" w:rsidRDefault="00B865C8" w:rsidP="00B865C8">
      <w:pPr>
        <w:pStyle w:val="a3"/>
        <w:jc w:val="center"/>
        <w:rPr>
          <w:rFonts w:ascii="Times New Roman" w:hAnsi="Times New Roman"/>
          <w:i/>
          <w:sz w:val="56"/>
          <w:szCs w:val="56"/>
          <w:u w:val="single"/>
        </w:rPr>
      </w:pPr>
      <w:r>
        <w:rPr>
          <w:rFonts w:ascii="Times New Roman" w:hAnsi="Times New Roman"/>
          <w:i/>
          <w:sz w:val="56"/>
          <w:szCs w:val="56"/>
          <w:u w:val="single"/>
        </w:rPr>
        <w:lastRenderedPageBreak/>
        <w:t>Гимнастика</w:t>
      </w:r>
    </w:p>
    <w:p w:rsidR="00B865C8" w:rsidRPr="00166FB6" w:rsidRDefault="00B865C8" w:rsidP="00B865C8">
      <w:pPr>
        <w:pStyle w:val="a3"/>
        <w:jc w:val="center"/>
        <w:rPr>
          <w:rFonts w:ascii="Times New Roman" w:hAnsi="Times New Roman"/>
          <w:i/>
          <w:sz w:val="56"/>
          <w:szCs w:val="56"/>
          <w:u w:val="single"/>
        </w:rPr>
      </w:pPr>
      <w:r>
        <w:rPr>
          <w:rFonts w:ascii="Times New Roman" w:hAnsi="Times New Roman"/>
          <w:i/>
          <w:sz w:val="56"/>
          <w:szCs w:val="56"/>
          <w:u w:val="single"/>
        </w:rPr>
        <w:t xml:space="preserve">с элементами </w:t>
      </w:r>
      <w:proofErr w:type="gramStart"/>
      <w:r>
        <w:rPr>
          <w:rFonts w:ascii="Times New Roman" w:hAnsi="Times New Roman"/>
          <w:i/>
          <w:sz w:val="56"/>
          <w:szCs w:val="56"/>
          <w:u w:val="single"/>
        </w:rPr>
        <w:t>игрового</w:t>
      </w:r>
      <w:proofErr w:type="gramEnd"/>
      <w:r>
        <w:rPr>
          <w:rFonts w:ascii="Times New Roman" w:hAnsi="Times New Roman"/>
          <w:i/>
          <w:sz w:val="56"/>
          <w:szCs w:val="56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56"/>
          <w:szCs w:val="56"/>
          <w:u w:val="single"/>
        </w:rPr>
        <w:t>стретчинга</w:t>
      </w:r>
      <w:proofErr w:type="spellEnd"/>
    </w:p>
    <w:p w:rsidR="00B865C8" w:rsidRDefault="00B865C8" w:rsidP="00B865C8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B865C8" w:rsidRPr="00166FB6" w:rsidRDefault="00B865C8" w:rsidP="00B865C8">
      <w:pPr>
        <w:pStyle w:val="a3"/>
        <w:jc w:val="center"/>
        <w:rPr>
          <w:rFonts w:ascii="Times New Roman" w:hAnsi="Times New Roman"/>
          <w:sz w:val="44"/>
          <w:szCs w:val="44"/>
        </w:rPr>
      </w:pPr>
      <w:r w:rsidRPr="00166FB6">
        <w:rPr>
          <w:rFonts w:ascii="Times New Roman" w:hAnsi="Times New Roman"/>
          <w:sz w:val="44"/>
          <w:szCs w:val="44"/>
        </w:rPr>
        <w:t xml:space="preserve">Сказка </w:t>
      </w:r>
      <w:r>
        <w:rPr>
          <w:rFonts w:ascii="Times New Roman" w:hAnsi="Times New Roman"/>
          <w:sz w:val="44"/>
          <w:szCs w:val="44"/>
        </w:rPr>
        <w:t>«Репка</w:t>
      </w:r>
      <w:r w:rsidRPr="00166FB6">
        <w:rPr>
          <w:rFonts w:ascii="Times New Roman" w:hAnsi="Times New Roman"/>
          <w:sz w:val="44"/>
          <w:szCs w:val="44"/>
        </w:rPr>
        <w:t>»</w:t>
      </w:r>
    </w:p>
    <w:p w:rsidR="00B865C8" w:rsidRPr="00166FB6" w:rsidRDefault="00B865C8" w:rsidP="00B865C8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66FB6">
        <w:rPr>
          <w:sz w:val="28"/>
          <w:szCs w:val="28"/>
        </w:rPr>
        <w:t>.</w:t>
      </w:r>
    </w:p>
    <w:p w:rsidR="00B865C8" w:rsidRPr="00166FB6" w:rsidRDefault="00B865C8" w:rsidP="00B865C8">
      <w:pPr>
        <w:pStyle w:val="a4"/>
        <w:shd w:val="clear" w:color="auto" w:fill="FFFFFF" w:themeFill="background1"/>
        <w:spacing w:before="90" w:beforeAutospacing="0" w:after="90" w:afterAutospacing="0" w:line="270" w:lineRule="atLeast"/>
        <w:rPr>
          <w:sz w:val="28"/>
          <w:szCs w:val="28"/>
        </w:rPr>
      </w:pPr>
      <w:r w:rsidRPr="00166FB6">
        <w:rPr>
          <w:rStyle w:val="a5"/>
          <w:sz w:val="28"/>
          <w:szCs w:val="28"/>
        </w:rPr>
        <w:t>Задачи:</w:t>
      </w:r>
    </w:p>
    <w:p w:rsidR="00B865C8" w:rsidRPr="00166FB6" w:rsidRDefault="00B865C8" w:rsidP="00B865C8">
      <w:pPr>
        <w:pStyle w:val="a4"/>
        <w:shd w:val="clear" w:color="auto" w:fill="FFFFFF" w:themeFill="background1"/>
        <w:spacing w:before="90" w:beforeAutospacing="0" w:after="90" w:afterAutospacing="0" w:line="270" w:lineRule="atLeast"/>
        <w:ind w:left="181"/>
        <w:rPr>
          <w:sz w:val="28"/>
          <w:szCs w:val="28"/>
        </w:rPr>
      </w:pPr>
      <w:r w:rsidRPr="00166FB6">
        <w:rPr>
          <w:sz w:val="28"/>
          <w:szCs w:val="28"/>
        </w:rPr>
        <w:t>-</w:t>
      </w:r>
      <w:r>
        <w:rPr>
          <w:sz w:val="28"/>
          <w:szCs w:val="28"/>
        </w:rPr>
        <w:t>формирование у педагогов</w:t>
      </w:r>
      <w:r w:rsidRPr="00166FB6">
        <w:rPr>
          <w:sz w:val="28"/>
          <w:szCs w:val="28"/>
        </w:rPr>
        <w:t xml:space="preserve"> первоначальных основ сохранения и укрепления здоровья;</w:t>
      </w:r>
    </w:p>
    <w:p w:rsidR="00B865C8" w:rsidRPr="00166FB6" w:rsidRDefault="00B865C8" w:rsidP="00B865C8">
      <w:pPr>
        <w:pStyle w:val="a4"/>
        <w:shd w:val="clear" w:color="auto" w:fill="FFFFFF" w:themeFill="background1"/>
        <w:spacing w:before="90" w:beforeAutospacing="0" w:after="90" w:afterAutospacing="0" w:line="270" w:lineRule="atLeast"/>
        <w:ind w:left="181"/>
        <w:rPr>
          <w:sz w:val="28"/>
          <w:szCs w:val="28"/>
        </w:rPr>
      </w:pPr>
      <w:r w:rsidRPr="00166FB6">
        <w:rPr>
          <w:sz w:val="28"/>
          <w:szCs w:val="28"/>
        </w:rPr>
        <w:t>-Повышение у</w:t>
      </w:r>
      <w:r>
        <w:rPr>
          <w:sz w:val="28"/>
          <w:szCs w:val="28"/>
        </w:rPr>
        <w:t>ровня компетентности у педагогов</w:t>
      </w:r>
      <w:r w:rsidRPr="00166FB6">
        <w:rPr>
          <w:sz w:val="28"/>
          <w:szCs w:val="28"/>
        </w:rPr>
        <w:t xml:space="preserve"> по формированию здорового образа жизни;</w:t>
      </w:r>
    </w:p>
    <w:p w:rsidR="00B865C8" w:rsidRDefault="00B865C8" w:rsidP="00B865C8">
      <w:pPr>
        <w:pStyle w:val="a4"/>
        <w:shd w:val="clear" w:color="auto" w:fill="FFFFFF" w:themeFill="background1"/>
        <w:spacing w:before="90" w:beforeAutospacing="0" w:after="90" w:afterAutospacing="0" w:line="270" w:lineRule="atLeast"/>
        <w:ind w:left="181"/>
        <w:rPr>
          <w:sz w:val="28"/>
          <w:szCs w:val="28"/>
        </w:rPr>
      </w:pPr>
      <w:r w:rsidRPr="00166FB6">
        <w:rPr>
          <w:sz w:val="28"/>
          <w:szCs w:val="28"/>
        </w:rPr>
        <w:t>-охрана и укрепление здоровья детей</w:t>
      </w:r>
    </w:p>
    <w:p w:rsidR="00B865C8" w:rsidRPr="00166FB6" w:rsidRDefault="00B865C8" w:rsidP="00B865C8">
      <w:pPr>
        <w:pStyle w:val="a4"/>
        <w:spacing w:before="225" w:beforeAutospacing="0" w:after="225" w:afterAutospacing="0"/>
        <w:jc w:val="center"/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>Ход гимнастики</w:t>
      </w:r>
    </w:p>
    <w:p w:rsidR="00B865C8" w:rsidRPr="00166FB6" w:rsidRDefault="00B865C8" w:rsidP="00B865C8">
      <w:pPr>
        <w:pStyle w:val="a4"/>
        <w:spacing w:before="225" w:beforeAutospacing="0" w:after="225" w:afterAutospacing="0"/>
        <w:jc w:val="both"/>
        <w:rPr>
          <w:b/>
          <w:color w:val="000000" w:themeColor="text1"/>
          <w:sz w:val="28"/>
          <w:szCs w:val="28"/>
        </w:rPr>
      </w:pPr>
      <w:r w:rsidRPr="00166FB6">
        <w:rPr>
          <w:b/>
          <w:color w:val="000000" w:themeColor="text1"/>
          <w:sz w:val="28"/>
          <w:szCs w:val="28"/>
        </w:rPr>
        <w:t>Вводная часть:</w:t>
      </w:r>
    </w:p>
    <w:p w:rsidR="00B865C8" w:rsidRPr="004E0E51" w:rsidRDefault="00B865C8" w:rsidP="00B865C8">
      <w:pPr>
        <w:pStyle w:val="a4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4E0E51">
        <w:rPr>
          <w:color w:val="000000" w:themeColor="text1"/>
          <w:sz w:val="28"/>
          <w:szCs w:val="28"/>
        </w:rPr>
        <w:t>Руководитель ФИЗО:</w:t>
      </w:r>
    </w:p>
    <w:p w:rsidR="00B865C8" w:rsidRPr="008E59BD" w:rsidRDefault="00B865C8" w:rsidP="00B865C8">
      <w:pPr>
        <w:pStyle w:val="a4"/>
        <w:spacing w:before="225" w:beforeAutospacing="0" w:after="225" w:afterAutospacing="0"/>
        <w:jc w:val="both"/>
        <w:rPr>
          <w:sz w:val="32"/>
          <w:szCs w:val="32"/>
        </w:rPr>
      </w:pPr>
      <w:r w:rsidRPr="008E59BD">
        <w:rPr>
          <w:sz w:val="32"/>
          <w:szCs w:val="32"/>
        </w:rPr>
        <w:t>Сегодня мы с вами побываем в сказке «Репка». А начиналась она так.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Жили - были дед и баба. И был у них огород (</w:t>
      </w:r>
      <w:r w:rsidRPr="008E59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обычная ходьба друг за другом по кругу</w:t>
      </w:r>
      <w:r w:rsidRPr="008E59BD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Корригирующая ходьба по кругу.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Style w:val="2pt"/>
          <w:rFonts w:cs="Times New Roman"/>
          <w:sz w:val="32"/>
          <w:szCs w:val="32"/>
        </w:rPr>
        <w:t>Руководитель ФИЗО</w:t>
      </w:r>
      <w:r w:rsidRPr="008E59BD">
        <w:rPr>
          <w:rFonts w:ascii="Times New Roman" w:hAnsi="Times New Roman" w:cs="Times New Roman"/>
          <w:color w:val="000000"/>
          <w:sz w:val="32"/>
          <w:szCs w:val="32"/>
        </w:rPr>
        <w:t xml:space="preserve"> рассказывает сказку, дети выполняют движения.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Пошел дед репку сажать.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t>ХОДЬБА НА МЕСТЕ</w:t>
      </w:r>
      <w:r w:rsidRPr="008E59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Погода хорошая. Птички чирикают.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t>НОГИ ЧУТЬ РАССТАВЛЕНЫ, ПРИСЕДАНИЕ</w:t>
      </w:r>
      <w:r w:rsidRPr="008E59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Вдруг дождик закапал!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Встать </w:t>
      </w:r>
      <w:r w:rsidRPr="008E59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на носках, руки вверху, встряхивать кистями рук.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Style w:val="2pt"/>
          <w:rFonts w:cs="Times New Roman"/>
          <w:sz w:val="32"/>
          <w:szCs w:val="32"/>
        </w:rPr>
        <w:t>Руководитель ФИЗО</w:t>
      </w:r>
      <w:r w:rsidRPr="008E59BD">
        <w:rPr>
          <w:rFonts w:ascii="Times New Roman" w:hAnsi="Times New Roman" w:cs="Times New Roman"/>
          <w:color w:val="000000"/>
          <w:sz w:val="32"/>
          <w:szCs w:val="32"/>
        </w:rPr>
        <w:t xml:space="preserve">: Закрылся дед руками от дождя, побежал скорее </w:t>
      </w:r>
      <w:proofErr w:type="gramStart"/>
      <w:r w:rsidRPr="008E59BD">
        <w:rPr>
          <w:rFonts w:ascii="Times New Roman" w:hAnsi="Times New Roman" w:cs="Times New Roman"/>
          <w:color w:val="000000"/>
          <w:sz w:val="32"/>
          <w:szCs w:val="32"/>
        </w:rPr>
        <w:t>(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t>бег на месте с высоким подниманием бедра</w:t>
      </w:r>
      <w:r w:rsidRPr="008E59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»</w:t>
      </w:r>
      <w:r w:rsidRPr="008E59BD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Закончился дождь. С облегчением вздохнул дед.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Упражнение на восстановление дыхания.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lastRenderedPageBreak/>
        <w:t>Руки через стороны вверх до уровня плеч – глубокий вдох через нос; резко опустить руки вниз – выдох через рот.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Повторить 2-3 раза.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8E59B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Общеразвивающие</w:t>
      </w:r>
      <w:proofErr w:type="spellEnd"/>
      <w:r w:rsidRPr="008E59B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упражнения.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Style w:val="2pt"/>
          <w:rFonts w:cs="Times New Roman"/>
          <w:sz w:val="32"/>
          <w:szCs w:val="32"/>
        </w:rPr>
        <w:t>Руководитель ФИЗО</w:t>
      </w:r>
      <w:r w:rsidRPr="008E59BD">
        <w:rPr>
          <w:rFonts w:ascii="Times New Roman" w:hAnsi="Times New Roman" w:cs="Times New Roman"/>
          <w:color w:val="000000"/>
          <w:sz w:val="32"/>
          <w:szCs w:val="32"/>
        </w:rPr>
        <w:t>: Собрался дед репку сажать, а лопаты-то и нет. Где лопата?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«Где лопата?»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И.п.: ноги на ширине плеч, руки опущены.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Поднять плечи, развести руки в стороны («удивился дед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Pr="008E59BD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gramEnd"/>
      <w:r w:rsidRPr="008E59BD">
        <w:rPr>
          <w:rFonts w:ascii="Times New Roman" w:hAnsi="Times New Roman" w:cs="Times New Roman"/>
          <w:color w:val="000000"/>
          <w:sz w:val="32"/>
          <w:szCs w:val="32"/>
        </w:rPr>
        <w:t>ернуться в и.п.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Повторить 4-6 раз.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Style w:val="2pt"/>
          <w:rFonts w:cs="Times New Roman"/>
          <w:sz w:val="32"/>
          <w:szCs w:val="32"/>
        </w:rPr>
        <w:t>Руководитель ФИЗО</w:t>
      </w:r>
      <w:r w:rsidRPr="008E59BD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Посмотрел по сторонам: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И.п.: ноги вместе, руки на поясе;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1-поворот головы вправо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2- поворот головы влево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Повторить 4-6 раз.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Style w:val="2pt"/>
          <w:rFonts w:cs="Times New Roman"/>
          <w:sz w:val="32"/>
          <w:szCs w:val="32"/>
        </w:rPr>
        <w:t>Руководитель ФИЗО</w:t>
      </w:r>
      <w:r w:rsidRPr="008E59BD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 xml:space="preserve">Нашел дед лопату. 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Style w:val="2pt"/>
          <w:rFonts w:cs="Times New Roman"/>
          <w:sz w:val="32"/>
          <w:szCs w:val="32"/>
        </w:rPr>
        <w:t>Руководитель ФИЗО</w:t>
      </w:r>
      <w:r w:rsidRPr="008E59BD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b/>
          <w:color w:val="000000"/>
          <w:sz w:val="32"/>
          <w:szCs w:val="32"/>
        </w:rPr>
        <w:t>«Посадка репки»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 xml:space="preserve">Посадил репку. 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И.п. ноги на ширине плеч, руки опущены внизу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1-наклон туловище вперед, пальцами рук коснуться пола;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2- вернуться в исходное положение.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Повторить 4-6 раз.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 xml:space="preserve">Выросла репка большая-пребольшая! 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Тянет - потянет дед репку, а вытянуть не может.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«Не вытянуть деду репку»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И.п.: ноги на ширине плеч, руки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на поясе</w:t>
      </w:r>
      <w:r w:rsidRPr="008E59B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Выполнять наклоны в стороны.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Повторить 4-6 раз в каждую сторону.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 xml:space="preserve">Руководитель ФИЗО: 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Позвал дед бабку да внучку. Стали они по- </w:t>
      </w:r>
      <w:proofErr w:type="gramStart"/>
      <w:r w:rsidRPr="008E59BD">
        <w:rPr>
          <w:rFonts w:ascii="Times New Roman" w:hAnsi="Times New Roman" w:cs="Times New Roman"/>
          <w:color w:val="000000"/>
          <w:sz w:val="32"/>
          <w:szCs w:val="32"/>
        </w:rPr>
        <w:t>другому</w:t>
      </w:r>
      <w:proofErr w:type="gramEnd"/>
      <w:r w:rsidRPr="008E59BD">
        <w:rPr>
          <w:rFonts w:ascii="Times New Roman" w:hAnsi="Times New Roman" w:cs="Times New Roman"/>
          <w:color w:val="000000"/>
          <w:sz w:val="32"/>
          <w:szCs w:val="32"/>
        </w:rPr>
        <w:t xml:space="preserve"> репку тащить. Внучка за бабку, бабка за </w:t>
      </w:r>
      <w:proofErr w:type="gramStart"/>
      <w:r w:rsidRPr="008E59BD">
        <w:rPr>
          <w:rFonts w:ascii="Times New Roman" w:hAnsi="Times New Roman" w:cs="Times New Roman"/>
          <w:color w:val="000000"/>
          <w:sz w:val="32"/>
          <w:szCs w:val="32"/>
        </w:rPr>
        <w:t>дедку</w:t>
      </w:r>
      <w:proofErr w:type="gramEnd"/>
      <w:r w:rsidRPr="008E59BD">
        <w:rPr>
          <w:rFonts w:ascii="Times New Roman" w:hAnsi="Times New Roman" w:cs="Times New Roman"/>
          <w:color w:val="000000"/>
          <w:sz w:val="32"/>
          <w:szCs w:val="32"/>
        </w:rPr>
        <w:t>, дедка за репку.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«Бабка да внучка»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И.п.: ноги на ширине плеч, руки на поясе</w:t>
      </w:r>
      <w:r w:rsidRPr="008E59B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B865C8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1-</w:t>
      </w:r>
      <w:r>
        <w:rPr>
          <w:rFonts w:ascii="Times New Roman" w:hAnsi="Times New Roman" w:cs="Times New Roman"/>
          <w:color w:val="000000"/>
          <w:sz w:val="32"/>
          <w:szCs w:val="32"/>
        </w:rPr>
        <w:t>встать на носки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2 –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и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.п</w:t>
      </w:r>
      <w:proofErr w:type="spellEnd"/>
      <w:proofErr w:type="gramEnd"/>
      <w:r w:rsidRPr="008E59BD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B865C8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3-</w:t>
      </w:r>
      <w:r>
        <w:rPr>
          <w:rFonts w:ascii="Times New Roman" w:hAnsi="Times New Roman" w:cs="Times New Roman"/>
          <w:color w:val="000000"/>
          <w:sz w:val="32"/>
          <w:szCs w:val="32"/>
        </w:rPr>
        <w:t>встать на пятки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4 – вернуться в исходное положение.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Повторить 4-6 раз.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Руководитель ФИЗО: Прибежала на помощь собака Жучка.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«Жучка»</w:t>
      </w:r>
    </w:p>
    <w:p w:rsidR="00B865C8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 xml:space="preserve">И.п.: </w:t>
      </w:r>
    </w:p>
    <w:p w:rsidR="00B865C8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Ноги на ширине плеч, руки за голову</w:t>
      </w:r>
    </w:p>
    <w:p w:rsidR="00B865C8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1-правое колено поднимаем вверх</w:t>
      </w:r>
    </w:p>
    <w:p w:rsidR="00B865C8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2-и.п.</w:t>
      </w:r>
    </w:p>
    <w:p w:rsidR="00B865C8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3-левое колено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4-и.п.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Повторить 4-6 раз в каждую сторону.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Воспитатель: Позвала Жучка своих друзей – кошку да мышку. Прибежали они дружно, ухватились крепко за репку и все вместе вытащили её из земли!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«Вытянули репку!»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И.п.: основная стойка, руки на поясе.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Попрыгать на двух ногах на месте с хлопками над головой. Повторить 3 раза по 5-7 прыжков в чередовании с ходьбой на месте.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Заключительная часть.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color w:val="000000"/>
          <w:sz w:val="32"/>
          <w:szCs w:val="32"/>
        </w:rPr>
        <w:t>Руководитель ФИЗО</w:t>
      </w:r>
      <w:proofErr w:type="gramStart"/>
      <w:r w:rsidRPr="008E59BD">
        <w:rPr>
          <w:rFonts w:ascii="Times New Roman" w:hAnsi="Times New Roman" w:cs="Times New Roman"/>
          <w:color w:val="000000"/>
          <w:sz w:val="32"/>
          <w:szCs w:val="32"/>
        </w:rPr>
        <w:t xml:space="preserve"> :</w:t>
      </w:r>
      <w:proofErr w:type="gramEnd"/>
      <w:r w:rsidRPr="008E59BD">
        <w:rPr>
          <w:rFonts w:ascii="Times New Roman" w:hAnsi="Times New Roman" w:cs="Times New Roman"/>
          <w:color w:val="000000"/>
          <w:sz w:val="32"/>
          <w:szCs w:val="32"/>
        </w:rPr>
        <w:t xml:space="preserve"> Репку вместе мы тащили, каши вкусной наварили (</w:t>
      </w:r>
      <w:r w:rsidRPr="008E59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ходьба друг за другом по кругу, положив руки на плечи впереди идущему</w:t>
      </w:r>
      <w:r w:rsidRPr="008E59BD">
        <w:rPr>
          <w:rFonts w:ascii="Times New Roman" w:hAnsi="Times New Roman" w:cs="Times New Roman"/>
          <w:color w:val="000000"/>
          <w:sz w:val="32"/>
          <w:szCs w:val="32"/>
        </w:rPr>
        <w:t>). Наелись все каши. Побежали Жучка, кошка, да мышка по домам (</w:t>
      </w:r>
      <w:r w:rsidRPr="008E59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бег друг за другом по кругу, обычная ходьба</w:t>
      </w:r>
      <w:r w:rsidRPr="008E59BD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B865C8" w:rsidRPr="008E59BD" w:rsidRDefault="00B865C8" w:rsidP="00B865C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8E59BD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Упражнение на дыхание.</w:t>
      </w:r>
    </w:p>
    <w:p w:rsidR="00B865C8" w:rsidRPr="008E59BD" w:rsidRDefault="00B865C8" w:rsidP="00B865C8">
      <w:pPr>
        <w:rPr>
          <w:rFonts w:ascii="Times New Roman" w:hAnsi="Times New Roman" w:cs="Times New Roman"/>
          <w:sz w:val="32"/>
          <w:szCs w:val="32"/>
        </w:rPr>
      </w:pPr>
    </w:p>
    <w:p w:rsidR="00714D0C" w:rsidRPr="00B865C8" w:rsidRDefault="00714D0C" w:rsidP="00B86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14D0C" w:rsidRPr="00B865C8" w:rsidSect="00B865C8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66CB0"/>
    <w:multiLevelType w:val="hybridMultilevel"/>
    <w:tmpl w:val="D1C8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865C8"/>
    <w:rsid w:val="00714D0C"/>
    <w:rsid w:val="007F303A"/>
    <w:rsid w:val="00B8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5C8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4">
    <w:name w:val="Normal (Web)"/>
    <w:basedOn w:val="a"/>
    <w:unhideWhenUsed/>
    <w:qFormat/>
    <w:rsid w:val="00B8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B865C8"/>
    <w:rPr>
      <w:b/>
      <w:bCs/>
    </w:rPr>
  </w:style>
  <w:style w:type="character" w:customStyle="1" w:styleId="2pt">
    <w:name w:val="Основной текст + Интервал 2 pt"/>
    <w:rsid w:val="00B865C8"/>
    <w:rPr>
      <w:rFonts w:ascii="Times New Roman" w:hAnsi="Times New Roman"/>
      <w:color w:val="000000"/>
      <w:spacing w:val="4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western">
    <w:name w:val="western"/>
    <w:basedOn w:val="a"/>
    <w:rsid w:val="007F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2016-11-10T20:01:00Z</dcterms:created>
  <dcterms:modified xsi:type="dcterms:W3CDTF">2016-11-10T20:07:00Z</dcterms:modified>
</cp:coreProperties>
</file>