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00" w:rsidRDefault="00FA1D00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Default="00FA1D00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Default="00FA1D00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Default="00FA1D00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Default="00FA1D00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Default="00FA1D00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Default="00FA1D00" w:rsidP="00FA1D00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Default="00FA1D00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Default="00FA1D00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</w:p>
    <w:p w:rsidR="00FA1D00" w:rsidRPr="00FA1D00" w:rsidRDefault="00FA1D00" w:rsidP="00FA1D00">
      <w:pPr>
        <w:pStyle w:val="FR5"/>
        <w:spacing w:before="14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A1D00">
        <w:rPr>
          <w:rFonts w:ascii="Times New Roman" w:hAnsi="Times New Roman"/>
          <w:b/>
          <w:sz w:val="28"/>
          <w:szCs w:val="28"/>
        </w:rPr>
        <w:t>План-конспект  внеклассного мероприятия</w:t>
      </w:r>
    </w:p>
    <w:p w:rsidR="00FA1D00" w:rsidRPr="00FA1D00" w:rsidRDefault="00FA1D00" w:rsidP="00FA1D00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на 23 февраля</w:t>
      </w:r>
    </w:p>
    <w:p w:rsidR="00FA1D00" w:rsidRPr="00FA1D00" w:rsidRDefault="00FA1D00" w:rsidP="00FA1D00">
      <w:pPr>
        <w:pStyle w:val="FR5"/>
        <w:spacing w:before="120" w:line="276" w:lineRule="auto"/>
        <w:ind w:left="360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FA1D00">
        <w:rPr>
          <w:rFonts w:ascii="Times New Roman" w:hAnsi="Times New Roman"/>
          <w:b/>
          <w:sz w:val="28"/>
          <w:szCs w:val="28"/>
        </w:rPr>
        <w:t xml:space="preserve">на тему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«Один день в Армии»</w:t>
      </w:r>
    </w:p>
    <w:p w:rsidR="00FA1D00" w:rsidRPr="00FA1D00" w:rsidRDefault="00FA1D00" w:rsidP="00FA1D00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FA1D00" w:rsidRPr="005672CB" w:rsidRDefault="00FA1D00" w:rsidP="00FA1D00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FA1D00" w:rsidRPr="005672CB" w:rsidRDefault="00FA1D00" w:rsidP="00FA1D00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FA1D00" w:rsidRPr="005672CB" w:rsidRDefault="00FA1D00" w:rsidP="00FA1D00">
      <w:pPr>
        <w:pStyle w:val="FR5"/>
        <w:spacing w:before="120" w:line="276" w:lineRule="auto"/>
        <w:ind w:left="360"/>
        <w:rPr>
          <w:rFonts w:ascii="Times New Roman" w:hAnsi="Times New Roman"/>
          <w:sz w:val="28"/>
          <w:szCs w:val="28"/>
        </w:rPr>
      </w:pPr>
    </w:p>
    <w:p w:rsidR="00FA1D00" w:rsidRPr="002245BD" w:rsidRDefault="00FA1D00" w:rsidP="00FA1D00">
      <w:pPr>
        <w:pStyle w:val="FR5"/>
        <w:spacing w:before="120" w:line="276" w:lineRule="auto"/>
        <w:rPr>
          <w:rFonts w:ascii="Times New Roman" w:hAnsi="Times New Roman"/>
          <w:b/>
          <w:sz w:val="28"/>
          <w:szCs w:val="28"/>
        </w:rPr>
      </w:pP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 w:rsidRPr="002245BD">
        <w:rPr>
          <w:rFonts w:ascii="Times New Roman" w:hAnsi="Times New Roman"/>
          <w:sz w:val="28"/>
          <w:szCs w:val="28"/>
        </w:rPr>
        <w:t>Разработал</w:t>
      </w:r>
      <w:r>
        <w:rPr>
          <w:rFonts w:ascii="Times New Roman" w:hAnsi="Times New Roman"/>
          <w:sz w:val="28"/>
          <w:szCs w:val="28"/>
        </w:rPr>
        <w:t>а</w:t>
      </w:r>
      <w:r w:rsidRPr="002245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Денисова Ольга Александровна</w:t>
      </w:r>
      <w:r w:rsidRPr="005672CB">
        <w:rPr>
          <w:rFonts w:ascii="Times New Roman" w:hAnsi="Times New Roman"/>
          <w:color w:val="1F497D" w:themeColor="text2"/>
          <w:sz w:val="28"/>
          <w:szCs w:val="28"/>
          <w:u w:val="single"/>
        </w:rPr>
        <w:t>.</w:t>
      </w: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Учитель физической культуры и технологии</w:t>
      </w: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 xml:space="preserve">МОУ-СОШ 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рокудино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>Аткарского</w:t>
      </w:r>
      <w:proofErr w:type="spellEnd"/>
      <w:r>
        <w:rPr>
          <w:rFonts w:ascii="Times New Roman" w:hAnsi="Times New Roman"/>
          <w:color w:val="1F497D" w:themeColor="text2"/>
          <w:sz w:val="28"/>
          <w:szCs w:val="28"/>
          <w:u w:val="single"/>
        </w:rPr>
        <w:t xml:space="preserve"> района Саратовской области</w:t>
      </w: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FA1D00" w:rsidRDefault="00FA1D00" w:rsidP="00FA1D00">
      <w:pPr>
        <w:pStyle w:val="FR5"/>
        <w:spacing w:before="120" w:line="276" w:lineRule="auto"/>
        <w:ind w:left="3969"/>
        <w:jc w:val="right"/>
        <w:rPr>
          <w:rFonts w:ascii="Times New Roman" w:hAnsi="Times New Roman"/>
          <w:color w:val="1F497D" w:themeColor="text2"/>
          <w:sz w:val="28"/>
          <w:szCs w:val="28"/>
          <w:u w:val="single"/>
        </w:rPr>
      </w:pPr>
    </w:p>
    <w:p w:rsidR="00FA1D00" w:rsidRPr="002245BD" w:rsidRDefault="00FA1D00" w:rsidP="00FA1D00">
      <w:pPr>
        <w:pStyle w:val="FR5"/>
        <w:spacing w:before="120" w:line="276" w:lineRule="auto"/>
        <w:rPr>
          <w:color w:val="FF0000"/>
          <w:sz w:val="28"/>
          <w:szCs w:val="28"/>
        </w:rPr>
      </w:pPr>
      <w:r w:rsidRPr="002245B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A1D00" w:rsidRPr="002245BD" w:rsidRDefault="00FA1D00" w:rsidP="00FA1D00">
      <w:pPr>
        <w:pStyle w:val="1"/>
        <w:ind w:left="3969" w:firstLine="0"/>
        <w:jc w:val="center"/>
        <w:rPr>
          <w:color w:val="FF0000"/>
          <w:sz w:val="28"/>
          <w:szCs w:val="28"/>
        </w:rPr>
      </w:pPr>
    </w:p>
    <w:p w:rsidR="00FA1D00" w:rsidRDefault="00FA1D00" w:rsidP="00FA1D00">
      <w:pPr>
        <w:pStyle w:val="1"/>
        <w:ind w:firstLine="0"/>
        <w:jc w:val="center"/>
        <w:rPr>
          <w:color w:val="1F497D" w:themeColor="text2"/>
          <w:sz w:val="28"/>
          <w:szCs w:val="28"/>
        </w:rPr>
      </w:pPr>
    </w:p>
    <w:p w:rsidR="00FA1D00" w:rsidRPr="005672CB" w:rsidRDefault="00FA1D00" w:rsidP="00FA1D00">
      <w:pPr>
        <w:pStyle w:val="1"/>
        <w:ind w:firstLine="0"/>
        <w:jc w:val="center"/>
        <w:rPr>
          <w:color w:val="1F497D" w:themeColor="text2"/>
          <w:sz w:val="28"/>
          <w:szCs w:val="28"/>
        </w:rPr>
      </w:pPr>
    </w:p>
    <w:p w:rsidR="00A55E9E" w:rsidRPr="00FA1D00" w:rsidRDefault="00A55E9E" w:rsidP="00A55E9E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6"/>
          <w:color w:val="000000"/>
          <w:sz w:val="32"/>
          <w:szCs w:val="32"/>
          <w:bdr w:val="none" w:sz="0" w:space="0" w:color="auto" w:frame="1"/>
        </w:rPr>
      </w:pPr>
      <w:r w:rsidRPr="00FA1D00">
        <w:rPr>
          <w:rStyle w:val="a6"/>
          <w:color w:val="000000"/>
          <w:sz w:val="32"/>
          <w:szCs w:val="32"/>
          <w:bdr w:val="none" w:sz="0" w:space="0" w:color="auto" w:frame="1"/>
        </w:rPr>
        <w:lastRenderedPageBreak/>
        <w:t xml:space="preserve">Внеклассное мероприятие для 5-10 классов. </w:t>
      </w:r>
    </w:p>
    <w:p w:rsidR="00544E88" w:rsidRPr="00FA1D00" w:rsidRDefault="00A55E9E" w:rsidP="00A55E9E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32"/>
          <w:szCs w:val="32"/>
          <w:bdr w:val="none" w:sz="0" w:space="0" w:color="auto" w:frame="1"/>
        </w:rPr>
      </w:pPr>
      <w:r w:rsidRPr="00FA1D00">
        <w:rPr>
          <w:rStyle w:val="a6"/>
          <w:color w:val="000000"/>
          <w:sz w:val="32"/>
          <w:szCs w:val="32"/>
          <w:bdr w:val="none" w:sz="0" w:space="0" w:color="auto" w:frame="1"/>
        </w:rPr>
        <w:t xml:space="preserve">                 «</w:t>
      </w:r>
      <w:r w:rsidR="00F66867" w:rsidRPr="00FA1D00">
        <w:rPr>
          <w:rStyle w:val="a6"/>
          <w:color w:val="000000"/>
          <w:sz w:val="32"/>
          <w:szCs w:val="32"/>
          <w:bdr w:val="none" w:sz="0" w:space="0" w:color="auto" w:frame="1"/>
        </w:rPr>
        <w:t>Один день в армии</w:t>
      </w:r>
      <w:r w:rsidRPr="00FA1D00">
        <w:rPr>
          <w:rStyle w:val="a6"/>
          <w:color w:val="000000"/>
          <w:sz w:val="32"/>
          <w:szCs w:val="32"/>
          <w:bdr w:val="none" w:sz="0" w:space="0" w:color="auto" w:frame="1"/>
        </w:rPr>
        <w:t>»</w:t>
      </w:r>
    </w:p>
    <w:p w:rsidR="00F66867" w:rsidRPr="00FA1D00" w:rsidRDefault="00C86FB3" w:rsidP="00F6686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D0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Цели</w:t>
      </w:r>
      <w:r w:rsidRPr="00FA1D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66867"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05AB"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F66867"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</w:t>
      </w:r>
      <w:r w:rsidR="00B205AB"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благоприятных условий для совершенствования </w:t>
      </w:r>
      <w:r w:rsidR="00F66867"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здоровой личности.</w:t>
      </w:r>
    </w:p>
    <w:p w:rsidR="00C86FB3" w:rsidRPr="00FA1D00" w:rsidRDefault="00C86FB3" w:rsidP="00C86FB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 xml:space="preserve"> </w:t>
      </w:r>
      <w:r w:rsidR="00B205AB" w:rsidRPr="00FA1D00">
        <w:rPr>
          <w:color w:val="000000"/>
          <w:sz w:val="28"/>
          <w:szCs w:val="28"/>
        </w:rPr>
        <w:t xml:space="preserve">2.Воспитание у </w:t>
      </w:r>
      <w:proofErr w:type="gramStart"/>
      <w:r w:rsidR="00B205AB" w:rsidRPr="00FA1D00">
        <w:rPr>
          <w:color w:val="000000"/>
          <w:sz w:val="28"/>
          <w:szCs w:val="28"/>
        </w:rPr>
        <w:t>обучающихся</w:t>
      </w:r>
      <w:proofErr w:type="gramEnd"/>
      <w:r w:rsidRPr="00FA1D00">
        <w:rPr>
          <w:color w:val="000000"/>
          <w:sz w:val="28"/>
          <w:szCs w:val="28"/>
        </w:rPr>
        <w:t xml:space="preserve"> любви к</w:t>
      </w:r>
      <w:r w:rsidR="00B205AB" w:rsidRPr="00FA1D00">
        <w:rPr>
          <w:color w:val="000000"/>
          <w:sz w:val="28"/>
          <w:szCs w:val="28"/>
        </w:rPr>
        <w:t xml:space="preserve"> своей</w:t>
      </w:r>
      <w:r w:rsidRPr="00FA1D00">
        <w:rPr>
          <w:color w:val="000000"/>
          <w:sz w:val="28"/>
          <w:szCs w:val="28"/>
        </w:rPr>
        <w:t xml:space="preserve"> Родине, уважения к ее защитникам, стремления</w:t>
      </w:r>
      <w:r w:rsidR="00B205AB" w:rsidRPr="00FA1D00">
        <w:rPr>
          <w:color w:val="000000"/>
          <w:sz w:val="28"/>
          <w:szCs w:val="28"/>
        </w:rPr>
        <w:t xml:space="preserve"> служить Отечеству; совершенствованию</w:t>
      </w:r>
      <w:r w:rsidRPr="00FA1D00">
        <w:rPr>
          <w:color w:val="000000"/>
          <w:sz w:val="28"/>
          <w:szCs w:val="28"/>
        </w:rPr>
        <w:t xml:space="preserve"> позитивного нравственного климата в коллективе.</w:t>
      </w:r>
    </w:p>
    <w:p w:rsidR="00F66867" w:rsidRPr="00FA1D00" w:rsidRDefault="00F66867" w:rsidP="00F6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:rsidR="00F66867" w:rsidRPr="00FA1D00" w:rsidRDefault="00B205AB" w:rsidP="00B205AB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Совершенствование</w:t>
      </w:r>
      <w:r w:rsidR="00F66867" w:rsidRPr="00FA1D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развитие коммуникативных навыков.</w:t>
      </w:r>
    </w:p>
    <w:p w:rsidR="00F66867" w:rsidRPr="00FA1D00" w:rsidRDefault="00F66867" w:rsidP="00B205AB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словесно—логического мышления.</w:t>
      </w:r>
    </w:p>
    <w:p w:rsidR="00F66867" w:rsidRPr="00FA1D00" w:rsidRDefault="00F66867" w:rsidP="00B205AB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слухового восприятия.</w:t>
      </w:r>
    </w:p>
    <w:p w:rsidR="00F66867" w:rsidRPr="00FA1D00" w:rsidRDefault="00F66867" w:rsidP="00B205AB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ориентировки в пространстве.</w:t>
      </w:r>
    </w:p>
    <w:p w:rsidR="00F66867" w:rsidRPr="00FA1D00" w:rsidRDefault="00B205AB" w:rsidP="00B205AB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 w:rsidRPr="00FA1D00">
        <w:rPr>
          <w:b/>
          <w:color w:val="000000"/>
          <w:sz w:val="28"/>
          <w:szCs w:val="28"/>
        </w:rPr>
        <w:t>Ход мероприятия</w:t>
      </w:r>
    </w:p>
    <w:p w:rsidR="00C86FB3" w:rsidRPr="00FA1D00" w:rsidRDefault="00C86FB3" w:rsidP="00B205A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86FB3" w:rsidRPr="00FA1D00" w:rsidRDefault="00C86FB3" w:rsidP="00E859B2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44E88" w:rsidRPr="00FA1D00" w:rsidRDefault="00F66867" w:rsidP="00C86FB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</w:t>
      </w:r>
    </w:p>
    <w:p w:rsidR="00C86FB3" w:rsidRPr="00FA1D00" w:rsidRDefault="00C86FB3" w:rsidP="00C86FB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 xml:space="preserve"> 23 февраля - День защитника Отечества. Это день - дань уважения всем поколениям героическог</w:t>
      </w:r>
      <w:r w:rsidR="00B205AB" w:rsidRPr="00FA1D00">
        <w:rPr>
          <w:color w:val="000000"/>
          <w:sz w:val="28"/>
          <w:szCs w:val="28"/>
        </w:rPr>
        <w:t>о воинства нашей страны. В давние времена</w:t>
      </w:r>
      <w:r w:rsidRPr="00FA1D00">
        <w:rPr>
          <w:color w:val="000000"/>
          <w:sz w:val="28"/>
          <w:szCs w:val="28"/>
        </w:rPr>
        <w:t xml:space="preserve"> в России </w:t>
      </w:r>
      <w:r w:rsidR="00B205AB" w:rsidRPr="00FA1D00">
        <w:rPr>
          <w:color w:val="000000"/>
          <w:sz w:val="28"/>
          <w:szCs w:val="28"/>
        </w:rPr>
        <w:t>профессия военного была  самой уважаемой и почетной</w:t>
      </w:r>
      <w:r w:rsidRPr="00FA1D00">
        <w:rPr>
          <w:color w:val="000000"/>
          <w:sz w:val="28"/>
          <w:szCs w:val="28"/>
        </w:rPr>
        <w:t>. Ведь служить Оте</w:t>
      </w:r>
      <w:r w:rsidR="00B205AB" w:rsidRPr="00FA1D00">
        <w:rPr>
          <w:color w:val="000000"/>
          <w:sz w:val="28"/>
          <w:szCs w:val="28"/>
        </w:rPr>
        <w:t>честву - значит оберегать спокойную</w:t>
      </w:r>
      <w:r w:rsidRPr="00FA1D00">
        <w:rPr>
          <w:color w:val="000000"/>
          <w:sz w:val="28"/>
          <w:szCs w:val="28"/>
        </w:rPr>
        <w:t xml:space="preserve"> жизнь народа, хранить честь и достоинство </w:t>
      </w:r>
      <w:r w:rsidR="00B205AB" w:rsidRPr="00FA1D00">
        <w:rPr>
          <w:color w:val="000000"/>
          <w:sz w:val="28"/>
          <w:szCs w:val="28"/>
        </w:rPr>
        <w:t xml:space="preserve"> своей </w:t>
      </w:r>
      <w:r w:rsidRPr="00FA1D00">
        <w:rPr>
          <w:color w:val="000000"/>
          <w:sz w:val="28"/>
          <w:szCs w:val="28"/>
        </w:rPr>
        <w:t xml:space="preserve">Родины. А поскольку испокон веков защитниками Отечества были мужчины, то в этот день все </w:t>
      </w:r>
      <w:proofErr w:type="gramStart"/>
      <w:r w:rsidRPr="00FA1D00">
        <w:rPr>
          <w:color w:val="000000"/>
          <w:sz w:val="28"/>
          <w:szCs w:val="28"/>
        </w:rPr>
        <w:t>представили сильного пола при</w:t>
      </w:r>
      <w:r w:rsidR="00B205AB" w:rsidRPr="00FA1D00">
        <w:rPr>
          <w:color w:val="000000"/>
          <w:sz w:val="28"/>
          <w:szCs w:val="28"/>
        </w:rPr>
        <w:t>нимают</w:t>
      </w:r>
      <w:proofErr w:type="gramEnd"/>
      <w:r w:rsidR="00B205AB" w:rsidRPr="00FA1D00">
        <w:rPr>
          <w:color w:val="000000"/>
          <w:sz w:val="28"/>
          <w:szCs w:val="28"/>
        </w:rPr>
        <w:t xml:space="preserve"> поздравления и подарки. Мы также поздравляем наших юношей и желаем</w:t>
      </w:r>
      <w:r w:rsidRPr="00FA1D00">
        <w:rPr>
          <w:color w:val="000000"/>
          <w:sz w:val="28"/>
          <w:szCs w:val="28"/>
        </w:rPr>
        <w:t xml:space="preserve"> им безграничного счастья, богатырского здоровья и вечной любви! Наши девушки подготовили для вас праздничную программу. Передаю слово ведущим.</w:t>
      </w:r>
    </w:p>
    <w:p w:rsidR="00544E88" w:rsidRPr="00FA1D00" w:rsidRDefault="00544E88" w:rsidP="00544E8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стала наша жизнь светлей и краше,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Днем и ночью сыновья на страже.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Дата есть особого значенья –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Сыновей отважных День рожденья.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Весь народ российский в эту дату 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Шлет привет матросу и солдату.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родная</w:t>
      </w:r>
      <w:proofErr w:type="gramStart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тережет покой страны,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росли мы бед не зная,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не было войны.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желаем вам, ребята,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Быть здоровыми всегда,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добиться результата</w:t>
      </w:r>
      <w:proofErr w:type="gramStart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возможно без труда.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Постарайтесь не лениться –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раз перед едой,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Прежде чем за стол садиться,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вымойте водой!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Свежим воздухом дышите</w:t>
      </w:r>
      <w:proofErr w:type="gramStart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возможности всегда, 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прогулки в лес ходите - 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вам силы даст, друзья! </w:t>
      </w:r>
    </w:p>
    <w:p w:rsidR="00F66867" w:rsidRPr="00FA1D00" w:rsidRDefault="00F66867" w:rsidP="00F6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</w:p>
    <w:p w:rsidR="00F66867" w:rsidRPr="00FA1D00" w:rsidRDefault="00F66867" w:rsidP="00F6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игру—соре</w:t>
      </w:r>
      <w:r w:rsidR="00B205AB"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внование «Один день в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армии» мы посвящаем тем, кто увековечил в памяти народа прошлое и настоящее</w:t>
      </w:r>
      <w:r w:rsidR="00B205AB"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</w:t>
      </w: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армии.</w:t>
      </w:r>
    </w:p>
    <w:p w:rsidR="00F66867" w:rsidRPr="00FA1D00" w:rsidRDefault="00F66867" w:rsidP="00F6686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стране юноши, достигшие 18 </w:t>
      </w:r>
      <w:proofErr w:type="spellStart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proofErr w:type="gramStart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роходят</w:t>
      </w:r>
      <w:proofErr w:type="spellEnd"/>
      <w:r w:rsidRPr="00FA1D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службу в армии, охраняют просторы Родины.</w:t>
      </w:r>
    </w:p>
    <w:p w:rsidR="00544E88" w:rsidRPr="00FA1D00" w:rsidRDefault="00544E88" w:rsidP="00C86FB3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</w:p>
    <w:p w:rsidR="00C86FB3" w:rsidRPr="00FA1D00" w:rsidRDefault="00C86FB3" w:rsidP="00C86FB3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FA1D00">
        <w:rPr>
          <w:rFonts w:ascii="Times New Roman" w:hAnsi="Times New Roman" w:cs="Times New Roman"/>
          <w:color w:val="800080"/>
          <w:sz w:val="28"/>
          <w:szCs w:val="28"/>
        </w:rPr>
        <w:t xml:space="preserve"> Конкурсная программа</w:t>
      </w:r>
    </w:p>
    <w:p w:rsidR="00C86FB3" w:rsidRPr="00FA1D00" w:rsidRDefault="00C86FB3" w:rsidP="00C86FB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Ведущая</w:t>
      </w:r>
      <w:proofErr w:type="gramStart"/>
      <w:r w:rsidR="00B205AB" w:rsidRPr="00FA1D00">
        <w:rPr>
          <w:color w:val="000000"/>
          <w:sz w:val="28"/>
          <w:szCs w:val="28"/>
        </w:rPr>
        <w:t xml:space="preserve"> </w:t>
      </w:r>
      <w:r w:rsidRPr="00FA1D00">
        <w:rPr>
          <w:color w:val="000000"/>
          <w:sz w:val="28"/>
          <w:szCs w:val="28"/>
        </w:rPr>
        <w:t xml:space="preserve"> К</w:t>
      </w:r>
      <w:proofErr w:type="gramEnd"/>
      <w:r w:rsidRPr="00FA1D00">
        <w:rPr>
          <w:color w:val="000000"/>
          <w:sz w:val="28"/>
          <w:szCs w:val="28"/>
        </w:rPr>
        <w:t xml:space="preserve"> этому празднику мы подготовили конкур</w:t>
      </w:r>
      <w:r w:rsidR="006A6E64" w:rsidRPr="00FA1D00">
        <w:rPr>
          <w:color w:val="000000"/>
          <w:sz w:val="28"/>
          <w:szCs w:val="28"/>
        </w:rPr>
        <w:t>с</w:t>
      </w:r>
      <w:r w:rsidR="00886235" w:rsidRPr="00FA1D00">
        <w:rPr>
          <w:color w:val="000000"/>
          <w:sz w:val="28"/>
          <w:szCs w:val="28"/>
        </w:rPr>
        <w:t>ную программу</w:t>
      </w:r>
      <w:r w:rsidRPr="00FA1D00">
        <w:rPr>
          <w:color w:val="000000"/>
          <w:sz w:val="28"/>
          <w:szCs w:val="28"/>
        </w:rPr>
        <w:t>, пройдя которую, наши парни докажут, что они сильные, смелые, умные и красивые. А именно такие парни составляют красу и гордость</w:t>
      </w:r>
      <w:r w:rsidR="00B205AB" w:rsidRPr="00FA1D00">
        <w:rPr>
          <w:color w:val="000000"/>
          <w:sz w:val="28"/>
          <w:szCs w:val="28"/>
        </w:rPr>
        <w:t xml:space="preserve"> нашей</w:t>
      </w:r>
      <w:r w:rsidRPr="00FA1D00">
        <w:rPr>
          <w:color w:val="000000"/>
          <w:sz w:val="28"/>
          <w:szCs w:val="28"/>
        </w:rPr>
        <w:t xml:space="preserve"> Российской армии.</w:t>
      </w:r>
    </w:p>
    <w:p w:rsidR="00C86FB3" w:rsidRPr="00FA1D00" w:rsidRDefault="00886235" w:rsidP="00C86F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FA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A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proofErr w:type="gramEnd"/>
      <w:r w:rsidRPr="00FA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нам надо разделиться на две команды, на стуле лежат карточки с наз</w:t>
      </w:r>
      <w:r w:rsidR="00B205AB" w:rsidRPr="00FA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ванием команды кто какую возьмет, одна команда пехота, а вторая пограничники</w:t>
      </w:r>
    </w:p>
    <w:p w:rsidR="00C86FB3" w:rsidRPr="00FA1D00" w:rsidRDefault="006A6E64" w:rsidP="00C86F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86FB3" w:rsidRPr="00FA1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Приветствие команд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«Пехота».</w:t>
      </w:r>
    </w:p>
    <w:p w:rsidR="00C86FB3" w:rsidRPr="00FA1D00" w:rsidRDefault="006A6E64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ОТДЕЛЕНИЯ: В</w:t>
      </w:r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приветствует...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Команда «Пехота»!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КОМАНДИР: Наш девиз: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</w:p>
    <w:p w:rsidR="00A35D0E" w:rsidRPr="00FA1D00" w:rsidRDefault="00C86FB3" w:rsidP="00C86F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Пехота — это класс! Пехота — это сила! Всегда идет вперед за матушку-Россию!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«Пограничники».</w:t>
      </w:r>
    </w:p>
    <w:p w:rsidR="00C86FB3" w:rsidRPr="00FA1D00" w:rsidRDefault="00B205AB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ОТДЕЛЕНИЯ: В</w:t>
      </w:r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приветствует.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Команда «Пограничники»!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КОМАНДИР: Наш девиз: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Пограничники в дозоре —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страна спокойно спит,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пограничник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и сон ваш сохранит!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Вот мы и познакомились с нашими доблестными воинами! Сейчас я расскажу вам правила на</w:t>
      </w:r>
      <w:r w:rsidR="00B205AB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игры</w:t>
      </w: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ВЕДУЩИЙ: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выступление команд, как и положено, будет Генеральный штаб</w:t>
      </w:r>
      <w:proofErr w:type="gramStart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....(</w:t>
      </w:r>
      <w:proofErr w:type="gramEnd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членов жюри). Мы п</w:t>
      </w:r>
      <w:r w:rsidR="00B205AB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опросим  </w:t>
      </w:r>
      <w:r w:rsidR="00D8393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выставить оценки за </w:t>
      </w: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конкурс «Приветствие», который сейчас прошел</w:t>
      </w:r>
      <w:proofErr w:type="gramStart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C86FB3" w:rsidRPr="00FA1D00" w:rsidRDefault="00886235" w:rsidP="00C86F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Конкурс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Итак, наш второй конкурс — «Строевая подготовка».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Команды, равняйся! Смирно!</w:t>
      </w:r>
    </w:p>
    <w:p w:rsidR="00C86FB3" w:rsidRPr="00FA1D00" w:rsidRDefault="00D8393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</w:t>
      </w:r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Кругом! По порядку рассчитайся! На месте шагом марш! И т.п.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(Жюри оценивает правильность выполнения кома</w:t>
      </w:r>
      <w:r w:rsidR="00886235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нд.</w:t>
      </w:r>
      <w:proofErr w:type="gramEnd"/>
    </w:p>
    <w:p w:rsidR="00C86FB3" w:rsidRPr="00FA1D00" w:rsidRDefault="00886235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следующее испытание.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Физподготовка</w:t>
      </w:r>
      <w:proofErr w:type="spellEnd"/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Этот конкурс состоит из нескольких этапов.</w:t>
      </w:r>
    </w:p>
    <w:p w:rsidR="00C86FB3" w:rsidRPr="00FA1D00" w:rsidRDefault="00D8393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Отжимание. </w:t>
      </w:r>
      <w:proofErr w:type="gramStart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</w:t>
      </w:r>
      <w:proofErr w:type="gramEnd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участник от  команды </w:t>
      </w:r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886235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жимаются от пола</w:t>
      </w:r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(Одно отжимание – 1очко)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886235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скакалке, Прыгают  каждый участник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Переходим к следующему испытанию.</w:t>
      </w:r>
    </w:p>
    <w:p w:rsidR="00D83933" w:rsidRPr="00FA1D00" w:rsidRDefault="00D8393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151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</w:p>
    <w:p w:rsidR="00C86FB3" w:rsidRPr="00FA1D00" w:rsidRDefault="00886235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FB3"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«Солдатская смекалка»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солдат должен быть не только сильным, смелым, отважным, но и находчивым, сообразительным, смекалистым. Вот мы и предлагаем вам проявить смекалку и разгадать ребусы.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выдаются карточки с </w:t>
      </w:r>
      <w:proofErr w:type="gramStart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ребусами</w:t>
      </w:r>
      <w:proofErr w:type="gramEnd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дается 1 минута на их решение. Каждый ребус — 1 очко.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38750" cy="5372100"/>
            <wp:effectExtent l="19050" t="0" r="0" b="0"/>
            <wp:docPr id="2" name="Рисунок 2" descr="http://ped-kopilka.ru/images/img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img4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 и какая же армия без наряда на кухне? Итак, наш следующий конкурс.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«Наряд на кухне»</w:t>
      </w:r>
    </w:p>
    <w:p w:rsidR="00C86FB3" w:rsidRPr="00FA1D00" w:rsidRDefault="00D8393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берет картошку, добегает до стула и на листочке записывает название блюда из картофеля 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Наряд по кухне прошен успешно, а теперь пора и подкрепиться. Солдат, безусловно, должен есть быстро, аккуратно и съе</w:t>
      </w: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все до конца. Итак, наш следующий конкурс.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«Щи да каша — пища наша»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(Участвуют по 1 человеку от ко</w:t>
      </w:r>
      <w:r w:rsidR="00D8393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манды</w:t>
      </w:r>
      <w:proofErr w:type="gramStart"/>
      <w:r w:rsidR="00D8393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="00D8393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быстрее и чище </w:t>
      </w: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съест йогурт, тот получает для с</w:t>
      </w:r>
      <w:r w:rsidR="00D8393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команды очередной балл</w:t>
      </w: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Вот м</w:t>
      </w:r>
      <w:r w:rsidR="00886235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подкрепились, а теперь следующий</w:t>
      </w: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конкурс.</w:t>
      </w:r>
    </w:p>
    <w:p w:rsidR="00C86FB3" w:rsidRPr="00FA1D00" w:rsidRDefault="00886235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FB3"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«Исторический»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Вам даются 2 группы карточек. В первой группе написаны фамилии известных полководцев. Во второй группе — виды оружия. Вам необходимо соотнести каждого пол</w:t>
      </w: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ководца с оружием той эпохи, в которой </w:t>
      </w: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жил. Каждая фамилия и название оружия написаны на отдельной карточке.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Александр Невский — меч.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А.Б. Суворов — ружье кремневое.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Г.К. Жуков — автомат.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М.И. Кутузов — </w:t>
      </w:r>
      <w:proofErr w:type="spellStart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сабпя</w:t>
      </w:r>
      <w:proofErr w:type="spellEnd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Д. Донской — копье.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Б.И. Чапаев — тачанка.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К.К. Рокоссовский — танк.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Петр I — фузея кремневая.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А.А. Брусилов (Первая мировая война) — шашка.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теперь следующий конкурс.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«Нам песня жить и служить помогает»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исполняет песню на военную</w:t>
      </w:r>
      <w:r w:rsidR="00886235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по выбору</w:t>
      </w:r>
      <w:r w:rsidR="00D8393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Переходим к следующему конкурсу.</w:t>
      </w:r>
    </w:p>
    <w:p w:rsidR="00C86FB3" w:rsidRPr="00FA1D00" w:rsidRDefault="00D83933" w:rsidP="00D83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FB3"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«Письмо домой»</w:t>
      </w:r>
    </w:p>
    <w:p w:rsidR="00C86FB3" w:rsidRPr="00FA1D00" w:rsidRDefault="002F7D0C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(Участвует   команда</w:t>
      </w:r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D8393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Написать письмо домой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— «Войска нашей армии»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от каждой команды ко мне подбегает участник и называет род войск Российской армии. Затем род войск называет другая команда. Кто последним даст правильный ответ — тот победил! Повторяться и думать более пяти секунд нельзя!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(Участники называют: артиллерия, общие войска, летные, флот, танкисты и т.д.)</w:t>
      </w:r>
      <w:proofErr w:type="gramEnd"/>
    </w:p>
    <w:p w:rsidR="00C86FB3" w:rsidRPr="00FA1D00" w:rsidRDefault="002F7D0C" w:rsidP="002F7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FB3"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Переходим к следующему конкурсу.</w:t>
      </w:r>
    </w:p>
    <w:p w:rsidR="00C86FB3" w:rsidRPr="00FA1D00" w:rsidRDefault="00C86FB3" w:rsidP="002F7D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86FB3" w:rsidRPr="00FA1D00" w:rsidRDefault="002F7D0C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«Зарядка</w:t>
      </w:r>
      <w:r w:rsidR="00C86FB3"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86FB3" w:rsidRPr="00FA1D00" w:rsidRDefault="002F7D0C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Вы одновременно должны делать зарядку и выполнять задания</w:t>
      </w:r>
      <w:proofErr w:type="gramStart"/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C86FB3"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мы начинаем зарядку (играет музыка, постепенно объявляя дополнительные условия).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Одновременно: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пейте чай;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гладьте рубашку;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отгоняйте мух;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пытайтесь поднять яблоко ногой.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5 «Немое кино»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карточки с заданиями и через 2 минуты должны продемонстрировать данную ситуацию без слов (карточки с заданиями).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задания: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пошли на прогулку. Увидели ситуацию, когда на девушку напали бандиты. Вы за неё заступились и в перепалке попали в грязь.</w:t>
      </w:r>
    </w:p>
    <w:p w:rsidR="00C86FB3" w:rsidRPr="00FA1D00" w:rsidRDefault="00C86FB3" w:rsidP="00C86F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Вам в гости пришли люди, которых вы не ждали и они просят руки вашей дочери и т. д.</w:t>
      </w:r>
    </w:p>
    <w:p w:rsidR="00544E88" w:rsidRPr="00FA1D00" w:rsidRDefault="002F7D0C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Следующий конкурс </w:t>
      </w:r>
      <w:r w:rsidR="00544E88" w:rsidRPr="00FA1D0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Рота, подъем!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lastRenderedPageBreak/>
        <w:t xml:space="preserve">Ведущий 7. Наше испытание мы назвали «Рота, подъем!». Утром солдат должен одеться за 15 </w:t>
      </w:r>
      <w:proofErr w:type="gramStart"/>
      <w:r w:rsidRPr="00FA1D00">
        <w:rPr>
          <w:color w:val="000000"/>
          <w:sz w:val="28"/>
          <w:szCs w:val="28"/>
        </w:rPr>
        <w:t>с</w:t>
      </w:r>
      <w:proofErr w:type="gramEnd"/>
      <w:r w:rsidRPr="00FA1D00">
        <w:rPr>
          <w:color w:val="000000"/>
          <w:sz w:val="28"/>
          <w:szCs w:val="28"/>
        </w:rPr>
        <w:t>.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8. Но у нас только один комплект снаряжения, поэтому за всю роту это испытание может пройти один боец. Кто самый смелый и быстрый?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(Один из ребят делает шаг вперед.)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 xml:space="preserve">Ведущий 7. Вот твое обмундирование. Его нужно надеть за 15 </w:t>
      </w:r>
      <w:proofErr w:type="gramStart"/>
      <w:r w:rsidRPr="00FA1D00">
        <w:rPr>
          <w:color w:val="000000"/>
          <w:sz w:val="28"/>
          <w:szCs w:val="28"/>
        </w:rPr>
        <w:t>с</w:t>
      </w:r>
      <w:proofErr w:type="gramEnd"/>
      <w:r w:rsidRPr="00FA1D00">
        <w:rPr>
          <w:color w:val="000000"/>
          <w:sz w:val="28"/>
          <w:szCs w:val="28"/>
        </w:rPr>
        <w:t>.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8. Внимание! Время пошло! Считаем секунды!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(Девочки считают от 1. до 15, парень облачается в обмундирование.)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7. Аплодисменты! Испытание пройдено!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8. Поистине армейская скорость!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44E88" w:rsidRPr="00FA1D00" w:rsidRDefault="002F7D0C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rStyle w:val="a6"/>
          <w:color w:val="000000"/>
          <w:sz w:val="28"/>
          <w:szCs w:val="28"/>
          <w:bdr w:val="none" w:sz="0" w:space="0" w:color="auto" w:frame="1"/>
        </w:rPr>
        <w:t>Следующий конкурс</w:t>
      </w:r>
      <w:r w:rsidR="00544E88" w:rsidRPr="00FA1D0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Блицтурнир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9. А теперь проверим вашу реакцию. Наше испытание называется «Блицтурнир».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10. Мы будем обстреливать вас вопросами, а вы не зевайте, одним словом отвечайте.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A1D00">
        <w:rPr>
          <w:color w:val="000000"/>
          <w:sz w:val="28"/>
          <w:szCs w:val="28"/>
        </w:rPr>
        <w:t>(Ведущие по очереди задают вопросы.</w:t>
      </w:r>
      <w:proofErr w:type="gramEnd"/>
      <w:r w:rsidRPr="00FA1D00">
        <w:rPr>
          <w:color w:val="000000"/>
          <w:sz w:val="28"/>
          <w:szCs w:val="28"/>
        </w:rPr>
        <w:t xml:space="preserve"> </w:t>
      </w:r>
      <w:proofErr w:type="gramStart"/>
      <w:r w:rsidRPr="00FA1D00">
        <w:rPr>
          <w:color w:val="000000"/>
          <w:sz w:val="28"/>
          <w:szCs w:val="28"/>
        </w:rPr>
        <w:t>Ребята отвечают.)</w:t>
      </w:r>
      <w:proofErr w:type="gramEnd"/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1. Трубка для патронов в автомате. (Магазин.)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2. Башня с сигнальными огнями на берегу моря. (Маяк.)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3. Наступление с криком «Ура!». (Атака.)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4. Стрелок, владеющий искусством меткой стрельбы. (Снайпер.)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5. Винтовка с укороченным стволом. (Карабин.)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6. Армейское наказание. (Наряд вне очереди.)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7. Склад военного снаряжения. (Арсенал.)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8. Здание, в котором живут солдаты. (Казарма.)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9. Колющее оружие, прикрепленное к стволу винтовки. (Штык.)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10. Они ошибаются только один раз. (Саперы.)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11. Рулевое колесо, с помощью которого управляют кораблем. (Штурвал.)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12. Этот род войск называют «богом войны». (Артиллерия.)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13. Гараж для самолетов. (Ангар.)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14. Удар корпусом танка, корабля или самолета. (Таран.)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15. Часть войск, идущая впереди главных сил. (Авангард.)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16. Маскировка предметов путем окраски полосами и пятнами. (Камуфляж.)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9. Это был последний вопрос и...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10. ...аплодисменты боевых подруг и болельщиц говорят о том, что пройдено и это испытание!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(Девушки аплодируют.)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rStyle w:val="a6"/>
          <w:color w:val="000000"/>
          <w:sz w:val="28"/>
          <w:szCs w:val="28"/>
          <w:bdr w:val="none" w:sz="0" w:space="0" w:color="auto" w:frame="1"/>
        </w:rPr>
        <w:t>Армейский прикол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 xml:space="preserve">Ведущий 17. Владеют ли </w:t>
      </w:r>
      <w:r w:rsidR="00D83933" w:rsidRPr="00FA1D00">
        <w:rPr>
          <w:color w:val="000000"/>
          <w:sz w:val="28"/>
          <w:szCs w:val="28"/>
        </w:rPr>
        <w:t xml:space="preserve">наши парни оружием юмора? </w:t>
      </w:r>
      <w:proofErr w:type="gramStart"/>
      <w:r w:rsidR="00D83933" w:rsidRPr="00FA1D00">
        <w:rPr>
          <w:color w:val="000000"/>
          <w:sz w:val="28"/>
          <w:szCs w:val="28"/>
        </w:rPr>
        <w:t xml:space="preserve">Если </w:t>
      </w:r>
      <w:r w:rsidRPr="00FA1D00">
        <w:rPr>
          <w:color w:val="000000"/>
          <w:sz w:val="28"/>
          <w:szCs w:val="28"/>
        </w:rPr>
        <w:t>(Да», то они с легкостью преодолеют и препятствие под названием «Армейский прикол».</w:t>
      </w:r>
      <w:proofErr w:type="gramEnd"/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18. Догадайтесь, о чем в армии так говорят?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FA1D00">
        <w:rPr>
          <w:color w:val="000000"/>
          <w:sz w:val="28"/>
          <w:szCs w:val="28"/>
        </w:rPr>
        <w:t>(Ведущие по очереди читают вопросы.</w:t>
      </w:r>
      <w:proofErr w:type="gramEnd"/>
      <w:r w:rsidRPr="00FA1D00">
        <w:rPr>
          <w:color w:val="000000"/>
          <w:sz w:val="28"/>
          <w:szCs w:val="28"/>
        </w:rPr>
        <w:t xml:space="preserve"> </w:t>
      </w:r>
      <w:proofErr w:type="gramStart"/>
      <w:r w:rsidRPr="00FA1D00">
        <w:rPr>
          <w:color w:val="000000"/>
          <w:sz w:val="28"/>
          <w:szCs w:val="28"/>
        </w:rPr>
        <w:t>Ребята отвечают.)</w:t>
      </w:r>
      <w:proofErr w:type="gramEnd"/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 xml:space="preserve">1. «Остров сокровищ». </w:t>
      </w:r>
      <w:proofErr w:type="gramStart"/>
      <w:r w:rsidRPr="00FA1D00">
        <w:rPr>
          <w:color w:val="000000"/>
          <w:sz w:val="28"/>
          <w:szCs w:val="28"/>
        </w:rPr>
        <w:t>{Каптерка.)</w:t>
      </w:r>
      <w:proofErr w:type="gramEnd"/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lastRenderedPageBreak/>
        <w:t>2. «Казнь на рассвете». (Зарядка.)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3. «Спящая красавица». (Часовой.)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4. «Тимур и его команда». (Патруль.)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5. «Взорванный рай». (Подъем.)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6. «Земля в иллюминаторе». (Бег в противогазе.)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7. «Хождение по мукам». (Строевая подготовка.)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 xml:space="preserve">8. «Тайны </w:t>
      </w:r>
      <w:proofErr w:type="gramStart"/>
      <w:r w:rsidRPr="00FA1D00">
        <w:rPr>
          <w:color w:val="000000"/>
          <w:sz w:val="28"/>
          <w:szCs w:val="28"/>
        </w:rPr>
        <w:t>бритоголовых</w:t>
      </w:r>
      <w:proofErr w:type="gramEnd"/>
      <w:r w:rsidRPr="00FA1D00">
        <w:rPr>
          <w:color w:val="000000"/>
          <w:sz w:val="28"/>
          <w:szCs w:val="28"/>
        </w:rPr>
        <w:t>». (Курс молодого бойца.)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9. «Крестный отец». (Старшина.)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10. «Луч света в темном царстве». (Письмо из дома.)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44E88" w:rsidRPr="001512B6" w:rsidRDefault="001512B6" w:rsidP="00544E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2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44E88" w:rsidRPr="001512B6">
        <w:rPr>
          <w:rFonts w:ascii="Times New Roman" w:hAnsi="Times New Roman" w:cs="Times New Roman"/>
          <w:b/>
          <w:sz w:val="28"/>
          <w:szCs w:val="28"/>
        </w:rPr>
        <w:t xml:space="preserve"> Политзанятия</w:t>
      </w:r>
    </w:p>
    <w:p w:rsidR="00544E88" w:rsidRPr="00FA1D00" w:rsidRDefault="00544E88" w:rsidP="00544E88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Проговорить скороговорку: «Шесть мышат в шалаше шуршат».</w:t>
      </w:r>
    </w:p>
    <w:p w:rsidR="00544E88" w:rsidRPr="00FA1D00" w:rsidRDefault="00D83933" w:rsidP="00544E88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Отгадать звание по по</w:t>
      </w:r>
      <w:r w:rsidR="00544E88" w:rsidRPr="00FA1D00">
        <w:rPr>
          <w:rFonts w:ascii="Times New Roman" w:hAnsi="Times New Roman" w:cs="Times New Roman"/>
          <w:sz w:val="28"/>
          <w:szCs w:val="28"/>
        </w:rPr>
        <w:t xml:space="preserve">гонам </w:t>
      </w:r>
      <w:r w:rsidRPr="00FA1D00">
        <w:rPr>
          <w:rFonts w:ascii="Times New Roman" w:hAnsi="Times New Roman" w:cs="Times New Roman"/>
          <w:sz w:val="28"/>
          <w:szCs w:val="28"/>
        </w:rPr>
        <w:t>(показ по</w:t>
      </w:r>
      <w:r w:rsidR="00544E88" w:rsidRPr="00FA1D00">
        <w:rPr>
          <w:rFonts w:ascii="Times New Roman" w:hAnsi="Times New Roman" w:cs="Times New Roman"/>
          <w:sz w:val="28"/>
          <w:szCs w:val="28"/>
        </w:rPr>
        <w:t>гона)</w:t>
      </w:r>
    </w:p>
    <w:p w:rsidR="00A55E9E" w:rsidRPr="00FA1D00" w:rsidRDefault="00A55E9E" w:rsidP="00A55E9E">
      <w:pPr>
        <w:shd w:val="clear" w:color="auto" w:fill="FFFFFF"/>
        <w:spacing w:before="240"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конкурс «самолетостроители»</w:t>
      </w:r>
    </w:p>
    <w:p w:rsidR="00A55E9E" w:rsidRPr="00FA1D00" w:rsidRDefault="00A55E9E" w:rsidP="00A55E9E">
      <w:pPr>
        <w:shd w:val="clear" w:color="auto" w:fill="FFFFFF"/>
        <w:spacing w:before="240" w:after="0" w:line="240" w:lineRule="auto"/>
        <w:ind w:right="-284" w:firstLine="567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Каждой команде дается лист бумаги. Сделать из бумаги самолетик и пустить на дальность полета.</w:t>
      </w:r>
    </w:p>
    <w:p w:rsidR="00544E88" w:rsidRPr="00FA1D00" w:rsidRDefault="00544E88" w:rsidP="00A55E9E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F66867" w:rsidRPr="00FA1D00" w:rsidRDefault="00A55E9E" w:rsidP="00F668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00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 w:rsidRPr="00FA1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867" w:rsidRPr="00FA1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867" w:rsidRPr="00FA1D0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F66867" w:rsidRPr="00FA1D00">
        <w:rPr>
          <w:rFonts w:ascii="Times New Roman" w:hAnsi="Times New Roman" w:cs="Times New Roman"/>
          <w:b/>
          <w:i/>
          <w:sz w:val="28"/>
          <w:szCs w:val="28"/>
        </w:rPr>
        <w:t>еревести на детский язык-шифровка.</w:t>
      </w:r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Вам нужно зашифровать. т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перевести так как бы сказал ребёнок.</w:t>
      </w:r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Бараба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бум-бум</w:t>
      </w:r>
    </w:p>
    <w:p w:rsidR="00F66867" w:rsidRPr="00FA1D00" w:rsidRDefault="00FA1D00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Кирпи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ой-о</w:t>
      </w:r>
      <w:r w:rsidR="00F66867" w:rsidRPr="00FA1D00">
        <w:rPr>
          <w:rFonts w:ascii="Times New Roman" w:hAnsi="Times New Roman" w:cs="Times New Roman"/>
          <w:sz w:val="28"/>
          <w:szCs w:val="28"/>
        </w:rPr>
        <w:t>й</w:t>
      </w:r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Лошадь-иго-го</w:t>
      </w:r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 xml:space="preserve">Докторская колбаса 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1D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>ям-ням</w:t>
      </w:r>
      <w:proofErr w:type="spellEnd"/>
    </w:p>
    <w:p w:rsidR="00F66867" w:rsidRPr="00FA1D00" w:rsidRDefault="00FA1D00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 xml:space="preserve">Сахар 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>-т</w:t>
      </w:r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Деньг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00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FA1D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1D00">
        <w:rPr>
          <w:rFonts w:ascii="Times New Roman" w:hAnsi="Times New Roman" w:cs="Times New Roman"/>
          <w:sz w:val="28"/>
          <w:szCs w:val="28"/>
        </w:rPr>
        <w:t>тю</w:t>
      </w:r>
      <w:proofErr w:type="spellEnd"/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Собак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гав- гав</w:t>
      </w:r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Подушк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хр…</w:t>
      </w:r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Утю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00">
        <w:rPr>
          <w:rFonts w:ascii="Times New Roman" w:hAnsi="Times New Roman" w:cs="Times New Roman"/>
          <w:sz w:val="28"/>
          <w:szCs w:val="28"/>
        </w:rPr>
        <w:t>шшшш</w:t>
      </w:r>
      <w:proofErr w:type="spellEnd"/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Бутылк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00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FA1D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1D00">
        <w:rPr>
          <w:rFonts w:ascii="Times New Roman" w:hAnsi="Times New Roman" w:cs="Times New Roman"/>
          <w:sz w:val="28"/>
          <w:szCs w:val="28"/>
        </w:rPr>
        <w:t>буль</w:t>
      </w:r>
      <w:proofErr w:type="spellEnd"/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Дверь- скрип- скрип</w:t>
      </w:r>
    </w:p>
    <w:p w:rsidR="00F66867" w:rsidRPr="00FA1D00" w:rsidRDefault="00F66867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t>Машин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00">
        <w:rPr>
          <w:rFonts w:ascii="Times New Roman" w:hAnsi="Times New Roman" w:cs="Times New Roman"/>
          <w:sz w:val="28"/>
          <w:szCs w:val="28"/>
        </w:rPr>
        <w:t>би-би</w:t>
      </w:r>
      <w:proofErr w:type="spellEnd"/>
    </w:p>
    <w:p w:rsidR="00F66867" w:rsidRPr="00FA1D00" w:rsidRDefault="00FA1D00" w:rsidP="00F66867">
      <w:pPr>
        <w:jc w:val="both"/>
        <w:rPr>
          <w:rFonts w:ascii="Times New Roman" w:hAnsi="Times New Roman" w:cs="Times New Roman"/>
          <w:sz w:val="28"/>
          <w:szCs w:val="28"/>
        </w:rPr>
      </w:pPr>
      <w:r w:rsidRPr="00FA1D00">
        <w:rPr>
          <w:rFonts w:ascii="Times New Roman" w:hAnsi="Times New Roman" w:cs="Times New Roman"/>
          <w:sz w:val="28"/>
          <w:szCs w:val="28"/>
        </w:rPr>
        <w:lastRenderedPageBreak/>
        <w:t>Ворон</w:t>
      </w:r>
      <w:proofErr w:type="gramStart"/>
      <w:r w:rsidRPr="00FA1D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A1D00">
        <w:rPr>
          <w:rFonts w:ascii="Times New Roman" w:hAnsi="Times New Roman" w:cs="Times New Roman"/>
          <w:sz w:val="28"/>
          <w:szCs w:val="28"/>
        </w:rPr>
        <w:t xml:space="preserve"> кар-кар </w:t>
      </w:r>
    </w:p>
    <w:p w:rsidR="00F66867" w:rsidRPr="00FA1D00" w:rsidRDefault="00F66867" w:rsidP="00F66867">
      <w:pPr>
        <w:shd w:val="clear" w:color="auto" w:fill="FFFFFF"/>
        <w:spacing w:before="240"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конкурс. «Солдатская дружба»</w:t>
      </w:r>
    </w:p>
    <w:p w:rsidR="00F66867" w:rsidRPr="00FA1D00" w:rsidRDefault="00F66867" w:rsidP="00F66867">
      <w:p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время службы солдат – солдату станет братом,</w:t>
      </w:r>
    </w:p>
    <w:p w:rsidR="00F66867" w:rsidRPr="00FA1D00" w:rsidRDefault="00F66867" w:rsidP="00F66867">
      <w:p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любой проблемой справиться поможет,</w:t>
      </w:r>
    </w:p>
    <w:p w:rsidR="00F66867" w:rsidRPr="00FA1D00" w:rsidRDefault="00F66867" w:rsidP="00F66867">
      <w:p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 слов поймет, ведь это так приятно. </w:t>
      </w:r>
    </w:p>
    <w:p w:rsidR="00F66867" w:rsidRPr="00FA1D00" w:rsidRDefault="00F66867" w:rsidP="00F66867">
      <w:p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  ты без слов общаться сможешь тоже?</w:t>
      </w:r>
    </w:p>
    <w:p w:rsidR="00F66867" w:rsidRPr="00FA1D00" w:rsidRDefault="00F66867" w:rsidP="00F66867">
      <w:p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(Показать жестами, что делает солдат, остальные угадывают)</w:t>
      </w:r>
    </w:p>
    <w:p w:rsidR="00F66867" w:rsidRPr="00FA1D00" w:rsidRDefault="00F66867" w:rsidP="00D83933">
      <w:pPr>
        <w:pStyle w:val="a7"/>
        <w:numPr>
          <w:ilvl w:val="0"/>
          <w:numId w:val="5"/>
        </w:num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Стреляет из автомата</w:t>
      </w:r>
    </w:p>
    <w:p w:rsidR="00F66867" w:rsidRPr="00FA1D00" w:rsidRDefault="00F66867" w:rsidP="00D83933">
      <w:pPr>
        <w:pStyle w:val="a7"/>
        <w:numPr>
          <w:ilvl w:val="0"/>
          <w:numId w:val="5"/>
        </w:num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Роет окопы</w:t>
      </w:r>
    </w:p>
    <w:p w:rsidR="00F66867" w:rsidRPr="00FA1D00" w:rsidRDefault="00F66867" w:rsidP="00D83933">
      <w:pPr>
        <w:pStyle w:val="a7"/>
        <w:numPr>
          <w:ilvl w:val="0"/>
          <w:numId w:val="5"/>
        </w:num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Надевает противогаз</w:t>
      </w:r>
    </w:p>
    <w:p w:rsidR="00F66867" w:rsidRPr="00FA1D00" w:rsidRDefault="00F66867" w:rsidP="00D83933">
      <w:pPr>
        <w:pStyle w:val="a7"/>
        <w:numPr>
          <w:ilvl w:val="0"/>
          <w:numId w:val="5"/>
        </w:num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Делает зарядку</w:t>
      </w:r>
    </w:p>
    <w:p w:rsidR="00F66867" w:rsidRPr="00FA1D00" w:rsidRDefault="00F66867" w:rsidP="00D83933">
      <w:pPr>
        <w:pStyle w:val="a7"/>
        <w:numPr>
          <w:ilvl w:val="0"/>
          <w:numId w:val="5"/>
        </w:num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Кидает гранату</w:t>
      </w:r>
    </w:p>
    <w:p w:rsidR="00F66867" w:rsidRPr="00FA1D00" w:rsidRDefault="00F66867" w:rsidP="00D83933">
      <w:pPr>
        <w:pStyle w:val="a7"/>
        <w:numPr>
          <w:ilvl w:val="0"/>
          <w:numId w:val="5"/>
        </w:num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Перетягивает канат</w:t>
      </w:r>
    </w:p>
    <w:p w:rsidR="00F66867" w:rsidRPr="00FA1D00" w:rsidRDefault="00F66867" w:rsidP="00D83933">
      <w:pPr>
        <w:pStyle w:val="a7"/>
        <w:numPr>
          <w:ilvl w:val="0"/>
          <w:numId w:val="5"/>
        </w:num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Заправляет кровать</w:t>
      </w:r>
    </w:p>
    <w:p w:rsidR="00F66867" w:rsidRPr="00FA1D00" w:rsidRDefault="00F66867" w:rsidP="00D83933">
      <w:pPr>
        <w:pStyle w:val="a7"/>
        <w:numPr>
          <w:ilvl w:val="0"/>
          <w:numId w:val="5"/>
        </w:numPr>
        <w:shd w:val="clear" w:color="auto" w:fill="FFFFFF"/>
        <w:spacing w:before="240" w:after="0" w:line="240" w:lineRule="atLeast"/>
        <w:ind w:right="-284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Обедает в столовой</w:t>
      </w:r>
    </w:p>
    <w:p w:rsidR="00F66867" w:rsidRPr="00FA1D00" w:rsidRDefault="00F66867" w:rsidP="00D83933">
      <w:pPr>
        <w:shd w:val="clear" w:color="auto" w:fill="FFFFFF"/>
        <w:spacing w:before="240" w:after="0" w:line="240" w:lineRule="atLeast"/>
        <w:ind w:left="360" w:right="-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Марширует на плацу</w:t>
      </w:r>
    </w:p>
    <w:p w:rsidR="00F66867" w:rsidRPr="00FA1D00" w:rsidRDefault="00F66867" w:rsidP="00D83933">
      <w:pPr>
        <w:shd w:val="clear" w:color="auto" w:fill="FFFFFF"/>
        <w:spacing w:before="240" w:after="0" w:line="240" w:lineRule="atLeast"/>
        <w:ind w:left="360" w:right="-2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D0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Подшивает подворотнички</w:t>
      </w:r>
    </w:p>
    <w:p w:rsidR="00544E88" w:rsidRPr="00FA1D00" w:rsidRDefault="00A55E9E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FA1D00">
        <w:rPr>
          <w:rStyle w:val="a6"/>
          <w:color w:val="000000"/>
          <w:sz w:val="28"/>
          <w:szCs w:val="28"/>
          <w:bdr w:val="none" w:sz="0" w:space="0" w:color="auto" w:frame="1"/>
        </w:rPr>
        <w:t>А сейча</w:t>
      </w:r>
      <w:r w:rsidR="00D83933" w:rsidRPr="00FA1D00">
        <w:rPr>
          <w:rStyle w:val="a6"/>
          <w:color w:val="000000"/>
          <w:sz w:val="28"/>
          <w:szCs w:val="28"/>
          <w:bdr w:val="none" w:sz="0" w:space="0" w:color="auto" w:frame="1"/>
        </w:rPr>
        <w:t>с подводим итоги</w:t>
      </w:r>
      <w:r w:rsidRPr="00FA1D00">
        <w:rPr>
          <w:rStyle w:val="a6"/>
          <w:color w:val="000000"/>
          <w:sz w:val="28"/>
          <w:szCs w:val="28"/>
          <w:bdr w:val="none" w:sz="0" w:space="0" w:color="auto" w:frame="1"/>
        </w:rPr>
        <w:t>.</w:t>
      </w:r>
      <w:r w:rsidR="00D83933" w:rsidRPr="00FA1D0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Награждение. 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Заключение</w:t>
      </w:r>
    </w:p>
    <w:p w:rsidR="00544E88" w:rsidRPr="00FA1D00" w:rsidRDefault="00A55E9E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</w:t>
      </w:r>
      <w:r w:rsidR="00544E88" w:rsidRPr="00FA1D00">
        <w:rPr>
          <w:color w:val="000000"/>
          <w:sz w:val="28"/>
          <w:szCs w:val="28"/>
        </w:rPr>
        <w:t xml:space="preserve"> наша конкурсная программа завершена. Мы еще раз поздравляем наших ребят с днем защитника Отечества.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Ведущий 2. Желаем вам и в жизни так же успешно преодолевать все препятствия! Желаем вам богатырского здоровья и армейской силы духа!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(Звучит музыка, девушки вручают ребятам подарки.)</w:t>
      </w:r>
    </w:p>
    <w:p w:rsidR="00544E88" w:rsidRPr="00FA1D00" w:rsidRDefault="00544E88" w:rsidP="00544E88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FA1D00">
        <w:rPr>
          <w:color w:val="000000"/>
          <w:sz w:val="28"/>
          <w:szCs w:val="28"/>
        </w:rPr>
        <w:t>.</w:t>
      </w:r>
    </w:p>
    <w:p w:rsidR="00C86FB3" w:rsidRPr="00FA1D00" w:rsidRDefault="00C86FB3" w:rsidP="00C86FB3">
      <w:pPr>
        <w:rPr>
          <w:rFonts w:ascii="Times New Roman" w:hAnsi="Times New Roman" w:cs="Times New Roman"/>
          <w:sz w:val="28"/>
          <w:szCs w:val="28"/>
        </w:rPr>
      </w:pPr>
    </w:p>
    <w:sectPr w:rsidR="00C86FB3" w:rsidRPr="00FA1D00" w:rsidSect="00A3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25F"/>
    <w:multiLevelType w:val="hybridMultilevel"/>
    <w:tmpl w:val="D28A7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073D"/>
    <w:multiLevelType w:val="multilevel"/>
    <w:tmpl w:val="24E6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A057C"/>
    <w:multiLevelType w:val="multilevel"/>
    <w:tmpl w:val="1EFC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65DE5"/>
    <w:multiLevelType w:val="multilevel"/>
    <w:tmpl w:val="E198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018B1"/>
    <w:multiLevelType w:val="hybridMultilevel"/>
    <w:tmpl w:val="1122AC6C"/>
    <w:lvl w:ilvl="0" w:tplc="F5C2C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C86FB3"/>
    <w:rsid w:val="001512B6"/>
    <w:rsid w:val="00215503"/>
    <w:rsid w:val="002F7D0C"/>
    <w:rsid w:val="00362F2C"/>
    <w:rsid w:val="004A71C5"/>
    <w:rsid w:val="00544E88"/>
    <w:rsid w:val="0060054E"/>
    <w:rsid w:val="006A6E64"/>
    <w:rsid w:val="006C4B55"/>
    <w:rsid w:val="007D2CCD"/>
    <w:rsid w:val="00886235"/>
    <w:rsid w:val="00A35D0E"/>
    <w:rsid w:val="00A55E9E"/>
    <w:rsid w:val="00B205AB"/>
    <w:rsid w:val="00C205E8"/>
    <w:rsid w:val="00C86FB3"/>
    <w:rsid w:val="00D219FB"/>
    <w:rsid w:val="00D83933"/>
    <w:rsid w:val="00DF0CB5"/>
    <w:rsid w:val="00E859B2"/>
    <w:rsid w:val="00F66867"/>
    <w:rsid w:val="00FA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B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F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6FB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86F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F6686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FA1D00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FA1D00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9</cp:revision>
  <cp:lastPrinted>2018-02-13T10:02:00Z</cp:lastPrinted>
  <dcterms:created xsi:type="dcterms:W3CDTF">2018-02-05T05:12:00Z</dcterms:created>
  <dcterms:modified xsi:type="dcterms:W3CDTF">2018-02-26T09:10:00Z</dcterms:modified>
</cp:coreProperties>
</file>