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009B6" w:rsidRDefault="001009B6"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1009B6" w:rsidRDefault="001009B6"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1009B6" w:rsidRPr="00652B35" w:rsidRDefault="00652B35" w:rsidP="001D66C2">
      <w:pPr>
        <w:spacing w:after="0" w:line="360" w:lineRule="auto"/>
        <w:contextualSpacing/>
        <w:jc w:val="center"/>
        <w:rPr>
          <w:rFonts w:ascii="Times New Roman" w:eastAsia="Times New Roman" w:hAnsi="Times New Roman" w:cs="Times New Roman"/>
          <w:bCs/>
          <w:iCs/>
          <w:sz w:val="36"/>
          <w:szCs w:val="36"/>
          <w:shd w:val="clear" w:color="auto" w:fill="FFFFFF"/>
        </w:rPr>
      </w:pPr>
      <w:r w:rsidRPr="00652B35">
        <w:rPr>
          <w:rFonts w:ascii="Times New Roman" w:eastAsia="Times New Roman" w:hAnsi="Times New Roman" w:cs="Times New Roman"/>
          <w:bCs/>
          <w:iCs/>
          <w:sz w:val="36"/>
          <w:szCs w:val="36"/>
          <w:shd w:val="clear" w:color="auto" w:fill="FFFFFF"/>
        </w:rPr>
        <w:t>МБОУ</w:t>
      </w:r>
      <w:r>
        <w:rPr>
          <w:rFonts w:ascii="Times New Roman" w:eastAsia="Times New Roman" w:hAnsi="Times New Roman" w:cs="Times New Roman"/>
          <w:bCs/>
          <w:iCs/>
          <w:sz w:val="36"/>
          <w:szCs w:val="36"/>
          <w:shd w:val="clear" w:color="auto" w:fill="FFFFFF"/>
        </w:rPr>
        <w:t xml:space="preserve"> «ООШ с. Квасниковка»</w:t>
      </w:r>
    </w:p>
    <w:p w:rsidR="001009B6" w:rsidRDefault="001009B6"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1009B6" w:rsidRDefault="001009B6"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1009B6" w:rsidRDefault="001009B6"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892FEB" w:rsidRDefault="00892FEB"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892FEB" w:rsidRDefault="00892FEB"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892FEB" w:rsidRDefault="00892FEB"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892FEB" w:rsidRDefault="00892FEB"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1009B6" w:rsidRDefault="001009B6"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1009B6" w:rsidRDefault="001009B6"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1009B6" w:rsidRPr="00652B35" w:rsidRDefault="00634643" w:rsidP="001D66C2">
      <w:pPr>
        <w:spacing w:after="0" w:line="360" w:lineRule="auto"/>
        <w:contextualSpacing/>
        <w:jc w:val="center"/>
        <w:rPr>
          <w:rFonts w:ascii="Times New Roman" w:eastAsia="Times New Roman" w:hAnsi="Times New Roman" w:cs="Times New Roman"/>
          <w:b/>
          <w:bCs/>
          <w:i/>
          <w:iCs/>
          <w:sz w:val="28"/>
          <w:szCs w:val="28"/>
          <w:shd w:val="clear" w:color="auto" w:fill="FFFFFF"/>
        </w:rPr>
      </w:pPr>
      <w:r>
        <w:rPr>
          <w:rFonts w:ascii="Times New Roman" w:eastAsia="Times New Roman" w:hAnsi="Times New Roman" w:cs="Times New Roman"/>
          <w:b/>
          <w:bCs/>
          <w:i/>
          <w:iCs/>
          <w:color w:val="C00000"/>
          <w:sz w:val="28"/>
          <w:szCs w:val="28"/>
          <w:shd w:val="clear" w:color="auto" w:fill="FFFFFF"/>
        </w:rPr>
        <w:t>Проект-</w:t>
      </w:r>
      <w:r w:rsidR="00652B35" w:rsidRPr="00652B35">
        <w:rPr>
          <w:rFonts w:ascii="Times New Roman" w:eastAsia="Times New Roman" w:hAnsi="Times New Roman" w:cs="Times New Roman"/>
          <w:b/>
          <w:bCs/>
          <w:i/>
          <w:iCs/>
          <w:sz w:val="28"/>
          <w:szCs w:val="28"/>
          <w:shd w:val="clear" w:color="auto" w:fill="FFFFFF"/>
        </w:rPr>
        <w:t>Книга</w:t>
      </w:r>
    </w:p>
    <w:p w:rsidR="001009B6" w:rsidRDefault="001009B6"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1009B6" w:rsidRPr="00652B35" w:rsidRDefault="00652B35" w:rsidP="001D66C2">
      <w:pPr>
        <w:spacing w:after="0" w:line="360" w:lineRule="auto"/>
        <w:contextualSpacing/>
        <w:jc w:val="center"/>
        <w:rPr>
          <w:rFonts w:ascii="Times New Roman" w:eastAsia="Times New Roman" w:hAnsi="Times New Roman" w:cs="Times New Roman"/>
          <w:bCs/>
          <w:iCs/>
          <w:sz w:val="48"/>
          <w:szCs w:val="48"/>
          <w:shd w:val="clear" w:color="auto" w:fill="FFFFFF"/>
        </w:rPr>
      </w:pPr>
      <w:r w:rsidRPr="00652B35">
        <w:rPr>
          <w:rFonts w:ascii="Times New Roman" w:eastAsia="Times New Roman" w:hAnsi="Times New Roman" w:cs="Times New Roman"/>
          <w:bCs/>
          <w:iCs/>
          <w:sz w:val="48"/>
          <w:szCs w:val="48"/>
          <w:shd w:val="clear" w:color="auto" w:fill="FFFFFF"/>
        </w:rPr>
        <w:t>Труженики тыла</w:t>
      </w:r>
    </w:p>
    <w:p w:rsidR="001009B6" w:rsidRPr="00652B35" w:rsidRDefault="001009B6" w:rsidP="001D66C2">
      <w:pPr>
        <w:spacing w:after="0" w:line="360" w:lineRule="auto"/>
        <w:contextualSpacing/>
        <w:jc w:val="center"/>
        <w:rPr>
          <w:rFonts w:ascii="Times New Roman" w:eastAsia="Times New Roman" w:hAnsi="Times New Roman" w:cs="Times New Roman"/>
          <w:bCs/>
          <w:iCs/>
          <w:color w:val="C00000"/>
          <w:sz w:val="48"/>
          <w:szCs w:val="48"/>
          <w:shd w:val="clear" w:color="auto" w:fill="FFFFFF"/>
        </w:rPr>
      </w:pPr>
    </w:p>
    <w:p w:rsidR="001009B6" w:rsidRPr="00652B35" w:rsidRDefault="001009B6" w:rsidP="001D66C2">
      <w:pPr>
        <w:spacing w:after="0" w:line="360" w:lineRule="auto"/>
        <w:contextualSpacing/>
        <w:jc w:val="center"/>
        <w:rPr>
          <w:rFonts w:ascii="Times New Roman" w:eastAsia="Times New Roman" w:hAnsi="Times New Roman" w:cs="Times New Roman"/>
          <w:bCs/>
          <w:iCs/>
          <w:color w:val="C00000"/>
          <w:sz w:val="48"/>
          <w:szCs w:val="48"/>
          <w:shd w:val="clear" w:color="auto" w:fill="FFFFFF"/>
        </w:rPr>
      </w:pPr>
    </w:p>
    <w:p w:rsidR="001009B6" w:rsidRPr="00652B35" w:rsidRDefault="001009B6" w:rsidP="001D66C2">
      <w:pPr>
        <w:spacing w:after="0" w:line="360" w:lineRule="auto"/>
        <w:contextualSpacing/>
        <w:jc w:val="center"/>
        <w:rPr>
          <w:rFonts w:ascii="Times New Roman" w:eastAsia="Times New Roman" w:hAnsi="Times New Roman" w:cs="Times New Roman"/>
          <w:bCs/>
          <w:iCs/>
          <w:color w:val="C00000"/>
          <w:sz w:val="48"/>
          <w:szCs w:val="48"/>
          <w:shd w:val="clear" w:color="auto" w:fill="FFFFFF"/>
        </w:rPr>
      </w:pPr>
    </w:p>
    <w:p w:rsidR="001009B6" w:rsidRPr="00652B35" w:rsidRDefault="001009B6" w:rsidP="001D66C2">
      <w:pPr>
        <w:spacing w:after="0" w:line="360" w:lineRule="auto"/>
        <w:contextualSpacing/>
        <w:jc w:val="center"/>
        <w:rPr>
          <w:rFonts w:ascii="Times New Roman" w:eastAsia="Times New Roman" w:hAnsi="Times New Roman" w:cs="Times New Roman"/>
          <w:bCs/>
          <w:iCs/>
          <w:color w:val="C00000"/>
          <w:sz w:val="48"/>
          <w:szCs w:val="48"/>
          <w:shd w:val="clear" w:color="auto" w:fill="FFFFFF"/>
        </w:rPr>
      </w:pPr>
    </w:p>
    <w:p w:rsidR="001009B6" w:rsidRPr="00652B35" w:rsidRDefault="001009B6" w:rsidP="001D66C2">
      <w:pPr>
        <w:spacing w:after="0" w:line="360" w:lineRule="auto"/>
        <w:contextualSpacing/>
        <w:jc w:val="center"/>
        <w:rPr>
          <w:rFonts w:ascii="Times New Roman" w:eastAsia="Times New Roman" w:hAnsi="Times New Roman" w:cs="Times New Roman"/>
          <w:bCs/>
          <w:iCs/>
          <w:color w:val="C00000"/>
          <w:sz w:val="48"/>
          <w:szCs w:val="48"/>
          <w:shd w:val="clear" w:color="auto" w:fill="FFFFFF"/>
        </w:rPr>
      </w:pPr>
    </w:p>
    <w:p w:rsidR="001009B6" w:rsidRPr="00652B35" w:rsidRDefault="001009B6" w:rsidP="001D66C2">
      <w:pPr>
        <w:spacing w:after="0" w:line="360" w:lineRule="auto"/>
        <w:contextualSpacing/>
        <w:jc w:val="center"/>
        <w:rPr>
          <w:rFonts w:ascii="Times New Roman" w:eastAsia="Times New Roman" w:hAnsi="Times New Roman" w:cs="Times New Roman"/>
          <w:bCs/>
          <w:iCs/>
          <w:color w:val="C00000"/>
          <w:sz w:val="48"/>
          <w:szCs w:val="48"/>
          <w:shd w:val="clear" w:color="auto" w:fill="FFFFFF"/>
        </w:rPr>
      </w:pPr>
    </w:p>
    <w:p w:rsidR="001009B6" w:rsidRPr="00652B35" w:rsidRDefault="001009B6" w:rsidP="001D66C2">
      <w:pPr>
        <w:spacing w:after="0" w:line="360" w:lineRule="auto"/>
        <w:contextualSpacing/>
        <w:jc w:val="center"/>
        <w:rPr>
          <w:rFonts w:ascii="Times New Roman" w:eastAsia="Times New Roman" w:hAnsi="Times New Roman" w:cs="Times New Roman"/>
          <w:bCs/>
          <w:iCs/>
          <w:color w:val="C00000"/>
          <w:sz w:val="48"/>
          <w:szCs w:val="48"/>
          <w:shd w:val="clear" w:color="auto" w:fill="FFFFFF"/>
        </w:rPr>
      </w:pPr>
    </w:p>
    <w:p w:rsidR="001009B6" w:rsidRPr="00652B35" w:rsidRDefault="001009B6" w:rsidP="001D66C2">
      <w:pPr>
        <w:spacing w:after="0" w:line="360" w:lineRule="auto"/>
        <w:contextualSpacing/>
        <w:jc w:val="center"/>
        <w:rPr>
          <w:rFonts w:ascii="Times New Roman" w:eastAsia="Times New Roman" w:hAnsi="Times New Roman" w:cs="Times New Roman"/>
          <w:bCs/>
          <w:iCs/>
          <w:color w:val="C00000"/>
          <w:sz w:val="48"/>
          <w:szCs w:val="48"/>
          <w:shd w:val="clear" w:color="auto" w:fill="FFFFFF"/>
        </w:rPr>
      </w:pPr>
    </w:p>
    <w:p w:rsidR="00652B35" w:rsidRDefault="00892FEB" w:rsidP="00652B35">
      <w:pPr>
        <w:spacing w:after="0" w:line="360" w:lineRule="auto"/>
        <w:contextualSpacing/>
        <w:jc w:val="right"/>
        <w:rPr>
          <w:rFonts w:ascii="Times New Roman" w:eastAsia="Times New Roman" w:hAnsi="Times New Roman" w:cs="Times New Roman"/>
          <w:bCs/>
          <w:iCs/>
          <w:sz w:val="28"/>
          <w:szCs w:val="28"/>
          <w:shd w:val="clear" w:color="auto" w:fill="FFFFFF"/>
        </w:rPr>
      </w:pPr>
      <w:r>
        <w:rPr>
          <w:rFonts w:ascii="Times New Roman" w:eastAsia="Times New Roman" w:hAnsi="Times New Roman" w:cs="Times New Roman"/>
          <w:bCs/>
          <w:iCs/>
          <w:sz w:val="28"/>
          <w:szCs w:val="28"/>
          <w:shd w:val="clear" w:color="auto" w:fill="FFFFFF"/>
        </w:rPr>
        <w:t xml:space="preserve">Учащиеся </w:t>
      </w:r>
      <w:r w:rsidR="00634643">
        <w:rPr>
          <w:rFonts w:ascii="Times New Roman" w:eastAsia="Times New Roman" w:hAnsi="Times New Roman" w:cs="Times New Roman"/>
          <w:bCs/>
          <w:iCs/>
          <w:sz w:val="28"/>
          <w:szCs w:val="28"/>
          <w:shd w:val="clear" w:color="auto" w:fill="FFFFFF"/>
        </w:rPr>
        <w:t>8</w:t>
      </w:r>
      <w:r>
        <w:rPr>
          <w:rFonts w:ascii="Times New Roman" w:eastAsia="Times New Roman" w:hAnsi="Times New Roman" w:cs="Times New Roman"/>
          <w:bCs/>
          <w:iCs/>
          <w:sz w:val="28"/>
          <w:szCs w:val="28"/>
          <w:shd w:val="clear" w:color="auto" w:fill="FFFFFF"/>
        </w:rPr>
        <w:t xml:space="preserve"> класса: </w:t>
      </w:r>
      <w:r w:rsidR="00652B35" w:rsidRPr="00652B35">
        <w:rPr>
          <w:rFonts w:ascii="Times New Roman" w:eastAsia="Times New Roman" w:hAnsi="Times New Roman" w:cs="Times New Roman"/>
          <w:bCs/>
          <w:iCs/>
          <w:sz w:val="28"/>
          <w:szCs w:val="28"/>
          <w:shd w:val="clear" w:color="auto" w:fill="FFFFFF"/>
        </w:rPr>
        <w:t>Путинцев Семен</w:t>
      </w:r>
    </w:p>
    <w:p w:rsidR="001009B6" w:rsidRDefault="00652B35" w:rsidP="00652B35">
      <w:pPr>
        <w:spacing w:after="0" w:line="360" w:lineRule="auto"/>
        <w:contextualSpacing/>
        <w:jc w:val="right"/>
        <w:rPr>
          <w:rFonts w:ascii="Times New Roman" w:eastAsia="Times New Roman" w:hAnsi="Times New Roman" w:cs="Times New Roman"/>
          <w:bCs/>
          <w:iCs/>
          <w:sz w:val="28"/>
          <w:szCs w:val="28"/>
          <w:shd w:val="clear" w:color="auto" w:fill="FFFFFF"/>
        </w:rPr>
      </w:pPr>
      <w:r w:rsidRPr="00652B35">
        <w:rPr>
          <w:rFonts w:ascii="Times New Roman" w:eastAsia="Times New Roman" w:hAnsi="Times New Roman" w:cs="Times New Roman"/>
          <w:bCs/>
          <w:iCs/>
          <w:sz w:val="28"/>
          <w:szCs w:val="28"/>
          <w:shd w:val="clear" w:color="auto" w:fill="FFFFFF"/>
        </w:rPr>
        <w:t>Мустафаева Сабина, Глущенко Даниил</w:t>
      </w:r>
    </w:p>
    <w:p w:rsidR="00652B35" w:rsidRPr="00652B35" w:rsidRDefault="00652B35" w:rsidP="00652B35">
      <w:pPr>
        <w:spacing w:after="0" w:line="360" w:lineRule="auto"/>
        <w:contextualSpacing/>
        <w:jc w:val="right"/>
        <w:rPr>
          <w:rFonts w:ascii="Times New Roman" w:eastAsia="Times New Roman" w:hAnsi="Times New Roman" w:cs="Times New Roman"/>
          <w:bCs/>
          <w:iCs/>
          <w:sz w:val="28"/>
          <w:szCs w:val="28"/>
          <w:shd w:val="clear" w:color="auto" w:fill="FFFFFF"/>
        </w:rPr>
      </w:pPr>
    </w:p>
    <w:p w:rsidR="001009B6" w:rsidRDefault="00652B35" w:rsidP="00652B35">
      <w:pPr>
        <w:spacing w:after="0" w:line="360" w:lineRule="auto"/>
        <w:contextualSpacing/>
        <w:jc w:val="right"/>
        <w:rPr>
          <w:rFonts w:ascii="Times New Roman" w:eastAsia="Times New Roman" w:hAnsi="Times New Roman" w:cs="Times New Roman"/>
          <w:bCs/>
          <w:iCs/>
          <w:sz w:val="28"/>
          <w:szCs w:val="28"/>
          <w:shd w:val="clear" w:color="auto" w:fill="FFFFFF"/>
        </w:rPr>
      </w:pPr>
      <w:r w:rsidRPr="00652B35">
        <w:rPr>
          <w:rFonts w:ascii="Times New Roman" w:eastAsia="Times New Roman" w:hAnsi="Times New Roman" w:cs="Times New Roman"/>
          <w:bCs/>
          <w:iCs/>
          <w:sz w:val="28"/>
          <w:szCs w:val="28"/>
          <w:shd w:val="clear" w:color="auto" w:fill="FFFFFF"/>
        </w:rPr>
        <w:t>Руководитель</w:t>
      </w:r>
      <w:r w:rsidR="00892FEB">
        <w:rPr>
          <w:rFonts w:ascii="Times New Roman" w:eastAsia="Times New Roman" w:hAnsi="Times New Roman" w:cs="Times New Roman"/>
          <w:bCs/>
          <w:iCs/>
          <w:sz w:val="28"/>
          <w:szCs w:val="28"/>
          <w:shd w:val="clear" w:color="auto" w:fill="FFFFFF"/>
        </w:rPr>
        <w:t>:</w:t>
      </w:r>
      <w:r w:rsidRPr="00652B35">
        <w:rPr>
          <w:rFonts w:ascii="Times New Roman" w:eastAsia="Times New Roman" w:hAnsi="Times New Roman" w:cs="Times New Roman"/>
          <w:bCs/>
          <w:iCs/>
          <w:sz w:val="28"/>
          <w:szCs w:val="28"/>
          <w:shd w:val="clear" w:color="auto" w:fill="FFFFFF"/>
        </w:rPr>
        <w:t xml:space="preserve"> Литовченко Любовь Викторовна</w:t>
      </w:r>
    </w:p>
    <w:p w:rsidR="00892FEB" w:rsidRPr="00652B35" w:rsidRDefault="00634643" w:rsidP="00652B35">
      <w:pPr>
        <w:spacing w:after="0" w:line="360" w:lineRule="auto"/>
        <w:contextualSpacing/>
        <w:jc w:val="right"/>
        <w:rPr>
          <w:rFonts w:ascii="Times New Roman" w:eastAsia="Times New Roman" w:hAnsi="Times New Roman" w:cs="Times New Roman"/>
          <w:bCs/>
          <w:iCs/>
          <w:sz w:val="28"/>
          <w:szCs w:val="28"/>
          <w:shd w:val="clear" w:color="auto" w:fill="FFFFFF"/>
        </w:rPr>
      </w:pPr>
      <w:r>
        <w:rPr>
          <w:rFonts w:ascii="Times New Roman" w:eastAsia="Times New Roman" w:hAnsi="Times New Roman" w:cs="Times New Roman"/>
          <w:bCs/>
          <w:iCs/>
          <w:sz w:val="28"/>
          <w:szCs w:val="28"/>
          <w:shd w:val="clear" w:color="auto" w:fill="FFFFFF"/>
        </w:rPr>
        <w:t>У</w:t>
      </w:r>
      <w:r w:rsidR="00892FEB">
        <w:rPr>
          <w:rFonts w:ascii="Times New Roman" w:eastAsia="Times New Roman" w:hAnsi="Times New Roman" w:cs="Times New Roman"/>
          <w:bCs/>
          <w:iCs/>
          <w:sz w:val="28"/>
          <w:szCs w:val="28"/>
          <w:shd w:val="clear" w:color="auto" w:fill="FFFFFF"/>
        </w:rPr>
        <w:t>читель</w:t>
      </w:r>
      <w:r w:rsidR="00AD06AB">
        <w:rPr>
          <w:rFonts w:ascii="Times New Roman" w:eastAsia="Times New Roman" w:hAnsi="Times New Roman" w:cs="Times New Roman"/>
          <w:bCs/>
          <w:iCs/>
          <w:sz w:val="28"/>
          <w:szCs w:val="28"/>
          <w:shd w:val="clear" w:color="auto" w:fill="FFFFFF"/>
        </w:rPr>
        <w:t xml:space="preserve"> химиии и биологии</w:t>
      </w:r>
    </w:p>
    <w:p w:rsidR="001009B6" w:rsidRDefault="001009B6"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1009B6" w:rsidRDefault="001009B6"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1009B6" w:rsidRDefault="001009B6"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1009B6" w:rsidRDefault="001009B6"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1009B6" w:rsidRDefault="001009B6"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1009B6" w:rsidRDefault="001009B6"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1009B6" w:rsidRDefault="001009B6"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1009B6" w:rsidRDefault="001009B6"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1009B6" w:rsidRDefault="001009B6" w:rsidP="001D66C2">
      <w:pPr>
        <w:spacing w:after="0" w:line="360" w:lineRule="auto"/>
        <w:contextualSpacing/>
        <w:jc w:val="center"/>
        <w:rPr>
          <w:rFonts w:ascii="Times New Roman" w:eastAsia="Times New Roman" w:hAnsi="Times New Roman" w:cs="Times New Roman"/>
          <w:b/>
          <w:bCs/>
          <w:i/>
          <w:iCs/>
          <w:color w:val="C00000"/>
          <w:sz w:val="28"/>
          <w:szCs w:val="28"/>
          <w:shd w:val="clear" w:color="auto" w:fill="FFFFFF"/>
        </w:rPr>
      </w:pPr>
    </w:p>
    <w:p w:rsidR="00E237DE" w:rsidRPr="001009B6" w:rsidRDefault="00E237DE" w:rsidP="001D66C2">
      <w:pPr>
        <w:spacing w:after="0" w:line="36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b/>
          <w:bCs/>
          <w:i/>
          <w:iCs/>
          <w:color w:val="C00000"/>
          <w:sz w:val="28"/>
          <w:szCs w:val="28"/>
          <w:shd w:val="clear" w:color="auto" w:fill="FFFFFF"/>
        </w:rPr>
        <w:lastRenderedPageBreak/>
        <w:t>Годы, опалённые войной</w:t>
      </w:r>
      <w:r w:rsidR="00A960F9" w:rsidRPr="001009B6">
        <w:rPr>
          <w:rFonts w:ascii="Times New Roman" w:eastAsia="Times New Roman" w:hAnsi="Times New Roman" w:cs="Times New Roman"/>
          <w:color w:val="525150"/>
          <w:sz w:val="28"/>
          <w:szCs w:val="28"/>
        </w:rPr>
        <w:t>           </w:t>
      </w:r>
      <w:r w:rsidRPr="001009B6">
        <w:rPr>
          <w:rFonts w:ascii="Times New Roman" w:eastAsia="Times New Roman" w:hAnsi="Times New Roman" w:cs="Times New Roman"/>
          <w:color w:val="525150"/>
          <w:sz w:val="28"/>
          <w:szCs w:val="28"/>
        </w:rPr>
        <w:t>   </w:t>
      </w:r>
    </w:p>
    <w:p w:rsidR="00E237DE" w:rsidRPr="001009B6" w:rsidRDefault="00E237DE" w:rsidP="000B47E5">
      <w:pPr>
        <w:shd w:val="clear" w:color="auto" w:fill="FFFFFF"/>
        <w:spacing w:after="0" w:line="240" w:lineRule="auto"/>
        <w:contextualSpacing/>
        <w:jc w:val="right"/>
        <w:rPr>
          <w:rFonts w:ascii="Times New Roman" w:eastAsia="Times New Roman" w:hAnsi="Times New Roman" w:cs="Times New Roman"/>
          <w:b/>
          <w:i/>
          <w:color w:val="365F91" w:themeColor="accent1" w:themeShade="BF"/>
          <w:sz w:val="28"/>
          <w:szCs w:val="28"/>
        </w:rPr>
      </w:pPr>
      <w:r w:rsidRPr="001009B6">
        <w:rPr>
          <w:rFonts w:ascii="Times New Roman" w:eastAsia="Times New Roman" w:hAnsi="Times New Roman" w:cs="Times New Roman"/>
          <w:b/>
          <w:i/>
          <w:sz w:val="28"/>
          <w:szCs w:val="28"/>
        </w:rPr>
        <w:t xml:space="preserve">                                                                                    </w:t>
      </w:r>
      <w:r w:rsidRPr="001009B6">
        <w:rPr>
          <w:rFonts w:ascii="Times New Roman" w:eastAsia="Times New Roman" w:hAnsi="Times New Roman" w:cs="Times New Roman"/>
          <w:b/>
          <w:i/>
          <w:color w:val="365F91" w:themeColor="accent1" w:themeShade="BF"/>
          <w:sz w:val="28"/>
          <w:szCs w:val="28"/>
        </w:rPr>
        <w:t>Да разве об этом расскажешь </w:t>
      </w:r>
    </w:p>
    <w:p w:rsidR="00E237DE" w:rsidRPr="001009B6" w:rsidRDefault="00E237DE" w:rsidP="000B47E5">
      <w:pPr>
        <w:shd w:val="clear" w:color="auto" w:fill="FFFFFF"/>
        <w:spacing w:after="0" w:line="240" w:lineRule="auto"/>
        <w:contextualSpacing/>
        <w:jc w:val="right"/>
        <w:rPr>
          <w:rFonts w:ascii="Times New Roman" w:eastAsia="Times New Roman" w:hAnsi="Times New Roman" w:cs="Times New Roman"/>
          <w:b/>
          <w:i/>
          <w:color w:val="365F91" w:themeColor="accent1" w:themeShade="BF"/>
          <w:sz w:val="28"/>
          <w:szCs w:val="28"/>
        </w:rPr>
      </w:pPr>
      <w:r w:rsidRPr="001009B6">
        <w:rPr>
          <w:rFonts w:ascii="Times New Roman" w:eastAsia="Times New Roman" w:hAnsi="Times New Roman" w:cs="Times New Roman"/>
          <w:b/>
          <w:i/>
          <w:color w:val="365F91" w:themeColor="accent1" w:themeShade="BF"/>
          <w:sz w:val="28"/>
          <w:szCs w:val="28"/>
        </w:rPr>
        <w:t>                                                                              В какие ты годы жила!</w:t>
      </w:r>
    </w:p>
    <w:p w:rsidR="00E237DE" w:rsidRPr="001009B6" w:rsidRDefault="00E237DE" w:rsidP="000B47E5">
      <w:pPr>
        <w:shd w:val="clear" w:color="auto" w:fill="FFFFFF"/>
        <w:spacing w:after="0" w:line="240" w:lineRule="auto"/>
        <w:contextualSpacing/>
        <w:jc w:val="right"/>
        <w:rPr>
          <w:rFonts w:ascii="Times New Roman" w:eastAsia="Times New Roman" w:hAnsi="Times New Roman" w:cs="Times New Roman"/>
          <w:b/>
          <w:i/>
          <w:color w:val="365F91" w:themeColor="accent1" w:themeShade="BF"/>
          <w:sz w:val="28"/>
          <w:szCs w:val="28"/>
        </w:rPr>
      </w:pPr>
      <w:r w:rsidRPr="001009B6">
        <w:rPr>
          <w:rFonts w:ascii="Times New Roman" w:eastAsia="Times New Roman" w:hAnsi="Times New Roman" w:cs="Times New Roman"/>
          <w:b/>
          <w:i/>
          <w:color w:val="365F91" w:themeColor="accent1" w:themeShade="BF"/>
          <w:sz w:val="28"/>
          <w:szCs w:val="28"/>
        </w:rPr>
        <w:t>                                                                                  Какая безмерная тяжесть</w:t>
      </w:r>
    </w:p>
    <w:p w:rsidR="00E237DE" w:rsidRPr="001009B6" w:rsidRDefault="00E237DE" w:rsidP="000B47E5">
      <w:pPr>
        <w:shd w:val="clear" w:color="auto" w:fill="FFFFFF"/>
        <w:spacing w:after="0" w:line="240" w:lineRule="auto"/>
        <w:contextualSpacing/>
        <w:jc w:val="right"/>
        <w:rPr>
          <w:rFonts w:ascii="Times New Roman" w:eastAsia="Times New Roman" w:hAnsi="Times New Roman" w:cs="Times New Roman"/>
          <w:b/>
          <w:i/>
          <w:color w:val="365F91" w:themeColor="accent1" w:themeShade="BF"/>
          <w:sz w:val="28"/>
          <w:szCs w:val="28"/>
        </w:rPr>
      </w:pPr>
      <w:r w:rsidRPr="001009B6">
        <w:rPr>
          <w:rFonts w:ascii="Times New Roman" w:eastAsia="Times New Roman" w:hAnsi="Times New Roman" w:cs="Times New Roman"/>
          <w:b/>
          <w:i/>
          <w:color w:val="365F91" w:themeColor="accent1" w:themeShade="BF"/>
          <w:sz w:val="28"/>
          <w:szCs w:val="28"/>
        </w:rPr>
        <w:t>                                                                                    На женские плечи легла!...</w:t>
      </w:r>
    </w:p>
    <w:p w:rsidR="00E237DE" w:rsidRPr="001009B6" w:rsidRDefault="00E237DE" w:rsidP="000B47E5">
      <w:pPr>
        <w:shd w:val="clear" w:color="auto" w:fill="FFFFFF"/>
        <w:spacing w:after="0" w:line="240" w:lineRule="auto"/>
        <w:contextualSpacing/>
        <w:jc w:val="right"/>
        <w:rPr>
          <w:rFonts w:ascii="Times New Roman" w:eastAsia="Times New Roman" w:hAnsi="Times New Roman" w:cs="Times New Roman"/>
          <w:b/>
          <w:i/>
          <w:sz w:val="28"/>
          <w:szCs w:val="28"/>
        </w:rPr>
      </w:pPr>
      <w:r w:rsidRPr="001009B6">
        <w:rPr>
          <w:rFonts w:ascii="Times New Roman" w:eastAsia="Times New Roman" w:hAnsi="Times New Roman" w:cs="Times New Roman"/>
          <w:b/>
          <w:i/>
          <w:color w:val="365F91" w:themeColor="accent1" w:themeShade="BF"/>
          <w:sz w:val="28"/>
          <w:szCs w:val="28"/>
        </w:rPr>
        <w:t>М. Исаковский</w:t>
      </w:r>
    </w:p>
    <w:p w:rsidR="00E237DE" w:rsidRPr="001009B6" w:rsidRDefault="00E237DE" w:rsidP="001D66C2">
      <w:pPr>
        <w:shd w:val="clear" w:color="auto" w:fill="FFFFFF"/>
        <w:spacing w:after="0" w:line="360" w:lineRule="auto"/>
        <w:ind w:firstLine="708"/>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Война коснулась всех – от мала до велика. Это событие было громом среди ясного неба. Детство многих детей закончилось в один миг.</w:t>
      </w:r>
    </w:p>
    <w:p w:rsidR="00E237DE" w:rsidRPr="001009B6" w:rsidRDefault="00E237DE" w:rsidP="001D66C2">
      <w:pPr>
        <w:shd w:val="clear" w:color="auto" w:fill="FFFFFF"/>
        <w:spacing w:after="0" w:line="360" w:lineRule="auto"/>
        <w:ind w:firstLine="708"/>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Мы не должны забывать о массовом трудовом героизме в тылу. Слово «надо» стало главным ориентиром в жизни целого поколения. Основная часть работы в тылу легла на плечи женщин, детей, стариков и инвалидов. А кто эти женщины, дети? Это, в основном, вдовы фронтовиков и осиротевшие ребятишки. О незабываемой беде того времени написано много книг, поставлено много фильмов, но никакие художественные произведения не сравнятся с рассказами людей, переживших эти события.</w:t>
      </w:r>
    </w:p>
    <w:p w:rsidR="00936779" w:rsidRPr="001009B6" w:rsidRDefault="00936779" w:rsidP="001D66C2">
      <w:pPr>
        <w:spacing w:after="0" w:line="360" w:lineRule="auto"/>
        <w:contextualSpacing/>
        <w:rPr>
          <w:rFonts w:ascii="Times New Roman" w:eastAsia="Calibri" w:hAnsi="Times New Roman" w:cs="Times New Roman"/>
          <w:noProof/>
          <w:sz w:val="28"/>
          <w:szCs w:val="28"/>
        </w:rPr>
      </w:pPr>
      <w:r w:rsidRPr="001009B6">
        <w:rPr>
          <w:rFonts w:ascii="Times New Roman" w:eastAsia="Calibri" w:hAnsi="Times New Roman" w:cs="Times New Roman"/>
          <w:noProof/>
          <w:sz w:val="28"/>
          <w:szCs w:val="28"/>
        </w:rPr>
        <w:drawing>
          <wp:inline distT="0" distB="0" distL="0" distR="0">
            <wp:extent cx="3758454" cy="2775473"/>
            <wp:effectExtent l="0" t="0" r="0" b="0"/>
            <wp:docPr id="16" name="Рисунок 16" descr="C:\Users\user\Desktop\к\1229613350_12295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1229613350_12295n2.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8314" cy="2782754"/>
                    </a:xfrm>
                    <a:prstGeom prst="rect">
                      <a:avLst/>
                    </a:prstGeom>
                    <a:noFill/>
                    <a:ln>
                      <a:noFill/>
                    </a:ln>
                  </pic:spPr>
                </pic:pic>
              </a:graphicData>
            </a:graphic>
          </wp:inline>
        </w:drawing>
      </w:r>
      <w:r w:rsidRPr="001009B6">
        <w:rPr>
          <w:rFonts w:ascii="Times New Roman" w:eastAsia="Calibri" w:hAnsi="Times New Roman" w:cs="Times New Roman"/>
          <w:noProof/>
          <w:sz w:val="28"/>
          <w:szCs w:val="28"/>
        </w:rPr>
        <w:drawing>
          <wp:inline distT="0" distB="0" distL="0" distR="0">
            <wp:extent cx="3674173" cy="275395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78904" cy="2757504"/>
                    </a:xfrm>
                    <a:prstGeom prst="rect">
                      <a:avLst/>
                    </a:prstGeom>
                    <a:noFill/>
                  </pic:spPr>
                </pic:pic>
              </a:graphicData>
            </a:graphic>
          </wp:inline>
        </w:drawing>
      </w:r>
    </w:p>
    <w:p w:rsidR="00ED1B01" w:rsidRPr="001009B6" w:rsidRDefault="00ED1B01" w:rsidP="001D66C2">
      <w:pPr>
        <w:spacing w:after="0" w:line="360" w:lineRule="auto"/>
        <w:contextualSpacing/>
        <w:rPr>
          <w:rFonts w:ascii="Times New Roman" w:eastAsia="Calibri" w:hAnsi="Times New Roman" w:cs="Times New Roman"/>
          <w:sz w:val="28"/>
          <w:szCs w:val="28"/>
        </w:rPr>
      </w:pPr>
      <w:r w:rsidRPr="001009B6">
        <w:rPr>
          <w:rFonts w:ascii="Times New Roman" w:eastAsia="Calibri" w:hAnsi="Times New Roman" w:cs="Times New Roman"/>
          <w:sz w:val="28"/>
          <w:szCs w:val="28"/>
        </w:rPr>
        <w:t>«Труженики тыла в годы Великой Отечественной Войны…»</w:t>
      </w:r>
    </w:p>
    <w:p w:rsidR="00936779" w:rsidRPr="001009B6" w:rsidRDefault="00936779" w:rsidP="001D66C2">
      <w:pPr>
        <w:spacing w:after="0" w:line="360" w:lineRule="auto"/>
        <w:contextualSpacing/>
        <w:rPr>
          <w:rFonts w:ascii="Times New Roman" w:eastAsia="Calibri" w:hAnsi="Times New Roman" w:cs="Times New Roman"/>
          <w:sz w:val="28"/>
          <w:szCs w:val="28"/>
        </w:rPr>
      </w:pPr>
      <w:r w:rsidRPr="001009B6">
        <w:rPr>
          <w:rFonts w:ascii="Times New Roman" w:eastAsia="Calibri" w:hAnsi="Times New Roman" w:cs="Times New Roman"/>
          <w:noProof/>
          <w:sz w:val="28"/>
          <w:szCs w:val="28"/>
        </w:rPr>
        <w:drawing>
          <wp:inline distT="0" distB="0" distL="0" distR="0">
            <wp:extent cx="3764810" cy="2581835"/>
            <wp:effectExtent l="0" t="0" r="0" b="0"/>
            <wp:docPr id="18" name="Рисунок 18" descr="C:\Users\user\Desktop\к\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5.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79404" cy="2591844"/>
                    </a:xfrm>
                    <a:prstGeom prst="rect">
                      <a:avLst/>
                    </a:prstGeom>
                    <a:noFill/>
                    <a:ln>
                      <a:noFill/>
                    </a:ln>
                  </pic:spPr>
                </pic:pic>
              </a:graphicData>
            </a:graphic>
          </wp:inline>
        </w:drawing>
      </w:r>
      <w:r w:rsidRPr="001009B6">
        <w:rPr>
          <w:rFonts w:ascii="Times New Roman" w:eastAsia="Calibri" w:hAnsi="Times New Roman" w:cs="Times New Roman"/>
          <w:noProof/>
          <w:sz w:val="28"/>
          <w:szCs w:val="28"/>
        </w:rPr>
        <w:drawing>
          <wp:inline distT="0" distB="0" distL="0" distR="0">
            <wp:extent cx="3625327" cy="258224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32276" cy="2587196"/>
                    </a:xfrm>
                    <a:prstGeom prst="rect">
                      <a:avLst/>
                    </a:prstGeom>
                    <a:noFill/>
                  </pic:spPr>
                </pic:pic>
              </a:graphicData>
            </a:graphic>
          </wp:inline>
        </w:drawing>
      </w:r>
    </w:p>
    <w:p w:rsidR="00ED1B01" w:rsidRPr="001009B6" w:rsidRDefault="00ED1B01" w:rsidP="001D66C2">
      <w:pPr>
        <w:spacing w:after="0" w:line="360" w:lineRule="auto"/>
        <w:contextualSpacing/>
        <w:rPr>
          <w:rFonts w:ascii="Times New Roman" w:eastAsia="Calibri" w:hAnsi="Times New Roman" w:cs="Times New Roman"/>
          <w:sz w:val="28"/>
          <w:szCs w:val="28"/>
        </w:rPr>
      </w:pPr>
      <w:r w:rsidRPr="001009B6">
        <w:rPr>
          <w:rFonts w:ascii="Times New Roman" w:eastAsia="Calibri" w:hAnsi="Times New Roman" w:cs="Times New Roman"/>
          <w:sz w:val="28"/>
          <w:szCs w:val="28"/>
        </w:rPr>
        <w:t xml:space="preserve">    «Кадры из жизни </w:t>
      </w:r>
      <w:r w:rsidR="005D2BFF" w:rsidRPr="001009B6">
        <w:rPr>
          <w:rFonts w:ascii="Times New Roman" w:eastAsia="Calibri" w:hAnsi="Times New Roman" w:cs="Times New Roman"/>
          <w:sz w:val="28"/>
          <w:szCs w:val="28"/>
        </w:rPr>
        <w:t xml:space="preserve">женщин и детей </w:t>
      </w:r>
      <w:r w:rsidRPr="001009B6">
        <w:rPr>
          <w:rFonts w:ascii="Times New Roman" w:eastAsia="Calibri" w:hAnsi="Times New Roman" w:cs="Times New Roman"/>
          <w:sz w:val="28"/>
          <w:szCs w:val="28"/>
        </w:rPr>
        <w:t>в годы Великой Отечественной Войны…»</w:t>
      </w:r>
    </w:p>
    <w:p w:rsidR="00EB0359" w:rsidRPr="001009B6" w:rsidRDefault="00EB0359" w:rsidP="001D66C2">
      <w:pPr>
        <w:spacing w:after="0" w:line="360" w:lineRule="auto"/>
        <w:ind w:firstLine="709"/>
        <w:contextualSpacing/>
        <w:rPr>
          <w:rFonts w:ascii="Times New Roman" w:eastAsia="Calibri" w:hAnsi="Times New Roman" w:cs="Times New Roman"/>
          <w:sz w:val="28"/>
          <w:szCs w:val="28"/>
        </w:rPr>
      </w:pPr>
    </w:p>
    <w:p w:rsidR="00EB0359" w:rsidRPr="001009B6" w:rsidRDefault="00EB0359" w:rsidP="001D66C2">
      <w:pPr>
        <w:spacing w:after="0" w:line="360" w:lineRule="auto"/>
        <w:ind w:firstLine="709"/>
        <w:contextualSpacing/>
        <w:rPr>
          <w:rFonts w:ascii="Times New Roman" w:eastAsia="Calibri" w:hAnsi="Times New Roman" w:cs="Times New Roman"/>
          <w:sz w:val="28"/>
          <w:szCs w:val="28"/>
        </w:rPr>
      </w:pPr>
      <w:bookmarkStart w:id="0" w:name="_GoBack"/>
      <w:bookmarkEnd w:id="0"/>
    </w:p>
    <w:p w:rsidR="002252A3" w:rsidRDefault="002252A3" w:rsidP="002252A3">
      <w:pPr>
        <w:spacing w:after="0" w:line="360" w:lineRule="auto"/>
        <w:ind w:firstLine="709"/>
        <w:contextualSpacing/>
        <w:rPr>
          <w:rFonts w:ascii="Times New Roman" w:eastAsia="Times New Roman" w:hAnsi="Times New Roman" w:cs="Times New Roman"/>
          <w:b/>
          <w:bCs/>
          <w:color w:val="000000"/>
          <w:sz w:val="28"/>
          <w:szCs w:val="28"/>
        </w:rPr>
      </w:pPr>
    </w:p>
    <w:p w:rsidR="00634643" w:rsidRDefault="00634643" w:rsidP="001D66C2">
      <w:pPr>
        <w:pStyle w:val="a8"/>
        <w:spacing w:after="0" w:line="360" w:lineRule="auto"/>
        <w:ind w:left="0"/>
        <w:jc w:val="center"/>
        <w:rPr>
          <w:rFonts w:ascii="Times New Roman" w:eastAsia="Times New Roman" w:hAnsi="Times New Roman" w:cs="Times New Roman"/>
          <w:b/>
          <w:bCs/>
          <w:color w:val="000000"/>
          <w:sz w:val="28"/>
          <w:szCs w:val="28"/>
        </w:rPr>
      </w:pPr>
    </w:p>
    <w:p w:rsidR="00634643" w:rsidRDefault="00634643" w:rsidP="001D66C2">
      <w:pPr>
        <w:pStyle w:val="a8"/>
        <w:spacing w:after="0" w:line="360" w:lineRule="auto"/>
        <w:ind w:left="0"/>
        <w:jc w:val="center"/>
        <w:rPr>
          <w:rFonts w:ascii="Times New Roman" w:eastAsia="Times New Roman" w:hAnsi="Times New Roman" w:cs="Times New Roman"/>
          <w:b/>
          <w:bCs/>
          <w:color w:val="000000"/>
          <w:sz w:val="28"/>
          <w:szCs w:val="28"/>
        </w:rPr>
      </w:pPr>
    </w:p>
    <w:p w:rsidR="00634643" w:rsidRDefault="00634643" w:rsidP="001D66C2">
      <w:pPr>
        <w:pStyle w:val="a8"/>
        <w:spacing w:after="0" w:line="360" w:lineRule="auto"/>
        <w:ind w:left="0"/>
        <w:jc w:val="center"/>
        <w:rPr>
          <w:rFonts w:ascii="Times New Roman" w:eastAsia="Times New Roman" w:hAnsi="Times New Roman" w:cs="Times New Roman"/>
          <w:b/>
          <w:bCs/>
          <w:color w:val="000000"/>
          <w:sz w:val="28"/>
          <w:szCs w:val="28"/>
        </w:rPr>
      </w:pPr>
    </w:p>
    <w:p w:rsidR="00634643" w:rsidRDefault="00634643" w:rsidP="001D66C2">
      <w:pPr>
        <w:pStyle w:val="a8"/>
        <w:spacing w:after="0" w:line="360" w:lineRule="auto"/>
        <w:ind w:left="0"/>
        <w:jc w:val="center"/>
        <w:rPr>
          <w:rFonts w:ascii="Times New Roman" w:eastAsia="Times New Roman" w:hAnsi="Times New Roman" w:cs="Times New Roman"/>
          <w:b/>
          <w:bCs/>
          <w:color w:val="000000"/>
          <w:sz w:val="28"/>
          <w:szCs w:val="28"/>
        </w:rPr>
      </w:pPr>
    </w:p>
    <w:p w:rsidR="00634643" w:rsidRDefault="00634643" w:rsidP="001D66C2">
      <w:pPr>
        <w:pStyle w:val="a8"/>
        <w:spacing w:after="0" w:line="360" w:lineRule="auto"/>
        <w:ind w:left="0"/>
        <w:jc w:val="center"/>
        <w:rPr>
          <w:rFonts w:ascii="Times New Roman" w:eastAsia="Times New Roman" w:hAnsi="Times New Roman" w:cs="Times New Roman"/>
          <w:b/>
          <w:bCs/>
          <w:color w:val="000000"/>
          <w:sz w:val="28"/>
          <w:szCs w:val="28"/>
        </w:rPr>
      </w:pPr>
    </w:p>
    <w:p w:rsidR="00634643" w:rsidRDefault="00634643" w:rsidP="001D66C2">
      <w:pPr>
        <w:pStyle w:val="a8"/>
        <w:spacing w:after="0" w:line="360" w:lineRule="auto"/>
        <w:ind w:left="0"/>
        <w:jc w:val="center"/>
        <w:rPr>
          <w:rFonts w:ascii="Times New Roman" w:eastAsia="Times New Roman" w:hAnsi="Times New Roman" w:cs="Times New Roman"/>
          <w:b/>
          <w:bCs/>
          <w:color w:val="000000"/>
          <w:sz w:val="28"/>
          <w:szCs w:val="28"/>
        </w:rPr>
      </w:pPr>
    </w:p>
    <w:p w:rsidR="00634643" w:rsidRDefault="00634643" w:rsidP="001D66C2">
      <w:pPr>
        <w:pStyle w:val="a8"/>
        <w:spacing w:after="0" w:line="360" w:lineRule="auto"/>
        <w:ind w:left="0"/>
        <w:jc w:val="center"/>
        <w:rPr>
          <w:rFonts w:ascii="Times New Roman" w:eastAsia="Times New Roman" w:hAnsi="Times New Roman" w:cs="Times New Roman"/>
          <w:b/>
          <w:bCs/>
          <w:color w:val="000000"/>
          <w:sz w:val="28"/>
          <w:szCs w:val="28"/>
        </w:rPr>
      </w:pPr>
    </w:p>
    <w:p w:rsidR="00634643" w:rsidRDefault="00634643" w:rsidP="001D66C2">
      <w:pPr>
        <w:pStyle w:val="a8"/>
        <w:spacing w:after="0" w:line="360" w:lineRule="auto"/>
        <w:ind w:left="0"/>
        <w:jc w:val="center"/>
        <w:rPr>
          <w:rFonts w:ascii="Times New Roman" w:eastAsia="Times New Roman" w:hAnsi="Times New Roman" w:cs="Times New Roman"/>
          <w:b/>
          <w:bCs/>
          <w:color w:val="000000"/>
          <w:sz w:val="28"/>
          <w:szCs w:val="28"/>
        </w:rPr>
      </w:pPr>
    </w:p>
    <w:p w:rsidR="00634643" w:rsidRDefault="00634643" w:rsidP="001D66C2">
      <w:pPr>
        <w:pStyle w:val="a8"/>
        <w:spacing w:after="0" w:line="360" w:lineRule="auto"/>
        <w:ind w:left="0"/>
        <w:jc w:val="center"/>
        <w:rPr>
          <w:rFonts w:ascii="Times New Roman" w:eastAsia="Times New Roman" w:hAnsi="Times New Roman" w:cs="Times New Roman"/>
          <w:b/>
          <w:bCs/>
          <w:color w:val="000000"/>
          <w:sz w:val="28"/>
          <w:szCs w:val="28"/>
        </w:rPr>
      </w:pPr>
    </w:p>
    <w:p w:rsidR="00634643" w:rsidRDefault="00634643" w:rsidP="001D66C2">
      <w:pPr>
        <w:pStyle w:val="a8"/>
        <w:spacing w:after="0" w:line="360" w:lineRule="auto"/>
        <w:ind w:left="0"/>
        <w:jc w:val="center"/>
        <w:rPr>
          <w:rFonts w:ascii="Times New Roman" w:eastAsia="Times New Roman" w:hAnsi="Times New Roman" w:cs="Times New Roman"/>
          <w:b/>
          <w:bCs/>
          <w:color w:val="000000"/>
          <w:sz w:val="28"/>
          <w:szCs w:val="28"/>
        </w:rPr>
      </w:pPr>
    </w:p>
    <w:p w:rsidR="00723C96" w:rsidRPr="001009B6" w:rsidRDefault="00E237DE" w:rsidP="001D66C2">
      <w:pPr>
        <w:pStyle w:val="a8"/>
        <w:spacing w:after="0" w:line="360" w:lineRule="auto"/>
        <w:ind w:left="0"/>
        <w:jc w:val="center"/>
        <w:rPr>
          <w:rFonts w:ascii="Times New Roman" w:eastAsia="Times New Roman" w:hAnsi="Times New Roman" w:cs="Times New Roman"/>
          <w:b/>
          <w:bCs/>
          <w:color w:val="000000"/>
          <w:sz w:val="28"/>
          <w:szCs w:val="28"/>
        </w:rPr>
      </w:pPr>
      <w:r w:rsidRPr="001009B6">
        <w:rPr>
          <w:rFonts w:ascii="Times New Roman" w:eastAsia="Times New Roman" w:hAnsi="Times New Roman" w:cs="Times New Roman"/>
          <w:b/>
          <w:bCs/>
          <w:color w:val="000000"/>
          <w:sz w:val="28"/>
          <w:szCs w:val="28"/>
        </w:rPr>
        <w:lastRenderedPageBreak/>
        <w:t>Введение</w:t>
      </w:r>
    </w:p>
    <w:p w:rsidR="00322BD1" w:rsidRPr="001009B6" w:rsidRDefault="00F50BF3"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noProof/>
          <w:color w:val="000000"/>
          <w:sz w:val="28"/>
          <w:szCs w:val="28"/>
        </w:rPr>
        <w:drawing>
          <wp:anchor distT="0" distB="0" distL="114300" distR="114300" simplePos="0" relativeHeight="251660288" behindDoc="1" locked="0" layoutInCell="1" allowOverlap="1">
            <wp:simplePos x="0" y="0"/>
            <wp:positionH relativeFrom="column">
              <wp:posOffset>-22225</wp:posOffset>
            </wp:positionH>
            <wp:positionV relativeFrom="paragraph">
              <wp:posOffset>15240</wp:posOffset>
            </wp:positionV>
            <wp:extent cx="8428923" cy="12395200"/>
            <wp:effectExtent l="0" t="0" r="0" b="0"/>
            <wp:wrapNone/>
            <wp:docPr id="9" name="Рисунок 9" descr="C:\Users\use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ages.jpg"/>
                    <pic:cNvPicPr>
                      <a:picLocks noChangeAspect="1" noChangeArrowheads="1"/>
                    </pic:cNvPicPr>
                  </pic:nvPicPr>
                  <pic:blipFill>
                    <a:blip r:embed="rId1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
                              <a14:imgEffect>
                                <a14:saturation sat="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33673" cy="12402185"/>
                    </a:xfrm>
                    <a:prstGeom prst="rect">
                      <a:avLst/>
                    </a:prstGeom>
                    <a:noFill/>
                    <a:ln>
                      <a:noFill/>
                    </a:ln>
                  </pic:spPr>
                </pic:pic>
              </a:graphicData>
            </a:graphic>
          </wp:anchor>
        </w:drawing>
      </w:r>
      <w:r w:rsidR="00322BD1" w:rsidRPr="001009B6">
        <w:rPr>
          <w:rFonts w:ascii="Times New Roman" w:eastAsia="Times New Roman" w:hAnsi="Times New Roman" w:cs="Times New Roman"/>
          <w:color w:val="000000"/>
          <w:sz w:val="28"/>
          <w:szCs w:val="28"/>
        </w:rPr>
        <w:t>День Победы занимает особое место среди отмечаемых праз</w:t>
      </w:r>
      <w:r w:rsidR="00EB0359" w:rsidRPr="001009B6">
        <w:rPr>
          <w:rFonts w:ascii="Times New Roman" w:eastAsia="Times New Roman" w:hAnsi="Times New Roman" w:cs="Times New Roman"/>
          <w:color w:val="000000"/>
          <w:sz w:val="28"/>
          <w:szCs w:val="28"/>
        </w:rPr>
        <w:t xml:space="preserve">дников в нашей стране. </w:t>
      </w:r>
      <w:r w:rsidR="00322BD1" w:rsidRPr="001009B6">
        <w:rPr>
          <w:rFonts w:ascii="Times New Roman" w:eastAsia="Times New Roman" w:hAnsi="Times New Roman" w:cs="Times New Roman"/>
          <w:color w:val="000000"/>
          <w:sz w:val="28"/>
          <w:szCs w:val="28"/>
        </w:rPr>
        <w:t xml:space="preserve">                                На уроках истории, литературы и классных часах учащиеся изучают историю нашей Родины. Немало времени уделяют изучению материала, связанного с Великой Отечественной войной.</w:t>
      </w:r>
    </w:p>
    <w:p w:rsidR="00332504" w:rsidRPr="001009B6" w:rsidRDefault="00332504" w:rsidP="00EB0359">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От</w:t>
      </w:r>
      <w:r w:rsidR="00322BD1" w:rsidRPr="001009B6">
        <w:rPr>
          <w:rFonts w:ascii="Times New Roman" w:eastAsia="Times New Roman" w:hAnsi="Times New Roman" w:cs="Times New Roman"/>
          <w:color w:val="000000"/>
          <w:sz w:val="28"/>
          <w:szCs w:val="28"/>
        </w:rPr>
        <w:t>руженик</w:t>
      </w:r>
      <w:r w:rsidRPr="001009B6">
        <w:rPr>
          <w:rFonts w:ascii="Times New Roman" w:eastAsia="Times New Roman" w:hAnsi="Times New Roman" w:cs="Times New Roman"/>
          <w:color w:val="000000"/>
          <w:sz w:val="28"/>
          <w:szCs w:val="28"/>
        </w:rPr>
        <w:t>ах</w:t>
      </w:r>
      <w:r w:rsidR="00322BD1" w:rsidRPr="001009B6">
        <w:rPr>
          <w:rFonts w:ascii="Times New Roman" w:eastAsia="Times New Roman" w:hAnsi="Times New Roman" w:cs="Times New Roman"/>
          <w:color w:val="000000"/>
          <w:sz w:val="28"/>
          <w:szCs w:val="28"/>
        </w:rPr>
        <w:t xml:space="preserve"> тыла в годы Великой Отечественной </w:t>
      </w:r>
      <w:r w:rsidRPr="001009B6">
        <w:rPr>
          <w:rFonts w:ascii="Times New Roman" w:eastAsia="Times New Roman" w:hAnsi="Times New Roman" w:cs="Times New Roman"/>
          <w:color w:val="000000"/>
          <w:sz w:val="28"/>
          <w:szCs w:val="28"/>
        </w:rPr>
        <w:t xml:space="preserve">войны изучается немного. </w:t>
      </w:r>
    </w:p>
    <w:p w:rsidR="00322BD1" w:rsidRPr="001009B6" w:rsidRDefault="00322BD1" w:rsidP="00332504">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Хочется, чтобы все узнали о военном времени, о людях, внесших свой бесценный вклад в Победу над фашизмом. О людях, которые живут рядом с н</w:t>
      </w:r>
      <w:r w:rsidR="00332504" w:rsidRPr="001009B6">
        <w:rPr>
          <w:rFonts w:ascii="Times New Roman" w:eastAsia="Times New Roman" w:hAnsi="Times New Roman" w:cs="Times New Roman"/>
          <w:color w:val="000000"/>
          <w:sz w:val="28"/>
          <w:szCs w:val="28"/>
        </w:rPr>
        <w:t>а</w:t>
      </w:r>
      <w:r w:rsidRPr="001009B6">
        <w:rPr>
          <w:rFonts w:ascii="Times New Roman" w:eastAsia="Times New Roman" w:hAnsi="Times New Roman" w:cs="Times New Roman"/>
          <w:color w:val="000000"/>
          <w:sz w:val="28"/>
          <w:szCs w:val="28"/>
        </w:rPr>
        <w:t>ми, об их судьбах, о жизни в довоенные и военные годы</w:t>
      </w:r>
      <w:r w:rsidR="00332504" w:rsidRPr="001009B6">
        <w:rPr>
          <w:rFonts w:ascii="Times New Roman" w:eastAsia="Times New Roman" w:hAnsi="Times New Roman" w:cs="Times New Roman"/>
          <w:color w:val="000000"/>
          <w:sz w:val="28"/>
          <w:szCs w:val="28"/>
        </w:rPr>
        <w:t>.</w:t>
      </w:r>
    </w:p>
    <w:p w:rsidR="00703224" w:rsidRPr="001009B6" w:rsidRDefault="007964FB"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Книги о Войне:</w:t>
      </w:r>
      <w:r w:rsidR="00322BD1" w:rsidRPr="001009B6">
        <w:rPr>
          <w:rFonts w:ascii="Times New Roman" w:eastAsia="Times New Roman" w:hAnsi="Times New Roman" w:cs="Times New Roman"/>
          <w:color w:val="000000"/>
          <w:sz w:val="28"/>
          <w:szCs w:val="28"/>
        </w:rPr>
        <w:t xml:space="preserve">Н.Доризо «День нынешний и день вчерашний» и Н.М.Олещенко «Во имя победы». В этих книгах, в стихах показана вся Великая Отечественная война, жизнь в военные годы. Нам  понравилось стихотворение Майи Румянцевой «Баллада о седых». Многие стихи переложены на песни. Эти песни пели в военные годы на фронтах и в тылу. Их пели и поют сейчас. Например: «Враги сожгли родную хату» на стихи М.Исаковского. Эти книги о мужестве и героизме людей, которые сражались за нашу Родину, о страданьях по погибшим родным и друзьям, о тяжелых испытаниях, которые легли на плечи детей и взрослых в военные годы. Интересно было читать книгу «Война. Народ. Победа» И.М.Данишевского, в которой помещены воспоминания тружеников тыла и письма солдат на фронт. Они захватывают душу, защемляют сердце, становится даже страшно, что такое происходило всего 65 лет тому назад на нашей Родине. И, когда читаешь, даже наворачиваются слезы. С интересом читаем книги, в которых много и интересно написано о наших земляках, внесших свой вклад в победу. Но особенно </w:t>
      </w:r>
      <w:r w:rsidR="00703224" w:rsidRPr="001009B6">
        <w:rPr>
          <w:rFonts w:ascii="Times New Roman" w:eastAsia="Times New Roman" w:hAnsi="Times New Roman" w:cs="Times New Roman"/>
          <w:color w:val="000000"/>
          <w:sz w:val="28"/>
          <w:szCs w:val="28"/>
        </w:rPr>
        <w:t>нас</w:t>
      </w:r>
      <w:r w:rsidR="00322BD1" w:rsidRPr="001009B6">
        <w:rPr>
          <w:rFonts w:ascii="Times New Roman" w:eastAsia="Times New Roman" w:hAnsi="Times New Roman" w:cs="Times New Roman"/>
          <w:color w:val="000000"/>
          <w:sz w:val="28"/>
          <w:szCs w:val="28"/>
        </w:rPr>
        <w:t xml:space="preserve"> интересовали труженики тыла. </w:t>
      </w:r>
    </w:p>
    <w:p w:rsidR="00E237DE" w:rsidRPr="001009B6" w:rsidRDefault="00E237DE"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Война легла на плечи не только мужчин, но и женщин, детей.Основная часть работы в тылу легла на плечи женщин, детей, стариков и инвалидов.</w:t>
      </w:r>
    </w:p>
    <w:p w:rsidR="00E237DE" w:rsidRPr="001009B6" w:rsidRDefault="00E237DE"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Женщины, проводив своих мужей, детей, на фронт ждали от них весточки, верили в их возвращение. Ждать - очень трудное бремя.</w:t>
      </w:r>
    </w:p>
    <w:p w:rsidR="00E237DE" w:rsidRPr="001009B6" w:rsidRDefault="00E237DE"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Более 27 миллионов жизней унесла Великая Отечественная война, нет ни одной семьи, которую бы война обошла стороной. Вся страна работала на победу, в тылу и на фронте люди проявляли массовый героизм. Есть в этом и заслуга наших земляков.</w:t>
      </w:r>
    </w:p>
    <w:p w:rsidR="00723C96" w:rsidRPr="001009B6" w:rsidRDefault="00E24B95" w:rsidP="00EB0359">
      <w:pPr>
        <w:spacing w:after="0" w:line="360" w:lineRule="auto"/>
        <w:ind w:firstLine="708"/>
        <w:contextualSpacing/>
        <w:jc w:val="both"/>
        <w:rPr>
          <w:sz w:val="28"/>
          <w:szCs w:val="28"/>
        </w:rPr>
      </w:pPr>
      <w:r w:rsidRPr="001009B6">
        <w:rPr>
          <w:rFonts w:ascii="Times New Roman" w:eastAsia="Times New Roman" w:hAnsi="Times New Roman" w:cs="Times New Roman"/>
          <w:color w:val="000000"/>
          <w:sz w:val="28"/>
          <w:szCs w:val="28"/>
        </w:rPr>
        <w:t>Мы должны знать героическую страницу истории родного края, всегда помнить ее героев, гордиться ими, чтобы стать настоящими людьми, любящими свою Родину и готовыми стать на ее защиту.Вспомним сегодня земляков, на долю которых выпала самая тяжелая и кровопролитная война в истории человечества. Как легенды вошли в историю рассказы ветеранов о далеком, но близком их прошлом.</w:t>
      </w:r>
    </w:p>
    <w:p w:rsidR="004D62D4" w:rsidRPr="001009B6" w:rsidRDefault="00723C96" w:rsidP="00EB0359">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В этой книге рассказывается о женщинах с.Квасниковка. Все тяготы военного лихолетья легли на плечи женщин, стариков, детей.</w:t>
      </w:r>
    </w:p>
    <w:p w:rsidR="000C7943" w:rsidRDefault="000C7943" w:rsidP="00EB0359">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 xml:space="preserve">Мы решили создать книгу </w:t>
      </w:r>
      <w:r w:rsidR="000033CA" w:rsidRPr="001009B6">
        <w:rPr>
          <w:rFonts w:ascii="Times New Roman" w:eastAsia="Times New Roman" w:hAnsi="Times New Roman" w:cs="Times New Roman"/>
          <w:color w:val="000000"/>
          <w:sz w:val="28"/>
          <w:szCs w:val="28"/>
        </w:rPr>
        <w:t>и рассказать о жизни женщин - тружениц тыласелаКвасниковкаи судьбе тех, кого знали и знаем в лицо</w:t>
      </w:r>
      <w:r w:rsidR="00EB0359" w:rsidRPr="001009B6">
        <w:rPr>
          <w:rFonts w:ascii="Times New Roman" w:eastAsia="Times New Roman" w:hAnsi="Times New Roman" w:cs="Times New Roman"/>
          <w:color w:val="000000"/>
          <w:sz w:val="28"/>
          <w:szCs w:val="28"/>
        </w:rPr>
        <w:t>.</w:t>
      </w:r>
    </w:p>
    <w:p w:rsidR="001009B6" w:rsidRDefault="001009B6" w:rsidP="00EB0359">
      <w:pPr>
        <w:spacing w:after="0" w:line="360" w:lineRule="auto"/>
        <w:ind w:firstLine="708"/>
        <w:contextualSpacing/>
        <w:jc w:val="both"/>
        <w:rPr>
          <w:rFonts w:ascii="Times New Roman" w:eastAsia="Times New Roman" w:hAnsi="Times New Roman" w:cs="Times New Roman"/>
          <w:color w:val="000000"/>
          <w:sz w:val="28"/>
          <w:szCs w:val="28"/>
        </w:rPr>
      </w:pPr>
    </w:p>
    <w:p w:rsidR="001009B6" w:rsidRDefault="001009B6" w:rsidP="00EB0359">
      <w:pPr>
        <w:spacing w:after="0" w:line="360" w:lineRule="auto"/>
        <w:ind w:firstLine="708"/>
        <w:contextualSpacing/>
        <w:jc w:val="both"/>
        <w:rPr>
          <w:rFonts w:ascii="Times New Roman" w:eastAsia="Times New Roman" w:hAnsi="Times New Roman" w:cs="Times New Roman"/>
          <w:color w:val="000000"/>
          <w:sz w:val="28"/>
          <w:szCs w:val="28"/>
        </w:rPr>
      </w:pPr>
    </w:p>
    <w:p w:rsidR="001009B6" w:rsidRDefault="001009B6" w:rsidP="00EB0359">
      <w:pPr>
        <w:spacing w:after="0" w:line="360" w:lineRule="auto"/>
        <w:ind w:firstLine="708"/>
        <w:contextualSpacing/>
        <w:jc w:val="both"/>
        <w:rPr>
          <w:rFonts w:ascii="Times New Roman" w:eastAsia="Times New Roman" w:hAnsi="Times New Roman" w:cs="Times New Roman"/>
          <w:color w:val="000000"/>
          <w:sz w:val="28"/>
          <w:szCs w:val="28"/>
        </w:rPr>
      </w:pPr>
    </w:p>
    <w:p w:rsidR="001009B6" w:rsidRDefault="001009B6" w:rsidP="00EB0359">
      <w:pPr>
        <w:spacing w:after="0" w:line="360" w:lineRule="auto"/>
        <w:ind w:firstLine="708"/>
        <w:contextualSpacing/>
        <w:jc w:val="both"/>
        <w:rPr>
          <w:rFonts w:ascii="Times New Roman" w:eastAsia="Times New Roman" w:hAnsi="Times New Roman" w:cs="Times New Roman"/>
          <w:color w:val="000000"/>
          <w:sz w:val="28"/>
          <w:szCs w:val="28"/>
        </w:rPr>
      </w:pPr>
    </w:p>
    <w:p w:rsidR="001009B6" w:rsidRDefault="001009B6" w:rsidP="00EB0359">
      <w:pPr>
        <w:spacing w:after="0" w:line="360" w:lineRule="auto"/>
        <w:ind w:firstLine="708"/>
        <w:contextualSpacing/>
        <w:jc w:val="both"/>
        <w:rPr>
          <w:rFonts w:ascii="Times New Roman" w:eastAsia="Times New Roman" w:hAnsi="Times New Roman" w:cs="Times New Roman"/>
          <w:color w:val="000000"/>
          <w:sz w:val="28"/>
          <w:szCs w:val="28"/>
        </w:rPr>
      </w:pPr>
    </w:p>
    <w:p w:rsidR="001009B6" w:rsidRDefault="001009B6" w:rsidP="00EB0359">
      <w:pPr>
        <w:spacing w:after="0" w:line="360" w:lineRule="auto"/>
        <w:ind w:firstLine="708"/>
        <w:contextualSpacing/>
        <w:jc w:val="both"/>
        <w:rPr>
          <w:rFonts w:ascii="Times New Roman" w:eastAsia="Times New Roman" w:hAnsi="Times New Roman" w:cs="Times New Roman"/>
          <w:color w:val="000000"/>
          <w:sz w:val="28"/>
          <w:szCs w:val="28"/>
        </w:rPr>
      </w:pPr>
    </w:p>
    <w:p w:rsidR="001009B6" w:rsidRDefault="001009B6" w:rsidP="00EB0359">
      <w:pPr>
        <w:spacing w:after="0" w:line="360" w:lineRule="auto"/>
        <w:ind w:firstLine="708"/>
        <w:contextualSpacing/>
        <w:jc w:val="both"/>
        <w:rPr>
          <w:rFonts w:ascii="Times New Roman" w:eastAsia="Times New Roman" w:hAnsi="Times New Roman" w:cs="Times New Roman"/>
          <w:color w:val="000000"/>
          <w:sz w:val="28"/>
          <w:szCs w:val="28"/>
        </w:rPr>
      </w:pPr>
    </w:p>
    <w:p w:rsidR="001009B6" w:rsidRDefault="001009B6" w:rsidP="00EB0359">
      <w:pPr>
        <w:spacing w:after="0" w:line="360" w:lineRule="auto"/>
        <w:ind w:firstLine="708"/>
        <w:contextualSpacing/>
        <w:jc w:val="both"/>
        <w:rPr>
          <w:rFonts w:ascii="Times New Roman" w:eastAsia="Times New Roman" w:hAnsi="Times New Roman" w:cs="Times New Roman"/>
          <w:color w:val="000000"/>
          <w:sz w:val="28"/>
          <w:szCs w:val="28"/>
        </w:rPr>
      </w:pPr>
    </w:p>
    <w:p w:rsidR="001009B6" w:rsidRPr="001009B6" w:rsidRDefault="001009B6" w:rsidP="00EB0359">
      <w:pPr>
        <w:spacing w:after="0" w:line="360" w:lineRule="auto"/>
        <w:ind w:firstLine="708"/>
        <w:contextualSpacing/>
        <w:jc w:val="both"/>
        <w:rPr>
          <w:rFonts w:ascii="Times New Roman" w:eastAsia="Times New Roman" w:hAnsi="Times New Roman" w:cs="Times New Roman"/>
          <w:color w:val="000000"/>
          <w:sz w:val="28"/>
          <w:szCs w:val="28"/>
        </w:rPr>
      </w:pPr>
    </w:p>
    <w:p w:rsidR="004D62D4" w:rsidRPr="001009B6" w:rsidRDefault="004D62D4" w:rsidP="00EB0359">
      <w:pPr>
        <w:spacing w:after="0" w:line="360" w:lineRule="auto"/>
        <w:ind w:firstLine="708"/>
        <w:contextualSpacing/>
        <w:jc w:val="both"/>
        <w:rPr>
          <w:rFonts w:ascii="Times New Roman" w:eastAsia="Times New Roman" w:hAnsi="Times New Roman" w:cs="Times New Roman"/>
          <w:color w:val="000000"/>
          <w:sz w:val="28"/>
          <w:szCs w:val="28"/>
        </w:rPr>
      </w:pPr>
    </w:p>
    <w:p w:rsidR="00C3527D" w:rsidRPr="001009B6" w:rsidRDefault="00936779" w:rsidP="00AC1270">
      <w:pPr>
        <w:pStyle w:val="a8"/>
        <w:numPr>
          <w:ilvl w:val="0"/>
          <w:numId w:val="6"/>
        </w:numPr>
        <w:spacing w:after="0" w:line="360" w:lineRule="auto"/>
        <w:jc w:val="center"/>
        <w:rPr>
          <w:rFonts w:ascii="Times New Roman" w:eastAsia="Times New Roman" w:hAnsi="Times New Roman" w:cs="Times New Roman"/>
          <w:b/>
          <w:color w:val="000000"/>
          <w:sz w:val="28"/>
          <w:szCs w:val="28"/>
        </w:rPr>
      </w:pPr>
      <w:r w:rsidRPr="001009B6">
        <w:rPr>
          <w:rFonts w:ascii="Times New Roman" w:eastAsia="Times New Roman" w:hAnsi="Times New Roman" w:cs="Times New Roman"/>
          <w:b/>
          <w:color w:val="000000"/>
          <w:sz w:val="28"/>
          <w:szCs w:val="28"/>
        </w:rPr>
        <w:lastRenderedPageBreak/>
        <w:t>История создан</w:t>
      </w:r>
      <w:r w:rsidR="004943D9" w:rsidRPr="001009B6">
        <w:rPr>
          <w:rFonts w:ascii="Times New Roman" w:eastAsia="Times New Roman" w:hAnsi="Times New Roman" w:cs="Times New Roman"/>
          <w:b/>
          <w:color w:val="000000"/>
          <w:sz w:val="28"/>
          <w:szCs w:val="28"/>
        </w:rPr>
        <w:t>ия книги</w:t>
      </w:r>
      <w:r w:rsidR="002B4745" w:rsidRPr="001009B6">
        <w:rPr>
          <w:rFonts w:ascii="Times New Roman" w:eastAsia="Times New Roman" w:hAnsi="Times New Roman" w:cs="Times New Roman"/>
          <w:b/>
          <w:color w:val="000000"/>
          <w:sz w:val="28"/>
          <w:szCs w:val="28"/>
        </w:rPr>
        <w:t xml:space="preserve"> в фо</w:t>
      </w:r>
      <w:r w:rsidR="00F34397" w:rsidRPr="001009B6">
        <w:rPr>
          <w:rFonts w:ascii="Times New Roman" w:eastAsia="Times New Roman" w:hAnsi="Times New Roman" w:cs="Times New Roman"/>
          <w:b/>
          <w:color w:val="000000"/>
          <w:sz w:val="28"/>
          <w:szCs w:val="28"/>
        </w:rPr>
        <w:t>т</w:t>
      </w:r>
      <w:r w:rsidR="002B4745" w:rsidRPr="001009B6">
        <w:rPr>
          <w:rFonts w:ascii="Times New Roman" w:eastAsia="Times New Roman" w:hAnsi="Times New Roman" w:cs="Times New Roman"/>
          <w:b/>
          <w:color w:val="000000"/>
          <w:sz w:val="28"/>
          <w:szCs w:val="28"/>
        </w:rPr>
        <w:t>ографиях</w:t>
      </w:r>
    </w:p>
    <w:p w:rsidR="004D62D4" w:rsidRPr="001009B6" w:rsidRDefault="004D62D4" w:rsidP="001D66C2">
      <w:pPr>
        <w:spacing w:after="0" w:line="360" w:lineRule="auto"/>
        <w:contextualSpacing/>
        <w:jc w:val="both"/>
        <w:rPr>
          <w:rFonts w:ascii="Times New Roman" w:eastAsia="Times New Roman" w:hAnsi="Times New Roman" w:cs="Times New Roman"/>
          <w:b/>
          <w:color w:val="000000"/>
          <w:sz w:val="28"/>
          <w:szCs w:val="28"/>
        </w:rPr>
      </w:pPr>
    </w:p>
    <w:p w:rsidR="000D60AC" w:rsidRPr="001009B6" w:rsidRDefault="005064CC" w:rsidP="001D66C2">
      <w:pPr>
        <w:spacing w:after="0" w:line="360" w:lineRule="auto"/>
        <w:contextualSpacing/>
        <w:jc w:val="both"/>
        <w:rPr>
          <w:rFonts w:ascii="Times New Roman" w:eastAsia="Times New Roman" w:hAnsi="Times New Roman" w:cs="Times New Roman"/>
          <w:b/>
          <w:color w:val="000000"/>
          <w:sz w:val="28"/>
          <w:szCs w:val="28"/>
        </w:rPr>
      </w:pPr>
      <w:r w:rsidRPr="001009B6">
        <w:rPr>
          <w:rFonts w:ascii="Times New Roman" w:eastAsia="Times New Roman" w:hAnsi="Times New Roman" w:cs="Times New Roman"/>
          <w:b/>
          <w:noProof/>
          <w:color w:val="000000"/>
          <w:sz w:val="28"/>
          <w:szCs w:val="28"/>
        </w:rPr>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5701030" cy="3205480"/>
            <wp:effectExtent l="0" t="0" r="0" b="0"/>
            <wp:wrapSquare wrapText="bothSides"/>
            <wp:docPr id="8" name="Рисунок 8" descr="C:\Users\user\Desktop\ф\SAM_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SAM_0253.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8310" cy="3204204"/>
                    </a:xfrm>
                    <a:prstGeom prst="rect">
                      <a:avLst/>
                    </a:prstGeom>
                    <a:noFill/>
                    <a:ln>
                      <a:noFill/>
                    </a:ln>
                  </pic:spPr>
                </pic:pic>
              </a:graphicData>
            </a:graphic>
          </wp:anchor>
        </w:drawing>
      </w:r>
    </w:p>
    <w:p w:rsidR="000033CA" w:rsidRPr="001009B6" w:rsidRDefault="000033CA" w:rsidP="001D66C2">
      <w:pPr>
        <w:spacing w:after="0" w:line="360" w:lineRule="auto"/>
        <w:contextualSpacing/>
        <w:jc w:val="both"/>
        <w:rPr>
          <w:rFonts w:ascii="Times New Roman" w:eastAsia="Times New Roman" w:hAnsi="Times New Roman" w:cs="Times New Roman"/>
          <w:b/>
          <w:color w:val="000000"/>
          <w:sz w:val="28"/>
          <w:szCs w:val="28"/>
        </w:rPr>
      </w:pPr>
    </w:p>
    <w:p w:rsidR="004D62D4" w:rsidRPr="001009B6" w:rsidRDefault="004D62D4" w:rsidP="001D66C2">
      <w:pPr>
        <w:spacing w:after="0" w:line="360" w:lineRule="auto"/>
        <w:contextualSpacing/>
        <w:jc w:val="both"/>
        <w:rPr>
          <w:rFonts w:ascii="Times New Roman" w:eastAsia="Times New Roman" w:hAnsi="Times New Roman" w:cs="Times New Roman"/>
          <w:b/>
          <w:color w:val="000000"/>
          <w:sz w:val="28"/>
          <w:szCs w:val="28"/>
        </w:rPr>
      </w:pPr>
    </w:p>
    <w:p w:rsidR="004D62D4" w:rsidRPr="001009B6" w:rsidRDefault="004D62D4" w:rsidP="001D66C2">
      <w:pPr>
        <w:spacing w:after="0" w:line="360" w:lineRule="auto"/>
        <w:contextualSpacing/>
        <w:jc w:val="both"/>
        <w:rPr>
          <w:rFonts w:ascii="Times New Roman" w:eastAsia="Times New Roman" w:hAnsi="Times New Roman" w:cs="Times New Roman"/>
          <w:b/>
          <w:color w:val="000000"/>
          <w:sz w:val="28"/>
          <w:szCs w:val="28"/>
        </w:rPr>
      </w:pPr>
    </w:p>
    <w:p w:rsidR="004D62D4" w:rsidRPr="001009B6" w:rsidRDefault="004D62D4" w:rsidP="001D66C2">
      <w:pPr>
        <w:spacing w:after="0" w:line="360" w:lineRule="auto"/>
        <w:contextualSpacing/>
        <w:jc w:val="both"/>
        <w:rPr>
          <w:rFonts w:ascii="Times New Roman" w:eastAsia="Times New Roman" w:hAnsi="Times New Roman" w:cs="Times New Roman"/>
          <w:b/>
          <w:color w:val="000000"/>
          <w:sz w:val="28"/>
          <w:szCs w:val="28"/>
        </w:rPr>
      </w:pPr>
    </w:p>
    <w:p w:rsidR="004D62D4" w:rsidRPr="001009B6" w:rsidRDefault="004D62D4" w:rsidP="001D66C2">
      <w:pPr>
        <w:spacing w:after="0" w:line="360" w:lineRule="auto"/>
        <w:contextualSpacing/>
        <w:jc w:val="both"/>
        <w:rPr>
          <w:rFonts w:ascii="Times New Roman" w:eastAsia="Times New Roman" w:hAnsi="Times New Roman" w:cs="Times New Roman"/>
          <w:b/>
          <w:color w:val="000000"/>
          <w:sz w:val="28"/>
          <w:szCs w:val="28"/>
        </w:rPr>
      </w:pPr>
    </w:p>
    <w:p w:rsidR="004D62D4" w:rsidRPr="001009B6" w:rsidRDefault="004D62D4" w:rsidP="001D66C2">
      <w:pPr>
        <w:spacing w:after="0" w:line="360" w:lineRule="auto"/>
        <w:contextualSpacing/>
        <w:jc w:val="both"/>
        <w:rPr>
          <w:rFonts w:ascii="Times New Roman" w:eastAsia="Times New Roman" w:hAnsi="Times New Roman" w:cs="Times New Roman"/>
          <w:b/>
          <w:color w:val="000000"/>
          <w:sz w:val="28"/>
          <w:szCs w:val="28"/>
        </w:rPr>
      </w:pPr>
    </w:p>
    <w:p w:rsidR="004D62D4" w:rsidRPr="001009B6" w:rsidRDefault="004D62D4" w:rsidP="001D66C2">
      <w:pPr>
        <w:spacing w:after="0" w:line="360" w:lineRule="auto"/>
        <w:contextualSpacing/>
        <w:jc w:val="both"/>
        <w:rPr>
          <w:rFonts w:ascii="Times New Roman" w:eastAsia="Times New Roman" w:hAnsi="Times New Roman" w:cs="Times New Roman"/>
          <w:b/>
          <w:color w:val="000000"/>
          <w:sz w:val="28"/>
          <w:szCs w:val="28"/>
        </w:rPr>
      </w:pPr>
    </w:p>
    <w:p w:rsidR="004D62D4" w:rsidRPr="001009B6" w:rsidRDefault="004D62D4" w:rsidP="001D66C2">
      <w:pPr>
        <w:spacing w:after="0" w:line="360" w:lineRule="auto"/>
        <w:contextualSpacing/>
        <w:jc w:val="both"/>
        <w:rPr>
          <w:rFonts w:ascii="Times New Roman" w:eastAsia="Times New Roman" w:hAnsi="Times New Roman" w:cs="Times New Roman"/>
          <w:b/>
          <w:color w:val="000000"/>
          <w:sz w:val="28"/>
          <w:szCs w:val="28"/>
        </w:rPr>
      </w:pPr>
    </w:p>
    <w:p w:rsidR="004D62D4" w:rsidRPr="001009B6" w:rsidRDefault="004D62D4" w:rsidP="001D66C2">
      <w:pPr>
        <w:spacing w:after="0" w:line="360" w:lineRule="auto"/>
        <w:contextualSpacing/>
        <w:jc w:val="both"/>
        <w:rPr>
          <w:rFonts w:ascii="Times New Roman" w:eastAsia="Times New Roman" w:hAnsi="Times New Roman" w:cs="Times New Roman"/>
          <w:b/>
          <w:color w:val="000000"/>
          <w:sz w:val="28"/>
          <w:szCs w:val="28"/>
        </w:rPr>
      </w:pPr>
    </w:p>
    <w:p w:rsidR="004D62D4" w:rsidRPr="001009B6" w:rsidRDefault="004D62D4" w:rsidP="001D66C2">
      <w:pPr>
        <w:spacing w:after="0" w:line="360" w:lineRule="auto"/>
        <w:contextualSpacing/>
        <w:jc w:val="both"/>
        <w:rPr>
          <w:rFonts w:ascii="Times New Roman" w:eastAsia="Times New Roman" w:hAnsi="Times New Roman" w:cs="Times New Roman"/>
          <w:b/>
          <w:color w:val="000000"/>
          <w:sz w:val="28"/>
          <w:szCs w:val="28"/>
        </w:rPr>
      </w:pPr>
    </w:p>
    <w:p w:rsidR="004D62D4" w:rsidRPr="001009B6" w:rsidRDefault="00C8279F" w:rsidP="001D66C2">
      <w:pPr>
        <w:spacing w:after="0" w:line="360" w:lineRule="auto"/>
        <w:contextualSpacing/>
        <w:jc w:val="both"/>
        <w:rPr>
          <w:rFonts w:ascii="Times New Roman" w:eastAsia="Times New Roman" w:hAnsi="Times New Roman" w:cs="Times New Roman"/>
          <w:b/>
          <w:color w:val="000000"/>
          <w:sz w:val="28"/>
          <w:szCs w:val="28"/>
        </w:rPr>
      </w:pPr>
      <w:r w:rsidRPr="001009B6">
        <w:rPr>
          <w:rFonts w:ascii="Times New Roman" w:eastAsia="Times New Roman" w:hAnsi="Times New Roman" w:cs="Times New Roman"/>
          <w:b/>
          <w:color w:val="000000"/>
          <w:sz w:val="28"/>
          <w:szCs w:val="28"/>
        </w:rPr>
        <w:t xml:space="preserve">Воспоминания </w:t>
      </w:r>
      <w:r w:rsidR="00330321" w:rsidRPr="001009B6">
        <w:rPr>
          <w:rFonts w:ascii="Times New Roman" w:eastAsia="Times New Roman" w:hAnsi="Times New Roman" w:cs="Times New Roman"/>
          <w:b/>
          <w:color w:val="000000"/>
          <w:sz w:val="28"/>
          <w:szCs w:val="28"/>
        </w:rPr>
        <w:t>Наливайко Евдокии Иосифовны</w:t>
      </w:r>
    </w:p>
    <w:p w:rsidR="004D62D4" w:rsidRPr="001009B6" w:rsidRDefault="004D62D4" w:rsidP="001D66C2">
      <w:pPr>
        <w:spacing w:after="0" w:line="360" w:lineRule="auto"/>
        <w:contextualSpacing/>
        <w:jc w:val="both"/>
        <w:rPr>
          <w:rFonts w:ascii="Times New Roman" w:eastAsia="Times New Roman" w:hAnsi="Times New Roman" w:cs="Times New Roman"/>
          <w:b/>
          <w:color w:val="000000"/>
          <w:sz w:val="28"/>
          <w:szCs w:val="28"/>
        </w:rPr>
      </w:pPr>
    </w:p>
    <w:p w:rsidR="00EF4091" w:rsidRPr="001009B6" w:rsidRDefault="004D62D4" w:rsidP="001D66C2">
      <w:pPr>
        <w:spacing w:after="0" w:line="360" w:lineRule="auto"/>
        <w:contextualSpacing/>
        <w:jc w:val="both"/>
        <w:rPr>
          <w:rFonts w:ascii="Times New Roman" w:eastAsia="Times New Roman" w:hAnsi="Times New Roman" w:cs="Times New Roman"/>
          <w:b/>
          <w:color w:val="000000"/>
          <w:sz w:val="28"/>
          <w:szCs w:val="28"/>
        </w:rPr>
      </w:pPr>
      <w:r w:rsidRPr="001009B6">
        <w:rPr>
          <w:rFonts w:ascii="Times New Roman" w:eastAsia="Times New Roman" w:hAnsi="Times New Roman" w:cs="Times New Roman"/>
          <w:b/>
          <w:noProof/>
          <w:color w:val="000000"/>
          <w:sz w:val="28"/>
          <w:szCs w:val="28"/>
        </w:rPr>
        <w:drawing>
          <wp:inline distT="0" distB="0" distL="0" distR="0">
            <wp:extent cx="5713482" cy="3213039"/>
            <wp:effectExtent l="0" t="0" r="0" b="0"/>
            <wp:docPr id="23" name="Рисунок 23" descr="C:\Users\user\Desktop\ф\SAM_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SAM_0238.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9197" cy="3227500"/>
                    </a:xfrm>
                    <a:prstGeom prst="rect">
                      <a:avLst/>
                    </a:prstGeom>
                    <a:noFill/>
                    <a:ln>
                      <a:noFill/>
                    </a:ln>
                  </pic:spPr>
                </pic:pic>
              </a:graphicData>
            </a:graphic>
          </wp:inline>
        </w:drawing>
      </w:r>
    </w:p>
    <w:p w:rsidR="009B7827" w:rsidRPr="001009B6" w:rsidRDefault="009B7827" w:rsidP="009B7827">
      <w:pPr>
        <w:spacing w:after="0" w:line="360" w:lineRule="auto"/>
        <w:contextualSpacing/>
        <w:jc w:val="both"/>
        <w:rPr>
          <w:rFonts w:ascii="Times New Roman" w:eastAsia="Times New Roman" w:hAnsi="Times New Roman" w:cs="Times New Roman"/>
          <w:b/>
          <w:color w:val="000000"/>
          <w:sz w:val="28"/>
          <w:szCs w:val="28"/>
        </w:rPr>
      </w:pPr>
      <w:r w:rsidRPr="001009B6">
        <w:rPr>
          <w:rFonts w:ascii="Times New Roman" w:eastAsia="Times New Roman" w:hAnsi="Times New Roman" w:cs="Times New Roman"/>
          <w:b/>
          <w:color w:val="000000"/>
          <w:sz w:val="28"/>
          <w:szCs w:val="28"/>
        </w:rPr>
        <w:t>Воспоминания 95-летней  Капкановой Клавдии Иннокентьевны</w:t>
      </w:r>
    </w:p>
    <w:p w:rsidR="009B7827" w:rsidRPr="001009B6" w:rsidRDefault="009B7827" w:rsidP="001D66C2">
      <w:pPr>
        <w:spacing w:after="0" w:line="360" w:lineRule="auto"/>
        <w:contextualSpacing/>
        <w:jc w:val="both"/>
        <w:rPr>
          <w:rFonts w:ascii="Times New Roman" w:eastAsia="Times New Roman" w:hAnsi="Times New Roman" w:cs="Times New Roman"/>
          <w:b/>
          <w:color w:val="000000"/>
          <w:sz w:val="28"/>
          <w:szCs w:val="28"/>
        </w:rPr>
      </w:pPr>
    </w:p>
    <w:p w:rsidR="009B7827" w:rsidRPr="001009B6" w:rsidRDefault="009B7827" w:rsidP="001D66C2">
      <w:pPr>
        <w:spacing w:after="0" w:line="360" w:lineRule="auto"/>
        <w:contextualSpacing/>
        <w:jc w:val="both"/>
        <w:rPr>
          <w:rFonts w:ascii="Times New Roman" w:eastAsia="Times New Roman" w:hAnsi="Times New Roman" w:cs="Times New Roman"/>
          <w:b/>
          <w:color w:val="000000"/>
          <w:sz w:val="28"/>
          <w:szCs w:val="28"/>
        </w:rPr>
      </w:pPr>
    </w:p>
    <w:p w:rsidR="000D60AC" w:rsidRPr="001009B6" w:rsidRDefault="00703941" w:rsidP="001D66C2">
      <w:pPr>
        <w:spacing w:after="0" w:line="360" w:lineRule="auto"/>
        <w:contextualSpacing/>
        <w:jc w:val="both"/>
        <w:rPr>
          <w:rFonts w:ascii="Times New Roman" w:eastAsia="Times New Roman" w:hAnsi="Times New Roman" w:cs="Times New Roman"/>
          <w:b/>
          <w:color w:val="000000"/>
          <w:sz w:val="28"/>
          <w:szCs w:val="28"/>
        </w:rPr>
      </w:pPr>
      <w:r w:rsidRPr="001009B6">
        <w:rPr>
          <w:rFonts w:ascii="Times New Roman" w:eastAsia="Times New Roman" w:hAnsi="Times New Roman" w:cs="Times New Roman"/>
          <w:b/>
          <w:noProof/>
          <w:color w:val="000000"/>
          <w:sz w:val="28"/>
          <w:szCs w:val="28"/>
        </w:rPr>
        <w:drawing>
          <wp:inline distT="0" distB="0" distL="0" distR="0">
            <wp:extent cx="4313817" cy="2425922"/>
            <wp:effectExtent l="0" t="0" r="0" b="0"/>
            <wp:docPr id="10" name="Рисунок 10" descr="C:\Users\user\Desktop\ф\SAM_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SAM_0270.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3117" cy="2431152"/>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3238051" cy="3238051"/>
            <wp:effectExtent l="0" t="0" r="0" b="0"/>
            <wp:docPr id="11" name="Рисунок 11" descr="C:\Users\user\Desktop\ф\SAM_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SAM_0244.JPG"/>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882" r="21882"/>
                    <a:stretch/>
                  </pic:blipFill>
                  <pic:spPr bwMode="auto">
                    <a:xfrm>
                      <a:off x="0" y="0"/>
                      <a:ext cx="3238051" cy="32380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D60AC" w:rsidRPr="001009B6" w:rsidRDefault="00C8279F" w:rsidP="001D66C2">
      <w:pPr>
        <w:spacing w:after="0" w:line="360" w:lineRule="auto"/>
        <w:contextualSpacing/>
        <w:jc w:val="both"/>
        <w:rPr>
          <w:rFonts w:ascii="Times New Roman" w:eastAsia="Times New Roman" w:hAnsi="Times New Roman" w:cs="Times New Roman"/>
          <w:b/>
          <w:color w:val="000000"/>
          <w:sz w:val="28"/>
          <w:szCs w:val="28"/>
        </w:rPr>
        <w:sectPr w:rsidR="000D60AC" w:rsidRPr="001009B6" w:rsidSect="00816872">
          <w:headerReference w:type="default" r:id="rId19"/>
          <w:footerReference w:type="default" r:id="rId20"/>
          <w:pgSz w:w="16839" w:h="23814" w:code="8"/>
          <w:pgMar w:top="1134" w:right="851" w:bottom="1134" w:left="1701" w:header="709" w:footer="709" w:gutter="1134"/>
          <w:cols w:space="708"/>
          <w:docGrid w:linePitch="360"/>
        </w:sectPr>
      </w:pPr>
      <w:r w:rsidRPr="001009B6">
        <w:rPr>
          <w:rFonts w:ascii="Times New Roman" w:eastAsia="Times New Roman" w:hAnsi="Times New Roman" w:cs="Times New Roman"/>
          <w:b/>
          <w:color w:val="000000"/>
          <w:sz w:val="28"/>
          <w:szCs w:val="28"/>
        </w:rPr>
        <w:t>Летопись</w:t>
      </w:r>
      <w:r w:rsidR="00F65BB1" w:rsidRPr="001009B6">
        <w:rPr>
          <w:rFonts w:ascii="Times New Roman" w:eastAsia="Times New Roman" w:hAnsi="Times New Roman" w:cs="Times New Roman"/>
          <w:b/>
          <w:color w:val="000000"/>
          <w:sz w:val="28"/>
          <w:szCs w:val="28"/>
        </w:rPr>
        <w:t xml:space="preserve">военных дней </w:t>
      </w:r>
      <w:r w:rsidR="000D60AC" w:rsidRPr="001009B6">
        <w:rPr>
          <w:rFonts w:ascii="Times New Roman" w:eastAsia="Times New Roman" w:hAnsi="Times New Roman" w:cs="Times New Roman"/>
          <w:b/>
          <w:color w:val="000000"/>
          <w:sz w:val="28"/>
          <w:szCs w:val="28"/>
        </w:rPr>
        <w:t>ГасюкМилан</w:t>
      </w:r>
      <w:r w:rsidR="009D2116" w:rsidRPr="001009B6">
        <w:rPr>
          <w:rFonts w:ascii="Times New Roman" w:eastAsia="Times New Roman" w:hAnsi="Times New Roman" w:cs="Times New Roman"/>
          <w:b/>
          <w:color w:val="000000"/>
          <w:sz w:val="28"/>
          <w:szCs w:val="28"/>
        </w:rPr>
        <w:t>ьи</w:t>
      </w:r>
      <w:r w:rsidR="000D60AC" w:rsidRPr="001009B6">
        <w:rPr>
          <w:rFonts w:ascii="Times New Roman" w:eastAsia="Times New Roman" w:hAnsi="Times New Roman" w:cs="Times New Roman"/>
          <w:b/>
          <w:color w:val="000000"/>
          <w:sz w:val="28"/>
          <w:szCs w:val="28"/>
        </w:rPr>
        <w:t xml:space="preserve"> Павловны </w:t>
      </w:r>
      <w:r w:rsidRPr="001009B6">
        <w:rPr>
          <w:rFonts w:ascii="Times New Roman" w:eastAsia="Times New Roman" w:hAnsi="Times New Roman" w:cs="Times New Roman"/>
          <w:b/>
          <w:color w:val="000000"/>
          <w:sz w:val="28"/>
          <w:szCs w:val="28"/>
        </w:rPr>
        <w:t>Рассказ о</w:t>
      </w:r>
      <w:r w:rsidR="00F65BB1" w:rsidRPr="001009B6">
        <w:rPr>
          <w:rFonts w:ascii="Times New Roman" w:eastAsia="Times New Roman" w:hAnsi="Times New Roman" w:cs="Times New Roman"/>
          <w:b/>
          <w:color w:val="000000"/>
          <w:sz w:val="28"/>
          <w:szCs w:val="28"/>
        </w:rPr>
        <w:t xml:space="preserve"> жизни </w:t>
      </w:r>
      <w:r w:rsidR="000D60AC" w:rsidRPr="001009B6">
        <w:rPr>
          <w:rFonts w:ascii="Times New Roman" w:eastAsia="Times New Roman" w:hAnsi="Times New Roman" w:cs="Times New Roman"/>
          <w:b/>
          <w:color w:val="000000"/>
          <w:sz w:val="28"/>
          <w:szCs w:val="28"/>
        </w:rPr>
        <w:t>Мо</w:t>
      </w:r>
      <w:r w:rsidR="00EF4091" w:rsidRPr="001009B6">
        <w:rPr>
          <w:rFonts w:ascii="Times New Roman" w:eastAsia="Times New Roman" w:hAnsi="Times New Roman" w:cs="Times New Roman"/>
          <w:b/>
          <w:color w:val="000000"/>
          <w:sz w:val="28"/>
          <w:szCs w:val="28"/>
        </w:rPr>
        <w:t>щ</w:t>
      </w:r>
      <w:r w:rsidR="000D60AC" w:rsidRPr="001009B6">
        <w:rPr>
          <w:rFonts w:ascii="Times New Roman" w:eastAsia="Times New Roman" w:hAnsi="Times New Roman" w:cs="Times New Roman"/>
          <w:b/>
          <w:color w:val="000000"/>
          <w:sz w:val="28"/>
          <w:szCs w:val="28"/>
        </w:rPr>
        <w:t>инойЛидии Анатольевн</w:t>
      </w:r>
      <w:r w:rsidR="009D2116" w:rsidRPr="001009B6">
        <w:rPr>
          <w:rFonts w:ascii="Times New Roman" w:eastAsia="Times New Roman" w:hAnsi="Times New Roman" w:cs="Times New Roman"/>
          <w:b/>
          <w:color w:val="000000"/>
          <w:sz w:val="28"/>
          <w:szCs w:val="28"/>
        </w:rPr>
        <w:t>ы</w:t>
      </w:r>
    </w:p>
    <w:p w:rsidR="00936779" w:rsidRPr="001009B6" w:rsidRDefault="00936779" w:rsidP="001D66C2">
      <w:pPr>
        <w:spacing w:after="0" w:line="360" w:lineRule="auto"/>
        <w:contextualSpacing/>
        <w:jc w:val="both"/>
        <w:rPr>
          <w:rFonts w:ascii="Times New Roman" w:eastAsia="Times New Roman" w:hAnsi="Times New Roman" w:cs="Times New Roman"/>
          <w:b/>
          <w:color w:val="000000"/>
          <w:sz w:val="28"/>
          <w:szCs w:val="28"/>
        </w:rPr>
      </w:pPr>
    </w:p>
    <w:p w:rsidR="00451B1A" w:rsidRPr="001009B6" w:rsidRDefault="00451B1A" w:rsidP="001D66C2">
      <w:pPr>
        <w:spacing w:after="0" w:line="360" w:lineRule="auto"/>
        <w:contextualSpacing/>
        <w:jc w:val="both"/>
        <w:rPr>
          <w:rFonts w:ascii="Times New Roman" w:eastAsia="Times New Roman" w:hAnsi="Times New Roman" w:cs="Times New Roman"/>
          <w:b/>
          <w:color w:val="000000"/>
          <w:sz w:val="28"/>
          <w:szCs w:val="28"/>
        </w:rPr>
      </w:pPr>
    </w:p>
    <w:p w:rsidR="00C8279F" w:rsidRPr="001009B6" w:rsidRDefault="009B7827" w:rsidP="009B7827">
      <w:pPr>
        <w:rPr>
          <w:rFonts w:ascii="Times New Roman" w:eastAsia="Times New Roman" w:hAnsi="Times New Roman" w:cs="Times New Roman"/>
          <w:b/>
          <w:color w:val="000000"/>
          <w:sz w:val="28"/>
          <w:szCs w:val="28"/>
        </w:rPr>
      </w:pPr>
      <w:r w:rsidRPr="001009B6">
        <w:rPr>
          <w:rFonts w:ascii="Times New Roman" w:eastAsia="Times New Roman" w:hAnsi="Times New Roman" w:cs="Times New Roman"/>
          <w:b/>
          <w:color w:val="000000"/>
          <w:sz w:val="28"/>
          <w:szCs w:val="28"/>
        </w:rPr>
        <w:br w:type="page"/>
      </w:r>
    </w:p>
    <w:p w:rsidR="009B7827" w:rsidRPr="001009B6" w:rsidRDefault="009B7827" w:rsidP="009B7827">
      <w:pPr>
        <w:rPr>
          <w:rFonts w:ascii="Times New Roman" w:eastAsia="Times New Roman" w:hAnsi="Times New Roman" w:cs="Times New Roman"/>
          <w:b/>
          <w:color w:val="000000"/>
          <w:sz w:val="28"/>
          <w:szCs w:val="28"/>
        </w:rPr>
      </w:pPr>
    </w:p>
    <w:p w:rsidR="00E24B95" w:rsidRPr="001009B6" w:rsidRDefault="00936779" w:rsidP="001D66C2">
      <w:pPr>
        <w:spacing w:after="0" w:line="360" w:lineRule="auto"/>
        <w:contextualSpacing/>
        <w:jc w:val="both"/>
        <w:rPr>
          <w:rFonts w:ascii="Times New Roman" w:eastAsia="Times New Roman" w:hAnsi="Times New Roman" w:cs="Times New Roman"/>
          <w:b/>
          <w:color w:val="000000"/>
          <w:sz w:val="28"/>
          <w:szCs w:val="28"/>
        </w:rPr>
      </w:pPr>
      <w:r w:rsidRPr="001009B6">
        <w:rPr>
          <w:rFonts w:ascii="Times New Roman" w:eastAsia="Times New Roman" w:hAnsi="Times New Roman" w:cs="Times New Roman"/>
          <w:b/>
          <w:noProof/>
          <w:color w:val="000000"/>
          <w:sz w:val="28"/>
          <w:szCs w:val="28"/>
        </w:rPr>
        <w:drawing>
          <wp:inline distT="0" distB="0" distL="0" distR="0">
            <wp:extent cx="4105239" cy="2308627"/>
            <wp:effectExtent l="0" t="0" r="0" b="0"/>
            <wp:docPr id="12" name="Рисунок 12" descr="C:\Users\user\Desktop\ф\SAM_0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SAM_0261.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14113" cy="2313617"/>
                    </a:xfrm>
                    <a:prstGeom prst="rect">
                      <a:avLst/>
                    </a:prstGeom>
                    <a:noFill/>
                    <a:ln>
                      <a:noFill/>
                    </a:ln>
                  </pic:spPr>
                </pic:pic>
              </a:graphicData>
            </a:graphic>
          </wp:inline>
        </w:drawing>
      </w:r>
      <w:r w:rsidR="00F65BB1" w:rsidRPr="001009B6">
        <w:rPr>
          <w:rFonts w:ascii="Times New Roman" w:eastAsia="Times New Roman" w:hAnsi="Times New Roman" w:cs="Times New Roman"/>
          <w:b/>
          <w:noProof/>
          <w:color w:val="000000"/>
          <w:sz w:val="28"/>
          <w:szCs w:val="28"/>
        </w:rPr>
        <w:drawing>
          <wp:inline distT="0" distB="0" distL="0" distR="0">
            <wp:extent cx="4127540" cy="2321169"/>
            <wp:effectExtent l="0" t="0" r="0" b="0"/>
            <wp:docPr id="22" name="Рисунок 22" descr="C:\Users\user\Desktop\ф\SAM_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SAM_0264.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37362" cy="2326693"/>
                    </a:xfrm>
                    <a:prstGeom prst="rect">
                      <a:avLst/>
                    </a:prstGeom>
                    <a:noFill/>
                    <a:ln>
                      <a:noFill/>
                    </a:ln>
                  </pic:spPr>
                </pic:pic>
              </a:graphicData>
            </a:graphic>
          </wp:inline>
        </w:drawing>
      </w:r>
    </w:p>
    <w:p w:rsidR="00330321" w:rsidRPr="001009B6" w:rsidRDefault="000033CA" w:rsidP="001D66C2">
      <w:pPr>
        <w:spacing w:after="0" w:line="360" w:lineRule="auto"/>
        <w:contextualSpacing/>
        <w:jc w:val="both"/>
        <w:rPr>
          <w:rFonts w:ascii="Times New Roman" w:eastAsia="Times New Roman" w:hAnsi="Times New Roman" w:cs="Times New Roman"/>
          <w:b/>
          <w:color w:val="000000"/>
          <w:sz w:val="28"/>
          <w:szCs w:val="28"/>
        </w:rPr>
      </w:pPr>
      <w:r w:rsidRPr="001009B6">
        <w:rPr>
          <w:rFonts w:ascii="Times New Roman" w:eastAsia="Times New Roman" w:hAnsi="Times New Roman" w:cs="Times New Roman"/>
          <w:b/>
          <w:color w:val="000000"/>
          <w:sz w:val="28"/>
          <w:szCs w:val="28"/>
        </w:rPr>
        <w:t>Рассказ о</w:t>
      </w:r>
      <w:r w:rsidR="00330321" w:rsidRPr="001009B6">
        <w:rPr>
          <w:rFonts w:ascii="Times New Roman" w:eastAsia="Times New Roman" w:hAnsi="Times New Roman" w:cs="Times New Roman"/>
          <w:b/>
          <w:color w:val="000000"/>
          <w:sz w:val="28"/>
          <w:szCs w:val="28"/>
        </w:rPr>
        <w:t xml:space="preserve"> жизни военных лет Киселевой Анны Васильевны </w:t>
      </w:r>
    </w:p>
    <w:p w:rsidR="00E24B95" w:rsidRPr="001009B6" w:rsidRDefault="00F65BB1" w:rsidP="001D66C2">
      <w:pPr>
        <w:spacing w:after="0" w:line="360" w:lineRule="auto"/>
        <w:contextualSpacing/>
        <w:jc w:val="both"/>
        <w:rPr>
          <w:rFonts w:ascii="Times New Roman" w:eastAsia="Times New Roman" w:hAnsi="Times New Roman" w:cs="Times New Roman"/>
          <w:b/>
          <w:color w:val="000000"/>
          <w:sz w:val="28"/>
          <w:szCs w:val="28"/>
        </w:rPr>
      </w:pPr>
      <w:r w:rsidRPr="001009B6">
        <w:rPr>
          <w:rFonts w:ascii="Times New Roman" w:eastAsia="Times New Roman" w:hAnsi="Times New Roman" w:cs="Times New Roman"/>
          <w:b/>
          <w:color w:val="000000"/>
          <w:sz w:val="28"/>
          <w:szCs w:val="28"/>
        </w:rPr>
        <w:t>Работала на подши</w:t>
      </w:r>
      <w:r w:rsidR="00EF4091" w:rsidRPr="001009B6">
        <w:rPr>
          <w:rFonts w:ascii="Times New Roman" w:eastAsia="Times New Roman" w:hAnsi="Times New Roman" w:cs="Times New Roman"/>
          <w:b/>
          <w:color w:val="000000"/>
          <w:sz w:val="28"/>
          <w:szCs w:val="28"/>
        </w:rPr>
        <w:t>п</w:t>
      </w:r>
      <w:r w:rsidRPr="001009B6">
        <w:rPr>
          <w:rFonts w:ascii="Times New Roman" w:eastAsia="Times New Roman" w:hAnsi="Times New Roman" w:cs="Times New Roman"/>
          <w:b/>
          <w:color w:val="000000"/>
          <w:sz w:val="28"/>
          <w:szCs w:val="28"/>
        </w:rPr>
        <w:t>никовом заводе г</w:t>
      </w:r>
      <w:r w:rsidR="00330321" w:rsidRPr="001009B6">
        <w:rPr>
          <w:rFonts w:ascii="Times New Roman" w:eastAsia="Times New Roman" w:hAnsi="Times New Roman" w:cs="Times New Roman"/>
          <w:b/>
          <w:color w:val="000000"/>
          <w:sz w:val="28"/>
          <w:szCs w:val="28"/>
        </w:rPr>
        <w:t>.</w:t>
      </w:r>
      <w:r w:rsidRPr="001009B6">
        <w:rPr>
          <w:rFonts w:ascii="Times New Roman" w:eastAsia="Times New Roman" w:hAnsi="Times New Roman" w:cs="Times New Roman"/>
          <w:b/>
          <w:color w:val="000000"/>
          <w:sz w:val="28"/>
          <w:szCs w:val="28"/>
        </w:rPr>
        <w:t xml:space="preserve"> Саратова</w:t>
      </w:r>
      <w:r w:rsidR="00330321" w:rsidRPr="001009B6">
        <w:rPr>
          <w:rFonts w:ascii="Times New Roman" w:eastAsia="Times New Roman" w:hAnsi="Times New Roman" w:cs="Times New Roman"/>
          <w:b/>
          <w:color w:val="000000"/>
          <w:sz w:val="28"/>
          <w:szCs w:val="28"/>
        </w:rPr>
        <w:t xml:space="preserve"> в годы  Войны. Сбор информации.</w:t>
      </w:r>
    </w:p>
    <w:p w:rsidR="00E24B95" w:rsidRPr="001009B6" w:rsidRDefault="00E24B95" w:rsidP="001D66C2">
      <w:pPr>
        <w:spacing w:after="0" w:line="360" w:lineRule="auto"/>
        <w:contextualSpacing/>
        <w:jc w:val="both"/>
        <w:rPr>
          <w:rFonts w:ascii="Times New Roman" w:eastAsia="Times New Roman" w:hAnsi="Times New Roman" w:cs="Times New Roman"/>
          <w:b/>
          <w:color w:val="000000"/>
          <w:sz w:val="28"/>
          <w:szCs w:val="28"/>
        </w:rPr>
      </w:pPr>
    </w:p>
    <w:p w:rsidR="00936779" w:rsidRPr="001009B6" w:rsidRDefault="00936779" w:rsidP="001D66C2">
      <w:pPr>
        <w:spacing w:after="0" w:line="360" w:lineRule="auto"/>
        <w:contextualSpacing/>
        <w:jc w:val="both"/>
        <w:rPr>
          <w:rFonts w:ascii="Times New Roman" w:eastAsia="Times New Roman" w:hAnsi="Times New Roman" w:cs="Times New Roman"/>
          <w:b/>
          <w:color w:val="000000"/>
          <w:sz w:val="28"/>
          <w:szCs w:val="28"/>
        </w:rPr>
      </w:pPr>
    </w:p>
    <w:p w:rsidR="00936779" w:rsidRPr="001009B6" w:rsidRDefault="00F65BB1" w:rsidP="001D66C2">
      <w:pPr>
        <w:spacing w:after="0" w:line="360" w:lineRule="auto"/>
        <w:contextualSpacing/>
        <w:jc w:val="both"/>
        <w:rPr>
          <w:rFonts w:ascii="Times New Roman" w:eastAsia="Times New Roman" w:hAnsi="Times New Roman" w:cs="Times New Roman"/>
          <w:b/>
          <w:noProof/>
          <w:color w:val="000000"/>
          <w:sz w:val="28"/>
          <w:szCs w:val="28"/>
        </w:rPr>
      </w:pPr>
      <w:r w:rsidRPr="001009B6">
        <w:rPr>
          <w:rFonts w:ascii="Times New Roman" w:eastAsia="Times New Roman" w:hAnsi="Times New Roman" w:cs="Times New Roman"/>
          <w:b/>
          <w:noProof/>
          <w:color w:val="000000"/>
          <w:sz w:val="28"/>
          <w:szCs w:val="28"/>
        </w:rPr>
        <w:drawing>
          <wp:inline distT="0" distB="0" distL="0" distR="0">
            <wp:extent cx="3942413" cy="2293495"/>
            <wp:effectExtent l="0" t="0" r="0" b="0"/>
            <wp:docPr id="21" name="Рисунок 21" descr="C:\Users\user\Desktop\ф\SAM_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ф\SAM_0250.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42413" cy="2293495"/>
                    </a:xfrm>
                    <a:prstGeom prst="rect">
                      <a:avLst/>
                    </a:prstGeom>
                    <a:noFill/>
                    <a:ln>
                      <a:noFill/>
                    </a:ln>
                  </pic:spPr>
                </pic:pic>
              </a:graphicData>
            </a:graphic>
          </wp:inline>
        </w:drawing>
      </w:r>
      <w:r w:rsidR="00C24174" w:rsidRPr="001009B6">
        <w:rPr>
          <w:rFonts w:ascii="Times New Roman" w:eastAsia="Times New Roman" w:hAnsi="Times New Roman" w:cs="Times New Roman"/>
          <w:b/>
          <w:noProof/>
          <w:color w:val="000000"/>
          <w:sz w:val="28"/>
          <w:szCs w:val="28"/>
        </w:rPr>
        <w:drawing>
          <wp:inline distT="0" distB="0" distL="0" distR="0">
            <wp:extent cx="4132080" cy="2323434"/>
            <wp:effectExtent l="0" t="0" r="0" b="0"/>
            <wp:docPr id="15" name="Рисунок 15" descr="C:\Users\user\Desktop\ф\SAM_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SAM_0249.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32080" cy="2323434"/>
                    </a:xfrm>
                    <a:prstGeom prst="rect">
                      <a:avLst/>
                    </a:prstGeom>
                    <a:noFill/>
                    <a:ln>
                      <a:noFill/>
                    </a:ln>
                  </pic:spPr>
                </pic:pic>
              </a:graphicData>
            </a:graphic>
          </wp:inline>
        </w:drawing>
      </w:r>
    </w:p>
    <w:p w:rsidR="00330321" w:rsidRPr="001009B6" w:rsidRDefault="00F65BB1" w:rsidP="001D66C2">
      <w:pPr>
        <w:spacing w:after="0" w:line="360" w:lineRule="auto"/>
        <w:contextualSpacing/>
        <w:jc w:val="both"/>
        <w:rPr>
          <w:rFonts w:ascii="Times New Roman" w:eastAsia="Times New Roman" w:hAnsi="Times New Roman" w:cs="Times New Roman"/>
          <w:b/>
          <w:color w:val="000000"/>
          <w:sz w:val="28"/>
          <w:szCs w:val="28"/>
        </w:rPr>
      </w:pPr>
      <w:r w:rsidRPr="001009B6">
        <w:rPr>
          <w:rFonts w:ascii="Times New Roman" w:eastAsia="Times New Roman" w:hAnsi="Times New Roman" w:cs="Times New Roman"/>
          <w:b/>
          <w:color w:val="000000"/>
          <w:sz w:val="28"/>
          <w:szCs w:val="28"/>
        </w:rPr>
        <w:t xml:space="preserve">Вручение медали к 70-летию Великой Победы  </w:t>
      </w:r>
      <w:r w:rsidR="000D60AC" w:rsidRPr="001009B6">
        <w:rPr>
          <w:rFonts w:ascii="Times New Roman" w:eastAsia="Times New Roman" w:hAnsi="Times New Roman" w:cs="Times New Roman"/>
          <w:b/>
          <w:color w:val="000000"/>
          <w:sz w:val="28"/>
          <w:szCs w:val="28"/>
        </w:rPr>
        <w:t>Наливайко Евдоки</w:t>
      </w:r>
      <w:r w:rsidR="00EF4091" w:rsidRPr="001009B6">
        <w:rPr>
          <w:rFonts w:ascii="Times New Roman" w:eastAsia="Times New Roman" w:hAnsi="Times New Roman" w:cs="Times New Roman"/>
          <w:b/>
          <w:color w:val="000000"/>
          <w:sz w:val="28"/>
          <w:szCs w:val="28"/>
        </w:rPr>
        <w:t>е</w:t>
      </w:r>
      <w:r w:rsidR="000D60AC" w:rsidRPr="001009B6">
        <w:rPr>
          <w:rFonts w:ascii="Times New Roman" w:eastAsia="Times New Roman" w:hAnsi="Times New Roman" w:cs="Times New Roman"/>
          <w:b/>
          <w:color w:val="000000"/>
          <w:sz w:val="28"/>
          <w:szCs w:val="28"/>
        </w:rPr>
        <w:t>Иосифовн</w:t>
      </w:r>
      <w:r w:rsidR="00EF4091" w:rsidRPr="001009B6">
        <w:rPr>
          <w:rFonts w:ascii="Times New Roman" w:eastAsia="Times New Roman" w:hAnsi="Times New Roman" w:cs="Times New Roman"/>
          <w:b/>
          <w:color w:val="000000"/>
          <w:sz w:val="28"/>
          <w:szCs w:val="28"/>
        </w:rPr>
        <w:t>е</w:t>
      </w:r>
      <w:r w:rsidR="00330321" w:rsidRPr="001009B6">
        <w:rPr>
          <w:rFonts w:ascii="Times New Roman" w:eastAsia="Times New Roman" w:hAnsi="Times New Roman" w:cs="Times New Roman"/>
          <w:b/>
          <w:color w:val="000000"/>
          <w:sz w:val="28"/>
          <w:szCs w:val="28"/>
        </w:rPr>
        <w:t xml:space="preserve">учащимися школы </w:t>
      </w:r>
    </w:p>
    <w:p w:rsidR="00936779" w:rsidRPr="001009B6" w:rsidRDefault="00330321" w:rsidP="001D66C2">
      <w:pPr>
        <w:spacing w:after="0" w:line="360" w:lineRule="auto"/>
        <w:contextualSpacing/>
        <w:jc w:val="both"/>
        <w:rPr>
          <w:rFonts w:ascii="Times New Roman" w:eastAsia="Times New Roman" w:hAnsi="Times New Roman" w:cs="Times New Roman"/>
          <w:b/>
          <w:color w:val="000000"/>
          <w:sz w:val="28"/>
          <w:szCs w:val="28"/>
        </w:rPr>
      </w:pPr>
      <w:r w:rsidRPr="001009B6">
        <w:rPr>
          <w:rFonts w:ascii="Times New Roman" w:eastAsia="Times New Roman" w:hAnsi="Times New Roman" w:cs="Times New Roman"/>
          <w:b/>
          <w:color w:val="000000"/>
          <w:sz w:val="28"/>
          <w:szCs w:val="28"/>
        </w:rPr>
        <w:t>с. Квасниковка и учителями Кордик О.Н., Литовченко Л.В.</w:t>
      </w:r>
    </w:p>
    <w:p w:rsidR="00330321" w:rsidRPr="001009B6" w:rsidRDefault="00330321" w:rsidP="001D66C2">
      <w:pPr>
        <w:spacing w:after="0" w:line="360" w:lineRule="auto"/>
        <w:contextualSpacing/>
        <w:jc w:val="both"/>
        <w:rPr>
          <w:rFonts w:ascii="Times New Roman" w:eastAsia="Times New Roman" w:hAnsi="Times New Roman" w:cs="Times New Roman"/>
          <w:b/>
          <w:color w:val="000000"/>
          <w:sz w:val="28"/>
          <w:szCs w:val="28"/>
        </w:rPr>
      </w:pPr>
    </w:p>
    <w:p w:rsidR="00936779" w:rsidRPr="001009B6" w:rsidRDefault="00936779" w:rsidP="001D66C2">
      <w:pPr>
        <w:spacing w:after="0" w:line="360" w:lineRule="auto"/>
        <w:contextualSpacing/>
        <w:jc w:val="both"/>
        <w:rPr>
          <w:rFonts w:ascii="Times New Roman" w:eastAsia="Times New Roman" w:hAnsi="Times New Roman" w:cs="Times New Roman"/>
          <w:b/>
          <w:color w:val="000000"/>
          <w:sz w:val="28"/>
          <w:szCs w:val="28"/>
        </w:rPr>
      </w:pPr>
    </w:p>
    <w:p w:rsidR="000D60AC" w:rsidRPr="001009B6" w:rsidRDefault="00F34397" w:rsidP="001D66C2">
      <w:pPr>
        <w:spacing w:after="0" w:line="360" w:lineRule="auto"/>
        <w:contextualSpacing/>
        <w:jc w:val="both"/>
        <w:rPr>
          <w:rFonts w:ascii="Times New Roman" w:eastAsia="Times New Roman" w:hAnsi="Times New Roman" w:cs="Times New Roman"/>
          <w:b/>
          <w:color w:val="000000"/>
          <w:sz w:val="28"/>
          <w:szCs w:val="28"/>
        </w:rPr>
      </w:pPr>
      <w:r w:rsidRPr="001009B6">
        <w:rPr>
          <w:rFonts w:ascii="Times New Roman" w:eastAsia="Times New Roman" w:hAnsi="Times New Roman" w:cs="Times New Roman"/>
          <w:b/>
          <w:noProof/>
          <w:color w:val="000000"/>
          <w:sz w:val="28"/>
          <w:szCs w:val="28"/>
        </w:rPr>
        <w:drawing>
          <wp:inline distT="0" distB="0" distL="0" distR="0">
            <wp:extent cx="7162800" cy="5372100"/>
            <wp:effectExtent l="0" t="0" r="0" b="0"/>
            <wp:docPr id="24" name="Рисунок 24" descr="C:\Users\user\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age.jp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69886" cy="5377415"/>
                    </a:xfrm>
                    <a:prstGeom prst="rect">
                      <a:avLst/>
                    </a:prstGeom>
                    <a:noFill/>
                    <a:ln>
                      <a:noFill/>
                    </a:ln>
                  </pic:spPr>
                </pic:pic>
              </a:graphicData>
            </a:graphic>
          </wp:inline>
        </w:drawing>
      </w:r>
    </w:p>
    <w:p w:rsidR="000D60AC" w:rsidRPr="001009B6" w:rsidRDefault="00F34397" w:rsidP="001D66C2">
      <w:pPr>
        <w:spacing w:after="0" w:line="360" w:lineRule="auto"/>
        <w:contextualSpacing/>
        <w:jc w:val="both"/>
        <w:rPr>
          <w:rFonts w:ascii="Times New Roman" w:eastAsia="Times New Roman" w:hAnsi="Times New Roman" w:cs="Times New Roman"/>
          <w:b/>
          <w:color w:val="000000"/>
          <w:sz w:val="28"/>
          <w:szCs w:val="28"/>
        </w:rPr>
      </w:pPr>
      <w:r w:rsidRPr="001009B6">
        <w:rPr>
          <w:rFonts w:ascii="Times New Roman" w:eastAsia="Times New Roman" w:hAnsi="Times New Roman" w:cs="Times New Roman"/>
          <w:b/>
          <w:color w:val="000000"/>
          <w:sz w:val="28"/>
          <w:szCs w:val="28"/>
        </w:rPr>
        <w:t xml:space="preserve">Обработка информации </w:t>
      </w:r>
      <w:r w:rsidR="00433368" w:rsidRPr="001009B6">
        <w:rPr>
          <w:rFonts w:ascii="Times New Roman" w:eastAsia="Times New Roman" w:hAnsi="Times New Roman" w:cs="Times New Roman"/>
          <w:b/>
          <w:color w:val="000000"/>
          <w:sz w:val="28"/>
          <w:szCs w:val="28"/>
        </w:rPr>
        <w:t xml:space="preserve">в школьной библиотеке </w:t>
      </w:r>
      <w:r w:rsidRPr="001009B6">
        <w:rPr>
          <w:rFonts w:ascii="Times New Roman" w:eastAsia="Times New Roman" w:hAnsi="Times New Roman" w:cs="Times New Roman"/>
          <w:b/>
          <w:color w:val="000000"/>
          <w:sz w:val="28"/>
          <w:szCs w:val="28"/>
        </w:rPr>
        <w:t>учащ</w:t>
      </w:r>
      <w:r w:rsidR="00433368" w:rsidRPr="001009B6">
        <w:rPr>
          <w:rFonts w:ascii="Times New Roman" w:eastAsia="Times New Roman" w:hAnsi="Times New Roman" w:cs="Times New Roman"/>
          <w:b/>
          <w:color w:val="000000"/>
          <w:sz w:val="28"/>
          <w:szCs w:val="28"/>
        </w:rPr>
        <w:t>ей</w:t>
      </w:r>
      <w:r w:rsidRPr="001009B6">
        <w:rPr>
          <w:rFonts w:ascii="Times New Roman" w:eastAsia="Times New Roman" w:hAnsi="Times New Roman" w:cs="Times New Roman"/>
          <w:b/>
          <w:color w:val="000000"/>
          <w:sz w:val="28"/>
          <w:szCs w:val="28"/>
        </w:rPr>
        <w:t xml:space="preserve">ся </w:t>
      </w:r>
      <w:r w:rsidR="00892FEB">
        <w:rPr>
          <w:rFonts w:ascii="Times New Roman" w:eastAsia="Times New Roman" w:hAnsi="Times New Roman" w:cs="Times New Roman"/>
          <w:b/>
          <w:color w:val="000000"/>
          <w:sz w:val="28"/>
          <w:szCs w:val="28"/>
        </w:rPr>
        <w:t>9</w:t>
      </w:r>
      <w:r w:rsidRPr="001009B6">
        <w:rPr>
          <w:rFonts w:ascii="Times New Roman" w:eastAsia="Times New Roman" w:hAnsi="Times New Roman" w:cs="Times New Roman"/>
          <w:b/>
          <w:color w:val="000000"/>
          <w:sz w:val="28"/>
          <w:szCs w:val="28"/>
        </w:rPr>
        <w:t xml:space="preserve"> класса Черноусов</w:t>
      </w:r>
      <w:r w:rsidR="00EF4091" w:rsidRPr="001009B6">
        <w:rPr>
          <w:rFonts w:ascii="Times New Roman" w:eastAsia="Times New Roman" w:hAnsi="Times New Roman" w:cs="Times New Roman"/>
          <w:b/>
          <w:color w:val="000000"/>
          <w:sz w:val="28"/>
          <w:szCs w:val="28"/>
        </w:rPr>
        <w:t>ой</w:t>
      </w:r>
      <w:r w:rsidRPr="001009B6">
        <w:rPr>
          <w:rFonts w:ascii="Times New Roman" w:eastAsia="Times New Roman" w:hAnsi="Times New Roman" w:cs="Times New Roman"/>
          <w:b/>
          <w:color w:val="000000"/>
          <w:sz w:val="28"/>
          <w:szCs w:val="28"/>
        </w:rPr>
        <w:t xml:space="preserve"> Алекса</w:t>
      </w:r>
      <w:r w:rsidR="00433368" w:rsidRPr="001009B6">
        <w:rPr>
          <w:rFonts w:ascii="Times New Roman" w:eastAsia="Times New Roman" w:hAnsi="Times New Roman" w:cs="Times New Roman"/>
          <w:b/>
          <w:color w:val="000000"/>
          <w:sz w:val="28"/>
          <w:szCs w:val="28"/>
        </w:rPr>
        <w:t>ндр</w:t>
      </w:r>
      <w:r w:rsidR="00EF4091" w:rsidRPr="001009B6">
        <w:rPr>
          <w:rFonts w:ascii="Times New Roman" w:eastAsia="Times New Roman" w:hAnsi="Times New Roman" w:cs="Times New Roman"/>
          <w:b/>
          <w:color w:val="000000"/>
          <w:sz w:val="28"/>
          <w:szCs w:val="28"/>
        </w:rPr>
        <w:t>ой</w:t>
      </w:r>
    </w:p>
    <w:p w:rsidR="0089773A" w:rsidRPr="001009B6" w:rsidRDefault="004943D9" w:rsidP="001D66C2">
      <w:pPr>
        <w:spacing w:after="0" w:line="360" w:lineRule="auto"/>
        <w:contextualSpacing/>
        <w:jc w:val="center"/>
        <w:rPr>
          <w:rFonts w:ascii="Times New Roman" w:eastAsia="Times New Roman" w:hAnsi="Times New Roman" w:cs="Times New Roman"/>
          <w:b/>
          <w:color w:val="000000"/>
          <w:sz w:val="28"/>
          <w:szCs w:val="28"/>
        </w:rPr>
      </w:pPr>
      <w:r w:rsidRPr="001009B6">
        <w:rPr>
          <w:rFonts w:ascii="Times New Roman" w:eastAsia="Times New Roman" w:hAnsi="Times New Roman" w:cs="Times New Roman"/>
          <w:b/>
          <w:color w:val="000000"/>
          <w:sz w:val="28"/>
          <w:szCs w:val="28"/>
        </w:rPr>
        <w:lastRenderedPageBreak/>
        <w:t>2</w:t>
      </w:r>
      <w:r w:rsidR="00E237DE" w:rsidRPr="001009B6">
        <w:rPr>
          <w:rFonts w:ascii="Times New Roman" w:eastAsia="Times New Roman" w:hAnsi="Times New Roman" w:cs="Times New Roman"/>
          <w:b/>
          <w:color w:val="000000"/>
          <w:sz w:val="28"/>
          <w:szCs w:val="28"/>
        </w:rPr>
        <w:t>.</w:t>
      </w:r>
      <w:r w:rsidR="00D9667F" w:rsidRPr="001009B6">
        <w:rPr>
          <w:rFonts w:ascii="Times New Roman" w:eastAsia="Times New Roman" w:hAnsi="Times New Roman" w:cs="Times New Roman"/>
          <w:b/>
          <w:color w:val="000000"/>
          <w:sz w:val="28"/>
          <w:szCs w:val="28"/>
        </w:rPr>
        <w:t>Труженики тыла -дети войны.</w:t>
      </w:r>
    </w:p>
    <w:p w:rsidR="0089773A" w:rsidRPr="001009B6" w:rsidRDefault="0089773A" w:rsidP="009B7827">
      <w:pPr>
        <w:spacing w:after="0" w:line="240" w:lineRule="auto"/>
        <w:contextualSpacing/>
        <w:jc w:val="right"/>
        <w:rPr>
          <w:rFonts w:ascii="Times New Roman" w:eastAsia="Times New Roman" w:hAnsi="Times New Roman" w:cs="Times New Roman"/>
          <w:i/>
          <w:color w:val="000000"/>
          <w:sz w:val="28"/>
          <w:szCs w:val="28"/>
        </w:rPr>
      </w:pPr>
      <w:r w:rsidRPr="001009B6">
        <w:rPr>
          <w:rFonts w:ascii="Times New Roman" w:eastAsia="Times New Roman" w:hAnsi="Times New Roman" w:cs="Times New Roman"/>
          <w:bCs/>
          <w:i/>
          <w:color w:val="000000"/>
          <w:sz w:val="28"/>
          <w:szCs w:val="28"/>
        </w:rPr>
        <w:t>«Когда уйдет последний ветеран,</w:t>
      </w:r>
      <w:r w:rsidRPr="001009B6">
        <w:rPr>
          <w:rFonts w:ascii="Times New Roman" w:eastAsia="Times New Roman" w:hAnsi="Times New Roman" w:cs="Times New Roman"/>
          <w:i/>
          <w:color w:val="000000"/>
          <w:sz w:val="28"/>
          <w:szCs w:val="28"/>
        </w:rPr>
        <w:br/>
      </w:r>
      <w:r w:rsidRPr="001009B6">
        <w:rPr>
          <w:rFonts w:ascii="Times New Roman" w:eastAsia="Times New Roman" w:hAnsi="Times New Roman" w:cs="Times New Roman"/>
          <w:bCs/>
          <w:i/>
          <w:color w:val="000000"/>
          <w:sz w:val="28"/>
          <w:szCs w:val="28"/>
        </w:rPr>
        <w:t>Кто вам о той войне расскажет,</w:t>
      </w:r>
      <w:r w:rsidRPr="001009B6">
        <w:rPr>
          <w:rFonts w:ascii="Times New Roman" w:eastAsia="Times New Roman" w:hAnsi="Times New Roman" w:cs="Times New Roman"/>
          <w:i/>
          <w:color w:val="000000"/>
          <w:sz w:val="28"/>
          <w:szCs w:val="28"/>
        </w:rPr>
        <w:br/>
      </w:r>
      <w:r w:rsidRPr="001009B6">
        <w:rPr>
          <w:rFonts w:ascii="Times New Roman" w:eastAsia="Times New Roman" w:hAnsi="Times New Roman" w:cs="Times New Roman"/>
          <w:bCs/>
          <w:i/>
          <w:color w:val="000000"/>
          <w:sz w:val="28"/>
          <w:szCs w:val="28"/>
        </w:rPr>
        <w:t>Кто вам окопы старые покажет,</w:t>
      </w:r>
      <w:r w:rsidRPr="001009B6">
        <w:rPr>
          <w:rFonts w:ascii="Times New Roman" w:eastAsia="Times New Roman" w:hAnsi="Times New Roman" w:cs="Times New Roman"/>
          <w:i/>
          <w:color w:val="000000"/>
          <w:sz w:val="28"/>
          <w:szCs w:val="28"/>
        </w:rPr>
        <w:br/>
      </w:r>
      <w:r w:rsidRPr="001009B6">
        <w:rPr>
          <w:rFonts w:ascii="Times New Roman" w:eastAsia="Times New Roman" w:hAnsi="Times New Roman" w:cs="Times New Roman"/>
          <w:bCs/>
          <w:i/>
          <w:color w:val="000000"/>
          <w:sz w:val="28"/>
          <w:szCs w:val="28"/>
        </w:rPr>
        <w:t xml:space="preserve">    Когда уйдет последний ветеран?»</w:t>
      </w:r>
    </w:p>
    <w:p w:rsidR="00D9667F" w:rsidRPr="001009B6" w:rsidRDefault="00F65286"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70 лет назад отгремела Великая отечественная</w:t>
      </w:r>
      <w:r w:rsidR="00D9667F" w:rsidRPr="001009B6">
        <w:rPr>
          <w:rFonts w:ascii="Times New Roman" w:eastAsia="Times New Roman" w:hAnsi="Times New Roman" w:cs="Times New Roman"/>
          <w:color w:val="000000"/>
          <w:sz w:val="28"/>
          <w:szCs w:val="28"/>
        </w:rPr>
        <w:t xml:space="preserve"> война, но ее отголоски слышны до сих пор. Афганская и Чеченская войны этому подтверждение.</w:t>
      </w:r>
    </w:p>
    <w:p w:rsidR="00D9667F" w:rsidRPr="001009B6" w:rsidRDefault="00D9667F"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Более 27 миллионов жизней унесла Великая Отечественная война, нет ни одной семьи, которую бы война обошла стороной. Вся страна работала на победу, в тылу и на фронте люди проявляли массовый героизм. Есть в этом и заслуга наших земляков. Мы должны знать героическую страницу истории родного края, всегда помнить ее героев, гордиться ими, чтобы стать настоящими людьми, любящими свою Родину и готовыми стать на ее защиту.</w:t>
      </w:r>
    </w:p>
    <w:p w:rsidR="00D9667F" w:rsidRPr="001009B6" w:rsidRDefault="00D9667F" w:rsidP="009D2116">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К сожалению, уходит из жизни поколение ветеранов, участников войны, свидетели тех тяжелых, героических лет.Сколько бы лет ни прошло с того трагического дня, когда началась война, в памяти народной всегда будут живы безмерное страдание военных лет и огромное мужество народа. Не ради славы воевали и погибали люди, </w:t>
      </w:r>
      <w:r w:rsidRPr="001009B6">
        <w:rPr>
          <w:rFonts w:ascii="Times New Roman" w:eastAsia="Times New Roman" w:hAnsi="Times New Roman" w:cs="Times New Roman"/>
          <w:b/>
          <w:bCs/>
          <w:color w:val="000000"/>
          <w:sz w:val="28"/>
          <w:szCs w:val="28"/>
        </w:rPr>
        <w:t>ради жизни на земле…</w:t>
      </w:r>
      <w:r w:rsidRPr="001009B6">
        <w:rPr>
          <w:rFonts w:ascii="Times New Roman" w:eastAsia="Times New Roman" w:hAnsi="Times New Roman" w:cs="Times New Roman"/>
          <w:color w:val="000000"/>
          <w:sz w:val="28"/>
          <w:szCs w:val="28"/>
        </w:rPr>
        <w:t xml:space="preserve">Уходили на войну </w:t>
      </w:r>
      <w:r w:rsidR="00F65286" w:rsidRPr="001009B6">
        <w:rPr>
          <w:rFonts w:ascii="Times New Roman" w:eastAsia="Times New Roman" w:hAnsi="Times New Roman" w:cs="Times New Roman"/>
          <w:color w:val="000000"/>
          <w:sz w:val="28"/>
          <w:szCs w:val="28"/>
        </w:rPr>
        <w:t>наши деды, отцы, братья и сестры</w:t>
      </w:r>
      <w:r w:rsidRPr="001009B6">
        <w:rPr>
          <w:rFonts w:ascii="Times New Roman" w:eastAsia="Times New Roman" w:hAnsi="Times New Roman" w:cs="Times New Roman"/>
          <w:color w:val="000000"/>
          <w:sz w:val="28"/>
          <w:szCs w:val="28"/>
        </w:rPr>
        <w:t>, уходили мальчишки и девчонки 40 годов.</w:t>
      </w:r>
    </w:p>
    <w:p w:rsidR="00D9667F" w:rsidRPr="001009B6" w:rsidRDefault="00D9667F"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Долгих 4 года шла война. Страна сражалась с мощным и коварным врагом, провела очень много страшных сражений, иногда каждый метр отвоеванной земли давался большим трудом и людскими потерями.</w:t>
      </w:r>
    </w:p>
    <w:p w:rsidR="0089773A" w:rsidRPr="001009B6" w:rsidRDefault="00D9667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Только вслушайтесь в эти цифры:</w:t>
      </w:r>
      <w:r w:rsidRPr="001009B6">
        <w:rPr>
          <w:rFonts w:ascii="Times New Roman" w:hAnsi="Times New Roman" w:cs="Times New Roman"/>
          <w:sz w:val="28"/>
          <w:szCs w:val="28"/>
        </w:rPr>
        <w:br/>
        <w:t>Погибло в годы войны русских свыше 20 000 000 чел.,</w:t>
      </w:r>
      <w:r w:rsidRPr="001009B6">
        <w:rPr>
          <w:rFonts w:ascii="Times New Roman" w:hAnsi="Times New Roman" w:cs="Times New Roman"/>
          <w:sz w:val="28"/>
          <w:szCs w:val="28"/>
        </w:rPr>
        <w:br/>
        <w:t>Сожжено в лагерях 11 000 000 чел.,</w:t>
      </w:r>
      <w:r w:rsidRPr="001009B6">
        <w:rPr>
          <w:rFonts w:ascii="Times New Roman" w:hAnsi="Times New Roman" w:cs="Times New Roman"/>
          <w:sz w:val="28"/>
          <w:szCs w:val="28"/>
        </w:rPr>
        <w:br/>
        <w:t>Всего погибло в войне 50 000 000 чел.,</w:t>
      </w:r>
      <w:r w:rsidRPr="001009B6">
        <w:rPr>
          <w:rFonts w:ascii="Times New Roman" w:hAnsi="Times New Roman" w:cs="Times New Roman"/>
          <w:sz w:val="28"/>
          <w:szCs w:val="28"/>
        </w:rPr>
        <w:br/>
        <w:t>Вывезено в Германию для работ 5 000 000 чел.,</w:t>
      </w:r>
      <w:r w:rsidRPr="001009B6">
        <w:rPr>
          <w:rFonts w:ascii="Times New Roman" w:hAnsi="Times New Roman" w:cs="Times New Roman"/>
          <w:sz w:val="28"/>
          <w:szCs w:val="28"/>
        </w:rPr>
        <w:br/>
        <w:t>46 000 тракторов, 18 000 комбайнов, 16 000 000 голов скота.</w:t>
      </w:r>
      <w:r w:rsidRPr="001009B6">
        <w:rPr>
          <w:rFonts w:ascii="Times New Roman" w:hAnsi="Times New Roman" w:cs="Times New Roman"/>
          <w:sz w:val="28"/>
          <w:szCs w:val="28"/>
        </w:rPr>
        <w:br/>
        <w:t xml:space="preserve">Сожжено и разрушено 17 000 школ, 208 театров , 12 000 предприятий, </w:t>
      </w:r>
    </w:p>
    <w:p w:rsidR="00D9667F" w:rsidRPr="001009B6" w:rsidRDefault="00D9667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52 000 колхозов , 862 совхоза.</w:t>
      </w:r>
      <w:r w:rsidRPr="001009B6">
        <w:rPr>
          <w:rFonts w:ascii="Times New Roman" w:hAnsi="Times New Roman" w:cs="Times New Roman"/>
          <w:sz w:val="28"/>
          <w:szCs w:val="28"/>
        </w:rPr>
        <w:br/>
        <w:t>В первый день войны на страну напало 190 танковых и пехотных дивизий.</w:t>
      </w:r>
    </w:p>
    <w:p w:rsidR="00D9667F" w:rsidRPr="001009B6" w:rsidRDefault="00D9667F" w:rsidP="001D66C2">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Война легла на плечи не только мужчин, но и женщин, детей.</w:t>
      </w:r>
    </w:p>
    <w:p w:rsidR="00D9667F" w:rsidRPr="001009B6" w:rsidRDefault="00D9667F" w:rsidP="001D66C2">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Женщины, проводив своих мужей, детей, на фронт ждали от них весточки, верили в их возвращение. Ждать - очень трудное бремя.</w:t>
      </w:r>
    </w:p>
    <w:p w:rsidR="009B7827" w:rsidRPr="001009B6" w:rsidRDefault="00D9667F" w:rsidP="001D66C2">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Женщины не только ждали, но и работали, делали все возможное и невозможное. «Все для фронта, все для Победы», этот призыв звал на трудовой подвиг. Они стояли у станков по 12-16 часов, рыли окопы, шили одежду</w:t>
      </w:r>
      <w:r w:rsidR="00F65286" w:rsidRPr="001009B6">
        <w:rPr>
          <w:rFonts w:ascii="Times New Roman" w:eastAsia="Times New Roman" w:hAnsi="Times New Roman" w:cs="Times New Roman"/>
          <w:color w:val="000000"/>
          <w:sz w:val="28"/>
          <w:szCs w:val="28"/>
        </w:rPr>
        <w:t xml:space="preserve">, </w:t>
      </w:r>
      <w:r w:rsidRPr="001009B6">
        <w:rPr>
          <w:rFonts w:ascii="Times New Roman" w:eastAsia="Times New Roman" w:hAnsi="Times New Roman" w:cs="Times New Roman"/>
          <w:color w:val="000000"/>
          <w:sz w:val="28"/>
          <w:szCs w:val="28"/>
        </w:rPr>
        <w:t>. 800 000 женщин служили в армии ( медики, связисты, саперы, летчицы, снайперы, стрелки, зенитчицы, политработники, танкисты, десантники, партизаны, разведчицы, механики, командиры пулеметной роты, автоматчики)</w:t>
      </w:r>
    </w:p>
    <w:p w:rsidR="00D9667F" w:rsidRPr="001009B6" w:rsidRDefault="009B7827" w:rsidP="009B7827">
      <w:pPr>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br w:type="page"/>
      </w:r>
    </w:p>
    <w:p w:rsidR="00D9667F" w:rsidRPr="001009B6" w:rsidRDefault="00D9667F" w:rsidP="009B7827">
      <w:pPr>
        <w:spacing w:after="0" w:line="240" w:lineRule="auto"/>
        <w:contextualSpacing/>
        <w:jc w:val="right"/>
        <w:rPr>
          <w:rFonts w:ascii="Times New Roman" w:eastAsia="Times New Roman" w:hAnsi="Times New Roman" w:cs="Times New Roman"/>
          <w:color w:val="000000"/>
          <w:sz w:val="28"/>
          <w:szCs w:val="28"/>
        </w:rPr>
      </w:pPr>
      <w:r w:rsidRPr="001009B6">
        <w:rPr>
          <w:rFonts w:ascii="Times New Roman" w:eastAsia="Times New Roman" w:hAnsi="Times New Roman" w:cs="Times New Roman"/>
          <w:i/>
          <w:iCs/>
          <w:color w:val="000000"/>
          <w:sz w:val="28"/>
          <w:szCs w:val="28"/>
        </w:rPr>
        <w:lastRenderedPageBreak/>
        <w:t>“Дети и война — нет более ужасного сближения</w:t>
      </w:r>
      <w:r w:rsidRPr="001009B6">
        <w:rPr>
          <w:rFonts w:ascii="Times New Roman" w:eastAsia="Times New Roman" w:hAnsi="Times New Roman" w:cs="Times New Roman"/>
          <w:color w:val="000000"/>
          <w:sz w:val="28"/>
          <w:szCs w:val="28"/>
        </w:rPr>
        <w:br/>
      </w:r>
      <w:r w:rsidRPr="001009B6">
        <w:rPr>
          <w:rFonts w:ascii="Times New Roman" w:eastAsia="Times New Roman" w:hAnsi="Times New Roman" w:cs="Times New Roman"/>
          <w:i/>
          <w:iCs/>
          <w:color w:val="000000"/>
          <w:sz w:val="28"/>
          <w:szCs w:val="28"/>
        </w:rPr>
        <w:t>противоположных вещей на свете…”</w:t>
      </w:r>
      <w:r w:rsidRPr="001009B6">
        <w:rPr>
          <w:rFonts w:ascii="Times New Roman" w:eastAsia="Times New Roman" w:hAnsi="Times New Roman" w:cs="Times New Roman"/>
          <w:color w:val="000000"/>
          <w:sz w:val="28"/>
          <w:szCs w:val="28"/>
        </w:rPr>
        <w:br/>
      </w:r>
      <w:r w:rsidRPr="001009B6">
        <w:rPr>
          <w:rFonts w:ascii="Times New Roman" w:eastAsia="Times New Roman" w:hAnsi="Times New Roman" w:cs="Times New Roman"/>
          <w:i/>
          <w:iCs/>
          <w:color w:val="000000"/>
          <w:sz w:val="28"/>
          <w:szCs w:val="28"/>
        </w:rPr>
        <w:t>(А.Твардовский)</w:t>
      </w:r>
    </w:p>
    <w:p w:rsidR="00D9667F" w:rsidRPr="001009B6" w:rsidRDefault="00D9667F"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В те годы войны дети быстро взрослели. Горькую чашу пришлось испить в годы войны детям. Они гибли под бомбами и умирали от голода, но нередко сражались рядом со взрослыми, становились настоящими героями. В тяжкое для страны время они в свои 10-14 лет осознавали причастность своей судьбы к судьбе Родины. Они старались ни в чем не уступать взрослым.</w:t>
      </w:r>
    </w:p>
    <w:p w:rsidR="00D9667F" w:rsidRPr="001009B6" w:rsidRDefault="00C3527D" w:rsidP="001D66C2">
      <w:pPr>
        <w:spacing w:after="0" w:line="360" w:lineRule="auto"/>
        <w:ind w:firstLine="708"/>
        <w:contextualSpacing/>
        <w:jc w:val="both"/>
        <w:rPr>
          <w:rFonts w:ascii="Times New Roman" w:eastAsia="Times New Roman" w:hAnsi="Times New Roman" w:cs="Times New Roman"/>
          <w:color w:val="000000"/>
          <w:sz w:val="28"/>
          <w:szCs w:val="28"/>
          <w:lang w:val="en-US"/>
        </w:rPr>
      </w:pPr>
      <w:r w:rsidRPr="001009B6">
        <w:rPr>
          <w:rFonts w:ascii="Times New Roman" w:eastAsia="Times New Roman" w:hAnsi="Times New Roman" w:cs="Times New Roman"/>
          <w:color w:val="000000"/>
          <w:sz w:val="28"/>
          <w:szCs w:val="28"/>
        </w:rPr>
        <w:t>Мы</w:t>
      </w:r>
      <w:r w:rsidR="00D9667F" w:rsidRPr="001009B6">
        <w:rPr>
          <w:rFonts w:ascii="Times New Roman" w:eastAsia="Times New Roman" w:hAnsi="Times New Roman" w:cs="Times New Roman"/>
          <w:color w:val="000000"/>
          <w:sz w:val="28"/>
          <w:szCs w:val="28"/>
        </w:rPr>
        <w:t xml:space="preserve"> счита</w:t>
      </w:r>
      <w:r w:rsidRPr="001009B6">
        <w:rPr>
          <w:rFonts w:ascii="Times New Roman" w:eastAsia="Times New Roman" w:hAnsi="Times New Roman" w:cs="Times New Roman"/>
          <w:color w:val="000000"/>
          <w:sz w:val="28"/>
          <w:szCs w:val="28"/>
        </w:rPr>
        <w:t>ем</w:t>
      </w:r>
      <w:r w:rsidR="00D9667F" w:rsidRPr="001009B6">
        <w:rPr>
          <w:rFonts w:ascii="Times New Roman" w:eastAsia="Times New Roman" w:hAnsi="Times New Roman" w:cs="Times New Roman"/>
          <w:color w:val="000000"/>
          <w:sz w:val="28"/>
          <w:szCs w:val="28"/>
        </w:rPr>
        <w:t xml:space="preserve"> своим долгом рассказать о суровых и страшных судьбах тех, чье детство затронула война, и спустя много лет их воспоминания тревожат и ранят их душу. Вспомним сегодня земляков, на долю которых выпала самая тяжелая и кровопролитная война в истории человечества. Как легенды вошли в историю рассказы ветеранов о далеком, но близком их прошлом. Юношам и девушкам той военной поры не пришлось познать радостей, которые дарит юность. Война ломала судьбы, отнимала близких и рано заставляла взрослеть. Дети фронтовиков не посрамили отцовского имени. Вместе со взрослыми ковали Победу в тылу, потом восстанавливали народное хозяйство. Они стали ветеранами, за плечами каждого большой трудовой стаж.</w:t>
      </w:r>
    </w:p>
    <w:p w:rsidR="00F50BF3" w:rsidRPr="001009B6" w:rsidRDefault="00F50BF3" w:rsidP="001D66C2">
      <w:pPr>
        <w:spacing w:after="0" w:line="360" w:lineRule="auto"/>
        <w:ind w:firstLine="708"/>
        <w:contextualSpacing/>
        <w:jc w:val="both"/>
        <w:rPr>
          <w:rFonts w:ascii="Times New Roman" w:eastAsia="Times New Roman" w:hAnsi="Times New Roman" w:cs="Times New Roman"/>
          <w:color w:val="000000"/>
          <w:sz w:val="28"/>
          <w:szCs w:val="28"/>
          <w:lang w:val="en-US"/>
        </w:rPr>
      </w:pPr>
    </w:p>
    <w:p w:rsidR="00F65286" w:rsidRPr="001009B6" w:rsidRDefault="009D2116" w:rsidP="001D66C2">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noProof/>
          <w:color w:val="000000"/>
          <w:sz w:val="28"/>
          <w:szCs w:val="28"/>
        </w:rPr>
        <w:drawing>
          <wp:inline distT="0" distB="0" distL="0" distR="0">
            <wp:extent cx="7605657" cy="5715234"/>
            <wp:effectExtent l="0" t="0" r="0" b="0"/>
            <wp:docPr id="4" name="Рисунок 4" descr="C:\Users\user\Desktop\вов\к\wow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вов\к\wow_016.jp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06187" cy="5715632"/>
                    </a:xfrm>
                    <a:prstGeom prst="rect">
                      <a:avLst/>
                    </a:prstGeom>
                    <a:noFill/>
                    <a:ln>
                      <a:noFill/>
                    </a:ln>
                  </pic:spPr>
                </pic:pic>
              </a:graphicData>
            </a:graphic>
          </wp:inline>
        </w:drawing>
      </w:r>
    </w:p>
    <w:p w:rsidR="00A34344" w:rsidRPr="001009B6" w:rsidRDefault="009D2116" w:rsidP="001D66C2">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«……..все для фронта, все для Победы!»</w:t>
      </w:r>
    </w:p>
    <w:p w:rsidR="00F50BF3" w:rsidRPr="001009B6" w:rsidRDefault="00F50BF3" w:rsidP="001D66C2">
      <w:pPr>
        <w:spacing w:after="0" w:line="360" w:lineRule="auto"/>
        <w:contextualSpacing/>
        <w:jc w:val="both"/>
        <w:rPr>
          <w:rFonts w:ascii="Times New Roman" w:eastAsia="Times New Roman" w:hAnsi="Times New Roman" w:cs="Times New Roman"/>
          <w:color w:val="000000"/>
          <w:sz w:val="28"/>
          <w:szCs w:val="28"/>
        </w:rPr>
      </w:pPr>
    </w:p>
    <w:p w:rsidR="00F50BF3" w:rsidRPr="001009B6" w:rsidRDefault="00F50BF3" w:rsidP="001D66C2">
      <w:pPr>
        <w:spacing w:after="0" w:line="360" w:lineRule="auto"/>
        <w:contextualSpacing/>
        <w:jc w:val="both"/>
        <w:rPr>
          <w:rFonts w:ascii="Times New Roman" w:eastAsia="Times New Roman" w:hAnsi="Times New Roman" w:cs="Times New Roman"/>
          <w:color w:val="000000"/>
          <w:sz w:val="28"/>
          <w:szCs w:val="28"/>
        </w:rPr>
      </w:pPr>
    </w:p>
    <w:p w:rsidR="00A34344" w:rsidRPr="001009B6" w:rsidRDefault="00F50BF3" w:rsidP="00F50BF3">
      <w:pPr>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br w:type="page"/>
      </w:r>
    </w:p>
    <w:p w:rsidR="00A34344" w:rsidRPr="001009B6" w:rsidRDefault="00A34344" w:rsidP="001D66C2">
      <w:pPr>
        <w:spacing w:after="0" w:line="360" w:lineRule="auto"/>
        <w:contextualSpacing/>
        <w:jc w:val="both"/>
        <w:rPr>
          <w:rFonts w:ascii="Times New Roman" w:eastAsia="Times New Roman" w:hAnsi="Times New Roman" w:cs="Times New Roman"/>
          <w:color w:val="000000"/>
          <w:sz w:val="28"/>
          <w:szCs w:val="28"/>
        </w:rPr>
      </w:pPr>
    </w:p>
    <w:p w:rsidR="0089773A" w:rsidRPr="001009B6" w:rsidRDefault="004943D9" w:rsidP="00052DED">
      <w:pPr>
        <w:spacing w:after="0" w:line="360" w:lineRule="auto"/>
        <w:contextualSpacing/>
        <w:jc w:val="center"/>
        <w:rPr>
          <w:rFonts w:ascii="Times New Roman" w:eastAsia="Times New Roman" w:hAnsi="Times New Roman" w:cs="Times New Roman"/>
          <w:b/>
          <w:color w:val="000000"/>
          <w:sz w:val="28"/>
          <w:szCs w:val="28"/>
        </w:rPr>
      </w:pPr>
      <w:r w:rsidRPr="001009B6">
        <w:rPr>
          <w:rFonts w:ascii="Times New Roman" w:eastAsia="Times New Roman" w:hAnsi="Times New Roman" w:cs="Times New Roman"/>
          <w:b/>
          <w:color w:val="000000"/>
          <w:sz w:val="28"/>
          <w:szCs w:val="28"/>
        </w:rPr>
        <w:t>3</w:t>
      </w:r>
      <w:r w:rsidR="00910943" w:rsidRPr="001009B6">
        <w:rPr>
          <w:rFonts w:ascii="Times New Roman" w:eastAsia="Times New Roman" w:hAnsi="Times New Roman" w:cs="Times New Roman"/>
          <w:b/>
          <w:color w:val="000000"/>
          <w:sz w:val="28"/>
          <w:szCs w:val="28"/>
        </w:rPr>
        <w:t xml:space="preserve">.  </w:t>
      </w:r>
      <w:r w:rsidR="009D2116" w:rsidRPr="001009B6">
        <w:rPr>
          <w:rFonts w:ascii="Times New Roman" w:eastAsia="Times New Roman" w:hAnsi="Times New Roman" w:cs="Times New Roman"/>
          <w:b/>
          <w:color w:val="000000"/>
          <w:sz w:val="28"/>
          <w:szCs w:val="28"/>
        </w:rPr>
        <w:t>Все для фронта, все для П</w:t>
      </w:r>
      <w:r w:rsidR="00052DED" w:rsidRPr="001009B6">
        <w:rPr>
          <w:rFonts w:ascii="Times New Roman" w:eastAsia="Times New Roman" w:hAnsi="Times New Roman" w:cs="Times New Roman"/>
          <w:b/>
          <w:color w:val="000000"/>
          <w:sz w:val="28"/>
          <w:szCs w:val="28"/>
        </w:rPr>
        <w:t>обеды!</w:t>
      </w:r>
    </w:p>
    <w:p w:rsidR="00D9667F" w:rsidRPr="001009B6" w:rsidRDefault="004943D9" w:rsidP="001D66C2">
      <w:pPr>
        <w:spacing w:after="0" w:line="360" w:lineRule="auto"/>
        <w:contextualSpacing/>
        <w:rPr>
          <w:rFonts w:ascii="Times New Roman" w:eastAsia="Times New Roman" w:hAnsi="Times New Roman" w:cs="Times New Roman"/>
          <w:color w:val="000000"/>
          <w:sz w:val="28"/>
          <w:szCs w:val="28"/>
        </w:rPr>
      </w:pPr>
      <w:r w:rsidRPr="001009B6">
        <w:rPr>
          <w:rFonts w:ascii="Times New Roman" w:eastAsia="Times New Roman" w:hAnsi="Times New Roman" w:cs="Times New Roman"/>
          <w:bCs/>
          <w:color w:val="000000"/>
          <w:sz w:val="28"/>
          <w:szCs w:val="28"/>
        </w:rPr>
        <w:t>3</w:t>
      </w:r>
      <w:r w:rsidR="00910943" w:rsidRPr="001009B6">
        <w:rPr>
          <w:rFonts w:ascii="Times New Roman" w:eastAsia="Times New Roman" w:hAnsi="Times New Roman" w:cs="Times New Roman"/>
          <w:bCs/>
          <w:color w:val="000000"/>
          <w:sz w:val="28"/>
          <w:szCs w:val="28"/>
        </w:rPr>
        <w:t>.</w:t>
      </w:r>
      <w:r w:rsidR="00052DED" w:rsidRPr="001009B6">
        <w:rPr>
          <w:rFonts w:ascii="Times New Roman" w:eastAsia="Times New Roman" w:hAnsi="Times New Roman" w:cs="Times New Roman"/>
          <w:bCs/>
          <w:color w:val="000000"/>
          <w:sz w:val="28"/>
          <w:szCs w:val="28"/>
        </w:rPr>
        <w:t>1</w:t>
      </w:r>
      <w:r w:rsidR="00D9667F" w:rsidRPr="001009B6">
        <w:rPr>
          <w:rFonts w:ascii="Times New Roman" w:eastAsia="Times New Roman" w:hAnsi="Times New Roman" w:cs="Times New Roman"/>
          <w:bCs/>
          <w:color w:val="000000"/>
          <w:sz w:val="28"/>
          <w:szCs w:val="28"/>
        </w:rPr>
        <w:t>.</w:t>
      </w:r>
      <w:r w:rsidR="00FA1453" w:rsidRPr="001009B6">
        <w:rPr>
          <w:rFonts w:ascii="Times New Roman" w:eastAsia="Times New Roman" w:hAnsi="Times New Roman" w:cs="Times New Roman"/>
          <w:color w:val="000000"/>
          <w:sz w:val="28"/>
          <w:szCs w:val="28"/>
        </w:rPr>
        <w:t>Трудовой подвиг женщин Советского тыла.</w:t>
      </w:r>
    </w:p>
    <w:p w:rsidR="002B4745" w:rsidRPr="001009B6" w:rsidRDefault="002B4745" w:rsidP="001D66C2">
      <w:pPr>
        <w:spacing w:after="0" w:line="360" w:lineRule="auto"/>
        <w:contextualSpacing/>
        <w:jc w:val="right"/>
        <w:rPr>
          <w:rFonts w:ascii="Times New Roman" w:eastAsia="Times New Roman" w:hAnsi="Times New Roman" w:cs="Times New Roman"/>
          <w:i/>
          <w:iCs/>
          <w:color w:val="000000"/>
          <w:sz w:val="28"/>
          <w:szCs w:val="28"/>
        </w:rPr>
      </w:pPr>
    </w:p>
    <w:p w:rsidR="00D9667F" w:rsidRPr="001009B6" w:rsidRDefault="00D9667F" w:rsidP="001D66C2">
      <w:pPr>
        <w:spacing w:after="0" w:line="240" w:lineRule="auto"/>
        <w:contextualSpacing/>
        <w:jc w:val="right"/>
        <w:rPr>
          <w:rFonts w:ascii="Times New Roman" w:eastAsia="Times New Roman" w:hAnsi="Times New Roman" w:cs="Times New Roman"/>
          <w:i/>
          <w:iCs/>
          <w:color w:val="000000"/>
          <w:sz w:val="28"/>
          <w:szCs w:val="28"/>
        </w:rPr>
      </w:pPr>
      <w:r w:rsidRPr="001009B6">
        <w:rPr>
          <w:rFonts w:ascii="Times New Roman" w:eastAsia="Times New Roman" w:hAnsi="Times New Roman" w:cs="Times New Roman"/>
          <w:i/>
          <w:iCs/>
          <w:color w:val="000000"/>
          <w:sz w:val="28"/>
          <w:szCs w:val="28"/>
        </w:rPr>
        <w:t>«Эта память – верьте, люди –</w:t>
      </w:r>
      <w:r w:rsidRPr="001009B6">
        <w:rPr>
          <w:rFonts w:ascii="Times New Roman" w:eastAsia="Times New Roman" w:hAnsi="Times New Roman" w:cs="Times New Roman"/>
          <w:color w:val="000000"/>
          <w:sz w:val="28"/>
          <w:szCs w:val="28"/>
        </w:rPr>
        <w:br/>
      </w:r>
      <w:r w:rsidRPr="001009B6">
        <w:rPr>
          <w:rFonts w:ascii="Times New Roman" w:eastAsia="Times New Roman" w:hAnsi="Times New Roman" w:cs="Times New Roman"/>
          <w:i/>
          <w:iCs/>
          <w:color w:val="000000"/>
          <w:sz w:val="28"/>
          <w:szCs w:val="28"/>
        </w:rPr>
        <w:t>Всей земле нужна …</w:t>
      </w:r>
      <w:r w:rsidRPr="001009B6">
        <w:rPr>
          <w:rFonts w:ascii="Times New Roman" w:eastAsia="Times New Roman" w:hAnsi="Times New Roman" w:cs="Times New Roman"/>
          <w:color w:val="000000"/>
          <w:sz w:val="28"/>
          <w:szCs w:val="28"/>
        </w:rPr>
        <w:br/>
      </w:r>
      <w:r w:rsidRPr="001009B6">
        <w:rPr>
          <w:rFonts w:ascii="Times New Roman" w:eastAsia="Times New Roman" w:hAnsi="Times New Roman" w:cs="Times New Roman"/>
          <w:i/>
          <w:iCs/>
          <w:color w:val="000000"/>
          <w:sz w:val="28"/>
          <w:szCs w:val="28"/>
        </w:rPr>
        <w:t>Если мы войну забудем,</w:t>
      </w:r>
      <w:r w:rsidRPr="001009B6">
        <w:rPr>
          <w:rFonts w:ascii="Times New Roman" w:eastAsia="Times New Roman" w:hAnsi="Times New Roman" w:cs="Times New Roman"/>
          <w:color w:val="000000"/>
          <w:sz w:val="28"/>
          <w:szCs w:val="28"/>
        </w:rPr>
        <w:br/>
      </w:r>
      <w:r w:rsidRPr="001009B6">
        <w:rPr>
          <w:rFonts w:ascii="Times New Roman" w:eastAsia="Times New Roman" w:hAnsi="Times New Roman" w:cs="Times New Roman"/>
          <w:i/>
          <w:iCs/>
          <w:color w:val="000000"/>
          <w:sz w:val="28"/>
          <w:szCs w:val="28"/>
        </w:rPr>
        <w:t>Вновь придет она»</w:t>
      </w:r>
    </w:p>
    <w:p w:rsidR="002B4745" w:rsidRPr="001009B6" w:rsidRDefault="002B4745" w:rsidP="001D66C2">
      <w:pPr>
        <w:spacing w:after="0" w:line="360" w:lineRule="auto"/>
        <w:contextualSpacing/>
        <w:jc w:val="right"/>
        <w:rPr>
          <w:rFonts w:ascii="Times New Roman" w:eastAsia="Times New Roman" w:hAnsi="Times New Roman" w:cs="Times New Roman"/>
          <w:color w:val="000000"/>
          <w:sz w:val="28"/>
          <w:szCs w:val="28"/>
        </w:rPr>
      </w:pPr>
    </w:p>
    <w:p w:rsidR="00D9667F" w:rsidRPr="001009B6" w:rsidRDefault="00D9667F" w:rsidP="001D66C2">
      <w:pPr>
        <w:spacing w:after="0" w:line="360" w:lineRule="auto"/>
        <w:ind w:firstLine="708"/>
        <w:contextualSpacing/>
        <w:jc w:val="both"/>
        <w:rPr>
          <w:rFonts w:ascii="Times New Roman" w:eastAsia="Times New Roman" w:hAnsi="Times New Roman" w:cs="Times New Roman"/>
          <w:b/>
          <w:bCs/>
          <w:color w:val="000000"/>
          <w:sz w:val="28"/>
          <w:szCs w:val="28"/>
        </w:rPr>
      </w:pPr>
      <w:r w:rsidRPr="001009B6">
        <w:rPr>
          <w:rFonts w:ascii="Times New Roman" w:eastAsia="Times New Roman" w:hAnsi="Times New Roman" w:cs="Times New Roman"/>
          <w:b/>
          <w:bCs/>
          <w:color w:val="000000"/>
          <w:sz w:val="28"/>
          <w:szCs w:val="28"/>
        </w:rPr>
        <w:t>«Поколение, которое не знает своего прошлого, не имеет будущего…» гласит народная мудрость.</w:t>
      </w:r>
    </w:p>
    <w:p w:rsidR="006B5403" w:rsidRPr="001009B6" w:rsidRDefault="00F50BF3" w:rsidP="001D66C2">
      <w:pPr>
        <w:spacing w:after="0" w:line="36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noProof/>
          <w:color w:val="000000"/>
          <w:sz w:val="28"/>
          <w:szCs w:val="28"/>
        </w:rPr>
        <w:drawing>
          <wp:anchor distT="0" distB="0" distL="114300" distR="114300" simplePos="0" relativeHeight="251661312" behindDoc="1" locked="0" layoutInCell="1" allowOverlap="1">
            <wp:simplePos x="0" y="0"/>
            <wp:positionH relativeFrom="column">
              <wp:posOffset>5392761</wp:posOffset>
            </wp:positionH>
            <wp:positionV relativeFrom="paragraph">
              <wp:posOffset>1256840</wp:posOffset>
            </wp:positionV>
            <wp:extent cx="2490952" cy="4607685"/>
            <wp:effectExtent l="0" t="0" r="0" b="0"/>
            <wp:wrapNone/>
            <wp:docPr id="14" name="Рисунок 14" descr="C:\Users\use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ages.jp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90952" cy="4607685"/>
                    </a:xfrm>
                    <a:prstGeom prst="rect">
                      <a:avLst/>
                    </a:prstGeom>
                    <a:noFill/>
                    <a:ln>
                      <a:noFill/>
                    </a:ln>
                  </pic:spPr>
                </pic:pic>
              </a:graphicData>
            </a:graphic>
          </wp:anchor>
        </w:drawing>
      </w:r>
      <w:r w:rsidR="006B5403" w:rsidRPr="001009B6">
        <w:rPr>
          <w:rFonts w:ascii="Times New Roman" w:eastAsia="Times New Roman" w:hAnsi="Times New Roman" w:cs="Times New Roman"/>
          <w:bCs/>
          <w:color w:val="000000"/>
          <w:sz w:val="28"/>
          <w:szCs w:val="28"/>
        </w:rPr>
        <w:t xml:space="preserve">         Говоря о героических делах народа в годы войны, особенно хочется сказать о трудовых подвигах женщин. В первые дни войны, преодолевая огромные трудности, они заменили своих мужей, отцов и братьев, осваивали их специальности. Их труд золотыми буквами вписан в героическую летопись истории нашей Родины.</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Да, были, как века, мгновения.</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Об этом тяжко вспоминать. –</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Хватило б только сил, терпения, -</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чуть слышно повторяла мать.</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Когда заря еще дремала</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и крепко спали петухи,</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она, ослабшая, вставала</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на ошалелые гудки.</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Ей было двадцать семь неполных.</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Внося  метельв избу,</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она валилась, помню,</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едва раздевшись, на постель.</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Уставши за день несказанно,</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она шептала, как вчера:</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 Успеть бы отдохнуть мне за ночь, -</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и затихала до утра.</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Мне только после ясно стало:</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им, женщинам, таким, как мать,</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упорным,сердце приказало</w:t>
      </w:r>
    </w:p>
    <w:p w:rsidR="006B5403" w:rsidRP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в тылуОтечествоСпасать</w:t>
      </w:r>
    </w:p>
    <w:p w:rsidR="001009B6" w:rsidRDefault="006B5403"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(Владимир Абросимов)</w:t>
      </w:r>
    </w:p>
    <w:p w:rsidR="001009B6" w:rsidRDefault="001009B6" w:rsidP="001D66C2">
      <w:pPr>
        <w:spacing w:after="0" w:line="240" w:lineRule="auto"/>
        <w:contextualSpacing/>
        <w:jc w:val="both"/>
        <w:rPr>
          <w:rFonts w:ascii="Times New Roman" w:eastAsia="Times New Roman" w:hAnsi="Times New Roman" w:cs="Times New Roman"/>
          <w:bCs/>
          <w:color w:val="000000"/>
          <w:sz w:val="28"/>
          <w:szCs w:val="28"/>
        </w:rPr>
      </w:pPr>
    </w:p>
    <w:p w:rsidR="001009B6" w:rsidRDefault="001009B6" w:rsidP="001D66C2">
      <w:pPr>
        <w:spacing w:after="0" w:line="240" w:lineRule="auto"/>
        <w:contextualSpacing/>
        <w:jc w:val="both"/>
        <w:rPr>
          <w:rFonts w:ascii="Times New Roman" w:eastAsia="Times New Roman" w:hAnsi="Times New Roman" w:cs="Times New Roman"/>
          <w:bCs/>
          <w:color w:val="000000"/>
          <w:sz w:val="28"/>
          <w:szCs w:val="28"/>
        </w:rPr>
      </w:pPr>
    </w:p>
    <w:p w:rsidR="006B5403" w:rsidRPr="001009B6" w:rsidRDefault="00237E17" w:rsidP="001D66C2">
      <w:pPr>
        <w:spacing w:after="0" w:line="24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Монумент  Родина-мать (г. Волгоград)</w:t>
      </w:r>
    </w:p>
    <w:p w:rsidR="006B5403" w:rsidRPr="001009B6" w:rsidRDefault="006B5403" w:rsidP="001D66C2">
      <w:pPr>
        <w:spacing w:after="0" w:line="360" w:lineRule="auto"/>
        <w:ind w:firstLine="708"/>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В те тяжелые, трудные годы отменялись очередные отпуска, стали обязательными сверхурочные работы, на транспорте была введена воинская дисциплина, а в колхозах повышен минимум трудодней.</w:t>
      </w:r>
    </w:p>
    <w:p w:rsidR="006B5403" w:rsidRPr="001009B6" w:rsidRDefault="006B5403" w:rsidP="001D66C2">
      <w:pPr>
        <w:spacing w:after="0" w:line="360" w:lineRule="auto"/>
        <w:ind w:firstLine="708"/>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Женщины - это самое хрупкое существо на земле, они встали на защиту своей Родины, своих детей и их будущего. Им приходилось выполнять непосильную работу в годы войны.</w:t>
      </w:r>
    </w:p>
    <w:p w:rsidR="00F65286" w:rsidRPr="001009B6" w:rsidRDefault="00F65286" w:rsidP="001D66C2">
      <w:pPr>
        <w:spacing w:after="0" w:line="360" w:lineRule="auto"/>
        <w:ind w:firstLine="708"/>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В этой книге рассказывается о женщинах с.Квасниковка.Всетяготы военного лихолетья легли на плечи женщин, стариков, детей. Работали от темна до темна. Все делали для победы.</w:t>
      </w:r>
    </w:p>
    <w:p w:rsidR="00F65286" w:rsidRPr="001009B6" w:rsidRDefault="00F65286" w:rsidP="001D66C2">
      <w:pPr>
        <w:spacing w:after="0" w:line="360" w:lineRule="auto"/>
        <w:ind w:firstLine="708"/>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Мы расскажем о жизни и судьбе тех, кого знали и знаем в лицо, с кем встречались на улицах. Наши родители знали их влицо, здоровались при встрече  и, торопясь по своим делам, проходили мимо, торопимся и мы.Торопится, бежит время.</w:t>
      </w:r>
    </w:p>
    <w:p w:rsidR="00F65286" w:rsidRPr="001009B6" w:rsidRDefault="00F65286" w:rsidP="001D66C2">
      <w:pPr>
        <w:spacing w:after="0" w:line="360" w:lineRule="auto"/>
        <w:ind w:firstLine="708"/>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 xml:space="preserve">А давайте остановимся ненадолго и вспомним </w:t>
      </w:r>
      <w:r w:rsidR="00C64737" w:rsidRPr="001009B6">
        <w:rPr>
          <w:rFonts w:ascii="Times New Roman" w:eastAsia="Times New Roman" w:hAnsi="Times New Roman" w:cs="Times New Roman"/>
          <w:bCs/>
          <w:color w:val="000000"/>
          <w:sz w:val="28"/>
          <w:szCs w:val="28"/>
        </w:rPr>
        <w:t>лица женщин нашего села.</w:t>
      </w:r>
    </w:p>
    <w:p w:rsidR="00C64737" w:rsidRDefault="00C64737" w:rsidP="001D66C2">
      <w:pPr>
        <w:spacing w:after="0" w:line="360" w:lineRule="auto"/>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 xml:space="preserve">  Советские женщины времен Великой Отечественной войны. О них написаны сотни книг, посвящены поэмы, песни. А к</w:t>
      </w:r>
      <w:r w:rsidR="006B5403" w:rsidRPr="001009B6">
        <w:rPr>
          <w:rFonts w:ascii="Times New Roman" w:eastAsia="Times New Roman" w:hAnsi="Times New Roman" w:cs="Times New Roman"/>
          <w:bCs/>
          <w:color w:val="000000"/>
          <w:sz w:val="28"/>
          <w:szCs w:val="28"/>
        </w:rPr>
        <w:t>а</w:t>
      </w:r>
      <w:r w:rsidRPr="001009B6">
        <w:rPr>
          <w:rFonts w:ascii="Times New Roman" w:eastAsia="Times New Roman" w:hAnsi="Times New Roman" w:cs="Times New Roman"/>
          <w:bCs/>
          <w:color w:val="000000"/>
          <w:sz w:val="28"/>
          <w:szCs w:val="28"/>
        </w:rPr>
        <w:t>жется все еще мало, все еще недостаточно полно рассказано о нежности и силе духа, о верности и героизме наших женщин.</w:t>
      </w:r>
    </w:p>
    <w:p w:rsidR="001009B6" w:rsidRDefault="001009B6" w:rsidP="001D66C2">
      <w:pPr>
        <w:spacing w:after="0" w:line="360" w:lineRule="auto"/>
        <w:contextualSpacing/>
        <w:jc w:val="both"/>
        <w:rPr>
          <w:rFonts w:ascii="Times New Roman" w:eastAsia="Times New Roman" w:hAnsi="Times New Roman" w:cs="Times New Roman"/>
          <w:bCs/>
          <w:color w:val="000000"/>
          <w:sz w:val="28"/>
          <w:szCs w:val="28"/>
        </w:rPr>
      </w:pPr>
    </w:p>
    <w:p w:rsidR="001009B6" w:rsidRDefault="001009B6" w:rsidP="001D66C2">
      <w:pPr>
        <w:spacing w:after="0" w:line="360" w:lineRule="auto"/>
        <w:contextualSpacing/>
        <w:jc w:val="both"/>
        <w:rPr>
          <w:rFonts w:ascii="Times New Roman" w:eastAsia="Times New Roman" w:hAnsi="Times New Roman" w:cs="Times New Roman"/>
          <w:bCs/>
          <w:color w:val="000000"/>
          <w:sz w:val="28"/>
          <w:szCs w:val="28"/>
        </w:rPr>
      </w:pPr>
    </w:p>
    <w:p w:rsidR="001009B6" w:rsidRPr="001009B6" w:rsidRDefault="001009B6" w:rsidP="001D66C2">
      <w:pPr>
        <w:spacing w:after="0" w:line="360" w:lineRule="auto"/>
        <w:contextualSpacing/>
        <w:jc w:val="both"/>
        <w:rPr>
          <w:rFonts w:ascii="Times New Roman" w:eastAsia="Times New Roman" w:hAnsi="Times New Roman" w:cs="Times New Roman"/>
          <w:bCs/>
          <w:color w:val="000000"/>
          <w:sz w:val="28"/>
          <w:szCs w:val="28"/>
        </w:rPr>
      </w:pPr>
    </w:p>
    <w:p w:rsidR="00C64737" w:rsidRPr="001009B6" w:rsidRDefault="00C64737" w:rsidP="001D66C2">
      <w:pPr>
        <w:spacing w:after="0" w:line="240" w:lineRule="auto"/>
        <w:contextualSpacing/>
        <w:jc w:val="right"/>
        <w:rPr>
          <w:rFonts w:ascii="Times New Roman" w:eastAsia="Times New Roman" w:hAnsi="Times New Roman" w:cs="Times New Roman"/>
          <w:bCs/>
          <w:i/>
          <w:color w:val="000000"/>
          <w:sz w:val="28"/>
          <w:szCs w:val="28"/>
        </w:rPr>
      </w:pPr>
      <w:r w:rsidRPr="001009B6">
        <w:rPr>
          <w:rFonts w:ascii="Times New Roman" w:eastAsia="Times New Roman" w:hAnsi="Times New Roman" w:cs="Times New Roman"/>
          <w:bCs/>
          <w:i/>
          <w:color w:val="000000"/>
          <w:sz w:val="28"/>
          <w:szCs w:val="28"/>
        </w:rPr>
        <w:t>Примите женщины, хвалу.</w:t>
      </w:r>
    </w:p>
    <w:p w:rsidR="00C64737" w:rsidRPr="001009B6" w:rsidRDefault="00C64737" w:rsidP="001D66C2">
      <w:pPr>
        <w:spacing w:after="0" w:line="240" w:lineRule="auto"/>
        <w:contextualSpacing/>
        <w:jc w:val="right"/>
        <w:rPr>
          <w:rFonts w:ascii="Times New Roman" w:eastAsia="Times New Roman" w:hAnsi="Times New Roman" w:cs="Times New Roman"/>
          <w:bCs/>
          <w:i/>
          <w:color w:val="000000"/>
          <w:sz w:val="28"/>
          <w:szCs w:val="28"/>
        </w:rPr>
      </w:pPr>
      <w:r w:rsidRPr="001009B6">
        <w:rPr>
          <w:rFonts w:ascii="Times New Roman" w:eastAsia="Times New Roman" w:hAnsi="Times New Roman" w:cs="Times New Roman"/>
          <w:bCs/>
          <w:i/>
          <w:color w:val="000000"/>
          <w:sz w:val="28"/>
          <w:szCs w:val="28"/>
        </w:rPr>
        <w:t>Все опирались в тяжкий час на ваши руки, ваши плечи.</w:t>
      </w:r>
    </w:p>
    <w:p w:rsidR="00C64737" w:rsidRPr="001009B6" w:rsidRDefault="00C64737" w:rsidP="001D66C2">
      <w:pPr>
        <w:spacing w:after="0" w:line="240" w:lineRule="auto"/>
        <w:contextualSpacing/>
        <w:jc w:val="right"/>
        <w:rPr>
          <w:rFonts w:ascii="Times New Roman" w:eastAsia="Times New Roman" w:hAnsi="Times New Roman" w:cs="Times New Roman"/>
          <w:bCs/>
          <w:i/>
          <w:color w:val="000000"/>
          <w:sz w:val="28"/>
          <w:szCs w:val="28"/>
        </w:rPr>
      </w:pPr>
      <w:r w:rsidRPr="001009B6">
        <w:rPr>
          <w:rFonts w:ascii="Times New Roman" w:eastAsia="Times New Roman" w:hAnsi="Times New Roman" w:cs="Times New Roman"/>
          <w:bCs/>
          <w:i/>
          <w:color w:val="000000"/>
          <w:sz w:val="28"/>
          <w:szCs w:val="28"/>
        </w:rPr>
        <w:t>И побеждали! А без вас и воевать-то было нечем.</w:t>
      </w:r>
    </w:p>
    <w:p w:rsidR="000C12B6" w:rsidRPr="001009B6" w:rsidRDefault="000C12B6" w:rsidP="001D66C2">
      <w:pPr>
        <w:spacing w:after="0" w:line="240" w:lineRule="auto"/>
        <w:contextualSpacing/>
        <w:jc w:val="right"/>
        <w:rPr>
          <w:rFonts w:ascii="Times New Roman" w:eastAsia="Times New Roman" w:hAnsi="Times New Roman" w:cs="Times New Roman"/>
          <w:bCs/>
          <w:i/>
          <w:color w:val="000000"/>
          <w:sz w:val="28"/>
          <w:szCs w:val="28"/>
        </w:rPr>
      </w:pPr>
    </w:p>
    <w:p w:rsidR="001D66C2" w:rsidRPr="001009B6" w:rsidRDefault="00056556"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bCs/>
          <w:noProof/>
          <w:color w:val="000000"/>
          <w:sz w:val="28"/>
          <w:szCs w:val="28"/>
        </w:rPr>
        <w:drawing>
          <wp:anchor distT="0" distB="0" distL="114300" distR="114300" simplePos="0" relativeHeight="251666432" behindDoc="1" locked="0" layoutInCell="1" allowOverlap="1">
            <wp:simplePos x="0" y="0"/>
            <wp:positionH relativeFrom="column">
              <wp:posOffset>2613660</wp:posOffset>
            </wp:positionH>
            <wp:positionV relativeFrom="paragraph">
              <wp:posOffset>20955</wp:posOffset>
            </wp:positionV>
            <wp:extent cx="5768340" cy="10673080"/>
            <wp:effectExtent l="0" t="0" r="0" b="0"/>
            <wp:wrapNone/>
            <wp:docPr id="13" name="Рисунок 13" descr="C:\Users\user\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ages.jpg"/>
                    <pic:cNvPicPr>
                      <a:picLocks noChangeAspect="1" noChangeArrowheads="1"/>
                    </pic:cNvPicPr>
                  </pic:nvPicPr>
                  <pic:blipFill>
                    <a:blip r:embed="rId28">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
                              <a14:imgEffect>
                                <a14:colorTemperature colorTemp="11200"/>
                              </a14:imgEffect>
                              <a14:imgEffect>
                                <a14:saturation sat="0"/>
                              </a14:imgEffect>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8340" cy="10673080"/>
                    </a:xfrm>
                    <a:prstGeom prst="rect">
                      <a:avLst/>
                    </a:prstGeom>
                    <a:noFill/>
                    <a:ln>
                      <a:noFill/>
                    </a:ln>
                  </pic:spPr>
                </pic:pic>
              </a:graphicData>
            </a:graphic>
          </wp:anchor>
        </w:drawing>
      </w:r>
      <w:r w:rsidR="001D66C2" w:rsidRPr="001009B6">
        <w:rPr>
          <w:rFonts w:ascii="Times New Roman" w:eastAsia="Times New Roman" w:hAnsi="Times New Roman" w:cs="Times New Roman"/>
          <w:color w:val="000000"/>
          <w:sz w:val="28"/>
          <w:szCs w:val="28"/>
        </w:rPr>
        <w:t>К началу войны в СССР были созданы мощная индустрия, крупное механизированное сельское хозяйство, подготовлены квалифицированные кадры.</w:t>
      </w:r>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Индустриализация страны, коллективизация сельского хозяйства, успехи, достигнутые в проведении культурной революции, позволили начать техническое переоснащение армии и флота, создание новых образцов боевой техники, отвечавших требованиям того времени. За 1940 - первую половину 1941 г. было выпущено 3719 самолетов новых конструкций, свыше 2 тыс. танков новых типов. Однако Советское государство не располагало необходимым временем, чтобы завершить перевооружение армии и флота новейшей боевой техникой.</w:t>
      </w:r>
      <w:bookmarkStart w:id="1" w:name="_ftnref31"/>
      <w:r w:rsidR="007778E2" w:rsidRPr="001009B6">
        <w:rPr>
          <w:rFonts w:ascii="Times New Roman" w:eastAsia="Times New Roman" w:hAnsi="Times New Roman" w:cs="Times New Roman"/>
          <w:color w:val="000000"/>
          <w:sz w:val="28"/>
          <w:szCs w:val="28"/>
        </w:rPr>
        <w:fldChar w:fldCharType="begin"/>
      </w:r>
      <w:r w:rsidRPr="001009B6">
        <w:rPr>
          <w:rFonts w:ascii="Times New Roman" w:eastAsia="Times New Roman" w:hAnsi="Times New Roman" w:cs="Times New Roman"/>
          <w:color w:val="000000"/>
          <w:sz w:val="28"/>
          <w:szCs w:val="28"/>
        </w:rPr>
        <w:instrText xml:space="preserve"> HYPERLINK "http://www.bestreferat.ru/referat-218608.html" \l "_ftn31" </w:instrText>
      </w:r>
      <w:r w:rsidR="007778E2" w:rsidRPr="001009B6">
        <w:rPr>
          <w:rFonts w:ascii="Times New Roman" w:eastAsia="Times New Roman" w:hAnsi="Times New Roman" w:cs="Times New Roman"/>
          <w:color w:val="000000"/>
          <w:sz w:val="28"/>
          <w:szCs w:val="28"/>
        </w:rPr>
        <w:fldChar w:fldCharType="separate"/>
      </w:r>
      <w:r w:rsidRPr="001009B6">
        <w:rPr>
          <w:rFonts w:ascii="Times New Roman" w:eastAsia="Times New Roman" w:hAnsi="Times New Roman" w:cs="Times New Roman"/>
          <w:color w:val="800080"/>
          <w:sz w:val="28"/>
          <w:szCs w:val="28"/>
        </w:rPr>
        <w:t>[</w:t>
      </w:r>
      <w:r w:rsidR="000B47E5" w:rsidRPr="001009B6">
        <w:rPr>
          <w:rFonts w:ascii="Times New Roman" w:eastAsia="Times New Roman" w:hAnsi="Times New Roman" w:cs="Times New Roman"/>
          <w:color w:val="800080"/>
          <w:sz w:val="28"/>
          <w:szCs w:val="28"/>
        </w:rPr>
        <w:t>16</w:t>
      </w:r>
      <w:r w:rsidRPr="001009B6">
        <w:rPr>
          <w:rFonts w:ascii="Times New Roman" w:eastAsia="Times New Roman" w:hAnsi="Times New Roman" w:cs="Times New Roman"/>
          <w:color w:val="800080"/>
          <w:sz w:val="28"/>
          <w:szCs w:val="28"/>
        </w:rPr>
        <w:t>]</w:t>
      </w:r>
      <w:r w:rsidR="007778E2" w:rsidRPr="001009B6">
        <w:rPr>
          <w:rFonts w:ascii="Times New Roman" w:eastAsia="Times New Roman" w:hAnsi="Times New Roman" w:cs="Times New Roman"/>
          <w:color w:val="000000"/>
          <w:sz w:val="28"/>
          <w:szCs w:val="28"/>
        </w:rPr>
        <w:fldChar w:fldCharType="end"/>
      </w:r>
      <w:bookmarkEnd w:id="1"/>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Известно, что война началась при крайне неблагоприятных для СССР соотношениях сил с Германией. Особенно тяжело отразилась на развитии военной экономики потеря важных экономических районов страны в начале войны. В результате оккупации противником значительной части советской территории страна лишилась территории, на которой до войны производилось 68% стали, 67,8% проката, 60% алюминия и 62,5% добываемого угля. В связи с этими обстоятельствами в течение первых месяцев войны наша промышленность не могла удовлетворить потребности Советских Вооруженных Сил в боевой технике, вооружении и боеприпасах. Поэтому летом и осенью 1941 г. Красной Армии приходилось сражаться с противником, обладавшим значительным превосходством в военной технике.</w:t>
      </w:r>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Решение проблемы трудовых ресурсов - одна из важных и сложных задач военного времени. И это понятно, ибо от того, сколь эффективно будут использованы людские ресурсы страны, зависит решение таких первоочередных задач, как проведение мобилизации для усиления действующей армии и перевод народного хозяйства на военные рельсы.</w:t>
      </w:r>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Война вызвала колоссальные потребности в людях. При этом значительная часть наиболее производительного населения находилась в рядах Красной Армии, численность которой возросла в ходе войны с 5 млн. до 11,3 млн. человек. Вот почему вопрос об использовании труда женщин, этого крупного резерва, имел в годы войны исключительное как социально-экономическое, так и военно-стратегическое значение.</w:t>
      </w:r>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Использование женского труда на производстве показало еще одно величайшее преимущество советской социалистической системы. И в этом вопросе с СССР не может сравниться ни одно капиталистическое государство.</w:t>
      </w:r>
      <w:bookmarkStart w:id="2" w:name="_ftnref32"/>
      <w:r w:rsidR="007778E2" w:rsidRPr="001009B6">
        <w:rPr>
          <w:rFonts w:ascii="Times New Roman" w:eastAsia="Times New Roman" w:hAnsi="Times New Roman" w:cs="Times New Roman"/>
          <w:color w:val="000000"/>
          <w:sz w:val="28"/>
          <w:szCs w:val="28"/>
        </w:rPr>
        <w:fldChar w:fldCharType="begin"/>
      </w:r>
      <w:r w:rsidRPr="001009B6">
        <w:rPr>
          <w:rFonts w:ascii="Times New Roman" w:eastAsia="Times New Roman" w:hAnsi="Times New Roman" w:cs="Times New Roman"/>
          <w:color w:val="000000"/>
          <w:sz w:val="28"/>
          <w:szCs w:val="28"/>
        </w:rPr>
        <w:instrText xml:space="preserve"> HYPERLINK "http://www.bestreferat.ru/referat-218608.html" \l "_ftn32" </w:instrText>
      </w:r>
      <w:r w:rsidR="007778E2" w:rsidRPr="001009B6">
        <w:rPr>
          <w:rFonts w:ascii="Times New Roman" w:eastAsia="Times New Roman" w:hAnsi="Times New Roman" w:cs="Times New Roman"/>
          <w:color w:val="000000"/>
          <w:sz w:val="28"/>
          <w:szCs w:val="28"/>
        </w:rPr>
        <w:fldChar w:fldCharType="separate"/>
      </w:r>
      <w:r w:rsidRPr="001009B6">
        <w:rPr>
          <w:rFonts w:ascii="Times New Roman" w:eastAsia="Times New Roman" w:hAnsi="Times New Roman" w:cs="Times New Roman"/>
          <w:color w:val="800080"/>
          <w:sz w:val="28"/>
          <w:szCs w:val="28"/>
        </w:rPr>
        <w:t>[</w:t>
      </w:r>
      <w:r w:rsidR="000B47E5" w:rsidRPr="001009B6">
        <w:rPr>
          <w:rFonts w:ascii="Times New Roman" w:eastAsia="Times New Roman" w:hAnsi="Times New Roman" w:cs="Times New Roman"/>
          <w:color w:val="800080"/>
          <w:sz w:val="28"/>
          <w:szCs w:val="28"/>
        </w:rPr>
        <w:t>16</w:t>
      </w:r>
      <w:r w:rsidRPr="001009B6">
        <w:rPr>
          <w:rFonts w:ascii="Times New Roman" w:eastAsia="Times New Roman" w:hAnsi="Times New Roman" w:cs="Times New Roman"/>
          <w:color w:val="800080"/>
          <w:sz w:val="28"/>
          <w:szCs w:val="28"/>
        </w:rPr>
        <w:t>]</w:t>
      </w:r>
      <w:r w:rsidR="007778E2" w:rsidRPr="001009B6">
        <w:rPr>
          <w:rFonts w:ascii="Times New Roman" w:eastAsia="Times New Roman" w:hAnsi="Times New Roman" w:cs="Times New Roman"/>
          <w:color w:val="000000"/>
          <w:sz w:val="28"/>
          <w:szCs w:val="28"/>
        </w:rPr>
        <w:fldChar w:fldCharType="end"/>
      </w:r>
      <w:bookmarkEnd w:id="2"/>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Советская власть, социалистический способ производства обеспечили женщинам нашей страны возможности активной трудовой деятельности. Активное участие женщин в созидательном труде резко изменило их положение в народном хозяйстве, намного возросла их доля участия в производстве страны.</w:t>
      </w:r>
      <w:bookmarkStart w:id="3" w:name="_ftnref33"/>
      <w:r w:rsidR="007778E2" w:rsidRPr="001009B6">
        <w:rPr>
          <w:rFonts w:ascii="Times New Roman" w:eastAsia="Times New Roman" w:hAnsi="Times New Roman" w:cs="Times New Roman"/>
          <w:color w:val="000000"/>
          <w:sz w:val="28"/>
          <w:szCs w:val="28"/>
        </w:rPr>
        <w:fldChar w:fldCharType="begin"/>
      </w:r>
      <w:r w:rsidRPr="001009B6">
        <w:rPr>
          <w:rFonts w:ascii="Times New Roman" w:eastAsia="Times New Roman" w:hAnsi="Times New Roman" w:cs="Times New Roman"/>
          <w:color w:val="000000"/>
          <w:sz w:val="28"/>
          <w:szCs w:val="28"/>
        </w:rPr>
        <w:instrText xml:space="preserve"> HYPERLINK "http://www.bestreferat.ru/referat-218608.html" \l "_ftn33" </w:instrText>
      </w:r>
      <w:r w:rsidR="007778E2" w:rsidRPr="001009B6">
        <w:rPr>
          <w:rFonts w:ascii="Times New Roman" w:eastAsia="Times New Roman" w:hAnsi="Times New Roman" w:cs="Times New Roman"/>
          <w:color w:val="000000"/>
          <w:sz w:val="28"/>
          <w:szCs w:val="28"/>
        </w:rPr>
        <w:fldChar w:fldCharType="separate"/>
      </w:r>
      <w:r w:rsidRPr="001009B6">
        <w:rPr>
          <w:rFonts w:ascii="Times New Roman" w:eastAsia="Times New Roman" w:hAnsi="Times New Roman" w:cs="Times New Roman"/>
          <w:color w:val="800080"/>
          <w:sz w:val="28"/>
          <w:szCs w:val="28"/>
        </w:rPr>
        <w:t>[</w:t>
      </w:r>
      <w:r w:rsidR="000B47E5" w:rsidRPr="001009B6">
        <w:rPr>
          <w:rFonts w:ascii="Times New Roman" w:eastAsia="Times New Roman" w:hAnsi="Times New Roman" w:cs="Times New Roman"/>
          <w:color w:val="800080"/>
          <w:sz w:val="28"/>
          <w:szCs w:val="28"/>
        </w:rPr>
        <w:t>17</w:t>
      </w:r>
      <w:r w:rsidRPr="001009B6">
        <w:rPr>
          <w:rFonts w:ascii="Times New Roman" w:eastAsia="Times New Roman" w:hAnsi="Times New Roman" w:cs="Times New Roman"/>
          <w:color w:val="800080"/>
          <w:sz w:val="28"/>
          <w:szCs w:val="28"/>
        </w:rPr>
        <w:t>]</w:t>
      </w:r>
      <w:r w:rsidR="007778E2" w:rsidRPr="001009B6">
        <w:rPr>
          <w:rFonts w:ascii="Times New Roman" w:eastAsia="Times New Roman" w:hAnsi="Times New Roman" w:cs="Times New Roman"/>
          <w:color w:val="000000"/>
          <w:sz w:val="28"/>
          <w:szCs w:val="28"/>
        </w:rPr>
        <w:fldChar w:fldCharType="end"/>
      </w:r>
      <w:bookmarkEnd w:id="3"/>
      <w:r w:rsidRPr="001009B6">
        <w:rPr>
          <w:rFonts w:ascii="Times New Roman" w:eastAsia="Times New Roman" w:hAnsi="Times New Roman" w:cs="Times New Roman"/>
          <w:color w:val="000000"/>
          <w:sz w:val="28"/>
          <w:szCs w:val="28"/>
        </w:rPr>
        <w:t> ,</w:t>
      </w:r>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Женщины овладели и такими профессиями, которые прежде были под силу лишь мужчинам: в 1939 г. только в металлообрабатывающей промышленности около 50 тыс. женщин работали токарями, 40 тыс.- слесарями, 24 тыс. - фрезеровщицами, 14 тыс. - инструментальщицами т.д.</w:t>
      </w:r>
    </w:p>
    <w:p w:rsidR="001D66C2" w:rsidRPr="001009B6" w:rsidRDefault="001D66C2" w:rsidP="000C12B6">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Советские женщины заняли видное место и в рядах интеллигенции. Если до победы Октября женщина-инженер была редким исключением в России, то в 1934 г. женщины составляли 10% инженерно-технического персонала промышленности СССР, а в химической промышленности они составили 22,5%. В швейной промышленности они составляли 1/4 часть инженеров и техников, в шерстяной - 1/5 часть.</w:t>
      </w:r>
      <w:bookmarkStart w:id="4" w:name="_ftnref34"/>
      <w:r w:rsidR="007778E2" w:rsidRPr="001009B6">
        <w:rPr>
          <w:rFonts w:ascii="Times New Roman" w:eastAsia="Times New Roman" w:hAnsi="Times New Roman" w:cs="Times New Roman"/>
          <w:color w:val="000000"/>
          <w:sz w:val="28"/>
          <w:szCs w:val="28"/>
        </w:rPr>
        <w:fldChar w:fldCharType="begin"/>
      </w:r>
      <w:r w:rsidRPr="001009B6">
        <w:rPr>
          <w:rFonts w:ascii="Times New Roman" w:eastAsia="Times New Roman" w:hAnsi="Times New Roman" w:cs="Times New Roman"/>
          <w:color w:val="000000"/>
          <w:sz w:val="28"/>
          <w:szCs w:val="28"/>
        </w:rPr>
        <w:instrText xml:space="preserve"> HYPERLINK "http://www.bestreferat.ru/referat-218608.html" \l "_ftn34" </w:instrText>
      </w:r>
      <w:r w:rsidR="007778E2" w:rsidRPr="001009B6">
        <w:rPr>
          <w:rFonts w:ascii="Times New Roman" w:eastAsia="Times New Roman" w:hAnsi="Times New Roman" w:cs="Times New Roman"/>
          <w:color w:val="000000"/>
          <w:sz w:val="28"/>
          <w:szCs w:val="28"/>
        </w:rPr>
        <w:fldChar w:fldCharType="separate"/>
      </w:r>
      <w:r w:rsidRPr="001009B6">
        <w:rPr>
          <w:rFonts w:ascii="Times New Roman" w:eastAsia="Times New Roman" w:hAnsi="Times New Roman" w:cs="Times New Roman"/>
          <w:color w:val="800080"/>
          <w:sz w:val="28"/>
          <w:szCs w:val="28"/>
        </w:rPr>
        <w:t>[</w:t>
      </w:r>
      <w:r w:rsidR="000B47E5" w:rsidRPr="001009B6">
        <w:rPr>
          <w:rFonts w:ascii="Times New Roman" w:eastAsia="Times New Roman" w:hAnsi="Times New Roman" w:cs="Times New Roman"/>
          <w:color w:val="800080"/>
          <w:sz w:val="28"/>
          <w:szCs w:val="28"/>
        </w:rPr>
        <w:t>18</w:t>
      </w:r>
      <w:r w:rsidRPr="001009B6">
        <w:rPr>
          <w:rFonts w:ascii="Times New Roman" w:eastAsia="Times New Roman" w:hAnsi="Times New Roman" w:cs="Times New Roman"/>
          <w:color w:val="800080"/>
          <w:sz w:val="28"/>
          <w:szCs w:val="28"/>
        </w:rPr>
        <w:t>]</w:t>
      </w:r>
      <w:r w:rsidR="007778E2" w:rsidRPr="001009B6">
        <w:rPr>
          <w:rFonts w:ascii="Times New Roman" w:eastAsia="Times New Roman" w:hAnsi="Times New Roman" w:cs="Times New Roman"/>
          <w:color w:val="000000"/>
          <w:sz w:val="28"/>
          <w:szCs w:val="28"/>
        </w:rPr>
        <w:fldChar w:fldCharType="end"/>
      </w:r>
      <w:bookmarkEnd w:id="4"/>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lastRenderedPageBreak/>
        <w:t>Одним из источников трудовых ресурсов, обеспечивавших организацию военного производства и высвобождение многомиллионных кадров для действующей армии, являлись трудоспособные женщины, не принимавшие участия в общественном хозяйстве. К ним относились прежде всего женщины-домохозяйки, составлявшие в 1940 г. почти 34% трудоспособного населения страны.</w:t>
      </w:r>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В осажденном Ленинграде уже в первые дни войны на Кировский завод пришло 500 домохозяек, и число их возрастало с каждым днем. В августе 1941 г. в механическом цехе этого завода женщины составляли 90% всех работающих. В первые два месяца войны на заводы и фабрики Горького пришло 11 600 женщин, и в основном это были домашние хозяйки. Более 500 домохозяек, пришедших на Горьковский автомобильный завод, стали кузнецами, слесарями, формовщицами, нагревальщицами и т. д. К исходу 1941 г. на предприятия Архангельской области пришло 5 194 женщин-домохозяек. Около 2 тыс. женщин овладели специальностями ведущих рабочих профессий, заменив своих мужей, отцов и братьев.</w:t>
      </w:r>
      <w:bookmarkStart w:id="5" w:name="_ftnref35"/>
      <w:r w:rsidR="007778E2" w:rsidRPr="001009B6">
        <w:rPr>
          <w:rFonts w:ascii="Times New Roman" w:eastAsia="Times New Roman" w:hAnsi="Times New Roman" w:cs="Times New Roman"/>
          <w:color w:val="000000"/>
          <w:sz w:val="28"/>
          <w:szCs w:val="28"/>
        </w:rPr>
        <w:fldChar w:fldCharType="begin"/>
      </w:r>
      <w:r w:rsidRPr="001009B6">
        <w:rPr>
          <w:rFonts w:ascii="Times New Roman" w:eastAsia="Times New Roman" w:hAnsi="Times New Roman" w:cs="Times New Roman"/>
          <w:color w:val="000000"/>
          <w:sz w:val="28"/>
          <w:szCs w:val="28"/>
        </w:rPr>
        <w:instrText xml:space="preserve"> HYPERLINK "http://www.bestreferat.ru/referat-218608.html" \l "_ftn35" </w:instrText>
      </w:r>
      <w:r w:rsidR="007778E2" w:rsidRPr="001009B6">
        <w:rPr>
          <w:rFonts w:ascii="Times New Roman" w:eastAsia="Times New Roman" w:hAnsi="Times New Roman" w:cs="Times New Roman"/>
          <w:color w:val="000000"/>
          <w:sz w:val="28"/>
          <w:szCs w:val="28"/>
        </w:rPr>
        <w:fldChar w:fldCharType="separate"/>
      </w:r>
      <w:r w:rsidRPr="001009B6">
        <w:rPr>
          <w:rFonts w:ascii="Times New Roman" w:eastAsia="Times New Roman" w:hAnsi="Times New Roman" w:cs="Times New Roman"/>
          <w:color w:val="800080"/>
          <w:sz w:val="28"/>
          <w:szCs w:val="28"/>
        </w:rPr>
        <w:t>[</w:t>
      </w:r>
      <w:r w:rsidR="000B47E5" w:rsidRPr="001009B6">
        <w:rPr>
          <w:rFonts w:ascii="Times New Roman" w:eastAsia="Times New Roman" w:hAnsi="Times New Roman" w:cs="Times New Roman"/>
          <w:color w:val="800080"/>
          <w:sz w:val="28"/>
          <w:szCs w:val="28"/>
        </w:rPr>
        <w:t>19</w:t>
      </w:r>
      <w:r w:rsidRPr="001009B6">
        <w:rPr>
          <w:rFonts w:ascii="Times New Roman" w:eastAsia="Times New Roman" w:hAnsi="Times New Roman" w:cs="Times New Roman"/>
          <w:color w:val="800080"/>
          <w:sz w:val="28"/>
          <w:szCs w:val="28"/>
        </w:rPr>
        <w:t>]</w:t>
      </w:r>
      <w:r w:rsidR="007778E2" w:rsidRPr="001009B6">
        <w:rPr>
          <w:rFonts w:ascii="Times New Roman" w:eastAsia="Times New Roman" w:hAnsi="Times New Roman" w:cs="Times New Roman"/>
          <w:color w:val="000000"/>
          <w:sz w:val="28"/>
          <w:szCs w:val="28"/>
        </w:rPr>
        <w:fldChar w:fldCharType="end"/>
      </w:r>
      <w:bookmarkEnd w:id="5"/>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Важным источником трудовых ресурсов являлись молодежь и люди пенсионного возраста, большинство которых были женщины и девочки-подростки. Тысячи патриоток, ушедших до войны на заслуженный отдых, вновь вернулись на производство.</w:t>
      </w:r>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Наряду с приходом на производство многомиллионной армии женщин-домохозяек, подростков и пенсионерок в стране развернулось широкое движение женщин и девушек за овладение рабочими специальностями. Это движение возникло еще до войны, осенью 1939 г., на Магнитогорском металлургическом комбинате</w:t>
      </w:r>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За годы войны Комитетом было мобилизовано 12 млн. человек.</w:t>
      </w:r>
      <w:bookmarkStart w:id="6" w:name="_ftnref36"/>
      <w:r w:rsidR="007778E2" w:rsidRPr="001009B6">
        <w:rPr>
          <w:rFonts w:ascii="Times New Roman" w:eastAsia="Times New Roman" w:hAnsi="Times New Roman" w:cs="Times New Roman"/>
          <w:color w:val="000000"/>
          <w:sz w:val="28"/>
          <w:szCs w:val="28"/>
        </w:rPr>
        <w:fldChar w:fldCharType="begin"/>
      </w:r>
      <w:r w:rsidRPr="001009B6">
        <w:rPr>
          <w:rFonts w:ascii="Times New Roman" w:eastAsia="Times New Roman" w:hAnsi="Times New Roman" w:cs="Times New Roman"/>
          <w:color w:val="000000"/>
          <w:sz w:val="28"/>
          <w:szCs w:val="28"/>
        </w:rPr>
        <w:instrText xml:space="preserve"> HYPERLINK "http://www.bestreferat.ru/referat-218608.html" \l "_ftn36" </w:instrText>
      </w:r>
      <w:r w:rsidR="007778E2" w:rsidRPr="001009B6">
        <w:rPr>
          <w:rFonts w:ascii="Times New Roman" w:eastAsia="Times New Roman" w:hAnsi="Times New Roman" w:cs="Times New Roman"/>
          <w:color w:val="000000"/>
          <w:sz w:val="28"/>
          <w:szCs w:val="28"/>
        </w:rPr>
        <w:fldChar w:fldCharType="separate"/>
      </w:r>
      <w:r w:rsidR="000B47E5" w:rsidRPr="001009B6">
        <w:rPr>
          <w:rFonts w:ascii="Times New Roman" w:eastAsia="Times New Roman" w:hAnsi="Times New Roman" w:cs="Times New Roman"/>
          <w:color w:val="800080"/>
          <w:sz w:val="28"/>
          <w:szCs w:val="28"/>
        </w:rPr>
        <w:t>[20</w:t>
      </w:r>
      <w:r w:rsidRPr="001009B6">
        <w:rPr>
          <w:rFonts w:ascii="Times New Roman" w:eastAsia="Times New Roman" w:hAnsi="Times New Roman" w:cs="Times New Roman"/>
          <w:color w:val="800080"/>
          <w:sz w:val="28"/>
          <w:szCs w:val="28"/>
        </w:rPr>
        <w:t>]</w:t>
      </w:r>
      <w:r w:rsidR="007778E2" w:rsidRPr="001009B6">
        <w:rPr>
          <w:rFonts w:ascii="Times New Roman" w:eastAsia="Times New Roman" w:hAnsi="Times New Roman" w:cs="Times New Roman"/>
          <w:color w:val="000000"/>
          <w:sz w:val="28"/>
          <w:szCs w:val="28"/>
        </w:rPr>
        <w:fldChar w:fldCharType="end"/>
      </w:r>
      <w:bookmarkEnd w:id="6"/>
    </w:p>
    <w:p w:rsidR="00A34344"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 xml:space="preserve">Массовый прилив женщин в народное хозяйство страны в годы войны существенно изменил их численный состав и роль в производстве. </w:t>
      </w:r>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Доля женского труда в народном хозяйстве, в период войны 1941-1945 гг(в %).</w:t>
      </w:r>
    </w:p>
    <w:tbl>
      <w:tblPr>
        <w:tblW w:w="1319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6697"/>
        <w:gridCol w:w="1249"/>
        <w:gridCol w:w="1276"/>
        <w:gridCol w:w="2126"/>
        <w:gridCol w:w="1843"/>
      </w:tblGrid>
      <w:tr w:rsidR="001D66C2" w:rsidRPr="001009B6" w:rsidTr="000C12B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Доля женского труда среди рабочих и служащих</w:t>
            </w:r>
          </w:p>
        </w:tc>
        <w:tc>
          <w:tcPr>
            <w:tcW w:w="1249"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1940 г.</w:t>
            </w:r>
          </w:p>
        </w:tc>
        <w:tc>
          <w:tcPr>
            <w:tcW w:w="1276"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1942 г.</w:t>
            </w:r>
          </w:p>
        </w:tc>
        <w:tc>
          <w:tcPr>
            <w:tcW w:w="2126"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1943-1944 гг.</w:t>
            </w:r>
          </w:p>
        </w:tc>
        <w:tc>
          <w:tcPr>
            <w:tcW w:w="1843"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1945 г.</w:t>
            </w:r>
          </w:p>
        </w:tc>
      </w:tr>
      <w:tr w:rsidR="001D66C2" w:rsidRPr="001009B6" w:rsidTr="000C12B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В целом по стране</w:t>
            </w:r>
          </w:p>
        </w:tc>
        <w:tc>
          <w:tcPr>
            <w:tcW w:w="1249"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38,4</w:t>
            </w:r>
          </w:p>
        </w:tc>
        <w:tc>
          <w:tcPr>
            <w:tcW w:w="1276"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53,4</w:t>
            </w:r>
          </w:p>
        </w:tc>
        <w:tc>
          <w:tcPr>
            <w:tcW w:w="2126"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57,4</w:t>
            </w:r>
          </w:p>
        </w:tc>
        <w:tc>
          <w:tcPr>
            <w:tcW w:w="1843"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55,3</w:t>
            </w:r>
          </w:p>
        </w:tc>
      </w:tr>
      <w:tr w:rsidR="001D66C2" w:rsidRPr="001009B6" w:rsidTr="000C12B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В том числе в промышленности</w:t>
            </w:r>
          </w:p>
        </w:tc>
        <w:tc>
          <w:tcPr>
            <w:tcW w:w="1249"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41,0</w:t>
            </w:r>
          </w:p>
        </w:tc>
        <w:tc>
          <w:tcPr>
            <w:tcW w:w="1276"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56,6</w:t>
            </w:r>
          </w:p>
        </w:tc>
        <w:tc>
          <w:tcPr>
            <w:tcW w:w="2126"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52,9</w:t>
            </w:r>
          </w:p>
        </w:tc>
        <w:tc>
          <w:tcPr>
            <w:tcW w:w="1843"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50,9</w:t>
            </w:r>
          </w:p>
        </w:tc>
      </w:tr>
    </w:tbl>
    <w:p w:rsidR="000C12B6" w:rsidRPr="001009B6" w:rsidRDefault="000C12B6"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Таким образом, приведенные данные свидетельствуют о том, что доля женского труда в народном хозяйстве из года в год возрастала. Процент женщин, занятых в народном хозяйстве страны, возрос в 1944 г. на 19% по сравнению с 1940 г., а в промышленности - на 12%.</w:t>
      </w:r>
      <w:bookmarkStart w:id="7" w:name="_ftnref37"/>
      <w:r w:rsidR="007778E2" w:rsidRPr="001009B6">
        <w:rPr>
          <w:rFonts w:ascii="Times New Roman" w:eastAsia="Times New Roman" w:hAnsi="Times New Roman" w:cs="Times New Roman"/>
          <w:color w:val="000000"/>
          <w:sz w:val="28"/>
          <w:szCs w:val="28"/>
        </w:rPr>
        <w:fldChar w:fldCharType="begin"/>
      </w:r>
      <w:r w:rsidRPr="001009B6">
        <w:rPr>
          <w:rFonts w:ascii="Times New Roman" w:eastAsia="Times New Roman" w:hAnsi="Times New Roman" w:cs="Times New Roman"/>
          <w:color w:val="000000"/>
          <w:sz w:val="28"/>
          <w:szCs w:val="28"/>
        </w:rPr>
        <w:instrText xml:space="preserve"> HYPERLINK "http://www.bestreferat.ru/referat-218608.html" \l "_ftn37" </w:instrText>
      </w:r>
      <w:r w:rsidR="007778E2" w:rsidRPr="001009B6">
        <w:rPr>
          <w:rFonts w:ascii="Times New Roman" w:eastAsia="Times New Roman" w:hAnsi="Times New Roman" w:cs="Times New Roman"/>
          <w:color w:val="000000"/>
          <w:sz w:val="28"/>
          <w:szCs w:val="28"/>
        </w:rPr>
        <w:fldChar w:fldCharType="separate"/>
      </w:r>
      <w:r w:rsidRPr="001009B6">
        <w:rPr>
          <w:rFonts w:ascii="Times New Roman" w:eastAsia="Times New Roman" w:hAnsi="Times New Roman" w:cs="Times New Roman"/>
          <w:color w:val="800080"/>
          <w:sz w:val="28"/>
          <w:szCs w:val="28"/>
        </w:rPr>
        <w:t>[</w:t>
      </w:r>
      <w:r w:rsidR="000B47E5" w:rsidRPr="001009B6">
        <w:rPr>
          <w:rFonts w:ascii="Times New Roman" w:eastAsia="Times New Roman" w:hAnsi="Times New Roman" w:cs="Times New Roman"/>
          <w:color w:val="800080"/>
          <w:sz w:val="28"/>
          <w:szCs w:val="28"/>
        </w:rPr>
        <w:t>21</w:t>
      </w:r>
      <w:r w:rsidRPr="001009B6">
        <w:rPr>
          <w:rFonts w:ascii="Times New Roman" w:eastAsia="Times New Roman" w:hAnsi="Times New Roman" w:cs="Times New Roman"/>
          <w:color w:val="800080"/>
          <w:sz w:val="28"/>
          <w:szCs w:val="28"/>
        </w:rPr>
        <w:t>]</w:t>
      </w:r>
      <w:r w:rsidR="007778E2" w:rsidRPr="001009B6">
        <w:rPr>
          <w:rFonts w:ascii="Times New Roman" w:eastAsia="Times New Roman" w:hAnsi="Times New Roman" w:cs="Times New Roman"/>
          <w:color w:val="000000"/>
          <w:sz w:val="28"/>
          <w:szCs w:val="28"/>
        </w:rPr>
        <w:fldChar w:fldCharType="end"/>
      </w:r>
      <w:bookmarkEnd w:id="7"/>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Большой вклад в работу тыла в годы войны внесли женщины. В 1945 г. из 15 920 тыс. женщин (рабочих и служащих) 11 млн. было занято в народном хозяйстве.</w:t>
      </w:r>
      <w:bookmarkStart w:id="8" w:name="_ftnref38"/>
      <w:r w:rsidR="007778E2" w:rsidRPr="001009B6">
        <w:rPr>
          <w:rFonts w:ascii="Times New Roman" w:eastAsia="Times New Roman" w:hAnsi="Times New Roman" w:cs="Times New Roman"/>
          <w:color w:val="000000"/>
          <w:sz w:val="28"/>
          <w:szCs w:val="28"/>
        </w:rPr>
        <w:fldChar w:fldCharType="begin"/>
      </w:r>
      <w:r w:rsidRPr="001009B6">
        <w:rPr>
          <w:rFonts w:ascii="Times New Roman" w:eastAsia="Times New Roman" w:hAnsi="Times New Roman" w:cs="Times New Roman"/>
          <w:color w:val="000000"/>
          <w:sz w:val="28"/>
          <w:szCs w:val="28"/>
        </w:rPr>
        <w:instrText xml:space="preserve"> HYPERLINK "http://www.bestreferat.ru/referat-218608.html" \l "_ftn38" </w:instrText>
      </w:r>
      <w:r w:rsidR="007778E2" w:rsidRPr="001009B6">
        <w:rPr>
          <w:rFonts w:ascii="Times New Roman" w:eastAsia="Times New Roman" w:hAnsi="Times New Roman" w:cs="Times New Roman"/>
          <w:color w:val="000000"/>
          <w:sz w:val="28"/>
          <w:szCs w:val="28"/>
        </w:rPr>
        <w:fldChar w:fldCharType="separate"/>
      </w:r>
      <w:r w:rsidRPr="001009B6">
        <w:rPr>
          <w:rFonts w:ascii="Times New Roman" w:eastAsia="Times New Roman" w:hAnsi="Times New Roman" w:cs="Times New Roman"/>
          <w:color w:val="800080"/>
          <w:sz w:val="28"/>
          <w:szCs w:val="28"/>
        </w:rPr>
        <w:t>[</w:t>
      </w:r>
      <w:r w:rsidR="000B47E5" w:rsidRPr="001009B6">
        <w:rPr>
          <w:rFonts w:ascii="Times New Roman" w:eastAsia="Times New Roman" w:hAnsi="Times New Roman" w:cs="Times New Roman"/>
          <w:color w:val="800080"/>
          <w:sz w:val="28"/>
          <w:szCs w:val="28"/>
        </w:rPr>
        <w:t>22</w:t>
      </w:r>
      <w:r w:rsidRPr="001009B6">
        <w:rPr>
          <w:rFonts w:ascii="Times New Roman" w:eastAsia="Times New Roman" w:hAnsi="Times New Roman" w:cs="Times New Roman"/>
          <w:color w:val="800080"/>
          <w:sz w:val="28"/>
          <w:szCs w:val="28"/>
        </w:rPr>
        <w:t>]</w:t>
      </w:r>
      <w:r w:rsidR="007778E2" w:rsidRPr="001009B6">
        <w:rPr>
          <w:rFonts w:ascii="Times New Roman" w:eastAsia="Times New Roman" w:hAnsi="Times New Roman" w:cs="Times New Roman"/>
          <w:color w:val="000000"/>
          <w:sz w:val="28"/>
          <w:szCs w:val="28"/>
        </w:rPr>
        <w:fldChar w:fldCharType="end"/>
      </w:r>
      <w:bookmarkEnd w:id="8"/>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Об увеличении доли женского труда среди квалифицированных рабочих можно судить по следующим данным (в %):</w:t>
      </w:r>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Увеличение доли женского труда среди квалифицированных рабочих (в %)</w:t>
      </w:r>
    </w:p>
    <w:tbl>
      <w:tblPr>
        <w:tblW w:w="1319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7055"/>
        <w:gridCol w:w="3301"/>
        <w:gridCol w:w="2835"/>
      </w:tblGrid>
      <w:tr w:rsidR="001D66C2" w:rsidRPr="001009B6" w:rsidTr="000C12B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Основные профессии квалифицированных рабочих</w:t>
            </w:r>
          </w:p>
        </w:tc>
        <w:tc>
          <w:tcPr>
            <w:tcW w:w="330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На начало1941 г.</w:t>
            </w:r>
          </w:p>
        </w:tc>
        <w:tc>
          <w:tcPr>
            <w:tcW w:w="283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В конце 1942 г.</w:t>
            </w:r>
          </w:p>
        </w:tc>
      </w:tr>
      <w:tr w:rsidR="001D66C2" w:rsidRPr="001009B6" w:rsidTr="000C12B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Среди машинистов паровых машин</w:t>
            </w:r>
          </w:p>
        </w:tc>
        <w:tc>
          <w:tcPr>
            <w:tcW w:w="330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6</w:t>
            </w:r>
          </w:p>
        </w:tc>
        <w:tc>
          <w:tcPr>
            <w:tcW w:w="283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33</w:t>
            </w:r>
          </w:p>
        </w:tc>
      </w:tr>
      <w:tr w:rsidR="001D66C2" w:rsidRPr="001009B6" w:rsidTr="000C12B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Среди машинистов компрессоров</w:t>
            </w:r>
          </w:p>
        </w:tc>
        <w:tc>
          <w:tcPr>
            <w:tcW w:w="330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27</w:t>
            </w:r>
          </w:p>
        </w:tc>
        <w:tc>
          <w:tcPr>
            <w:tcW w:w="283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44</w:t>
            </w:r>
          </w:p>
        </w:tc>
      </w:tr>
      <w:tr w:rsidR="001D66C2" w:rsidRPr="001009B6" w:rsidTr="000C12B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Среди токарей по металлу</w:t>
            </w:r>
          </w:p>
        </w:tc>
        <w:tc>
          <w:tcPr>
            <w:tcW w:w="330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16</w:t>
            </w:r>
          </w:p>
        </w:tc>
        <w:tc>
          <w:tcPr>
            <w:tcW w:w="283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33</w:t>
            </w:r>
          </w:p>
        </w:tc>
      </w:tr>
      <w:tr w:rsidR="001D66C2" w:rsidRPr="001009B6" w:rsidTr="000C12B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Среди сварщиков металла</w:t>
            </w:r>
          </w:p>
        </w:tc>
        <w:tc>
          <w:tcPr>
            <w:tcW w:w="330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17</w:t>
            </w:r>
          </w:p>
        </w:tc>
        <w:tc>
          <w:tcPr>
            <w:tcW w:w="283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31</w:t>
            </w:r>
          </w:p>
        </w:tc>
      </w:tr>
      <w:tr w:rsidR="001D66C2" w:rsidRPr="001009B6" w:rsidTr="000C12B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Среди слесарей</w:t>
            </w:r>
          </w:p>
        </w:tc>
        <w:tc>
          <w:tcPr>
            <w:tcW w:w="330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3.9</w:t>
            </w:r>
          </w:p>
        </w:tc>
        <w:tc>
          <w:tcPr>
            <w:tcW w:w="283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12</w:t>
            </w:r>
          </w:p>
        </w:tc>
      </w:tr>
      <w:tr w:rsidR="001D66C2" w:rsidRPr="001009B6" w:rsidTr="000C12B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Среди кузнецов и штамповщиков</w:t>
            </w:r>
          </w:p>
        </w:tc>
        <w:tc>
          <w:tcPr>
            <w:tcW w:w="330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11</w:t>
            </w:r>
          </w:p>
        </w:tc>
        <w:tc>
          <w:tcPr>
            <w:tcW w:w="283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50</w:t>
            </w:r>
          </w:p>
        </w:tc>
      </w:tr>
      <w:tr w:rsidR="001D66C2" w:rsidRPr="001009B6" w:rsidTr="000C12B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Среди шоферов автомобилей</w:t>
            </w:r>
          </w:p>
        </w:tc>
        <w:tc>
          <w:tcPr>
            <w:tcW w:w="330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3.5</w:t>
            </w:r>
          </w:p>
        </w:tc>
        <w:tc>
          <w:tcPr>
            <w:tcW w:w="283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19</w:t>
            </w:r>
          </w:p>
        </w:tc>
      </w:tr>
    </w:tbl>
    <w:p w:rsidR="000C12B6" w:rsidRPr="001009B6" w:rsidRDefault="000C12B6" w:rsidP="000C12B6">
      <w:pPr>
        <w:pBdr>
          <w:bottom w:val="single" w:sz="4" w:space="6" w:color="auto"/>
        </w:pBdr>
        <w:spacing w:after="0" w:line="360" w:lineRule="auto"/>
        <w:ind w:firstLine="300"/>
        <w:contextualSpacing/>
        <w:jc w:val="both"/>
        <w:rPr>
          <w:rFonts w:ascii="Times New Roman" w:eastAsia="Times New Roman" w:hAnsi="Times New Roman" w:cs="Times New Roman"/>
          <w:color w:val="000000"/>
          <w:sz w:val="28"/>
          <w:szCs w:val="28"/>
        </w:rPr>
      </w:pPr>
    </w:p>
    <w:p w:rsidR="001D66C2" w:rsidRPr="001009B6" w:rsidRDefault="001D66C2" w:rsidP="000C12B6">
      <w:pPr>
        <w:pBdr>
          <w:bottom w:val="single" w:sz="4" w:space="6"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Много женщин пришло в отрасли, производившие оборонную продукцию. Так, к концу 1942 г. в важнейших отраслях оборонной промышленности женщины составляли от 1/3 до 60% рабочих </w:t>
      </w:r>
      <w:bookmarkStart w:id="9" w:name="_ftnref39"/>
      <w:r w:rsidR="007778E2" w:rsidRPr="001009B6">
        <w:rPr>
          <w:rFonts w:ascii="Times New Roman" w:eastAsia="Times New Roman" w:hAnsi="Times New Roman" w:cs="Times New Roman"/>
          <w:color w:val="000000"/>
          <w:sz w:val="28"/>
          <w:szCs w:val="28"/>
        </w:rPr>
        <w:fldChar w:fldCharType="begin"/>
      </w:r>
      <w:r w:rsidRPr="001009B6">
        <w:rPr>
          <w:rFonts w:ascii="Times New Roman" w:eastAsia="Times New Roman" w:hAnsi="Times New Roman" w:cs="Times New Roman"/>
          <w:color w:val="000000"/>
          <w:sz w:val="28"/>
          <w:szCs w:val="28"/>
        </w:rPr>
        <w:instrText xml:space="preserve"> HYPERLINK "http://www.bestreferat.ru/referat-218608.html" \l "_ftn39" </w:instrText>
      </w:r>
      <w:r w:rsidR="007778E2" w:rsidRPr="001009B6">
        <w:rPr>
          <w:rFonts w:ascii="Times New Roman" w:eastAsia="Times New Roman" w:hAnsi="Times New Roman" w:cs="Times New Roman"/>
          <w:color w:val="000000"/>
          <w:sz w:val="28"/>
          <w:szCs w:val="28"/>
        </w:rPr>
        <w:fldChar w:fldCharType="separate"/>
      </w:r>
      <w:r w:rsidRPr="001009B6">
        <w:rPr>
          <w:rFonts w:ascii="Times New Roman" w:eastAsia="Times New Roman" w:hAnsi="Times New Roman" w:cs="Times New Roman"/>
          <w:color w:val="800080"/>
          <w:sz w:val="28"/>
          <w:szCs w:val="28"/>
        </w:rPr>
        <w:t>[</w:t>
      </w:r>
      <w:r w:rsidR="000B47E5" w:rsidRPr="001009B6">
        <w:rPr>
          <w:rFonts w:ascii="Times New Roman" w:eastAsia="Times New Roman" w:hAnsi="Times New Roman" w:cs="Times New Roman"/>
          <w:color w:val="800080"/>
          <w:sz w:val="28"/>
          <w:szCs w:val="28"/>
        </w:rPr>
        <w:t>23</w:t>
      </w:r>
      <w:r w:rsidRPr="001009B6">
        <w:rPr>
          <w:rFonts w:ascii="Times New Roman" w:eastAsia="Times New Roman" w:hAnsi="Times New Roman" w:cs="Times New Roman"/>
          <w:color w:val="800080"/>
          <w:sz w:val="28"/>
          <w:szCs w:val="28"/>
        </w:rPr>
        <w:t>]</w:t>
      </w:r>
      <w:r w:rsidR="007778E2" w:rsidRPr="001009B6">
        <w:rPr>
          <w:rFonts w:ascii="Times New Roman" w:eastAsia="Times New Roman" w:hAnsi="Times New Roman" w:cs="Times New Roman"/>
          <w:color w:val="000000"/>
          <w:sz w:val="28"/>
          <w:szCs w:val="28"/>
        </w:rPr>
        <w:fldChar w:fldCharType="end"/>
      </w:r>
      <w:bookmarkEnd w:id="9"/>
      <w:r w:rsidRPr="001009B6">
        <w:rPr>
          <w:rFonts w:ascii="Times New Roman" w:eastAsia="Times New Roman" w:hAnsi="Times New Roman" w:cs="Times New Roman"/>
          <w:color w:val="000000"/>
          <w:sz w:val="28"/>
          <w:szCs w:val="28"/>
        </w:rPr>
        <w:t> .</w:t>
      </w:r>
    </w:p>
    <w:p w:rsidR="001D66C2" w:rsidRPr="001009B6" w:rsidRDefault="001D66C2" w:rsidP="000C12B6">
      <w:pPr>
        <w:pBdr>
          <w:bottom w:val="single" w:sz="4" w:space="6"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lastRenderedPageBreak/>
        <w:t>В значительных размерах пополнили женщины армию рабочих и в угольной промышленности страны. Если на 1 марта 1942 г. на угольных шахтах страны работало 41 010 женщин, то на 1 января 1943 г. число их возросло до 66 063 человек. На 1 января 1944 г. только в системе Наркомата угольной промышленности работало 32 012 женщины..</w:t>
      </w:r>
    </w:p>
    <w:p w:rsidR="001D66C2" w:rsidRPr="001009B6" w:rsidRDefault="001D66C2" w:rsidP="000C12B6">
      <w:pPr>
        <w:pBdr>
          <w:bottom w:val="single" w:sz="4" w:space="6"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Много женщин пришло и в нефтяную промышленность страны. По данным шести предприятий нефтяной промышленности Востока, на 1 января 1941 г. работало 4692 женщины, или 28,9%, а черед год число их возросло до 7002, что составило 48,5% всех работавших в этой отрасли. На отдельных же предприятиях численность их была еще выше.</w:t>
      </w:r>
      <w:bookmarkStart w:id="10" w:name="_ftnref40"/>
      <w:r w:rsidR="007778E2" w:rsidRPr="001009B6">
        <w:rPr>
          <w:rFonts w:ascii="Times New Roman" w:eastAsia="Times New Roman" w:hAnsi="Times New Roman" w:cs="Times New Roman"/>
          <w:color w:val="000000"/>
          <w:sz w:val="28"/>
          <w:szCs w:val="28"/>
        </w:rPr>
        <w:fldChar w:fldCharType="begin"/>
      </w:r>
      <w:r w:rsidRPr="001009B6">
        <w:rPr>
          <w:rFonts w:ascii="Times New Roman" w:eastAsia="Times New Roman" w:hAnsi="Times New Roman" w:cs="Times New Roman"/>
          <w:color w:val="000000"/>
          <w:sz w:val="28"/>
          <w:szCs w:val="28"/>
        </w:rPr>
        <w:instrText xml:space="preserve"> HYPERLINK "http://www.bestreferat.ru/referat-218608.html" \l "_ftn40" </w:instrText>
      </w:r>
      <w:r w:rsidR="007778E2" w:rsidRPr="001009B6">
        <w:rPr>
          <w:rFonts w:ascii="Times New Roman" w:eastAsia="Times New Roman" w:hAnsi="Times New Roman" w:cs="Times New Roman"/>
          <w:color w:val="000000"/>
          <w:sz w:val="28"/>
          <w:szCs w:val="28"/>
        </w:rPr>
        <w:fldChar w:fldCharType="separate"/>
      </w:r>
      <w:r w:rsidRPr="001009B6">
        <w:rPr>
          <w:rFonts w:ascii="Times New Roman" w:eastAsia="Times New Roman" w:hAnsi="Times New Roman" w:cs="Times New Roman"/>
          <w:color w:val="800080"/>
          <w:sz w:val="28"/>
          <w:szCs w:val="28"/>
        </w:rPr>
        <w:t>[</w:t>
      </w:r>
      <w:r w:rsidR="000B47E5" w:rsidRPr="001009B6">
        <w:rPr>
          <w:rFonts w:ascii="Times New Roman" w:eastAsia="Times New Roman" w:hAnsi="Times New Roman" w:cs="Times New Roman"/>
          <w:color w:val="800080"/>
          <w:sz w:val="28"/>
          <w:szCs w:val="28"/>
        </w:rPr>
        <w:t>24</w:t>
      </w:r>
      <w:r w:rsidRPr="001009B6">
        <w:rPr>
          <w:rFonts w:ascii="Times New Roman" w:eastAsia="Times New Roman" w:hAnsi="Times New Roman" w:cs="Times New Roman"/>
          <w:color w:val="800080"/>
          <w:sz w:val="28"/>
          <w:szCs w:val="28"/>
        </w:rPr>
        <w:t>]</w:t>
      </w:r>
      <w:r w:rsidR="007778E2" w:rsidRPr="001009B6">
        <w:rPr>
          <w:rFonts w:ascii="Times New Roman" w:eastAsia="Times New Roman" w:hAnsi="Times New Roman" w:cs="Times New Roman"/>
          <w:color w:val="000000"/>
          <w:sz w:val="28"/>
          <w:szCs w:val="28"/>
        </w:rPr>
        <w:fldChar w:fldCharType="end"/>
      </w:r>
      <w:bookmarkEnd w:id="10"/>
    </w:p>
    <w:p w:rsidR="001D66C2" w:rsidRPr="001009B6" w:rsidRDefault="001D66C2" w:rsidP="000C12B6">
      <w:pPr>
        <w:pBdr>
          <w:bottom w:val="single" w:sz="4" w:space="6"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Намного увеличилась численность женщин и среди рабочих промышленного строительства. Так, если в 1940 г. в составе строительных рабочих Урала и Западной Сибири насчитывалось 31 374 женщины, то к началу 1945 г. их было 96 457 человек. За годы войны, как видно, число женщин и здесь возросло более чем в 3 раза.</w:t>
      </w:r>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Особенно высокий процент составляли женщины в годы войны в отраслях легкой и текстильной промышленности страны. Об этом свидетельствуют следующие данные</w:t>
      </w:r>
      <w:bookmarkStart w:id="11" w:name="_ftnref41"/>
      <w:r w:rsidR="000C12B6" w:rsidRPr="001009B6">
        <w:rPr>
          <w:rFonts w:ascii="Times New Roman" w:eastAsia="Times New Roman" w:hAnsi="Times New Roman" w:cs="Times New Roman"/>
          <w:color w:val="000000"/>
          <w:sz w:val="28"/>
          <w:szCs w:val="28"/>
        </w:rPr>
        <w:t xml:space="preserve">. </w:t>
      </w:r>
      <w:hyperlink r:id="rId29" w:anchor="_ftn41" w:history="1">
        <w:r w:rsidRPr="001009B6">
          <w:rPr>
            <w:rFonts w:ascii="Times New Roman" w:eastAsia="Times New Roman" w:hAnsi="Times New Roman" w:cs="Times New Roman"/>
            <w:color w:val="800080"/>
            <w:sz w:val="28"/>
            <w:szCs w:val="28"/>
          </w:rPr>
          <w:t>[</w:t>
        </w:r>
        <w:r w:rsidR="000B47E5" w:rsidRPr="001009B6">
          <w:rPr>
            <w:rFonts w:ascii="Times New Roman" w:eastAsia="Times New Roman" w:hAnsi="Times New Roman" w:cs="Times New Roman"/>
            <w:color w:val="800080"/>
            <w:sz w:val="28"/>
            <w:szCs w:val="28"/>
          </w:rPr>
          <w:t>25</w:t>
        </w:r>
        <w:r w:rsidRPr="001009B6">
          <w:rPr>
            <w:rFonts w:ascii="Times New Roman" w:eastAsia="Times New Roman" w:hAnsi="Times New Roman" w:cs="Times New Roman"/>
            <w:color w:val="800080"/>
            <w:sz w:val="28"/>
            <w:szCs w:val="28"/>
          </w:rPr>
          <w:t>]</w:t>
        </w:r>
      </w:hyperlink>
      <w:bookmarkEnd w:id="11"/>
    </w:p>
    <w:p w:rsidR="000C12B6" w:rsidRPr="001009B6" w:rsidRDefault="000C12B6" w:rsidP="001D66C2">
      <w:pPr>
        <w:pBdr>
          <w:bottom w:val="single" w:sz="4" w:space="1" w:color="auto"/>
        </w:pBdr>
        <w:spacing w:after="0" w:line="360" w:lineRule="auto"/>
        <w:ind w:firstLine="300"/>
        <w:contextualSpacing/>
        <w:jc w:val="both"/>
        <w:rPr>
          <w:rFonts w:ascii="Times New Roman" w:eastAsia="Times New Roman" w:hAnsi="Times New Roman" w:cs="Times New Roman"/>
          <w:strike/>
          <w:color w:val="000000"/>
          <w:sz w:val="28"/>
          <w:szCs w:val="28"/>
        </w:rPr>
      </w:pPr>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Женщины в отраслях легкой и текстильной промышленности страны в годы войны.</w:t>
      </w:r>
    </w:p>
    <w:tbl>
      <w:tblPr>
        <w:tblW w:w="1319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214"/>
        <w:gridCol w:w="1004"/>
        <w:gridCol w:w="1084"/>
        <w:gridCol w:w="550"/>
        <w:gridCol w:w="1024"/>
        <w:gridCol w:w="2703"/>
        <w:gridCol w:w="4612"/>
      </w:tblGrid>
      <w:tr w:rsidR="001D66C2" w:rsidRPr="001009B6" w:rsidTr="000C12B6">
        <w:tc>
          <w:tcPr>
            <w:tcW w:w="0" w:type="auto"/>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промышленность</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1942 г.</w:t>
            </w:r>
          </w:p>
        </w:tc>
        <w:tc>
          <w:tcPr>
            <w:tcW w:w="8019" w:type="dxa"/>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1943 г.</w:t>
            </w:r>
          </w:p>
        </w:tc>
      </w:tr>
      <w:tr w:rsidR="001D66C2" w:rsidRPr="001009B6" w:rsidTr="000C12B6">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p>
        </w:tc>
        <w:tc>
          <w:tcPr>
            <w:tcW w:w="10788" w:type="dxa"/>
            <w:gridSpan w:val="6"/>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Число рабочих и служащих</w:t>
            </w:r>
          </w:p>
        </w:tc>
      </w:tr>
      <w:tr w:rsidR="001D66C2" w:rsidRPr="001009B6" w:rsidTr="000C12B6">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Всего</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женщин</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Всего</w:t>
            </w:r>
          </w:p>
        </w:tc>
        <w:tc>
          <w:tcPr>
            <w:tcW w:w="257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женщин</w:t>
            </w:r>
          </w:p>
        </w:tc>
        <w:tc>
          <w:tcPr>
            <w:tcW w:w="4394"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w:t>
            </w:r>
          </w:p>
        </w:tc>
      </w:tr>
      <w:tr w:rsidR="001D66C2" w:rsidRPr="001009B6" w:rsidTr="000C12B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Текстильная</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646 432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455 511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70,5</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643 370</w:t>
            </w:r>
          </w:p>
        </w:tc>
        <w:tc>
          <w:tcPr>
            <w:tcW w:w="257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470 867</w:t>
            </w:r>
          </w:p>
        </w:tc>
        <w:tc>
          <w:tcPr>
            <w:tcW w:w="4394"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73,2</w:t>
            </w:r>
          </w:p>
        </w:tc>
      </w:tr>
      <w:tr w:rsidR="001D66C2" w:rsidRPr="001009B6" w:rsidTr="000C12B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Лёгкая</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360 161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276 752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74,3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380 671</w:t>
            </w:r>
          </w:p>
        </w:tc>
        <w:tc>
          <w:tcPr>
            <w:tcW w:w="257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291 850</w:t>
            </w:r>
          </w:p>
        </w:tc>
        <w:tc>
          <w:tcPr>
            <w:tcW w:w="4394"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76,7</w:t>
            </w:r>
          </w:p>
        </w:tc>
      </w:tr>
      <w:tr w:rsidR="001D66C2" w:rsidRPr="001009B6" w:rsidTr="000C12B6">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1944 г.</w:t>
            </w:r>
          </w:p>
        </w:tc>
        <w:tc>
          <w:tcPr>
            <w:tcW w:w="4200" w:type="dxa"/>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1945 г.</w:t>
            </w:r>
          </w:p>
        </w:tc>
        <w:tc>
          <w:tcPr>
            <w:tcW w:w="4394" w:type="dxa"/>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p>
        </w:tc>
      </w:tr>
      <w:tr w:rsidR="001D66C2" w:rsidRPr="001009B6" w:rsidTr="000C12B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Текстильная</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664 269</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485 490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73,0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675 112</w:t>
            </w:r>
          </w:p>
        </w:tc>
        <w:tc>
          <w:tcPr>
            <w:tcW w:w="257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510 983</w:t>
            </w:r>
          </w:p>
        </w:tc>
        <w:tc>
          <w:tcPr>
            <w:tcW w:w="4394"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75,7</w:t>
            </w:r>
          </w:p>
        </w:tc>
      </w:tr>
      <w:tr w:rsidR="001D66C2" w:rsidRPr="001009B6" w:rsidTr="000C12B6">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Лёгкая</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426 409</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313 627</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73,6</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459 211</w:t>
            </w:r>
          </w:p>
        </w:tc>
        <w:tc>
          <w:tcPr>
            <w:tcW w:w="257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332 119</w:t>
            </w:r>
          </w:p>
        </w:tc>
        <w:tc>
          <w:tcPr>
            <w:tcW w:w="4394"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0C12B6">
            <w:pPr>
              <w:pBdr>
                <w:bottom w:val="single" w:sz="4" w:space="1" w:color="auto"/>
              </w:pBdr>
              <w:spacing w:after="0" w:line="240" w:lineRule="auto"/>
              <w:contextualSpacing/>
              <w:jc w:val="center"/>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72,3</w:t>
            </w:r>
          </w:p>
        </w:tc>
      </w:tr>
    </w:tbl>
    <w:p w:rsidR="002E3404" w:rsidRPr="001009B6" w:rsidRDefault="002E3404"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Основной, решающей силой в годы войны в пищевой, мясомолочной и в рыбной промышленности страны также были женщины. Они обеспечивали фронт и город продовольствием.</w:t>
      </w:r>
      <w:bookmarkStart w:id="12" w:name="_ftnref42"/>
      <w:r w:rsidR="007778E2" w:rsidRPr="001009B6">
        <w:rPr>
          <w:rFonts w:ascii="Times New Roman" w:eastAsia="Times New Roman" w:hAnsi="Times New Roman" w:cs="Times New Roman"/>
          <w:color w:val="000000"/>
          <w:sz w:val="28"/>
          <w:szCs w:val="28"/>
        </w:rPr>
        <w:fldChar w:fldCharType="begin"/>
      </w:r>
      <w:r w:rsidRPr="001009B6">
        <w:rPr>
          <w:rFonts w:ascii="Times New Roman" w:eastAsia="Times New Roman" w:hAnsi="Times New Roman" w:cs="Times New Roman"/>
          <w:color w:val="000000"/>
          <w:sz w:val="28"/>
          <w:szCs w:val="28"/>
        </w:rPr>
        <w:instrText xml:space="preserve"> HYPERLINK "http://www.bestreferat.ru/referat-218608.html" \l "_ftn42" </w:instrText>
      </w:r>
      <w:r w:rsidR="007778E2" w:rsidRPr="001009B6">
        <w:rPr>
          <w:rFonts w:ascii="Times New Roman" w:eastAsia="Times New Roman" w:hAnsi="Times New Roman" w:cs="Times New Roman"/>
          <w:color w:val="000000"/>
          <w:sz w:val="28"/>
          <w:szCs w:val="28"/>
        </w:rPr>
        <w:fldChar w:fldCharType="separate"/>
      </w:r>
      <w:r w:rsidRPr="001009B6">
        <w:rPr>
          <w:rFonts w:ascii="Times New Roman" w:eastAsia="Times New Roman" w:hAnsi="Times New Roman" w:cs="Times New Roman"/>
          <w:color w:val="800080"/>
          <w:sz w:val="28"/>
          <w:szCs w:val="28"/>
        </w:rPr>
        <w:t>[</w:t>
      </w:r>
      <w:r w:rsidR="000B47E5" w:rsidRPr="001009B6">
        <w:rPr>
          <w:rFonts w:ascii="Times New Roman" w:eastAsia="Times New Roman" w:hAnsi="Times New Roman" w:cs="Times New Roman"/>
          <w:color w:val="800080"/>
          <w:sz w:val="28"/>
          <w:szCs w:val="28"/>
        </w:rPr>
        <w:t>26</w:t>
      </w:r>
      <w:r w:rsidRPr="001009B6">
        <w:rPr>
          <w:rFonts w:ascii="Times New Roman" w:eastAsia="Times New Roman" w:hAnsi="Times New Roman" w:cs="Times New Roman"/>
          <w:color w:val="800080"/>
          <w:sz w:val="28"/>
          <w:szCs w:val="28"/>
        </w:rPr>
        <w:t>]</w:t>
      </w:r>
      <w:r w:rsidR="007778E2" w:rsidRPr="001009B6">
        <w:rPr>
          <w:rFonts w:ascii="Times New Roman" w:eastAsia="Times New Roman" w:hAnsi="Times New Roman" w:cs="Times New Roman"/>
          <w:color w:val="000000"/>
          <w:sz w:val="28"/>
          <w:szCs w:val="28"/>
        </w:rPr>
        <w:fldChar w:fldCharType="end"/>
      </w:r>
      <w:bookmarkEnd w:id="12"/>
      <w:r w:rsidRPr="001009B6">
        <w:rPr>
          <w:rFonts w:ascii="Times New Roman" w:eastAsia="Times New Roman" w:hAnsi="Times New Roman" w:cs="Times New Roman"/>
          <w:color w:val="000000"/>
          <w:sz w:val="28"/>
          <w:szCs w:val="28"/>
        </w:rPr>
        <w:t>О возрастании доли женского труда в составе работников железнодорожного транспорта говорят сравнительные данные за 1941- 1945 гг..</w:t>
      </w:r>
      <w:bookmarkStart w:id="13" w:name="_ftnref43"/>
      <w:r w:rsidR="007778E2" w:rsidRPr="001009B6">
        <w:rPr>
          <w:rFonts w:ascii="Times New Roman" w:eastAsia="Times New Roman" w:hAnsi="Times New Roman" w:cs="Times New Roman"/>
          <w:color w:val="000000"/>
          <w:sz w:val="28"/>
          <w:szCs w:val="28"/>
        </w:rPr>
        <w:fldChar w:fldCharType="begin"/>
      </w:r>
      <w:r w:rsidRPr="001009B6">
        <w:rPr>
          <w:rFonts w:ascii="Times New Roman" w:eastAsia="Times New Roman" w:hAnsi="Times New Roman" w:cs="Times New Roman"/>
          <w:color w:val="000000"/>
          <w:sz w:val="28"/>
          <w:szCs w:val="28"/>
        </w:rPr>
        <w:instrText xml:space="preserve"> HYPERLINK "http://www.bestreferat.ru/referat-218608.html" \l "_ftn43" </w:instrText>
      </w:r>
      <w:r w:rsidR="007778E2" w:rsidRPr="001009B6">
        <w:rPr>
          <w:rFonts w:ascii="Times New Roman" w:eastAsia="Times New Roman" w:hAnsi="Times New Roman" w:cs="Times New Roman"/>
          <w:color w:val="000000"/>
          <w:sz w:val="28"/>
          <w:szCs w:val="28"/>
        </w:rPr>
        <w:fldChar w:fldCharType="separate"/>
      </w:r>
      <w:r w:rsidRPr="001009B6">
        <w:rPr>
          <w:rFonts w:ascii="Times New Roman" w:eastAsia="Times New Roman" w:hAnsi="Times New Roman" w:cs="Times New Roman"/>
          <w:color w:val="800080"/>
          <w:sz w:val="28"/>
          <w:szCs w:val="28"/>
        </w:rPr>
        <w:t>[</w:t>
      </w:r>
      <w:r w:rsidR="000B47E5" w:rsidRPr="001009B6">
        <w:rPr>
          <w:rFonts w:ascii="Times New Roman" w:eastAsia="Times New Roman" w:hAnsi="Times New Roman" w:cs="Times New Roman"/>
          <w:color w:val="800080"/>
          <w:sz w:val="28"/>
          <w:szCs w:val="28"/>
        </w:rPr>
        <w:t>27</w:t>
      </w:r>
      <w:r w:rsidRPr="001009B6">
        <w:rPr>
          <w:rFonts w:ascii="Times New Roman" w:eastAsia="Times New Roman" w:hAnsi="Times New Roman" w:cs="Times New Roman"/>
          <w:color w:val="800080"/>
          <w:sz w:val="28"/>
          <w:szCs w:val="28"/>
        </w:rPr>
        <w:t>]</w:t>
      </w:r>
      <w:r w:rsidR="007778E2" w:rsidRPr="001009B6">
        <w:rPr>
          <w:rFonts w:ascii="Times New Roman" w:eastAsia="Times New Roman" w:hAnsi="Times New Roman" w:cs="Times New Roman"/>
          <w:color w:val="000000"/>
          <w:sz w:val="28"/>
          <w:szCs w:val="28"/>
        </w:rPr>
        <w:fldChar w:fldCharType="end"/>
      </w:r>
      <w:bookmarkEnd w:id="13"/>
    </w:p>
    <w:p w:rsidR="001D66C2"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Сравнительные данные за 1941- 1945 гг. о доли женского труда в составе работников железнодорожного транспорта.</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4369"/>
        <w:gridCol w:w="2254"/>
        <w:gridCol w:w="2253"/>
        <w:gridCol w:w="2189"/>
        <w:gridCol w:w="2104"/>
      </w:tblGrid>
      <w:tr w:rsidR="001D66C2" w:rsidRPr="001009B6" w:rsidTr="00A34344">
        <w:tc>
          <w:tcPr>
            <w:tcW w:w="4369" w:type="dxa"/>
            <w:vMerge w:val="restart"/>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Службы и профессии</w:t>
            </w:r>
          </w:p>
        </w:tc>
        <w:tc>
          <w:tcPr>
            <w:tcW w:w="4507" w:type="dxa"/>
            <w:gridSpan w:val="2"/>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Май 1941 г.</w:t>
            </w:r>
          </w:p>
        </w:tc>
        <w:tc>
          <w:tcPr>
            <w:tcW w:w="4293" w:type="dxa"/>
            <w:gridSpan w:val="2"/>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Январь 1945 г.</w:t>
            </w:r>
          </w:p>
        </w:tc>
      </w:tr>
      <w:tr w:rsidR="001D66C2" w:rsidRPr="001009B6" w:rsidTr="00A34344">
        <w:tc>
          <w:tcPr>
            <w:tcW w:w="4369" w:type="dxa"/>
            <w:vMerge/>
            <w:tcBorders>
              <w:top w:val="outset" w:sz="6" w:space="0" w:color="auto"/>
              <w:left w:val="outset" w:sz="6" w:space="0" w:color="auto"/>
              <w:bottom w:val="outset" w:sz="6" w:space="0" w:color="auto"/>
              <w:right w:val="outset" w:sz="6" w:space="0" w:color="auto"/>
            </w:tcBorders>
            <w:shd w:val="clear" w:color="auto" w:fill="auto"/>
            <w:vAlign w:val="center"/>
            <w:hideMark/>
          </w:tcPr>
          <w:p w:rsidR="001D66C2" w:rsidRPr="001009B6" w:rsidRDefault="001D66C2" w:rsidP="00A34344">
            <w:pPr>
              <w:pBdr>
                <w:bottom w:val="single" w:sz="4" w:space="1" w:color="auto"/>
              </w:pBdr>
              <w:spacing w:after="0" w:line="240" w:lineRule="auto"/>
              <w:contextualSpacing/>
              <w:rPr>
                <w:rFonts w:ascii="Times New Roman" w:eastAsia="Times New Roman" w:hAnsi="Times New Roman" w:cs="Times New Roman"/>
                <w:sz w:val="28"/>
                <w:szCs w:val="28"/>
              </w:rPr>
            </w:pPr>
          </w:p>
        </w:tc>
        <w:tc>
          <w:tcPr>
            <w:tcW w:w="225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Число женщин</w:t>
            </w:r>
          </w:p>
        </w:tc>
        <w:tc>
          <w:tcPr>
            <w:tcW w:w="2253"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 к общему числу</w:t>
            </w:r>
          </w:p>
        </w:tc>
        <w:tc>
          <w:tcPr>
            <w:tcW w:w="218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Число женщин</w:t>
            </w:r>
          </w:p>
        </w:tc>
        <w:tc>
          <w:tcPr>
            <w:tcW w:w="210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 к общему числу</w:t>
            </w:r>
          </w:p>
        </w:tc>
      </w:tr>
      <w:tr w:rsidR="001D66C2" w:rsidRPr="001009B6" w:rsidTr="00A34344">
        <w:tc>
          <w:tcPr>
            <w:tcW w:w="436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Паровозная служба</w:t>
            </w:r>
          </w:p>
        </w:tc>
        <w:tc>
          <w:tcPr>
            <w:tcW w:w="225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60 120</w:t>
            </w:r>
          </w:p>
        </w:tc>
        <w:tc>
          <w:tcPr>
            <w:tcW w:w="2253"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14</w:t>
            </w:r>
          </w:p>
        </w:tc>
        <w:tc>
          <w:tcPr>
            <w:tcW w:w="218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142 018</w:t>
            </w:r>
          </w:p>
        </w:tc>
        <w:tc>
          <w:tcPr>
            <w:tcW w:w="210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29,5</w:t>
            </w:r>
          </w:p>
        </w:tc>
      </w:tr>
      <w:tr w:rsidR="001D66C2" w:rsidRPr="001009B6" w:rsidTr="00A34344">
        <w:tc>
          <w:tcPr>
            <w:tcW w:w="436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Вагонная служба</w:t>
            </w:r>
          </w:p>
        </w:tc>
        <w:tc>
          <w:tcPr>
            <w:tcW w:w="225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39 296</w:t>
            </w:r>
          </w:p>
        </w:tc>
        <w:tc>
          <w:tcPr>
            <w:tcW w:w="2253"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17,7</w:t>
            </w:r>
          </w:p>
        </w:tc>
        <w:tc>
          <w:tcPr>
            <w:tcW w:w="218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61 269</w:t>
            </w:r>
          </w:p>
        </w:tc>
        <w:tc>
          <w:tcPr>
            <w:tcW w:w="210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30,2</w:t>
            </w:r>
          </w:p>
        </w:tc>
      </w:tr>
      <w:tr w:rsidR="001D66C2" w:rsidRPr="001009B6" w:rsidTr="00A34344">
        <w:tc>
          <w:tcPr>
            <w:tcW w:w="436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Служба движения</w:t>
            </w:r>
          </w:p>
        </w:tc>
        <w:tc>
          <w:tcPr>
            <w:tcW w:w="225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66 248</w:t>
            </w:r>
          </w:p>
        </w:tc>
        <w:tc>
          <w:tcPr>
            <w:tcW w:w="2253"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23,4</w:t>
            </w:r>
          </w:p>
        </w:tc>
        <w:tc>
          <w:tcPr>
            <w:tcW w:w="218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127 030</w:t>
            </w:r>
          </w:p>
        </w:tc>
        <w:tc>
          <w:tcPr>
            <w:tcW w:w="210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44,4</w:t>
            </w:r>
          </w:p>
        </w:tc>
      </w:tr>
      <w:tr w:rsidR="001D66C2" w:rsidRPr="001009B6" w:rsidTr="00A34344">
        <w:tc>
          <w:tcPr>
            <w:tcW w:w="436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Служба пути</w:t>
            </w:r>
          </w:p>
        </w:tc>
        <w:tc>
          <w:tcPr>
            <w:tcW w:w="225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95 093</w:t>
            </w:r>
          </w:p>
        </w:tc>
        <w:tc>
          <w:tcPr>
            <w:tcW w:w="2253"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23</w:t>
            </w:r>
          </w:p>
        </w:tc>
        <w:tc>
          <w:tcPr>
            <w:tcW w:w="218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188 225</w:t>
            </w:r>
          </w:p>
        </w:tc>
        <w:tc>
          <w:tcPr>
            <w:tcW w:w="210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38,2</w:t>
            </w:r>
          </w:p>
        </w:tc>
      </w:tr>
      <w:tr w:rsidR="001D66C2" w:rsidRPr="001009B6" w:rsidTr="00A34344">
        <w:tc>
          <w:tcPr>
            <w:tcW w:w="436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Грузовая служба</w:t>
            </w:r>
          </w:p>
        </w:tc>
        <w:tc>
          <w:tcPr>
            <w:tcW w:w="225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20 029</w:t>
            </w:r>
          </w:p>
        </w:tc>
        <w:tc>
          <w:tcPr>
            <w:tcW w:w="2253"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30</w:t>
            </w:r>
          </w:p>
        </w:tc>
        <w:tc>
          <w:tcPr>
            <w:tcW w:w="218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32 261</w:t>
            </w:r>
          </w:p>
        </w:tc>
        <w:tc>
          <w:tcPr>
            <w:tcW w:w="210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57,5</w:t>
            </w:r>
          </w:p>
        </w:tc>
      </w:tr>
      <w:tr w:rsidR="001D66C2" w:rsidRPr="001009B6" w:rsidTr="00A34344">
        <w:tc>
          <w:tcPr>
            <w:tcW w:w="436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Машинисты</w:t>
            </w:r>
          </w:p>
        </w:tc>
        <w:tc>
          <w:tcPr>
            <w:tcW w:w="225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111</w:t>
            </w:r>
          </w:p>
        </w:tc>
        <w:tc>
          <w:tcPr>
            <w:tcW w:w="2253"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0,2</w:t>
            </w:r>
          </w:p>
        </w:tc>
        <w:tc>
          <w:tcPr>
            <w:tcW w:w="218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407</w:t>
            </w:r>
          </w:p>
        </w:tc>
        <w:tc>
          <w:tcPr>
            <w:tcW w:w="210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0,98</w:t>
            </w:r>
          </w:p>
        </w:tc>
      </w:tr>
      <w:tr w:rsidR="001D66C2" w:rsidRPr="001009B6" w:rsidTr="00A34344">
        <w:tc>
          <w:tcPr>
            <w:tcW w:w="436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Пом. Машиниста</w:t>
            </w:r>
          </w:p>
        </w:tc>
        <w:tc>
          <w:tcPr>
            <w:tcW w:w="225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3 318</w:t>
            </w:r>
          </w:p>
        </w:tc>
        <w:tc>
          <w:tcPr>
            <w:tcW w:w="2253"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6,2</w:t>
            </w:r>
          </w:p>
        </w:tc>
        <w:tc>
          <w:tcPr>
            <w:tcW w:w="218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3 357</w:t>
            </w:r>
          </w:p>
        </w:tc>
        <w:tc>
          <w:tcPr>
            <w:tcW w:w="210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7,3</w:t>
            </w:r>
          </w:p>
        </w:tc>
      </w:tr>
      <w:tr w:rsidR="001D66C2" w:rsidRPr="001009B6" w:rsidTr="00A34344">
        <w:tc>
          <w:tcPr>
            <w:tcW w:w="436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Кочегары</w:t>
            </w:r>
          </w:p>
        </w:tc>
        <w:tc>
          <w:tcPr>
            <w:tcW w:w="225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1016</w:t>
            </w:r>
          </w:p>
        </w:tc>
        <w:tc>
          <w:tcPr>
            <w:tcW w:w="2253"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3,3</w:t>
            </w:r>
          </w:p>
        </w:tc>
        <w:tc>
          <w:tcPr>
            <w:tcW w:w="218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6 632</w:t>
            </w:r>
          </w:p>
        </w:tc>
        <w:tc>
          <w:tcPr>
            <w:tcW w:w="210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20,3</w:t>
            </w:r>
          </w:p>
        </w:tc>
      </w:tr>
      <w:tr w:rsidR="001D66C2" w:rsidRPr="001009B6" w:rsidTr="00A34344">
        <w:tc>
          <w:tcPr>
            <w:tcW w:w="436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Слесари по ремонту паровозов</w:t>
            </w:r>
          </w:p>
        </w:tc>
        <w:tc>
          <w:tcPr>
            <w:tcW w:w="225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362</w:t>
            </w:r>
          </w:p>
        </w:tc>
        <w:tc>
          <w:tcPr>
            <w:tcW w:w="2253"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1,1</w:t>
            </w:r>
          </w:p>
        </w:tc>
        <w:tc>
          <w:tcPr>
            <w:tcW w:w="218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2 262</w:t>
            </w:r>
          </w:p>
        </w:tc>
        <w:tc>
          <w:tcPr>
            <w:tcW w:w="210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7,2</w:t>
            </w:r>
          </w:p>
        </w:tc>
      </w:tr>
      <w:tr w:rsidR="001D66C2" w:rsidRPr="001009B6" w:rsidTr="00A34344">
        <w:tc>
          <w:tcPr>
            <w:tcW w:w="436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Слесари вагонной службы</w:t>
            </w:r>
          </w:p>
        </w:tc>
        <w:tc>
          <w:tcPr>
            <w:tcW w:w="225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1 499</w:t>
            </w:r>
          </w:p>
        </w:tc>
        <w:tc>
          <w:tcPr>
            <w:tcW w:w="2253"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2,6</w:t>
            </w:r>
          </w:p>
        </w:tc>
        <w:tc>
          <w:tcPr>
            <w:tcW w:w="218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10 631</w:t>
            </w:r>
          </w:p>
        </w:tc>
        <w:tc>
          <w:tcPr>
            <w:tcW w:w="210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20,6</w:t>
            </w:r>
          </w:p>
        </w:tc>
      </w:tr>
      <w:tr w:rsidR="001D66C2" w:rsidRPr="001009B6" w:rsidTr="00A34344">
        <w:tc>
          <w:tcPr>
            <w:tcW w:w="436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Путевые обходчики</w:t>
            </w:r>
          </w:p>
        </w:tc>
        <w:tc>
          <w:tcPr>
            <w:tcW w:w="225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4 022</w:t>
            </w:r>
          </w:p>
        </w:tc>
        <w:tc>
          <w:tcPr>
            <w:tcW w:w="2253"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5,4</w:t>
            </w:r>
          </w:p>
        </w:tc>
        <w:tc>
          <w:tcPr>
            <w:tcW w:w="218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18 020</w:t>
            </w:r>
          </w:p>
        </w:tc>
        <w:tc>
          <w:tcPr>
            <w:tcW w:w="210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24,4</w:t>
            </w:r>
          </w:p>
        </w:tc>
      </w:tr>
      <w:tr w:rsidR="001D66C2" w:rsidRPr="001009B6" w:rsidTr="00A34344">
        <w:tc>
          <w:tcPr>
            <w:tcW w:w="436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Кондукторы</w:t>
            </w:r>
          </w:p>
        </w:tc>
        <w:tc>
          <w:tcPr>
            <w:tcW w:w="225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2 688</w:t>
            </w:r>
          </w:p>
        </w:tc>
        <w:tc>
          <w:tcPr>
            <w:tcW w:w="2253"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5,9</w:t>
            </w:r>
          </w:p>
        </w:tc>
        <w:tc>
          <w:tcPr>
            <w:tcW w:w="2189"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19 315</w:t>
            </w:r>
          </w:p>
        </w:tc>
        <w:tc>
          <w:tcPr>
            <w:tcW w:w="2104" w:type="dxa"/>
            <w:tcBorders>
              <w:top w:val="outset" w:sz="6" w:space="0" w:color="auto"/>
              <w:left w:val="outset" w:sz="6" w:space="0" w:color="auto"/>
              <w:bottom w:val="outset" w:sz="6" w:space="0" w:color="auto"/>
              <w:right w:val="outset" w:sz="6" w:space="0" w:color="auto"/>
            </w:tcBorders>
            <w:shd w:val="clear" w:color="auto" w:fill="auto"/>
            <w:hideMark/>
          </w:tcPr>
          <w:p w:rsidR="001D66C2" w:rsidRPr="001009B6" w:rsidRDefault="001D66C2" w:rsidP="00A34344">
            <w:pPr>
              <w:pBdr>
                <w:bottom w:val="single" w:sz="4" w:space="1" w:color="auto"/>
              </w:pBdr>
              <w:spacing w:after="0" w:line="240" w:lineRule="auto"/>
              <w:contextualSpacing/>
              <w:jc w:val="both"/>
              <w:rPr>
                <w:rFonts w:ascii="Times New Roman" w:eastAsia="Times New Roman" w:hAnsi="Times New Roman" w:cs="Times New Roman"/>
                <w:sz w:val="28"/>
                <w:szCs w:val="28"/>
              </w:rPr>
            </w:pPr>
            <w:r w:rsidRPr="001009B6">
              <w:rPr>
                <w:rFonts w:ascii="Times New Roman" w:eastAsia="Times New Roman" w:hAnsi="Times New Roman" w:cs="Times New Roman"/>
                <w:sz w:val="28"/>
                <w:szCs w:val="28"/>
              </w:rPr>
              <w:t>43,3</w:t>
            </w:r>
          </w:p>
        </w:tc>
      </w:tr>
    </w:tbl>
    <w:p w:rsidR="002E3404" w:rsidRPr="001009B6" w:rsidRDefault="002E3404" w:rsidP="002E3404">
      <w:pPr>
        <w:pBdr>
          <w:bottom w:val="single" w:sz="4" w:space="1" w:color="auto"/>
        </w:pBdr>
        <w:spacing w:after="0" w:line="360" w:lineRule="auto"/>
        <w:contextualSpacing/>
        <w:rPr>
          <w:rFonts w:ascii="Times New Roman" w:eastAsia="Times New Roman" w:hAnsi="Times New Roman" w:cs="Times New Roman"/>
          <w:color w:val="000000"/>
          <w:sz w:val="28"/>
          <w:szCs w:val="28"/>
        </w:rPr>
      </w:pPr>
    </w:p>
    <w:p w:rsidR="001D66C2" w:rsidRPr="001009B6" w:rsidRDefault="001D66C2" w:rsidP="002E3404">
      <w:pPr>
        <w:pBdr>
          <w:bottom w:val="single" w:sz="4" w:space="1" w:color="auto"/>
        </w:pBdr>
        <w:spacing w:after="0" w:line="360" w:lineRule="auto"/>
        <w:contextualSpacing/>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Таким образом, в 1944 г. женщины составляли 80% всех трудоспособных колхозников.</w:t>
      </w:r>
    </w:p>
    <w:p w:rsidR="00FD4E87" w:rsidRPr="001009B6" w:rsidRDefault="001D66C2" w:rsidP="001D66C2">
      <w:pPr>
        <w:pBdr>
          <w:bottom w:val="single" w:sz="4" w:space="1" w:color="auto"/>
        </w:pBdr>
        <w:spacing w:after="0" w:line="360" w:lineRule="auto"/>
        <w:ind w:firstLine="300"/>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lastRenderedPageBreak/>
        <w:t xml:space="preserve">Использование женского труда на производстве показало еще одно величайшее преимущество советской социалистической системы. </w:t>
      </w:r>
      <w:bookmarkStart w:id="14" w:name="_ftnref44"/>
      <w:r w:rsidR="007778E2" w:rsidRPr="001009B6">
        <w:rPr>
          <w:rFonts w:ascii="Times New Roman" w:eastAsia="Times New Roman" w:hAnsi="Times New Roman" w:cs="Times New Roman"/>
          <w:color w:val="000000"/>
          <w:sz w:val="28"/>
          <w:szCs w:val="28"/>
        </w:rPr>
        <w:fldChar w:fldCharType="begin"/>
      </w:r>
      <w:r w:rsidRPr="001009B6">
        <w:rPr>
          <w:rFonts w:ascii="Times New Roman" w:eastAsia="Times New Roman" w:hAnsi="Times New Roman" w:cs="Times New Roman"/>
          <w:color w:val="000000"/>
          <w:sz w:val="28"/>
          <w:szCs w:val="28"/>
        </w:rPr>
        <w:instrText xml:space="preserve"> HYPERLINK "http://www.bestreferat.ru/referat-218608.html" \l "_ftn44" </w:instrText>
      </w:r>
      <w:r w:rsidR="007778E2" w:rsidRPr="001009B6">
        <w:rPr>
          <w:rFonts w:ascii="Times New Roman" w:eastAsia="Times New Roman" w:hAnsi="Times New Roman" w:cs="Times New Roman"/>
          <w:color w:val="000000"/>
          <w:sz w:val="28"/>
          <w:szCs w:val="28"/>
        </w:rPr>
        <w:fldChar w:fldCharType="separate"/>
      </w:r>
      <w:r w:rsidRPr="001009B6">
        <w:rPr>
          <w:rFonts w:ascii="Times New Roman" w:eastAsia="Times New Roman" w:hAnsi="Times New Roman" w:cs="Times New Roman"/>
          <w:color w:val="800080"/>
          <w:sz w:val="28"/>
          <w:szCs w:val="28"/>
        </w:rPr>
        <w:t>[</w:t>
      </w:r>
      <w:r w:rsidR="000B47E5" w:rsidRPr="001009B6">
        <w:rPr>
          <w:rFonts w:ascii="Times New Roman" w:eastAsia="Times New Roman" w:hAnsi="Times New Roman" w:cs="Times New Roman"/>
          <w:color w:val="800080"/>
          <w:sz w:val="28"/>
          <w:szCs w:val="28"/>
        </w:rPr>
        <w:t>28</w:t>
      </w:r>
      <w:r w:rsidRPr="001009B6">
        <w:rPr>
          <w:rFonts w:ascii="Times New Roman" w:eastAsia="Times New Roman" w:hAnsi="Times New Roman" w:cs="Times New Roman"/>
          <w:color w:val="800080"/>
          <w:sz w:val="28"/>
          <w:szCs w:val="28"/>
        </w:rPr>
        <w:t>]</w:t>
      </w:r>
      <w:r w:rsidR="007778E2" w:rsidRPr="001009B6">
        <w:rPr>
          <w:rFonts w:ascii="Times New Roman" w:eastAsia="Times New Roman" w:hAnsi="Times New Roman" w:cs="Times New Roman"/>
          <w:color w:val="000000"/>
          <w:sz w:val="28"/>
          <w:szCs w:val="28"/>
        </w:rPr>
        <w:fldChar w:fldCharType="end"/>
      </w:r>
      <w:bookmarkEnd w:id="14"/>
    </w:p>
    <w:p w:rsidR="00C64737" w:rsidRPr="001009B6" w:rsidRDefault="00C64737" w:rsidP="001D66C2">
      <w:pPr>
        <w:spacing w:after="0" w:line="360" w:lineRule="auto"/>
        <w:ind w:firstLine="708"/>
        <w:contextualSpacing/>
        <w:jc w:val="both"/>
        <w:rPr>
          <w:rFonts w:ascii="Times New Roman" w:eastAsia="Times New Roman" w:hAnsi="Times New Roman" w:cs="Times New Roman"/>
          <w:bCs/>
          <w:color w:val="000000"/>
          <w:sz w:val="28"/>
          <w:szCs w:val="28"/>
        </w:rPr>
      </w:pPr>
      <w:r w:rsidRPr="001009B6">
        <w:rPr>
          <w:rFonts w:ascii="Times New Roman" w:eastAsia="Times New Roman" w:hAnsi="Times New Roman" w:cs="Times New Roman"/>
          <w:bCs/>
          <w:color w:val="000000"/>
          <w:sz w:val="28"/>
          <w:szCs w:val="28"/>
        </w:rPr>
        <w:t>Познав все тяготы войны, наши советские женщины выступают за мир, за чистое небо над головой, за счастье своих детей. Мы расскажем о женщинах, которые в годы Великой Отечественной войны работали в тылу. Ведь войну выиграли не только те, кто сражался на фронтах, но и труженики тыла. Это наши бабушки, матери, сестры. Они сеяли. Пахали, жали, косили, обеспечивали людей хлебом, и свое хлебное поле считали боевым.</w:t>
      </w:r>
    </w:p>
    <w:p w:rsidR="00052DED" w:rsidRPr="001009B6" w:rsidRDefault="00052DED" w:rsidP="00052DED">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9 мая - День Победы нашей страны, сокрушившей фашизм и освободивший не только свою страну, но и всю Европу. Нелегок был путь к этому дню. Не все вернулись с дымных полей войны.Во всех уголках нашей страны шла перестройка экономики на военный лад, всюду изыскивали, мобилизовывали средства и ресурсы для оказания помощи фронту. Собирал силы и Саратовский край...</w:t>
      </w:r>
    </w:p>
    <w:p w:rsidR="00052DED" w:rsidRPr="001009B6" w:rsidRDefault="00052DED" w:rsidP="00052DED">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В ходе войны перед тружениками всей страны и также нашего Саратовского края вставали все новые и новые задачи, требовавшие дополнительных усилий и материальных средств: оказание помощи районам, освобожденным от оккупации, забота о семьях фронтовиков, о детях, оставшихся без родителей, сбор денег и вещей в фонд обороны страны...</w:t>
      </w:r>
    </w:p>
    <w:p w:rsidR="00052DED" w:rsidRPr="001009B6" w:rsidRDefault="00237E17" w:rsidP="00052DED">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bCs/>
          <w:noProof/>
          <w:color w:val="000000"/>
          <w:sz w:val="28"/>
          <w:szCs w:val="28"/>
        </w:rPr>
        <w:drawing>
          <wp:anchor distT="0" distB="0" distL="114300" distR="114300" simplePos="0" relativeHeight="251662336" behindDoc="1" locked="0" layoutInCell="1" allowOverlap="1">
            <wp:simplePos x="0" y="0"/>
            <wp:positionH relativeFrom="column">
              <wp:posOffset>1841500</wp:posOffset>
            </wp:positionH>
            <wp:positionV relativeFrom="paragraph">
              <wp:posOffset>1734820</wp:posOffset>
            </wp:positionV>
            <wp:extent cx="3736340" cy="5917565"/>
            <wp:effectExtent l="0" t="0" r="0" b="0"/>
            <wp:wrapNone/>
            <wp:docPr id="25" name="Рисунок 25" descr="C:\Users\user\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ages (1).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36340" cy="5917565"/>
                    </a:xfrm>
                    <a:prstGeom prst="rect">
                      <a:avLst/>
                    </a:prstGeom>
                    <a:noFill/>
                    <a:ln>
                      <a:noFill/>
                    </a:ln>
                  </pic:spPr>
                </pic:pic>
              </a:graphicData>
            </a:graphic>
          </wp:anchor>
        </w:drawing>
      </w:r>
      <w:r w:rsidR="00052DED" w:rsidRPr="001009B6">
        <w:rPr>
          <w:rFonts w:ascii="Times New Roman" w:eastAsia="Times New Roman" w:hAnsi="Times New Roman" w:cs="Times New Roman"/>
          <w:color w:val="000000"/>
          <w:sz w:val="28"/>
          <w:szCs w:val="28"/>
        </w:rPr>
        <w:t>Советские люди хорошо понимали, что фронту нужны огромные людские и материальные ресурсы. Поэтому каждый стремился работать за двоих, невзирая ни на какие трудности. Инициатива и творчество рабочих и инженерно- технических работников были направлены на совершенствование производственных и технологических процессов, увеличение выпуска продукции при минимальных затратах труда, материалов и денежных средств.</w:t>
      </w:r>
    </w:p>
    <w:p w:rsidR="00052DED" w:rsidRPr="001009B6" w:rsidRDefault="00052DED" w:rsidP="002E3404">
      <w:pPr>
        <w:spacing w:after="0" w:line="360" w:lineRule="auto"/>
        <w:contextualSpacing/>
        <w:jc w:val="both"/>
        <w:rPr>
          <w:rFonts w:ascii="Times New Roman" w:eastAsia="Times New Roman" w:hAnsi="Times New Roman" w:cs="Times New Roman"/>
          <w:bCs/>
          <w:color w:val="000000"/>
          <w:sz w:val="28"/>
          <w:szCs w:val="28"/>
        </w:rPr>
      </w:pPr>
    </w:p>
    <w:p w:rsidR="00237E17" w:rsidRPr="001009B6" w:rsidRDefault="00237E17" w:rsidP="00052DED">
      <w:pPr>
        <w:jc w:val="center"/>
        <w:rPr>
          <w:rFonts w:ascii="Times New Roman" w:eastAsia="Times New Roman" w:hAnsi="Times New Roman" w:cs="Times New Roman"/>
          <w:bCs/>
          <w:color w:val="000000"/>
          <w:sz w:val="28"/>
          <w:szCs w:val="28"/>
        </w:rPr>
      </w:pPr>
    </w:p>
    <w:p w:rsidR="00237E17" w:rsidRPr="001009B6" w:rsidRDefault="00237E17" w:rsidP="00052DED">
      <w:pPr>
        <w:jc w:val="center"/>
        <w:rPr>
          <w:rFonts w:ascii="Times New Roman" w:eastAsia="Times New Roman" w:hAnsi="Times New Roman" w:cs="Times New Roman"/>
          <w:bCs/>
          <w:color w:val="000000"/>
          <w:sz w:val="28"/>
          <w:szCs w:val="28"/>
        </w:rPr>
      </w:pPr>
    </w:p>
    <w:p w:rsidR="00237E17" w:rsidRPr="001009B6" w:rsidRDefault="00237E17" w:rsidP="00052DED">
      <w:pPr>
        <w:jc w:val="center"/>
        <w:rPr>
          <w:rFonts w:ascii="Times New Roman" w:eastAsia="Times New Roman" w:hAnsi="Times New Roman" w:cs="Times New Roman"/>
          <w:bCs/>
          <w:color w:val="000000"/>
          <w:sz w:val="28"/>
          <w:szCs w:val="28"/>
        </w:rPr>
      </w:pPr>
    </w:p>
    <w:p w:rsidR="00237E17" w:rsidRPr="001009B6" w:rsidRDefault="00237E17" w:rsidP="00052DED">
      <w:pPr>
        <w:jc w:val="center"/>
        <w:rPr>
          <w:rFonts w:ascii="Times New Roman" w:eastAsia="Times New Roman" w:hAnsi="Times New Roman" w:cs="Times New Roman"/>
          <w:bCs/>
          <w:color w:val="000000"/>
          <w:sz w:val="28"/>
          <w:szCs w:val="28"/>
        </w:rPr>
      </w:pPr>
    </w:p>
    <w:p w:rsidR="00237E17" w:rsidRPr="001009B6" w:rsidRDefault="00237E17" w:rsidP="00052DED">
      <w:pPr>
        <w:jc w:val="center"/>
        <w:rPr>
          <w:rFonts w:ascii="Times New Roman" w:eastAsia="Times New Roman" w:hAnsi="Times New Roman" w:cs="Times New Roman"/>
          <w:bCs/>
          <w:color w:val="000000"/>
          <w:sz w:val="28"/>
          <w:szCs w:val="28"/>
        </w:rPr>
      </w:pPr>
    </w:p>
    <w:p w:rsidR="00237E17" w:rsidRPr="001009B6" w:rsidRDefault="00237E17" w:rsidP="00052DED">
      <w:pPr>
        <w:jc w:val="center"/>
        <w:rPr>
          <w:rFonts w:ascii="Times New Roman" w:eastAsia="Times New Roman" w:hAnsi="Times New Roman" w:cs="Times New Roman"/>
          <w:bCs/>
          <w:color w:val="000000"/>
          <w:sz w:val="28"/>
          <w:szCs w:val="28"/>
        </w:rPr>
      </w:pPr>
    </w:p>
    <w:p w:rsidR="00237E17" w:rsidRPr="001009B6" w:rsidRDefault="00237E17" w:rsidP="00052DED">
      <w:pPr>
        <w:jc w:val="center"/>
        <w:rPr>
          <w:rFonts w:ascii="Times New Roman" w:eastAsia="Times New Roman" w:hAnsi="Times New Roman" w:cs="Times New Roman"/>
          <w:bCs/>
          <w:color w:val="000000"/>
          <w:sz w:val="28"/>
          <w:szCs w:val="28"/>
        </w:rPr>
      </w:pPr>
    </w:p>
    <w:p w:rsidR="00237E17" w:rsidRPr="001009B6" w:rsidRDefault="00237E17" w:rsidP="00052DED">
      <w:pPr>
        <w:jc w:val="center"/>
        <w:rPr>
          <w:rFonts w:ascii="Times New Roman" w:eastAsia="Times New Roman" w:hAnsi="Times New Roman" w:cs="Times New Roman"/>
          <w:bCs/>
          <w:color w:val="000000"/>
          <w:sz w:val="28"/>
          <w:szCs w:val="28"/>
        </w:rPr>
      </w:pPr>
    </w:p>
    <w:p w:rsidR="00237E17" w:rsidRPr="001009B6" w:rsidRDefault="00237E17" w:rsidP="00052DED">
      <w:pPr>
        <w:jc w:val="center"/>
        <w:rPr>
          <w:rFonts w:ascii="Times New Roman" w:eastAsia="Times New Roman" w:hAnsi="Times New Roman" w:cs="Times New Roman"/>
          <w:bCs/>
          <w:color w:val="000000"/>
          <w:sz w:val="28"/>
          <w:szCs w:val="28"/>
        </w:rPr>
      </w:pPr>
    </w:p>
    <w:p w:rsidR="00237E17" w:rsidRPr="001009B6" w:rsidRDefault="00237E17" w:rsidP="00052DED">
      <w:pPr>
        <w:jc w:val="center"/>
        <w:rPr>
          <w:rFonts w:ascii="Times New Roman" w:eastAsia="Times New Roman" w:hAnsi="Times New Roman" w:cs="Times New Roman"/>
          <w:bCs/>
          <w:color w:val="000000"/>
          <w:sz w:val="28"/>
          <w:szCs w:val="28"/>
        </w:rPr>
      </w:pPr>
    </w:p>
    <w:p w:rsidR="00237E17" w:rsidRPr="001009B6" w:rsidRDefault="00237E17" w:rsidP="00052DED">
      <w:pPr>
        <w:jc w:val="center"/>
        <w:rPr>
          <w:rFonts w:ascii="Times New Roman" w:eastAsia="Times New Roman" w:hAnsi="Times New Roman" w:cs="Times New Roman"/>
          <w:bCs/>
          <w:color w:val="000000"/>
          <w:sz w:val="28"/>
          <w:szCs w:val="28"/>
        </w:rPr>
      </w:pPr>
    </w:p>
    <w:p w:rsidR="00237E17" w:rsidRPr="001009B6" w:rsidRDefault="00237E17" w:rsidP="00052DED">
      <w:pPr>
        <w:jc w:val="center"/>
        <w:rPr>
          <w:rFonts w:ascii="Times New Roman" w:eastAsia="Times New Roman" w:hAnsi="Times New Roman" w:cs="Times New Roman"/>
          <w:bCs/>
          <w:color w:val="000000"/>
          <w:sz w:val="28"/>
          <w:szCs w:val="28"/>
        </w:rPr>
      </w:pPr>
    </w:p>
    <w:p w:rsidR="00237E17" w:rsidRPr="001009B6" w:rsidRDefault="00237E17" w:rsidP="00052DED">
      <w:pPr>
        <w:jc w:val="center"/>
        <w:rPr>
          <w:rFonts w:ascii="Times New Roman" w:eastAsia="Times New Roman" w:hAnsi="Times New Roman" w:cs="Times New Roman"/>
          <w:bCs/>
          <w:color w:val="000000"/>
          <w:sz w:val="28"/>
          <w:szCs w:val="28"/>
        </w:rPr>
      </w:pPr>
    </w:p>
    <w:p w:rsidR="00237E17" w:rsidRDefault="00237E17" w:rsidP="00052DED">
      <w:pPr>
        <w:jc w:val="center"/>
        <w:rPr>
          <w:rFonts w:ascii="Times New Roman" w:eastAsia="Times New Roman" w:hAnsi="Times New Roman" w:cs="Times New Roman"/>
          <w:bCs/>
          <w:color w:val="000000"/>
          <w:sz w:val="28"/>
          <w:szCs w:val="28"/>
        </w:rPr>
      </w:pPr>
    </w:p>
    <w:p w:rsidR="001009B6" w:rsidRDefault="001009B6" w:rsidP="00052DED">
      <w:pPr>
        <w:jc w:val="center"/>
        <w:rPr>
          <w:rFonts w:ascii="Times New Roman" w:eastAsia="Times New Roman" w:hAnsi="Times New Roman" w:cs="Times New Roman"/>
          <w:bCs/>
          <w:color w:val="000000"/>
          <w:sz w:val="28"/>
          <w:szCs w:val="28"/>
        </w:rPr>
      </w:pPr>
    </w:p>
    <w:p w:rsidR="001009B6" w:rsidRDefault="001009B6" w:rsidP="00052DED">
      <w:pPr>
        <w:jc w:val="center"/>
        <w:rPr>
          <w:rFonts w:ascii="Times New Roman" w:eastAsia="Times New Roman" w:hAnsi="Times New Roman" w:cs="Times New Roman"/>
          <w:bCs/>
          <w:color w:val="000000"/>
          <w:sz w:val="28"/>
          <w:szCs w:val="28"/>
        </w:rPr>
      </w:pPr>
    </w:p>
    <w:p w:rsidR="001009B6" w:rsidRDefault="001009B6" w:rsidP="00052DED">
      <w:pPr>
        <w:jc w:val="center"/>
        <w:rPr>
          <w:rFonts w:ascii="Times New Roman" w:eastAsia="Times New Roman" w:hAnsi="Times New Roman" w:cs="Times New Roman"/>
          <w:bCs/>
          <w:color w:val="000000"/>
          <w:sz w:val="28"/>
          <w:szCs w:val="28"/>
        </w:rPr>
      </w:pPr>
    </w:p>
    <w:p w:rsidR="00910943" w:rsidRPr="001009B6" w:rsidRDefault="00237E17" w:rsidP="00052DED">
      <w:pPr>
        <w:jc w:val="center"/>
        <w:rPr>
          <w:rFonts w:ascii="Times New Roman" w:eastAsia="Times New Roman" w:hAnsi="Times New Roman" w:cs="Times New Roman"/>
          <w:color w:val="000000"/>
          <w:sz w:val="28"/>
          <w:szCs w:val="28"/>
        </w:rPr>
      </w:pPr>
      <w:r w:rsidRPr="001009B6">
        <w:rPr>
          <w:rFonts w:ascii="Times New Roman" w:eastAsia="Times New Roman" w:hAnsi="Times New Roman" w:cs="Times New Roman"/>
          <w:bCs/>
          <w:color w:val="000000"/>
          <w:sz w:val="28"/>
          <w:szCs w:val="28"/>
        </w:rPr>
        <w:t>В Берлине памятник советским воинам освободителям от фашизма. В 1946... Советский солдат держит спасенную немецкую девочку.</w:t>
      </w:r>
      <w:r w:rsidR="002E3404" w:rsidRPr="001009B6">
        <w:rPr>
          <w:rFonts w:ascii="Times New Roman" w:eastAsia="Times New Roman" w:hAnsi="Times New Roman" w:cs="Times New Roman"/>
          <w:bCs/>
          <w:color w:val="000000"/>
          <w:sz w:val="28"/>
          <w:szCs w:val="28"/>
        </w:rPr>
        <w:br w:type="page"/>
      </w:r>
      <w:r w:rsidR="00FA1453" w:rsidRPr="001009B6">
        <w:rPr>
          <w:rFonts w:ascii="Times New Roman" w:eastAsia="Times New Roman" w:hAnsi="Times New Roman" w:cs="Times New Roman"/>
          <w:color w:val="000000"/>
          <w:sz w:val="28"/>
          <w:szCs w:val="28"/>
        </w:rPr>
        <w:lastRenderedPageBreak/>
        <w:t>3.</w:t>
      </w:r>
      <w:r w:rsidR="00A34344" w:rsidRPr="001009B6">
        <w:rPr>
          <w:rFonts w:ascii="Times New Roman" w:eastAsia="Times New Roman" w:hAnsi="Times New Roman" w:cs="Times New Roman"/>
          <w:color w:val="000000"/>
          <w:sz w:val="28"/>
          <w:szCs w:val="28"/>
        </w:rPr>
        <w:t>2</w:t>
      </w:r>
      <w:r w:rsidR="00FA1453" w:rsidRPr="001009B6">
        <w:rPr>
          <w:rFonts w:ascii="Times New Roman" w:eastAsia="Times New Roman" w:hAnsi="Times New Roman" w:cs="Times New Roman"/>
          <w:color w:val="000000"/>
          <w:sz w:val="28"/>
          <w:szCs w:val="28"/>
        </w:rPr>
        <w:t>.</w:t>
      </w:r>
      <w:r w:rsidR="00C70247" w:rsidRPr="001009B6">
        <w:rPr>
          <w:rFonts w:ascii="Times New Roman" w:eastAsia="Times New Roman" w:hAnsi="Times New Roman" w:cs="Times New Roman"/>
          <w:color w:val="000000"/>
          <w:sz w:val="28"/>
          <w:szCs w:val="28"/>
        </w:rPr>
        <w:t xml:space="preserve">  Вклад наших земляков в Победу</w:t>
      </w:r>
      <w:r w:rsidR="00910943" w:rsidRPr="001009B6">
        <w:rPr>
          <w:rFonts w:ascii="Times New Roman" w:eastAsia="Times New Roman" w:hAnsi="Times New Roman" w:cs="Times New Roman"/>
          <w:color w:val="000000"/>
          <w:sz w:val="28"/>
          <w:szCs w:val="28"/>
        </w:rPr>
        <w:t>.</w:t>
      </w:r>
    </w:p>
    <w:p w:rsidR="00910943" w:rsidRPr="001009B6" w:rsidRDefault="00910943"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 xml:space="preserve">Война не обошла стороной и </w:t>
      </w:r>
      <w:r w:rsidR="000F515D" w:rsidRPr="001009B6">
        <w:rPr>
          <w:rFonts w:ascii="Times New Roman" w:eastAsia="Times New Roman" w:hAnsi="Times New Roman" w:cs="Times New Roman"/>
          <w:color w:val="000000"/>
          <w:sz w:val="28"/>
          <w:szCs w:val="28"/>
        </w:rPr>
        <w:t xml:space="preserve">село </w:t>
      </w:r>
      <w:r w:rsidR="006B5403" w:rsidRPr="001009B6">
        <w:rPr>
          <w:rFonts w:ascii="Times New Roman" w:eastAsia="Times New Roman" w:hAnsi="Times New Roman" w:cs="Times New Roman"/>
          <w:color w:val="000000"/>
          <w:sz w:val="28"/>
          <w:szCs w:val="28"/>
        </w:rPr>
        <w:t>Квасниковк</w:t>
      </w:r>
      <w:r w:rsidR="000F515D" w:rsidRPr="001009B6">
        <w:rPr>
          <w:rFonts w:ascii="Times New Roman" w:eastAsia="Times New Roman" w:hAnsi="Times New Roman" w:cs="Times New Roman"/>
          <w:color w:val="000000"/>
          <w:sz w:val="28"/>
          <w:szCs w:val="28"/>
        </w:rPr>
        <w:t>а</w:t>
      </w:r>
      <w:r w:rsidRPr="001009B6">
        <w:rPr>
          <w:rFonts w:ascii="Times New Roman" w:eastAsia="Times New Roman" w:hAnsi="Times New Roman" w:cs="Times New Roman"/>
          <w:color w:val="000000"/>
          <w:sz w:val="28"/>
          <w:szCs w:val="28"/>
        </w:rPr>
        <w:t xml:space="preserve">. Это были трудные, тяжелые годы изнурительного труда, ожидания.  Все мужчины ушли на фронт. </w:t>
      </w:r>
    </w:p>
    <w:p w:rsidR="00910943" w:rsidRPr="001009B6" w:rsidRDefault="00910943" w:rsidP="001D66C2">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 xml:space="preserve">По утрам, увязая в сугробах, спешили люди на работу, лишь к вечеру протаптывались тропинки-траншеи, которые за ночь снова заметало снегом. </w:t>
      </w:r>
    </w:p>
    <w:p w:rsidR="00910943" w:rsidRPr="001009B6" w:rsidRDefault="00910943" w:rsidP="001D66C2">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 xml:space="preserve">        Ветераны того времени единодушно отмечают небывалый трудовой энтузиазм, безотказность, высокую ответственность людей за порученное дело.</w:t>
      </w:r>
    </w:p>
    <w:p w:rsidR="0089773A" w:rsidRPr="001009B6" w:rsidRDefault="00910943" w:rsidP="001D66C2">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 xml:space="preserve">         В нашем селе есть люди, которые во время Великой Отечественной войны защищали нашу Родину от врагов и трудились в тылу. В разном возрасте </w:t>
      </w:r>
      <w:r w:rsidR="000F515D" w:rsidRPr="001009B6">
        <w:rPr>
          <w:rFonts w:ascii="Times New Roman" w:eastAsia="Times New Roman" w:hAnsi="Times New Roman" w:cs="Times New Roman"/>
          <w:color w:val="000000"/>
          <w:sz w:val="28"/>
          <w:szCs w:val="28"/>
        </w:rPr>
        <w:t>жители села Квасниковка</w:t>
      </w:r>
      <w:r w:rsidRPr="001009B6">
        <w:rPr>
          <w:rFonts w:ascii="Times New Roman" w:eastAsia="Times New Roman" w:hAnsi="Times New Roman" w:cs="Times New Roman"/>
          <w:color w:val="000000"/>
          <w:sz w:val="28"/>
          <w:szCs w:val="28"/>
        </w:rPr>
        <w:t>встретили и переживали войну. Самым младшим труженикам тыла было около 10 лет. В результате своей работы я пришла к выводу, что в возрасте от 10 до 15 лет были основные труженики того времени.</w:t>
      </w:r>
    </w:p>
    <w:p w:rsidR="00FD4E87" w:rsidRPr="001009B6" w:rsidRDefault="00FD4E87" w:rsidP="001D66C2">
      <w:pPr>
        <w:spacing w:after="0" w:line="360" w:lineRule="auto"/>
        <w:contextualSpacing/>
        <w:jc w:val="both"/>
        <w:rPr>
          <w:rFonts w:ascii="Times New Roman" w:eastAsia="Times New Roman" w:hAnsi="Times New Roman" w:cs="Times New Roman"/>
          <w:color w:val="000000"/>
          <w:sz w:val="28"/>
          <w:szCs w:val="28"/>
        </w:rPr>
      </w:pP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b/>
          <w:sz w:val="28"/>
          <w:szCs w:val="28"/>
        </w:rPr>
        <w:t>1.Шатько Мария Федоровна-</w:t>
      </w:r>
      <w:r w:rsidRPr="001009B6">
        <w:rPr>
          <w:rFonts w:ascii="Times New Roman" w:hAnsi="Times New Roman" w:cs="Times New Roman"/>
          <w:sz w:val="28"/>
          <w:szCs w:val="28"/>
        </w:rPr>
        <w:t>1930 г.р.</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 xml:space="preserve"> Из воспоминаний Марии Федоровны: «Когда началась война, в семье осталось четверо детей. Было очень трудно. Собирали колоски в поле, чтобы не умереть с голоду.</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С  12 до 15 лет работала на животноводческой ферме Энгельсского мясокомбината.</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 xml:space="preserve"> Зимой ухаживала за животными, летом работала на овощной плантации.</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 xml:space="preserve"> Имеет награду «Труженик тыла»</w:t>
      </w:r>
    </w:p>
    <w:p w:rsidR="00A01B0F" w:rsidRPr="001009B6" w:rsidRDefault="00A01B0F" w:rsidP="001D66C2">
      <w:pPr>
        <w:pStyle w:val="a7"/>
        <w:spacing w:line="360" w:lineRule="auto"/>
        <w:contextualSpacing/>
        <w:rPr>
          <w:rFonts w:ascii="Times New Roman" w:hAnsi="Times New Roman" w:cs="Times New Roman"/>
          <w:sz w:val="28"/>
          <w:szCs w:val="28"/>
        </w:rPr>
      </w:pPr>
    </w:p>
    <w:p w:rsidR="00A01B0F" w:rsidRPr="001009B6" w:rsidRDefault="00A01B0F" w:rsidP="001D66C2">
      <w:pPr>
        <w:pStyle w:val="a7"/>
        <w:spacing w:line="360" w:lineRule="auto"/>
        <w:contextualSpacing/>
        <w:rPr>
          <w:rFonts w:ascii="Times New Roman" w:hAnsi="Times New Roman" w:cs="Times New Roman"/>
          <w:b/>
          <w:sz w:val="28"/>
          <w:szCs w:val="28"/>
        </w:rPr>
      </w:pPr>
      <w:r w:rsidRPr="001009B6">
        <w:rPr>
          <w:rFonts w:ascii="Times New Roman" w:hAnsi="Times New Roman" w:cs="Times New Roman"/>
          <w:b/>
          <w:sz w:val="28"/>
          <w:szCs w:val="28"/>
        </w:rPr>
        <w:t xml:space="preserve">2. Гвоздюк Валентина Ивановна </w:t>
      </w:r>
      <w:r w:rsidRPr="001009B6">
        <w:rPr>
          <w:rFonts w:ascii="Times New Roman" w:hAnsi="Times New Roman" w:cs="Times New Roman"/>
          <w:sz w:val="28"/>
          <w:szCs w:val="28"/>
        </w:rPr>
        <w:t>1926 г.р.</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С 1.09.1941г. училась в ФЗО мясокомбината. Работала в ночную смену по 12 часов.</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В 1944 г.</w:t>
      </w:r>
      <w:r w:rsidR="00954FAE" w:rsidRPr="001009B6">
        <w:rPr>
          <w:rFonts w:ascii="Times New Roman" w:hAnsi="Times New Roman" w:cs="Times New Roman"/>
          <w:sz w:val="28"/>
          <w:szCs w:val="28"/>
        </w:rPr>
        <w:t xml:space="preserve">, </w:t>
      </w:r>
      <w:r w:rsidRPr="001009B6">
        <w:rPr>
          <w:rFonts w:ascii="Times New Roman" w:hAnsi="Times New Roman" w:cs="Times New Roman"/>
          <w:sz w:val="28"/>
          <w:szCs w:val="28"/>
        </w:rPr>
        <w:t>была отправлена на лесоразработки в Горьковскую область.</w:t>
      </w:r>
    </w:p>
    <w:p w:rsidR="00A01B0F" w:rsidRPr="001009B6" w:rsidRDefault="00A01B0F" w:rsidP="001D66C2">
      <w:pPr>
        <w:spacing w:after="0"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Имеет награды: медаль «За доблестный труд», медаль «50 лет Победы»; «60 лет Победы».</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b/>
          <w:sz w:val="28"/>
          <w:szCs w:val="28"/>
        </w:rPr>
        <w:t xml:space="preserve">3. Скляр Анна Ивановна </w:t>
      </w:r>
      <w:r w:rsidRPr="001009B6">
        <w:rPr>
          <w:rFonts w:ascii="Times New Roman" w:hAnsi="Times New Roman" w:cs="Times New Roman"/>
          <w:sz w:val="28"/>
          <w:szCs w:val="28"/>
        </w:rPr>
        <w:t>1923г.р.</w:t>
      </w:r>
    </w:p>
    <w:p w:rsidR="00954FAE"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 xml:space="preserve"> Из  воспоминаний Анны Ивановны: «Во время войны  меня забирали в Новосибирск рыть окопы. Потом работала на заводе, набивала снаряды на «Катюши». С Саратовской области нас было 1200 человек. Имеет медаль «60 лет Победы».</w:t>
      </w:r>
    </w:p>
    <w:p w:rsidR="00954FAE" w:rsidRPr="001009B6" w:rsidRDefault="00954FAE" w:rsidP="001D66C2">
      <w:pPr>
        <w:pStyle w:val="a7"/>
        <w:spacing w:line="360" w:lineRule="auto"/>
        <w:contextualSpacing/>
        <w:rPr>
          <w:rFonts w:ascii="Times New Roman" w:hAnsi="Times New Roman" w:cs="Times New Roman"/>
          <w:b/>
          <w:sz w:val="28"/>
          <w:szCs w:val="28"/>
        </w:rPr>
      </w:pP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b/>
          <w:sz w:val="28"/>
          <w:szCs w:val="28"/>
        </w:rPr>
        <w:t>4. Сушкова Татьяна Васильевна</w:t>
      </w:r>
      <w:r w:rsidRPr="001009B6">
        <w:rPr>
          <w:rFonts w:ascii="Times New Roman" w:hAnsi="Times New Roman" w:cs="Times New Roman"/>
          <w:sz w:val="28"/>
          <w:szCs w:val="28"/>
        </w:rPr>
        <w:t xml:space="preserve"> 1930 г.р.</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 xml:space="preserve"> Во время войны  Татьяна Васильевна работала  в поле и на стройке. Собирала колоски, помогала сеять и пахать на быках, складывала сено в стога. По вечерам вязала носки и перчатки для солдат.</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 xml:space="preserve">Имеет медали «Ветеран труда», «За доблестный труд к 50-летию Победы». «Труженику тыла </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к 55 –летию Победы».</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b/>
          <w:sz w:val="28"/>
          <w:szCs w:val="28"/>
        </w:rPr>
        <w:t>5. Мощина Лидия Анатольевна</w:t>
      </w:r>
      <w:r w:rsidRPr="001009B6">
        <w:rPr>
          <w:rFonts w:ascii="Times New Roman" w:hAnsi="Times New Roman" w:cs="Times New Roman"/>
          <w:sz w:val="28"/>
          <w:szCs w:val="28"/>
        </w:rPr>
        <w:t xml:space="preserve"> 1928 г.р.</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Во время войны работала на строительстве Ферганского канала, запомнилось много детей с рюкзаками за спиной,  а в них глина. Там же впервые увидела военнопленных.</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После победы  поездка в Москву на строительство Мосэнергоцентраль.</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.После Москвы работала  в шахте «Карагандауголь», шахте «Кемеровоуголь»,</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Заводе «Сигнал». Имеет медаль «50 лет Победы».</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b/>
          <w:sz w:val="28"/>
          <w:szCs w:val="28"/>
        </w:rPr>
        <w:t>6. Балаклеец Антонина Ивановна</w:t>
      </w:r>
      <w:r w:rsidRPr="001009B6">
        <w:rPr>
          <w:rFonts w:ascii="Times New Roman" w:hAnsi="Times New Roman" w:cs="Times New Roman"/>
          <w:sz w:val="28"/>
          <w:szCs w:val="28"/>
        </w:rPr>
        <w:t xml:space="preserve"> 1926 г.р.</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Во время войны работала на фермах. От правления колхоза с.Смеловка была отправлена в немецкие села, где продолжала работать на  полях. Сеяла, пахала, помогала выращивать свиней. Имеет медаль «Труженик тыла».</w:t>
      </w:r>
    </w:p>
    <w:p w:rsidR="00A01B0F" w:rsidRPr="001009B6" w:rsidRDefault="00A01B0F" w:rsidP="001D66C2">
      <w:pPr>
        <w:pStyle w:val="a7"/>
        <w:spacing w:line="360" w:lineRule="auto"/>
        <w:contextualSpacing/>
        <w:rPr>
          <w:rFonts w:ascii="Times New Roman" w:hAnsi="Times New Roman" w:cs="Times New Roman"/>
          <w:sz w:val="28"/>
          <w:szCs w:val="28"/>
        </w:rPr>
      </w:pP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b/>
          <w:sz w:val="28"/>
          <w:szCs w:val="28"/>
        </w:rPr>
        <w:lastRenderedPageBreak/>
        <w:t xml:space="preserve">7. Мочалова Евдокия Анисимовна </w:t>
      </w:r>
      <w:r w:rsidRPr="001009B6">
        <w:rPr>
          <w:rFonts w:ascii="Times New Roman" w:hAnsi="Times New Roman" w:cs="Times New Roman"/>
          <w:sz w:val="28"/>
          <w:szCs w:val="28"/>
        </w:rPr>
        <w:t>1927 г.р.</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Во время войны работала в совхозе, помогала сеять, пахать, собирать урожай. В послевоенное время работала на фабрике «Заря» г.Саратов.</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 xml:space="preserve"> Имеет медали: «50 лет Победы», «60 лет Победы», « За доблестный труд».</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b/>
          <w:sz w:val="28"/>
          <w:szCs w:val="28"/>
        </w:rPr>
        <w:t xml:space="preserve">8. Белобородая Мария Алексеевна </w:t>
      </w:r>
      <w:r w:rsidRPr="001009B6">
        <w:rPr>
          <w:rFonts w:ascii="Times New Roman" w:hAnsi="Times New Roman" w:cs="Times New Roman"/>
          <w:sz w:val="28"/>
          <w:szCs w:val="28"/>
        </w:rPr>
        <w:t>1929г.р.</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 xml:space="preserve"> Из воспоминаний Марии Алексеевны: «Во время войны работала на полях.</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Собирала колоски, пахала на быках, все зерно отправляли на фронт. Самим есть было нечего.</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В 1942 г. работала самостоятельно, доила 18 коров, пахала на быках, косила сено и подвозила к поселку . Спала 2 часа в сутки. Питалась колобом, отрубями, шелухой от пшеницы.</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В школе собирали посылки солдатам. Что удивительно, никогда не плакали и не просили хлеба. Знали,  что война и все переживали молча».</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Имеет медали : «За доблестный и безупречный труд», «За героический труд во время войны», «Ветеран труда».</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b/>
          <w:sz w:val="28"/>
          <w:szCs w:val="28"/>
        </w:rPr>
        <w:t>9.Гаврилова Лидия Даниловна</w:t>
      </w:r>
      <w:r w:rsidRPr="001009B6">
        <w:rPr>
          <w:rFonts w:ascii="Times New Roman" w:hAnsi="Times New Roman" w:cs="Times New Roman"/>
          <w:sz w:val="28"/>
          <w:szCs w:val="28"/>
        </w:rPr>
        <w:t xml:space="preserve"> 1931 г.р.</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 xml:space="preserve"> Во время войны работала в колхозе им.Кирова Узбекистан.</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Пахала, собирала урожай. Зерно отправляли на фронт. Имеет награды « «За трудовую доблесть» , «40 лет Победы».</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b/>
          <w:sz w:val="28"/>
          <w:szCs w:val="28"/>
        </w:rPr>
        <w:t>10. Иванова Раиса Николаевна</w:t>
      </w:r>
      <w:r w:rsidRPr="001009B6">
        <w:rPr>
          <w:rFonts w:ascii="Times New Roman" w:hAnsi="Times New Roman" w:cs="Times New Roman"/>
          <w:sz w:val="28"/>
          <w:szCs w:val="28"/>
        </w:rPr>
        <w:t xml:space="preserve"> 1929 г.р.</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Из воспоминаний Раисы Николаевны: « Во время войны  я была ребенком. Зачастую во время работы во вторую смену были бомбежки. Все рабочие и мы, дети, выходили в деревянный коридор, чтобы во время бомбежек нас не завалило кирпичом..На левом берегу стояли зенитные части, они обстреливали самолеты врага и охраняли мост через Волгу..В возрасте 15 лет работала  на Энгельсском мясокомбинате». Имеет медаль «Ветеран труда»</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b/>
          <w:sz w:val="28"/>
          <w:szCs w:val="28"/>
        </w:rPr>
        <w:t>11.Головкина Александра Андреевна</w:t>
      </w:r>
      <w:r w:rsidRPr="001009B6">
        <w:rPr>
          <w:rFonts w:ascii="Times New Roman" w:hAnsi="Times New Roman" w:cs="Times New Roman"/>
          <w:sz w:val="28"/>
          <w:szCs w:val="28"/>
        </w:rPr>
        <w:t xml:space="preserve"> 1924 г.р.</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 xml:space="preserve"> Из воспоминаний Александры Андреевны : «С 15 лет работала в колхозе дояркой..В годы войны работала на военном заводе по переработке льна в  Кировской области. Работа была тяжелой и очень грязной. На день давали 500 грамм хлеба и чашку супа. Иногда после смены проводилась военная подготовка. После смены иногда ходили в лес за ягодами, шли на бойню выпрашивать кровь животных, потом жарили ее на печке, которая находилась во дворе общежития. Работали одни женщины. Когда выходили со смены все были в пыли и грязи, видны были только одни глаза». Имеет медали: « 50 лет Победы», « 60 лет Победы, «Ударник коммунистического труда».</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b/>
          <w:sz w:val="28"/>
          <w:szCs w:val="28"/>
        </w:rPr>
        <w:t>12. Марфута Мария Александровна</w:t>
      </w:r>
      <w:r w:rsidRPr="001009B6">
        <w:rPr>
          <w:rFonts w:ascii="Times New Roman" w:hAnsi="Times New Roman" w:cs="Times New Roman"/>
          <w:sz w:val="28"/>
          <w:szCs w:val="28"/>
        </w:rPr>
        <w:t xml:space="preserve"> 1930 г.р.</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С 11 лет работала с матерью в лесхозе.  Из воспоминаний Марии Александровны: «У нас в доме стояли солдаты. Мама стирала их белье, а я помогала. Солдат было много. И все люди помогали им всем, чем могли».</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Имеет медали: «Ветеран труда», «Труженик тыла».</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b/>
          <w:sz w:val="28"/>
          <w:szCs w:val="28"/>
        </w:rPr>
        <w:t>13. Наливайко Евдокия Иосифовна</w:t>
      </w:r>
      <w:r w:rsidRPr="001009B6">
        <w:rPr>
          <w:rFonts w:ascii="Times New Roman" w:hAnsi="Times New Roman" w:cs="Times New Roman"/>
          <w:sz w:val="28"/>
          <w:szCs w:val="28"/>
        </w:rPr>
        <w:t xml:space="preserve"> 1927 г.р.</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 xml:space="preserve"> Из воспоминаний Евдокии Иосифовны: « Во время войны мне было16 лет. Работала с матерью на полях и на фермах. Сеяли, пахали, собирали урожай. Все отправляли на фронт».</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Имеет медали: «  Труженик тыла», «50 лет Победы», «60 лет Победы».</w:t>
      </w:r>
    </w:p>
    <w:p w:rsidR="00A01B0F"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b/>
          <w:sz w:val="28"/>
          <w:szCs w:val="28"/>
        </w:rPr>
        <w:t>14. Болотникова Мария Ивановна</w:t>
      </w:r>
      <w:r w:rsidRPr="001009B6">
        <w:rPr>
          <w:rFonts w:ascii="Times New Roman" w:hAnsi="Times New Roman" w:cs="Times New Roman"/>
          <w:sz w:val="28"/>
          <w:szCs w:val="28"/>
        </w:rPr>
        <w:t xml:space="preserve"> 1916 г.р.</w:t>
      </w:r>
    </w:p>
    <w:p w:rsidR="00276A64" w:rsidRPr="001009B6" w:rsidRDefault="00A01B0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В возрасте 25 лет работала в колхозе дояркой, поваром, сеяла и собирала урожай, делала всю работу, которую давало руководство колхоза. Родила и воспитала 6 детей, за что была награждена медалью «Мать-героиня», а также имеет медаль «Труженик тыла»</w:t>
      </w:r>
      <w:r w:rsidR="00E24B95" w:rsidRPr="001009B6">
        <w:rPr>
          <w:rFonts w:ascii="Times New Roman" w:hAnsi="Times New Roman" w:cs="Times New Roman"/>
          <w:sz w:val="28"/>
          <w:szCs w:val="28"/>
        </w:rPr>
        <w:t>.</w:t>
      </w:r>
    </w:p>
    <w:p w:rsidR="002546D4" w:rsidRPr="001009B6" w:rsidRDefault="002546D4" w:rsidP="001D66C2">
      <w:pPr>
        <w:pStyle w:val="a7"/>
        <w:spacing w:line="360" w:lineRule="auto"/>
        <w:contextualSpacing/>
        <w:rPr>
          <w:rFonts w:ascii="Times New Roman" w:hAnsi="Times New Roman" w:cs="Times New Roman"/>
          <w:sz w:val="28"/>
          <w:szCs w:val="28"/>
        </w:rPr>
      </w:pPr>
    </w:p>
    <w:p w:rsidR="00F65BB1" w:rsidRPr="001009B6" w:rsidRDefault="00F65BB1" w:rsidP="001D66C2">
      <w:pPr>
        <w:pStyle w:val="a7"/>
        <w:spacing w:line="360" w:lineRule="auto"/>
        <w:contextualSpacing/>
        <w:rPr>
          <w:rFonts w:ascii="Times New Roman" w:hAnsi="Times New Roman" w:cs="Times New Roman"/>
          <w:sz w:val="28"/>
          <w:szCs w:val="28"/>
        </w:rPr>
      </w:pPr>
    </w:p>
    <w:p w:rsidR="00F65BB1" w:rsidRPr="001009B6" w:rsidRDefault="002546D4" w:rsidP="001D66C2">
      <w:pPr>
        <w:pStyle w:val="a7"/>
        <w:spacing w:line="360" w:lineRule="auto"/>
        <w:contextualSpacing/>
        <w:rPr>
          <w:rFonts w:ascii="Times New Roman" w:hAnsi="Times New Roman" w:cs="Times New Roman"/>
          <w:b/>
          <w:sz w:val="28"/>
          <w:szCs w:val="28"/>
        </w:rPr>
      </w:pPr>
      <w:r w:rsidRPr="001009B6">
        <w:rPr>
          <w:rFonts w:ascii="Times New Roman" w:hAnsi="Times New Roman" w:cs="Times New Roman"/>
          <w:b/>
          <w:sz w:val="28"/>
          <w:szCs w:val="28"/>
        </w:rPr>
        <w:t>15</w:t>
      </w:r>
      <w:r w:rsidR="00F65BB1" w:rsidRPr="001009B6">
        <w:rPr>
          <w:rFonts w:ascii="Times New Roman" w:hAnsi="Times New Roman" w:cs="Times New Roman"/>
          <w:b/>
          <w:sz w:val="28"/>
          <w:szCs w:val="28"/>
        </w:rPr>
        <w:t>. Киселева Анна Васильевна 1928г.р.</w:t>
      </w:r>
    </w:p>
    <w:p w:rsidR="00F65BB1" w:rsidRPr="001009B6" w:rsidRDefault="00F65BB1" w:rsidP="001D66C2">
      <w:pPr>
        <w:pStyle w:val="a7"/>
        <w:spacing w:line="360" w:lineRule="auto"/>
        <w:ind w:firstLine="708"/>
        <w:contextualSpacing/>
        <w:rPr>
          <w:rFonts w:ascii="Times New Roman" w:hAnsi="Times New Roman" w:cs="Times New Roman"/>
          <w:sz w:val="28"/>
          <w:szCs w:val="28"/>
        </w:rPr>
      </w:pPr>
      <w:r w:rsidRPr="001009B6">
        <w:rPr>
          <w:rFonts w:ascii="Times New Roman" w:hAnsi="Times New Roman" w:cs="Times New Roman"/>
          <w:sz w:val="28"/>
          <w:szCs w:val="28"/>
        </w:rPr>
        <w:t>Из воспоминаний Анны Васильевны : «Вовремя войны работала на заводе.  на шарикоподшипниковом заводе г.Саратовашлифовшицей колес  танков, снимали фаску с колес танков. В послевоенное время работала на ЭПО «Сигнал». Имеет медаль «Труженик тыла».</w:t>
      </w:r>
    </w:p>
    <w:p w:rsidR="00375E4D" w:rsidRPr="001009B6" w:rsidRDefault="00375E4D" w:rsidP="00375E4D">
      <w:pPr>
        <w:pStyle w:val="a7"/>
        <w:spacing w:line="360" w:lineRule="auto"/>
        <w:contextualSpacing/>
        <w:rPr>
          <w:rFonts w:ascii="Times New Roman" w:hAnsi="Times New Roman" w:cs="Times New Roman"/>
          <w:b/>
          <w:sz w:val="28"/>
          <w:szCs w:val="28"/>
        </w:rPr>
      </w:pPr>
      <w:r w:rsidRPr="001009B6">
        <w:rPr>
          <w:rFonts w:ascii="Times New Roman" w:hAnsi="Times New Roman" w:cs="Times New Roman"/>
          <w:b/>
          <w:sz w:val="28"/>
          <w:szCs w:val="28"/>
        </w:rPr>
        <w:t>15. Киселева Анна Васильевна 1928г.р.</w:t>
      </w:r>
    </w:p>
    <w:p w:rsidR="00375E4D" w:rsidRPr="001009B6" w:rsidRDefault="00375E4D" w:rsidP="00375E4D">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Из воспоминаний Анны Васильевны : «Вовремя войны работала на заводе.  на шарикоподшипниковом заводе г.Саратовашлифовшицей колес  танков, снимали фаску с колес танков. В послевоенное время работала на ЭПО «Сигнал». Имеет медаль «Труженик тыла».</w:t>
      </w:r>
    </w:p>
    <w:p w:rsidR="00F65BB1" w:rsidRPr="001009B6" w:rsidRDefault="002546D4" w:rsidP="001D66C2">
      <w:pPr>
        <w:pStyle w:val="a7"/>
        <w:spacing w:line="360" w:lineRule="auto"/>
        <w:contextualSpacing/>
        <w:rPr>
          <w:rFonts w:ascii="Times New Roman" w:hAnsi="Times New Roman" w:cs="Times New Roman"/>
          <w:b/>
          <w:sz w:val="28"/>
          <w:szCs w:val="28"/>
        </w:rPr>
      </w:pPr>
      <w:r w:rsidRPr="001009B6">
        <w:rPr>
          <w:rFonts w:ascii="Times New Roman" w:hAnsi="Times New Roman" w:cs="Times New Roman"/>
          <w:b/>
          <w:sz w:val="28"/>
          <w:szCs w:val="28"/>
        </w:rPr>
        <w:t>16</w:t>
      </w:r>
      <w:r w:rsidR="00F65BB1" w:rsidRPr="001009B6">
        <w:rPr>
          <w:rFonts w:ascii="Times New Roman" w:hAnsi="Times New Roman" w:cs="Times New Roman"/>
          <w:b/>
          <w:sz w:val="28"/>
          <w:szCs w:val="28"/>
        </w:rPr>
        <w:t>. ГасюкМилания Павловна 1926г.р.</w:t>
      </w:r>
    </w:p>
    <w:p w:rsidR="00F65BB1" w:rsidRPr="001009B6" w:rsidRDefault="00F65BB1" w:rsidP="00375E4D">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Из воспоминаний Милании Павловны:  «Родилась в Казахстане.</w:t>
      </w:r>
    </w:p>
    <w:p w:rsidR="002546D4" w:rsidRPr="001009B6" w:rsidRDefault="00F65BB1" w:rsidP="00375E4D">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С 14 лет начала работать дояркой на ферме, а также работала на полях, сеяла, пахала на быках. После войны приехала с семьей в Квасниковку.»</w:t>
      </w:r>
    </w:p>
    <w:p w:rsidR="00FA1453" w:rsidRPr="001009B6" w:rsidRDefault="00FA1453" w:rsidP="001D66C2">
      <w:pPr>
        <w:pStyle w:val="a7"/>
        <w:spacing w:line="360" w:lineRule="auto"/>
        <w:contextualSpacing/>
        <w:rPr>
          <w:rFonts w:ascii="Times New Roman" w:hAnsi="Times New Roman" w:cs="Times New Roman"/>
          <w:b/>
          <w:sz w:val="28"/>
          <w:szCs w:val="28"/>
        </w:rPr>
      </w:pPr>
      <w:r w:rsidRPr="001009B6">
        <w:rPr>
          <w:rFonts w:ascii="Times New Roman" w:hAnsi="Times New Roman" w:cs="Times New Roman"/>
          <w:b/>
          <w:sz w:val="28"/>
          <w:szCs w:val="28"/>
        </w:rPr>
        <w:t xml:space="preserve">17. Корешкова Антонина Ивановна </w:t>
      </w:r>
      <w:r w:rsidRPr="001009B6">
        <w:rPr>
          <w:rFonts w:ascii="Times New Roman" w:hAnsi="Times New Roman" w:cs="Times New Roman"/>
          <w:sz w:val="28"/>
          <w:szCs w:val="28"/>
        </w:rPr>
        <w:t>1929 г.р.</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 xml:space="preserve">Имеет юбилейную медаль «50 лет Победы» </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За время Великой Отечественной Войны работала в колхозе, приходилось работать наравне со взрослыми. Носили  убирали в стога, вывозили с полей. Заготавливали сено для колхозного стада, Убирали овощи с полей.</w:t>
      </w:r>
    </w:p>
    <w:p w:rsidR="00FA1453" w:rsidRPr="001009B6" w:rsidRDefault="00FA1453" w:rsidP="001D66C2">
      <w:pPr>
        <w:pStyle w:val="a7"/>
        <w:spacing w:line="360" w:lineRule="auto"/>
        <w:contextualSpacing/>
        <w:rPr>
          <w:rFonts w:ascii="Times New Roman" w:hAnsi="Times New Roman" w:cs="Times New Roman"/>
          <w:b/>
          <w:sz w:val="28"/>
          <w:szCs w:val="28"/>
        </w:rPr>
      </w:pPr>
      <w:r w:rsidRPr="001009B6">
        <w:rPr>
          <w:rFonts w:ascii="Times New Roman" w:hAnsi="Times New Roman" w:cs="Times New Roman"/>
          <w:b/>
          <w:sz w:val="28"/>
          <w:szCs w:val="28"/>
        </w:rPr>
        <w:t xml:space="preserve">18. Шунина Нина Максимовна </w:t>
      </w:r>
      <w:r w:rsidRPr="001009B6">
        <w:rPr>
          <w:rFonts w:ascii="Times New Roman" w:hAnsi="Times New Roman" w:cs="Times New Roman"/>
          <w:sz w:val="28"/>
          <w:szCs w:val="28"/>
        </w:rPr>
        <w:t>1931 г.р.</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 xml:space="preserve">Имеет медали: За доблесный труд вВеликой Отечественной Войны 1941-1945гг. 50 лет Победы; 60 - лет Победы 1941-1945 гг. </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Во время Великой Отечественной Войны закрыли школу, работала на полях и в ферме.</w:t>
      </w:r>
    </w:p>
    <w:p w:rsidR="00FA1453" w:rsidRPr="001009B6" w:rsidRDefault="00FA1453" w:rsidP="001D66C2">
      <w:pPr>
        <w:pStyle w:val="a7"/>
        <w:spacing w:line="360" w:lineRule="auto"/>
        <w:contextualSpacing/>
        <w:rPr>
          <w:rFonts w:ascii="Times New Roman" w:hAnsi="Times New Roman" w:cs="Times New Roman"/>
          <w:b/>
          <w:sz w:val="28"/>
          <w:szCs w:val="28"/>
        </w:rPr>
      </w:pPr>
      <w:r w:rsidRPr="001009B6">
        <w:rPr>
          <w:rFonts w:ascii="Times New Roman" w:hAnsi="Times New Roman" w:cs="Times New Roman"/>
          <w:b/>
          <w:sz w:val="28"/>
          <w:szCs w:val="28"/>
        </w:rPr>
        <w:t xml:space="preserve">19. Белобородая  Пелагея Алексеевна </w:t>
      </w:r>
      <w:r w:rsidRPr="001009B6">
        <w:rPr>
          <w:rFonts w:ascii="Times New Roman" w:hAnsi="Times New Roman" w:cs="Times New Roman"/>
          <w:sz w:val="28"/>
          <w:szCs w:val="28"/>
        </w:rPr>
        <w:t>1924 г.р.</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Ветеран Великой Отечественной Войны, ветеран труда.</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Во время Великой Отечественной Войны работала в колхозе «Путь к коммунизму» разнорабочей,  по уходу и уборке овощей на полях в возрасте 16-ти лет.</w:t>
      </w:r>
    </w:p>
    <w:p w:rsidR="00FA1453" w:rsidRPr="001009B6" w:rsidRDefault="00FA1453" w:rsidP="001D66C2">
      <w:pPr>
        <w:pStyle w:val="a7"/>
        <w:spacing w:line="360" w:lineRule="auto"/>
        <w:ind w:firstLine="708"/>
        <w:contextualSpacing/>
        <w:rPr>
          <w:rFonts w:ascii="Times New Roman" w:hAnsi="Times New Roman" w:cs="Times New Roman"/>
          <w:sz w:val="28"/>
          <w:szCs w:val="28"/>
        </w:rPr>
      </w:pPr>
      <w:r w:rsidRPr="001009B6">
        <w:rPr>
          <w:rFonts w:ascii="Times New Roman" w:hAnsi="Times New Roman" w:cs="Times New Roman"/>
          <w:sz w:val="28"/>
          <w:szCs w:val="28"/>
        </w:rPr>
        <w:t>Из воспоминаний: участвовала в заготовке леса, дров для отопления. После Великой Отечественной Войны работала секретарем, заведующей детских яслей, а так же в сельпо село Квасниковка – продавцом.</w:t>
      </w:r>
    </w:p>
    <w:p w:rsidR="00FA1453" w:rsidRPr="001009B6" w:rsidRDefault="00FA1453" w:rsidP="001D66C2">
      <w:pPr>
        <w:pStyle w:val="a7"/>
        <w:spacing w:line="360" w:lineRule="auto"/>
        <w:contextualSpacing/>
        <w:rPr>
          <w:rFonts w:ascii="Times New Roman" w:hAnsi="Times New Roman" w:cs="Times New Roman"/>
          <w:b/>
          <w:sz w:val="28"/>
          <w:szCs w:val="28"/>
        </w:rPr>
      </w:pPr>
      <w:r w:rsidRPr="001009B6">
        <w:rPr>
          <w:rFonts w:ascii="Times New Roman" w:hAnsi="Times New Roman" w:cs="Times New Roman"/>
          <w:b/>
          <w:sz w:val="28"/>
          <w:szCs w:val="28"/>
        </w:rPr>
        <w:t xml:space="preserve">20. Трухачева Александра Григорьевна </w:t>
      </w:r>
      <w:r w:rsidRPr="001009B6">
        <w:rPr>
          <w:rFonts w:ascii="Times New Roman" w:hAnsi="Times New Roman" w:cs="Times New Roman"/>
          <w:sz w:val="28"/>
          <w:szCs w:val="28"/>
        </w:rPr>
        <w:t>1927 г.р.</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Имеет медаль «за доблестный труд в ВОВ 1941-1945г.», 50 лет победы Великой Отечественной Войны 1941-1945 г. «Труженику тыла 1941-1945 гг.» и др.</w:t>
      </w:r>
    </w:p>
    <w:p w:rsidR="00FA1453" w:rsidRPr="001009B6" w:rsidRDefault="00FA1453" w:rsidP="001D66C2">
      <w:pPr>
        <w:pStyle w:val="a7"/>
        <w:spacing w:line="360" w:lineRule="auto"/>
        <w:ind w:firstLine="708"/>
        <w:contextualSpacing/>
        <w:rPr>
          <w:rFonts w:ascii="Times New Roman" w:hAnsi="Times New Roman" w:cs="Times New Roman"/>
          <w:sz w:val="28"/>
          <w:szCs w:val="28"/>
        </w:rPr>
      </w:pPr>
      <w:r w:rsidRPr="001009B6">
        <w:rPr>
          <w:rFonts w:ascii="Times New Roman" w:hAnsi="Times New Roman" w:cs="Times New Roman"/>
          <w:sz w:val="28"/>
          <w:szCs w:val="28"/>
        </w:rPr>
        <w:t>Из воспоминаний: в годы Великой Отечественной Войны работала с одноклассниками на полях (свозили скошенные хлеба на ток, складывали в скирды, затем обмолачивали и свозили на быках на элеваторы).</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Когда исполнилось 16 лет, работала электромонтёром п/я №1-почтовыя (ныне Хлебобаза)1943-44 гг. дежурила и пошла проверить все ли агригаты работают – стояли вагоны пустые. Завскладом пришел на работу и начал плакать, что ничего не могут сделать и тогда своими силами подкатили два вагона и начали грузить зерно, а женщины, которые отработали 12 часов пошли домой и еще подогнали вагоны, и так загрузили все. Работали с 8 часов до 2 часов ночи. Приехал паровоз и повез зерно. За работу я получила 8 кг ячменной муки и от радости бежала домой.</w:t>
      </w:r>
    </w:p>
    <w:p w:rsidR="00FA1453" w:rsidRPr="001009B6" w:rsidRDefault="00FA1453" w:rsidP="001D66C2">
      <w:pPr>
        <w:pStyle w:val="a7"/>
        <w:spacing w:line="360" w:lineRule="auto"/>
        <w:contextualSpacing/>
        <w:rPr>
          <w:rFonts w:ascii="Times New Roman" w:hAnsi="Times New Roman" w:cs="Times New Roman"/>
          <w:b/>
          <w:sz w:val="28"/>
          <w:szCs w:val="28"/>
        </w:rPr>
      </w:pPr>
      <w:r w:rsidRPr="001009B6">
        <w:rPr>
          <w:rFonts w:ascii="Times New Roman" w:hAnsi="Times New Roman" w:cs="Times New Roman"/>
          <w:b/>
          <w:sz w:val="28"/>
          <w:szCs w:val="28"/>
        </w:rPr>
        <w:t xml:space="preserve">21. Писарева Мария Павловна </w:t>
      </w:r>
      <w:r w:rsidRPr="001009B6">
        <w:rPr>
          <w:rFonts w:ascii="Times New Roman" w:hAnsi="Times New Roman" w:cs="Times New Roman"/>
          <w:sz w:val="28"/>
          <w:szCs w:val="28"/>
        </w:rPr>
        <w:t>1923 г.р.</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 xml:space="preserve">Имеет медаль «Ветеран труда» (15.03.79 г); «За доблестный труд в Великой Отечественной Войны» 1941-1945 гг. (10.83),  знак «Труженику тыла» 1941-1945 гг., Юбилейная медаль «60 лет Победы ВОВ 1941-1945 </w:t>
      </w:r>
      <w:r w:rsidRPr="001009B6">
        <w:rPr>
          <w:rFonts w:ascii="Times New Roman" w:hAnsi="Times New Roman" w:cs="Times New Roman"/>
          <w:sz w:val="28"/>
          <w:szCs w:val="28"/>
        </w:rPr>
        <w:lastRenderedPageBreak/>
        <w:t>гг.» (03.2005); Юбилейная медаль «50 лет Победы Великой Отечественной Войны 1941-1945 гг.» (9 мая 1995 год).</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С 1941 по 1944 год работала а заводе №213 им. Серго Ордженикидзе кладовщицей 5-ого разряда. С 1944года по 1946 работала в квасниковской конторе связи старшим почтовым агентом. 19 мая 1941 года была принята в МТС откуда и послана в немецкую колонию лизендергем. Везли на лошадях и  работали на ферме и доили брошенный скот. Труд был непосильным для 16-ти летних девочек, руки распухали.</w:t>
      </w:r>
    </w:p>
    <w:p w:rsidR="00FA1453" w:rsidRPr="001009B6" w:rsidRDefault="00FA1453" w:rsidP="001D66C2">
      <w:pPr>
        <w:pStyle w:val="a7"/>
        <w:spacing w:line="360" w:lineRule="auto"/>
        <w:contextualSpacing/>
        <w:rPr>
          <w:rFonts w:ascii="Times New Roman" w:hAnsi="Times New Roman" w:cs="Times New Roman"/>
          <w:b/>
          <w:sz w:val="28"/>
          <w:szCs w:val="28"/>
        </w:rPr>
      </w:pPr>
      <w:r w:rsidRPr="001009B6">
        <w:rPr>
          <w:rFonts w:ascii="Times New Roman" w:hAnsi="Times New Roman" w:cs="Times New Roman"/>
          <w:b/>
          <w:sz w:val="28"/>
          <w:szCs w:val="28"/>
        </w:rPr>
        <w:t xml:space="preserve">22. Павловская Валентина Ивановна </w:t>
      </w:r>
      <w:r w:rsidRPr="001009B6">
        <w:rPr>
          <w:rFonts w:ascii="Times New Roman" w:hAnsi="Times New Roman" w:cs="Times New Roman"/>
          <w:sz w:val="28"/>
          <w:szCs w:val="28"/>
        </w:rPr>
        <w:t>1929 г.р.</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Имеет награды: Ветеран труда, Труженик тыла 1941 – 1945 года; 50 - лет Победы; 60 - лет Победы; за трудовую деятельность, за доблестный труд, за успех в народном хозяйстве; 100 лет со дня рождения Ленина.</w:t>
      </w:r>
    </w:p>
    <w:p w:rsidR="00FA1453" w:rsidRPr="001009B6" w:rsidRDefault="00FA1453" w:rsidP="001D66C2">
      <w:pPr>
        <w:pStyle w:val="a7"/>
        <w:spacing w:line="360" w:lineRule="auto"/>
        <w:ind w:firstLine="708"/>
        <w:contextualSpacing/>
        <w:rPr>
          <w:rFonts w:ascii="Times New Roman" w:hAnsi="Times New Roman" w:cs="Times New Roman"/>
          <w:sz w:val="28"/>
          <w:szCs w:val="28"/>
        </w:rPr>
      </w:pPr>
      <w:r w:rsidRPr="001009B6">
        <w:rPr>
          <w:rFonts w:ascii="Times New Roman" w:hAnsi="Times New Roman" w:cs="Times New Roman"/>
          <w:sz w:val="28"/>
          <w:szCs w:val="28"/>
        </w:rPr>
        <w:t>Из воспоминаний: в возрасте 12-ти лет работала в колхозе прицепщиком, весовщиком натоку, вязала для солдат носки, работала поваром в Летке.</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Тайно пекла хлеб для военных. Помнит как бомбили мост железнодорожный энгельсский, элеватор, завод. Было очень трудно, днем работали, а ночью возили на коровах зерно. Радовались, когда закончилась война, когда пришел с фронта отец – живой.</w:t>
      </w:r>
    </w:p>
    <w:p w:rsidR="00FA1453" w:rsidRPr="001009B6" w:rsidRDefault="00FA1453" w:rsidP="001D66C2">
      <w:pPr>
        <w:pStyle w:val="a7"/>
        <w:spacing w:line="360" w:lineRule="auto"/>
        <w:contextualSpacing/>
        <w:rPr>
          <w:rFonts w:ascii="Times New Roman" w:hAnsi="Times New Roman" w:cs="Times New Roman"/>
          <w:b/>
          <w:sz w:val="28"/>
          <w:szCs w:val="28"/>
        </w:rPr>
      </w:pPr>
      <w:r w:rsidRPr="001009B6">
        <w:rPr>
          <w:rFonts w:ascii="Times New Roman" w:hAnsi="Times New Roman" w:cs="Times New Roman"/>
          <w:b/>
          <w:sz w:val="28"/>
          <w:szCs w:val="28"/>
        </w:rPr>
        <w:t xml:space="preserve">23. Кириллова Анна Емельянова </w:t>
      </w:r>
      <w:r w:rsidRPr="001009B6">
        <w:rPr>
          <w:rFonts w:ascii="Times New Roman" w:hAnsi="Times New Roman" w:cs="Times New Roman"/>
          <w:sz w:val="28"/>
          <w:szCs w:val="28"/>
        </w:rPr>
        <w:t>1925г.р.</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 xml:space="preserve">Имеет награды: За доблестный труд в Великой Отечественной Войны 1941-1945г , За доблестный труд в ознаменовании 100-летия В. И. Ленина, Труженику тыла 1941-1945 гг. 50 лет Победы; 60 - лет Победы 1941-1945 гг. </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В возрасте 16 лет 5 мая в 1942 года работала на заводе № 213 станочницей, потом распредом деталей. Работала по 10 часов в сутки. В 1941 году стала инвалидом.</w:t>
      </w:r>
    </w:p>
    <w:p w:rsidR="00FA1453" w:rsidRPr="001009B6" w:rsidRDefault="00FA1453" w:rsidP="001D66C2">
      <w:pPr>
        <w:pStyle w:val="a7"/>
        <w:spacing w:line="360" w:lineRule="auto"/>
        <w:contextualSpacing/>
        <w:rPr>
          <w:rFonts w:ascii="Times New Roman" w:hAnsi="Times New Roman" w:cs="Times New Roman"/>
          <w:b/>
          <w:sz w:val="28"/>
          <w:szCs w:val="28"/>
        </w:rPr>
      </w:pPr>
      <w:r w:rsidRPr="001009B6">
        <w:rPr>
          <w:rFonts w:ascii="Times New Roman" w:hAnsi="Times New Roman" w:cs="Times New Roman"/>
          <w:b/>
          <w:sz w:val="28"/>
          <w:szCs w:val="28"/>
        </w:rPr>
        <w:t xml:space="preserve">24. Шахнина Татьяна Николаевна </w:t>
      </w:r>
      <w:r w:rsidRPr="001009B6">
        <w:rPr>
          <w:rFonts w:ascii="Times New Roman" w:hAnsi="Times New Roman" w:cs="Times New Roman"/>
          <w:sz w:val="28"/>
          <w:szCs w:val="28"/>
        </w:rPr>
        <w:t>1923 г.р.</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Имеет награды: За доблестный труд вВеликой Отечественной Войны 1941-1945 г. С начала войны работала в колхозе на полевых работах до 1943 года, а с начала 1943 года работала на заводе им. Урицкого токарем.</w:t>
      </w:r>
    </w:p>
    <w:p w:rsidR="00FA1453" w:rsidRPr="001009B6" w:rsidRDefault="00FA1453" w:rsidP="001D66C2">
      <w:pPr>
        <w:pStyle w:val="a7"/>
        <w:spacing w:line="360" w:lineRule="auto"/>
        <w:contextualSpacing/>
        <w:rPr>
          <w:rFonts w:ascii="Times New Roman" w:hAnsi="Times New Roman" w:cs="Times New Roman"/>
          <w:b/>
          <w:sz w:val="28"/>
          <w:szCs w:val="28"/>
        </w:rPr>
      </w:pPr>
      <w:r w:rsidRPr="001009B6">
        <w:rPr>
          <w:rFonts w:ascii="Times New Roman" w:hAnsi="Times New Roman" w:cs="Times New Roman"/>
          <w:b/>
          <w:sz w:val="28"/>
          <w:szCs w:val="28"/>
        </w:rPr>
        <w:t xml:space="preserve">25. Твердохлеб Мария Ивановна </w:t>
      </w:r>
      <w:r w:rsidRPr="001009B6">
        <w:rPr>
          <w:rFonts w:ascii="Times New Roman" w:hAnsi="Times New Roman" w:cs="Times New Roman"/>
          <w:sz w:val="28"/>
          <w:szCs w:val="28"/>
        </w:rPr>
        <w:t>1929 г.р.</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Имеет награды: Медаль за доблестный и самоотверженный труд в период Великой Отечественной Войны, за доблестный труд в Великой Отечественной Войны 1941-1945 г.</w:t>
      </w:r>
    </w:p>
    <w:p w:rsidR="00FA1453" w:rsidRPr="001009B6" w:rsidRDefault="00FA1453" w:rsidP="001D66C2">
      <w:pPr>
        <w:pStyle w:val="a7"/>
        <w:spacing w:line="360" w:lineRule="auto"/>
        <w:ind w:firstLine="708"/>
        <w:contextualSpacing/>
        <w:rPr>
          <w:rFonts w:ascii="Times New Roman" w:hAnsi="Times New Roman" w:cs="Times New Roman"/>
          <w:sz w:val="28"/>
          <w:szCs w:val="28"/>
        </w:rPr>
      </w:pPr>
      <w:r w:rsidRPr="001009B6">
        <w:rPr>
          <w:rFonts w:ascii="Times New Roman" w:hAnsi="Times New Roman" w:cs="Times New Roman"/>
          <w:sz w:val="28"/>
          <w:szCs w:val="28"/>
        </w:rPr>
        <w:t>Из воспоминаний: в годы Великой Отечественной Войны ей было 12 лет. Мария работала в Ершовском районе в колхозе на тракторе и возила хлеб в элеватор, таскала мешки на себе и получила первую медаль за доблестный и самоотверженный труд в период Великой Отечественной Войны 1941 – 1945 года. Во время войны ездила за кормами за 18 км, был голод, ели затерку.</w:t>
      </w:r>
    </w:p>
    <w:p w:rsidR="00FA1453" w:rsidRPr="001009B6" w:rsidRDefault="00FA1453" w:rsidP="001D66C2">
      <w:pPr>
        <w:pStyle w:val="a7"/>
        <w:spacing w:line="360" w:lineRule="auto"/>
        <w:contextualSpacing/>
        <w:rPr>
          <w:rFonts w:ascii="Times New Roman" w:hAnsi="Times New Roman" w:cs="Times New Roman"/>
          <w:b/>
          <w:sz w:val="28"/>
          <w:szCs w:val="28"/>
        </w:rPr>
      </w:pPr>
      <w:r w:rsidRPr="001009B6">
        <w:rPr>
          <w:rFonts w:ascii="Times New Roman" w:hAnsi="Times New Roman" w:cs="Times New Roman"/>
          <w:b/>
          <w:sz w:val="28"/>
          <w:szCs w:val="28"/>
        </w:rPr>
        <w:t xml:space="preserve">26. Капканова Клавдия Иннокентьевна </w:t>
      </w:r>
      <w:r w:rsidRPr="001009B6">
        <w:rPr>
          <w:rFonts w:ascii="Times New Roman" w:hAnsi="Times New Roman" w:cs="Times New Roman"/>
          <w:sz w:val="28"/>
          <w:szCs w:val="28"/>
        </w:rPr>
        <w:t>1919 г.р.</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Имеет награды: Медаль труженика тыла, юбилейная медаль. В годы Великой Отечественной Войны работала в колхозе рабочей, убирала хлеб.</w:t>
      </w:r>
    </w:p>
    <w:p w:rsidR="00FA1453" w:rsidRPr="001009B6" w:rsidRDefault="00FA1453" w:rsidP="001D66C2">
      <w:pPr>
        <w:pStyle w:val="a7"/>
        <w:spacing w:line="360" w:lineRule="auto"/>
        <w:contextualSpacing/>
        <w:rPr>
          <w:rFonts w:ascii="Times New Roman" w:hAnsi="Times New Roman" w:cs="Times New Roman"/>
          <w:b/>
          <w:sz w:val="28"/>
          <w:szCs w:val="28"/>
        </w:rPr>
      </w:pPr>
      <w:r w:rsidRPr="001009B6">
        <w:rPr>
          <w:rFonts w:ascii="Times New Roman" w:hAnsi="Times New Roman" w:cs="Times New Roman"/>
          <w:b/>
          <w:sz w:val="28"/>
          <w:szCs w:val="28"/>
        </w:rPr>
        <w:t xml:space="preserve">27. КилодченкоАннаа Федоровна </w:t>
      </w:r>
      <w:r w:rsidRPr="001009B6">
        <w:rPr>
          <w:rFonts w:ascii="Times New Roman" w:hAnsi="Times New Roman" w:cs="Times New Roman"/>
          <w:sz w:val="28"/>
          <w:szCs w:val="28"/>
        </w:rPr>
        <w:t>1926г.р.</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Имеет награды: Труженику тыла 55 лет Великой Победе 1941-1945 гг.; 50 лет Победы; 60 - лет Победы 1941-1945 гг.</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В 1942  году 2 марта в 16 лет была ученица на заводе №13.</w:t>
      </w:r>
    </w:p>
    <w:p w:rsidR="00FA1453" w:rsidRPr="001009B6" w:rsidRDefault="00FA1453" w:rsidP="001D66C2">
      <w:pPr>
        <w:pStyle w:val="a7"/>
        <w:spacing w:line="360" w:lineRule="auto"/>
        <w:contextualSpacing/>
        <w:rPr>
          <w:rFonts w:ascii="Times New Roman" w:hAnsi="Times New Roman" w:cs="Times New Roman"/>
          <w:b/>
          <w:sz w:val="28"/>
          <w:szCs w:val="28"/>
        </w:rPr>
      </w:pPr>
      <w:r w:rsidRPr="001009B6">
        <w:rPr>
          <w:rFonts w:ascii="Times New Roman" w:hAnsi="Times New Roman" w:cs="Times New Roman"/>
          <w:b/>
          <w:sz w:val="28"/>
          <w:szCs w:val="28"/>
        </w:rPr>
        <w:t>28. Яковенко Антонина Петрововна</w:t>
      </w:r>
      <w:r w:rsidRPr="001009B6">
        <w:rPr>
          <w:rFonts w:ascii="Times New Roman" w:hAnsi="Times New Roman" w:cs="Times New Roman"/>
          <w:sz w:val="28"/>
          <w:szCs w:val="28"/>
        </w:rPr>
        <w:t>1928 г.р.</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Имеет награды: удостоверение к знаку «Труженику тыла 1941-1945 гг.»; «50 лет Победы 1941-1945 гг.»; «60 лет Победы 1941-1945 гг.»</w:t>
      </w:r>
    </w:p>
    <w:p w:rsidR="00FA1453" w:rsidRPr="001009B6" w:rsidRDefault="00FA1453" w:rsidP="001D66C2">
      <w:pPr>
        <w:pStyle w:val="a7"/>
        <w:spacing w:line="360" w:lineRule="auto"/>
        <w:ind w:firstLine="708"/>
        <w:contextualSpacing/>
        <w:rPr>
          <w:rFonts w:ascii="Times New Roman" w:hAnsi="Times New Roman" w:cs="Times New Roman"/>
          <w:sz w:val="28"/>
          <w:szCs w:val="28"/>
        </w:rPr>
      </w:pPr>
      <w:r w:rsidRPr="001009B6">
        <w:rPr>
          <w:rFonts w:ascii="Times New Roman" w:hAnsi="Times New Roman" w:cs="Times New Roman"/>
          <w:sz w:val="28"/>
          <w:szCs w:val="28"/>
        </w:rPr>
        <w:t>Из воспоминаний:в период Великой Отечественной Войны в возрасте 13 лет работала вязальщицей, вязала варежки, носки для военнослужащих красной армии.</w:t>
      </w:r>
    </w:p>
    <w:p w:rsidR="00FA1453" w:rsidRPr="001009B6" w:rsidRDefault="00FA1453" w:rsidP="001D66C2">
      <w:pPr>
        <w:pStyle w:val="a7"/>
        <w:spacing w:line="360" w:lineRule="auto"/>
        <w:contextualSpacing/>
        <w:rPr>
          <w:rFonts w:ascii="Times New Roman" w:hAnsi="Times New Roman" w:cs="Times New Roman"/>
          <w:b/>
          <w:sz w:val="28"/>
          <w:szCs w:val="28"/>
        </w:rPr>
      </w:pPr>
      <w:r w:rsidRPr="001009B6">
        <w:rPr>
          <w:rFonts w:ascii="Times New Roman" w:hAnsi="Times New Roman" w:cs="Times New Roman"/>
          <w:b/>
          <w:sz w:val="28"/>
          <w:szCs w:val="28"/>
        </w:rPr>
        <w:t xml:space="preserve">29. Кириченко Александра Константиновна </w:t>
      </w:r>
      <w:r w:rsidRPr="001009B6">
        <w:rPr>
          <w:rFonts w:ascii="Times New Roman" w:hAnsi="Times New Roman" w:cs="Times New Roman"/>
          <w:sz w:val="28"/>
          <w:szCs w:val="28"/>
        </w:rPr>
        <w:t>1925 г.р.</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lastRenderedPageBreak/>
        <w:t>Имеет награды: «Труженик тыла» Серия ВВ №5512710, за героический труд в годы Великой Отечественной Войны 1941-1945 гг.(Аяцков); «60 лет Победы 1941-1945 гг.» №5857924.</w:t>
      </w:r>
    </w:p>
    <w:p w:rsidR="00FA1453" w:rsidRPr="001009B6" w:rsidRDefault="00FA1453" w:rsidP="001D66C2">
      <w:pPr>
        <w:pStyle w:val="a7"/>
        <w:spacing w:line="360" w:lineRule="auto"/>
        <w:ind w:firstLine="708"/>
        <w:contextualSpacing/>
        <w:rPr>
          <w:rFonts w:ascii="Times New Roman" w:hAnsi="Times New Roman" w:cs="Times New Roman"/>
          <w:sz w:val="28"/>
          <w:szCs w:val="28"/>
        </w:rPr>
      </w:pPr>
      <w:r w:rsidRPr="001009B6">
        <w:rPr>
          <w:rFonts w:ascii="Times New Roman" w:hAnsi="Times New Roman" w:cs="Times New Roman"/>
          <w:sz w:val="28"/>
          <w:szCs w:val="28"/>
        </w:rPr>
        <w:t>В годы Великой Отечественной Войны проживала село Николаевка колхоз «1 мая», работала почтальоном и агентом.</w:t>
      </w:r>
    </w:p>
    <w:p w:rsidR="00FA1453" w:rsidRPr="001009B6" w:rsidRDefault="00FA1453" w:rsidP="001D66C2">
      <w:pPr>
        <w:pStyle w:val="a7"/>
        <w:spacing w:line="360" w:lineRule="auto"/>
        <w:contextualSpacing/>
        <w:rPr>
          <w:rFonts w:ascii="Times New Roman" w:hAnsi="Times New Roman" w:cs="Times New Roman"/>
          <w:b/>
          <w:sz w:val="28"/>
          <w:szCs w:val="28"/>
        </w:rPr>
      </w:pPr>
      <w:r w:rsidRPr="001009B6">
        <w:rPr>
          <w:rFonts w:ascii="Times New Roman" w:hAnsi="Times New Roman" w:cs="Times New Roman"/>
          <w:b/>
          <w:sz w:val="28"/>
          <w:szCs w:val="28"/>
        </w:rPr>
        <w:t xml:space="preserve">30. Шелаева Нина Дмитриевна </w:t>
      </w:r>
      <w:r w:rsidRPr="001009B6">
        <w:rPr>
          <w:rFonts w:ascii="Times New Roman" w:hAnsi="Times New Roman" w:cs="Times New Roman"/>
          <w:sz w:val="28"/>
          <w:szCs w:val="28"/>
        </w:rPr>
        <w:t>1928 г.р.</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Имеет награды: вВеликой Отечественной Войны удостоверение №5333026; Ветеран труда №952742 – медаль; медаль №550402 АА за доблестный труд в Великой Отечественной Войне 1941 – 1945 гг.</w:t>
      </w:r>
    </w:p>
    <w:p w:rsidR="00FA1453" w:rsidRPr="001009B6" w:rsidRDefault="00FA1453" w:rsidP="001D66C2">
      <w:pPr>
        <w:pStyle w:val="a7"/>
        <w:spacing w:line="360" w:lineRule="auto"/>
        <w:ind w:firstLine="708"/>
        <w:contextualSpacing/>
        <w:rPr>
          <w:rFonts w:ascii="Times New Roman" w:hAnsi="Times New Roman" w:cs="Times New Roman"/>
          <w:sz w:val="28"/>
          <w:szCs w:val="28"/>
        </w:rPr>
      </w:pPr>
      <w:r w:rsidRPr="001009B6">
        <w:rPr>
          <w:rFonts w:ascii="Times New Roman" w:hAnsi="Times New Roman" w:cs="Times New Roman"/>
          <w:sz w:val="28"/>
          <w:szCs w:val="28"/>
        </w:rPr>
        <w:t>Воспоминания: в годы Великой Отечественной Войны с 13 лет работала в колхозе им. Буденого разнорабочей.</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В годы Великой Отечественной Войны проживала село Золотуха Астраханская обл. Ахтубенский район. Имеет средне-техническое образование.</w:t>
      </w:r>
    </w:p>
    <w:p w:rsidR="00FA1453" w:rsidRPr="001009B6" w:rsidRDefault="00FA1453" w:rsidP="001D66C2">
      <w:pPr>
        <w:pStyle w:val="a7"/>
        <w:spacing w:line="360" w:lineRule="auto"/>
        <w:contextualSpacing/>
        <w:rPr>
          <w:rFonts w:ascii="Times New Roman" w:hAnsi="Times New Roman" w:cs="Times New Roman"/>
          <w:b/>
          <w:sz w:val="28"/>
          <w:szCs w:val="28"/>
        </w:rPr>
      </w:pPr>
      <w:r w:rsidRPr="001009B6">
        <w:rPr>
          <w:rFonts w:ascii="Times New Roman" w:hAnsi="Times New Roman" w:cs="Times New Roman"/>
          <w:b/>
          <w:sz w:val="28"/>
          <w:szCs w:val="28"/>
        </w:rPr>
        <w:t xml:space="preserve">31. Ковтуненко Лидия Александровна </w:t>
      </w:r>
      <w:r w:rsidRPr="001009B6">
        <w:rPr>
          <w:rFonts w:ascii="Times New Roman" w:hAnsi="Times New Roman" w:cs="Times New Roman"/>
          <w:sz w:val="28"/>
          <w:szCs w:val="28"/>
        </w:rPr>
        <w:t>1928 г.р.</w:t>
      </w:r>
    </w:p>
    <w:p w:rsidR="00FA1453" w:rsidRPr="001009B6" w:rsidRDefault="00FA1453"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Имеет награды: медаль за долголетний добросовестный труд, 50 лет Победы в Великой Отечественной Войне, 55 лет победы в Великой Отечественной Войне.</w:t>
      </w:r>
    </w:p>
    <w:p w:rsidR="00FA1453" w:rsidRPr="001009B6" w:rsidRDefault="00FA1453" w:rsidP="00A34344">
      <w:pPr>
        <w:pStyle w:val="a7"/>
        <w:spacing w:line="360" w:lineRule="auto"/>
        <w:ind w:firstLine="708"/>
        <w:contextualSpacing/>
        <w:rPr>
          <w:rFonts w:ascii="Times New Roman" w:hAnsi="Times New Roman" w:cs="Times New Roman"/>
          <w:sz w:val="28"/>
          <w:szCs w:val="28"/>
        </w:rPr>
      </w:pPr>
      <w:r w:rsidRPr="001009B6">
        <w:rPr>
          <w:rFonts w:ascii="Times New Roman" w:hAnsi="Times New Roman" w:cs="Times New Roman"/>
          <w:sz w:val="28"/>
          <w:szCs w:val="28"/>
        </w:rPr>
        <w:t xml:space="preserve">Воспоминание: в годы Великой Отечественной Войны работала с 16 лет на приборостроительном заводе пайщицей.Работали голодными сутками, было </w:t>
      </w:r>
      <w:r w:rsidR="00A34344" w:rsidRPr="001009B6">
        <w:rPr>
          <w:rFonts w:ascii="Times New Roman" w:hAnsi="Times New Roman" w:cs="Times New Roman"/>
          <w:sz w:val="28"/>
          <w:szCs w:val="28"/>
        </w:rPr>
        <w:t>очень трудно.</w:t>
      </w:r>
    </w:p>
    <w:p w:rsidR="00C64737" w:rsidRPr="001009B6" w:rsidRDefault="00C64737"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Они работали под общим призывным лозунгом: «Все для фронта, все для победы!». Не падали духом, жили дружно, одной семьей. По вечерам- особенно в последние годы войны, когда приближалась победа, находили время и силы прогуляться по селу с задушевными песнями. И он пришла, долгожданная победа.</w:t>
      </w:r>
    </w:p>
    <w:p w:rsidR="00C64737" w:rsidRPr="001009B6" w:rsidRDefault="00C64737" w:rsidP="001D66C2">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Война! Мужское это дело, женское ли- там не разбирали. Тяжело было, конечно тяжело. Но они выстояли, победили. Низкий поклон вам за это, дорогие женщины!</w:t>
      </w:r>
    </w:p>
    <w:p w:rsidR="00D9667F" w:rsidRPr="001009B6" w:rsidRDefault="00D9667F" w:rsidP="001D66C2">
      <w:pPr>
        <w:pStyle w:val="a7"/>
        <w:spacing w:line="360" w:lineRule="auto"/>
        <w:contextualSpacing/>
        <w:rPr>
          <w:rFonts w:ascii="Times New Roman" w:hAnsi="Times New Roman" w:cs="Times New Roman"/>
          <w:sz w:val="28"/>
          <w:szCs w:val="28"/>
        </w:rPr>
      </w:pPr>
      <w:r w:rsidRPr="001009B6">
        <w:rPr>
          <w:rFonts w:ascii="Times New Roman" w:hAnsi="Times New Roman" w:cs="Times New Roman"/>
          <w:sz w:val="28"/>
          <w:szCs w:val="28"/>
        </w:rPr>
        <w:t>У каждого своя история, свой жизненный путь.</w:t>
      </w:r>
      <w:r w:rsidRPr="001009B6">
        <w:rPr>
          <w:rFonts w:ascii="Times New Roman" w:hAnsi="Times New Roman" w:cs="Times New Roman"/>
          <w:sz w:val="28"/>
          <w:szCs w:val="28"/>
        </w:rPr>
        <w:br/>
        <w:t>Чем дальше уходят в историю годы Великой Отечественной войны, тем глубже осознается важность этих дней, величие подвига народа и наших земляков.</w:t>
      </w:r>
    </w:p>
    <w:p w:rsidR="00D9667F" w:rsidRPr="001009B6" w:rsidRDefault="00D9667F"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Мирно течет сейчас жизнь в поселках, хуторах: по дорогам мчатся гружёные зерном машины, на полях работают комбайны, на пастбище пасутся стада, в своих огородах заняты женщины. Дети беззаботно катаются на велосипедах, с воодушевлением запускают в небо воздушного змея, ловят рыбу, а старики все чаще сидят на лавочках у своих домов и задумчиво перелистывают в памяти воспоминания о прожитой жизни, о своей молодости.</w:t>
      </w:r>
    </w:p>
    <w:p w:rsidR="00D9667F" w:rsidRPr="001009B6" w:rsidRDefault="00D9667F" w:rsidP="001D66C2">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 </w:t>
      </w:r>
      <w:r w:rsidR="00954FAE" w:rsidRPr="001009B6">
        <w:rPr>
          <w:rFonts w:ascii="Times New Roman" w:eastAsia="Times New Roman" w:hAnsi="Times New Roman" w:cs="Times New Roman"/>
          <w:color w:val="000000"/>
          <w:sz w:val="28"/>
          <w:szCs w:val="28"/>
        </w:rPr>
        <w:tab/>
      </w:r>
      <w:r w:rsidRPr="001009B6">
        <w:rPr>
          <w:rFonts w:ascii="Times New Roman" w:eastAsia="Times New Roman" w:hAnsi="Times New Roman" w:cs="Times New Roman"/>
          <w:color w:val="000000"/>
          <w:sz w:val="28"/>
          <w:szCs w:val="28"/>
        </w:rPr>
        <w:t>В грозные годы войны на этих полях шли ожесточенные сражения. Солдаты отдали свои жизни, шли под пули, чтобы прогнать врага, чтобы победить. Потому что на этой родной земле остались жены, матеря, дети. На плечи женщин и стариков выпало немало и большую помощь им оказывали дети – подростки. Они и в поле, и в мастерской, на ферме …</w:t>
      </w:r>
    </w:p>
    <w:p w:rsidR="0089773A" w:rsidRPr="001009B6" w:rsidRDefault="00D9667F" w:rsidP="001D66C2">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 </w:t>
      </w:r>
      <w:r w:rsidR="00954FAE" w:rsidRPr="001009B6">
        <w:rPr>
          <w:rFonts w:ascii="Times New Roman" w:eastAsia="Times New Roman" w:hAnsi="Times New Roman" w:cs="Times New Roman"/>
          <w:color w:val="000000"/>
          <w:sz w:val="28"/>
          <w:szCs w:val="28"/>
        </w:rPr>
        <w:tab/>
      </w:r>
      <w:r w:rsidRPr="001009B6">
        <w:rPr>
          <w:rFonts w:ascii="Times New Roman" w:eastAsia="Times New Roman" w:hAnsi="Times New Roman" w:cs="Times New Roman"/>
          <w:color w:val="000000"/>
          <w:sz w:val="28"/>
          <w:szCs w:val="28"/>
        </w:rPr>
        <w:t>Через много лет спустя, те детские воспоминания тружеников тыла помогут нам восстановить в памяти их суровые и страшные судьбы, ту обстановку и те тяготы жизни которые пережили они в свои детские годы. Нынешнему поколению нужно знать о детстве своих дедов, земляков, и нельзя забывать кокой ценой выжил и выстрадал наш народ в годы оккупации. Давным</w:t>
      </w:r>
      <w:r w:rsidR="00FA1453" w:rsidRPr="001009B6">
        <w:rPr>
          <w:rFonts w:ascii="Times New Roman" w:eastAsia="Times New Roman" w:hAnsi="Times New Roman" w:cs="Times New Roman"/>
          <w:color w:val="000000"/>
          <w:sz w:val="28"/>
          <w:szCs w:val="28"/>
        </w:rPr>
        <w:t>–</w:t>
      </w:r>
      <w:r w:rsidRPr="001009B6">
        <w:rPr>
          <w:rFonts w:ascii="Times New Roman" w:eastAsia="Times New Roman" w:hAnsi="Times New Roman" w:cs="Times New Roman"/>
          <w:color w:val="000000"/>
          <w:sz w:val="28"/>
          <w:szCs w:val="28"/>
        </w:rPr>
        <w:t>давно была война, и что же мы будем знать о той войне? Не дай бог такому повториться. Забыть прошлое – значит предать память о людях, погибших за счастье каждого из нас.</w:t>
      </w:r>
    </w:p>
    <w:p w:rsidR="00910943" w:rsidRPr="001009B6" w:rsidRDefault="004943D9" w:rsidP="00A34344">
      <w:pPr>
        <w:spacing w:after="0" w:line="360" w:lineRule="auto"/>
        <w:contextualSpacing/>
        <w:jc w:val="center"/>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3</w:t>
      </w:r>
      <w:r w:rsidR="00910943" w:rsidRPr="001009B6">
        <w:rPr>
          <w:rFonts w:ascii="Times New Roman" w:eastAsia="Times New Roman" w:hAnsi="Times New Roman" w:cs="Times New Roman"/>
          <w:color w:val="000000"/>
          <w:sz w:val="28"/>
          <w:szCs w:val="28"/>
        </w:rPr>
        <w:t>.</w:t>
      </w:r>
      <w:r w:rsidR="00A34344" w:rsidRPr="001009B6">
        <w:rPr>
          <w:rFonts w:ascii="Times New Roman" w:eastAsia="Times New Roman" w:hAnsi="Times New Roman" w:cs="Times New Roman"/>
          <w:color w:val="000000"/>
          <w:sz w:val="28"/>
          <w:szCs w:val="28"/>
        </w:rPr>
        <w:t>3</w:t>
      </w:r>
      <w:r w:rsidR="00910943" w:rsidRPr="001009B6">
        <w:rPr>
          <w:rFonts w:ascii="Times New Roman" w:eastAsia="Times New Roman" w:hAnsi="Times New Roman" w:cs="Times New Roman"/>
          <w:color w:val="000000"/>
          <w:sz w:val="28"/>
          <w:szCs w:val="28"/>
        </w:rPr>
        <w:t>. Война в жизни и судьбе</w:t>
      </w:r>
      <w:r w:rsidR="00DB499E" w:rsidRPr="001009B6">
        <w:rPr>
          <w:rFonts w:ascii="Times New Roman" w:eastAsia="Times New Roman" w:hAnsi="Times New Roman" w:cs="Times New Roman"/>
          <w:color w:val="000000"/>
          <w:sz w:val="28"/>
          <w:szCs w:val="28"/>
        </w:rPr>
        <w:t>Мощиной Лидии Анатольевны</w:t>
      </w:r>
      <w:r w:rsidR="00910943" w:rsidRPr="001009B6">
        <w:rPr>
          <w:rFonts w:ascii="Times New Roman" w:eastAsia="Times New Roman" w:hAnsi="Times New Roman" w:cs="Times New Roman"/>
          <w:color w:val="000000"/>
          <w:sz w:val="28"/>
          <w:szCs w:val="28"/>
        </w:rPr>
        <w:t>.</w:t>
      </w:r>
    </w:p>
    <w:p w:rsidR="00910943" w:rsidRPr="001009B6" w:rsidRDefault="00910943"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 xml:space="preserve">Подробнее </w:t>
      </w:r>
      <w:r w:rsidR="00723C96" w:rsidRPr="001009B6">
        <w:rPr>
          <w:rFonts w:ascii="Times New Roman" w:eastAsia="Times New Roman" w:hAnsi="Times New Roman" w:cs="Times New Roman"/>
          <w:color w:val="000000"/>
          <w:sz w:val="28"/>
          <w:szCs w:val="28"/>
        </w:rPr>
        <w:t>мы</w:t>
      </w:r>
      <w:r w:rsidRPr="001009B6">
        <w:rPr>
          <w:rFonts w:ascii="Times New Roman" w:eastAsia="Times New Roman" w:hAnsi="Times New Roman" w:cs="Times New Roman"/>
          <w:color w:val="000000"/>
          <w:sz w:val="28"/>
          <w:szCs w:val="28"/>
        </w:rPr>
        <w:t xml:space="preserve"> хо</w:t>
      </w:r>
      <w:r w:rsidR="00723C96" w:rsidRPr="001009B6">
        <w:rPr>
          <w:rFonts w:ascii="Times New Roman" w:eastAsia="Times New Roman" w:hAnsi="Times New Roman" w:cs="Times New Roman"/>
          <w:color w:val="000000"/>
          <w:sz w:val="28"/>
          <w:szCs w:val="28"/>
        </w:rPr>
        <w:t>тим</w:t>
      </w:r>
      <w:r w:rsidRPr="001009B6">
        <w:rPr>
          <w:rFonts w:ascii="Times New Roman" w:eastAsia="Times New Roman" w:hAnsi="Times New Roman" w:cs="Times New Roman"/>
          <w:color w:val="000000"/>
          <w:sz w:val="28"/>
          <w:szCs w:val="28"/>
        </w:rPr>
        <w:t xml:space="preserve"> рассказать о Мощин</w:t>
      </w:r>
      <w:r w:rsidR="00723C96" w:rsidRPr="001009B6">
        <w:rPr>
          <w:rFonts w:ascii="Times New Roman" w:eastAsia="Times New Roman" w:hAnsi="Times New Roman" w:cs="Times New Roman"/>
          <w:color w:val="000000"/>
          <w:sz w:val="28"/>
          <w:szCs w:val="28"/>
        </w:rPr>
        <w:t>ой</w:t>
      </w:r>
      <w:r w:rsidRPr="001009B6">
        <w:rPr>
          <w:rFonts w:ascii="Times New Roman" w:eastAsia="Times New Roman" w:hAnsi="Times New Roman" w:cs="Times New Roman"/>
          <w:color w:val="000000"/>
          <w:sz w:val="28"/>
          <w:szCs w:val="28"/>
        </w:rPr>
        <w:t xml:space="preserve"> Лиди</w:t>
      </w:r>
      <w:r w:rsidR="00723C96" w:rsidRPr="001009B6">
        <w:rPr>
          <w:rFonts w:ascii="Times New Roman" w:eastAsia="Times New Roman" w:hAnsi="Times New Roman" w:cs="Times New Roman"/>
          <w:color w:val="000000"/>
          <w:sz w:val="28"/>
          <w:szCs w:val="28"/>
        </w:rPr>
        <w:t>и</w:t>
      </w:r>
      <w:r w:rsidRPr="001009B6">
        <w:rPr>
          <w:rFonts w:ascii="Times New Roman" w:eastAsia="Times New Roman" w:hAnsi="Times New Roman" w:cs="Times New Roman"/>
          <w:color w:val="000000"/>
          <w:sz w:val="28"/>
          <w:szCs w:val="28"/>
        </w:rPr>
        <w:t xml:space="preserve"> Анатольевна 1928 г.р.</w:t>
      </w:r>
    </w:p>
    <w:p w:rsidR="00910943" w:rsidRPr="001009B6" w:rsidRDefault="00910943" w:rsidP="001D66C2">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Из воспоминаний Лидии Анатольевны: « В 1941 году пошла работать.</w:t>
      </w:r>
    </w:p>
    <w:p w:rsidR="00910943" w:rsidRPr="001009B6" w:rsidRDefault="00910943" w:rsidP="001D66C2">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lastRenderedPageBreak/>
        <w:t>Во время войны работала на строительстве Ферганского канала, а также на полях. Собирали урюк, хлопок, по вечерам пряла, шила рукавички для солдат. При строительстве канала запомнилось много детей с рюкзаками за спиной, а в них глина. Там же впервые увидела военнопленных.</w:t>
      </w:r>
    </w:p>
    <w:p w:rsidR="00910943" w:rsidRPr="001009B6" w:rsidRDefault="00910943" w:rsidP="001D66C2">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После победы поездка в Москву на строительство Мосэнергоцентраль.</w:t>
      </w:r>
    </w:p>
    <w:p w:rsidR="00910943" w:rsidRPr="001009B6" w:rsidRDefault="00910943" w:rsidP="001D66C2">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После Москвы работала в шахте «Карагандауголь», шахте «Кемеровоуголь». Работала на Шпицбергене машинистом вентилятора шахте. Позже приехала в Квасниковку, работала на заводе «Сигнал».</w:t>
      </w:r>
    </w:p>
    <w:p w:rsidR="00910943" w:rsidRPr="001009B6" w:rsidRDefault="00910943" w:rsidP="001D66C2">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 xml:space="preserve">  За свой труд Александра Лаврентьевна имеет несколько наград: медаль «За доблестный труд в ВОВ», медаль «Ветеран труда», несколько юбилейных медалей, одну из которых ей вручили совсем недавно.</w:t>
      </w:r>
    </w:p>
    <w:p w:rsidR="00AC146F" w:rsidRPr="001009B6" w:rsidRDefault="00AC146F" w:rsidP="001D66C2">
      <w:pPr>
        <w:spacing w:after="0" w:line="360" w:lineRule="auto"/>
        <w:contextualSpacing/>
        <w:jc w:val="both"/>
        <w:rPr>
          <w:rFonts w:ascii="Times New Roman" w:eastAsia="Times New Roman" w:hAnsi="Times New Roman" w:cs="Times New Roman"/>
          <w:color w:val="000000"/>
          <w:sz w:val="28"/>
          <w:szCs w:val="28"/>
        </w:rPr>
      </w:pPr>
    </w:p>
    <w:p w:rsidR="0089773A" w:rsidRPr="001009B6" w:rsidRDefault="00AC146F" w:rsidP="001D66C2">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noProof/>
          <w:color w:val="000000"/>
          <w:sz w:val="28"/>
          <w:szCs w:val="28"/>
        </w:rPr>
        <w:drawing>
          <wp:inline distT="0" distB="0" distL="0" distR="0">
            <wp:extent cx="2709333" cy="3586231"/>
            <wp:effectExtent l="0" t="0" r="0" b="0"/>
            <wp:docPr id="2" name="Рисунок 2" descr="C:\Users\user\Desktop\вов\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вов\1.jpe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7800" cy="3581400"/>
                    </a:xfrm>
                    <a:prstGeom prst="rect">
                      <a:avLst/>
                    </a:prstGeom>
                    <a:noFill/>
                    <a:ln>
                      <a:noFill/>
                    </a:ln>
                  </pic:spPr>
                </pic:pic>
              </a:graphicData>
            </a:graphic>
          </wp:inline>
        </w:drawing>
      </w:r>
      <w:r w:rsidRPr="001009B6">
        <w:rPr>
          <w:rFonts w:ascii="Times New Roman" w:eastAsia="Times New Roman" w:hAnsi="Times New Roman" w:cs="Times New Roman"/>
          <w:noProof/>
          <w:color w:val="000000"/>
          <w:sz w:val="28"/>
          <w:szCs w:val="28"/>
        </w:rPr>
        <w:drawing>
          <wp:anchor distT="0" distB="0" distL="114300" distR="114300" simplePos="0" relativeHeight="251658240" behindDoc="0" locked="0" layoutInCell="1" allowOverlap="1">
            <wp:simplePos x="0" y="0"/>
            <wp:positionH relativeFrom="column">
              <wp:posOffset>50800</wp:posOffset>
            </wp:positionH>
            <wp:positionV relativeFrom="paragraph">
              <wp:posOffset>-4445</wp:posOffset>
            </wp:positionV>
            <wp:extent cx="2641600" cy="3612515"/>
            <wp:effectExtent l="0" t="0" r="0" b="0"/>
            <wp:wrapSquare wrapText="bothSides"/>
            <wp:docPr id="1" name="Рисунок 1" descr="C:\Users\user\Desktop\вов\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вов\2.jpe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1600" cy="3612515"/>
                    </a:xfrm>
                    <a:prstGeom prst="rect">
                      <a:avLst/>
                    </a:prstGeom>
                    <a:noFill/>
                    <a:ln>
                      <a:noFill/>
                    </a:ln>
                  </pic:spPr>
                </pic:pic>
              </a:graphicData>
            </a:graphic>
          </wp:anchor>
        </w:drawing>
      </w:r>
    </w:p>
    <w:p w:rsidR="00AC146F" w:rsidRPr="001009B6" w:rsidRDefault="00AC146F" w:rsidP="001D66C2">
      <w:pPr>
        <w:spacing w:after="0" w:line="360" w:lineRule="auto"/>
        <w:contextualSpacing/>
        <w:jc w:val="both"/>
        <w:rPr>
          <w:rFonts w:ascii="Times New Roman" w:eastAsia="Times New Roman" w:hAnsi="Times New Roman" w:cs="Times New Roman"/>
          <w:b/>
          <w:bCs/>
          <w:color w:val="000000"/>
          <w:sz w:val="28"/>
          <w:szCs w:val="28"/>
        </w:rPr>
      </w:pPr>
    </w:p>
    <w:p w:rsidR="00AC146F" w:rsidRPr="001009B6" w:rsidRDefault="00AC146F" w:rsidP="001D66C2">
      <w:pPr>
        <w:spacing w:after="0" w:line="360" w:lineRule="auto"/>
        <w:contextualSpacing/>
        <w:jc w:val="both"/>
        <w:rPr>
          <w:rFonts w:ascii="Times New Roman" w:eastAsia="Times New Roman" w:hAnsi="Times New Roman" w:cs="Times New Roman"/>
          <w:b/>
          <w:bCs/>
          <w:color w:val="000000"/>
          <w:sz w:val="28"/>
          <w:szCs w:val="28"/>
        </w:rPr>
      </w:pPr>
      <w:r w:rsidRPr="001009B6">
        <w:rPr>
          <w:rFonts w:ascii="Times New Roman" w:eastAsia="Times New Roman" w:hAnsi="Times New Roman" w:cs="Times New Roman"/>
          <w:b/>
          <w:bCs/>
          <w:color w:val="000000"/>
          <w:sz w:val="28"/>
          <w:szCs w:val="28"/>
        </w:rPr>
        <w:t xml:space="preserve">Лида в1940 г. Перед Войной                                     Лида в 1942 г. </w:t>
      </w:r>
    </w:p>
    <w:p w:rsidR="00AC146F" w:rsidRPr="001009B6" w:rsidRDefault="00AC146F" w:rsidP="001D66C2">
      <w:pPr>
        <w:spacing w:after="0" w:line="360" w:lineRule="auto"/>
        <w:contextualSpacing/>
        <w:jc w:val="both"/>
        <w:rPr>
          <w:rFonts w:ascii="Times New Roman" w:eastAsia="Times New Roman" w:hAnsi="Times New Roman" w:cs="Times New Roman"/>
          <w:b/>
          <w:bCs/>
          <w:color w:val="000000"/>
          <w:sz w:val="28"/>
          <w:szCs w:val="28"/>
        </w:rPr>
      </w:pPr>
    </w:p>
    <w:p w:rsidR="00AC146F" w:rsidRPr="001009B6" w:rsidRDefault="00AC146F" w:rsidP="001D66C2">
      <w:pPr>
        <w:spacing w:after="0" w:line="360" w:lineRule="auto"/>
        <w:contextualSpacing/>
        <w:jc w:val="both"/>
        <w:rPr>
          <w:rFonts w:ascii="Times New Roman" w:eastAsia="Times New Roman" w:hAnsi="Times New Roman" w:cs="Times New Roman"/>
          <w:b/>
          <w:bCs/>
          <w:color w:val="000000"/>
          <w:sz w:val="28"/>
          <w:szCs w:val="28"/>
        </w:rPr>
      </w:pPr>
      <w:r w:rsidRPr="001009B6">
        <w:rPr>
          <w:rFonts w:ascii="Times New Roman" w:eastAsia="Times New Roman" w:hAnsi="Times New Roman" w:cs="Times New Roman"/>
          <w:b/>
          <w:bCs/>
          <w:noProof/>
          <w:color w:val="000000"/>
          <w:sz w:val="28"/>
          <w:szCs w:val="28"/>
        </w:rPr>
        <w:drawing>
          <wp:inline distT="0" distB="0" distL="0" distR="0">
            <wp:extent cx="4078537" cy="3048000"/>
            <wp:effectExtent l="0" t="0" r="0" b="0"/>
            <wp:docPr id="3" name="Рисунок 3" descr="C:\Users\user\Desktop\вов\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вов\3.jpeg"/>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78736" cy="3048148"/>
                    </a:xfrm>
                    <a:prstGeom prst="rect">
                      <a:avLst/>
                    </a:prstGeom>
                    <a:noFill/>
                    <a:ln>
                      <a:noFill/>
                    </a:ln>
                  </pic:spPr>
                </pic:pic>
              </a:graphicData>
            </a:graphic>
          </wp:inline>
        </w:drawing>
      </w:r>
      <w:r w:rsidR="00723C96" w:rsidRPr="001009B6">
        <w:rPr>
          <w:rFonts w:ascii="Times New Roman" w:eastAsia="Times New Roman" w:hAnsi="Times New Roman" w:cs="Times New Roman"/>
          <w:b/>
          <w:bCs/>
          <w:noProof/>
          <w:color w:val="000000"/>
          <w:sz w:val="28"/>
          <w:szCs w:val="28"/>
        </w:rPr>
        <w:drawing>
          <wp:inline distT="0" distB="0" distL="0" distR="0">
            <wp:extent cx="4087770" cy="3093032"/>
            <wp:effectExtent l="0" t="0" r="0" b="0"/>
            <wp:docPr id="5" name="Рисунок 5" descr="C:\Users\user\Desktop\вов\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вов\5.jpeg"/>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87838" cy="3093083"/>
                    </a:xfrm>
                    <a:prstGeom prst="rect">
                      <a:avLst/>
                    </a:prstGeom>
                    <a:noFill/>
                    <a:ln>
                      <a:noFill/>
                    </a:ln>
                  </pic:spPr>
                </pic:pic>
              </a:graphicData>
            </a:graphic>
          </wp:inline>
        </w:drawing>
      </w:r>
    </w:p>
    <w:p w:rsidR="00723C96" w:rsidRPr="001009B6" w:rsidRDefault="00723C96" w:rsidP="001D66C2">
      <w:pPr>
        <w:spacing w:after="0" w:line="360" w:lineRule="auto"/>
        <w:contextualSpacing/>
        <w:jc w:val="both"/>
        <w:rPr>
          <w:rFonts w:ascii="Times New Roman" w:eastAsia="Times New Roman" w:hAnsi="Times New Roman" w:cs="Times New Roman"/>
          <w:b/>
          <w:bCs/>
          <w:color w:val="000000"/>
          <w:sz w:val="28"/>
          <w:szCs w:val="28"/>
        </w:rPr>
      </w:pPr>
    </w:p>
    <w:p w:rsidR="00723C96" w:rsidRPr="001009B6" w:rsidRDefault="00723C96" w:rsidP="001D66C2">
      <w:pPr>
        <w:spacing w:after="0" w:line="360" w:lineRule="auto"/>
        <w:contextualSpacing/>
        <w:jc w:val="both"/>
        <w:rPr>
          <w:rFonts w:ascii="Times New Roman" w:eastAsia="Times New Roman" w:hAnsi="Times New Roman" w:cs="Times New Roman"/>
          <w:b/>
          <w:bCs/>
          <w:color w:val="000000"/>
          <w:sz w:val="28"/>
          <w:szCs w:val="28"/>
        </w:rPr>
      </w:pPr>
      <w:r w:rsidRPr="001009B6">
        <w:rPr>
          <w:rFonts w:ascii="Times New Roman" w:eastAsia="Times New Roman" w:hAnsi="Times New Roman" w:cs="Times New Roman"/>
          <w:b/>
          <w:bCs/>
          <w:color w:val="000000"/>
          <w:sz w:val="28"/>
          <w:szCs w:val="28"/>
        </w:rPr>
        <w:t>Рудник Пирамида остров «Шп</w:t>
      </w:r>
      <w:r w:rsidR="000D60AC" w:rsidRPr="001009B6">
        <w:rPr>
          <w:rFonts w:ascii="Times New Roman" w:eastAsia="Times New Roman" w:hAnsi="Times New Roman" w:cs="Times New Roman"/>
          <w:b/>
          <w:bCs/>
          <w:color w:val="000000"/>
          <w:sz w:val="28"/>
          <w:szCs w:val="28"/>
        </w:rPr>
        <w:t xml:space="preserve">ицберген»              </w:t>
      </w:r>
      <w:r w:rsidRPr="001009B6">
        <w:rPr>
          <w:rFonts w:ascii="Times New Roman" w:eastAsia="Times New Roman" w:hAnsi="Times New Roman" w:cs="Times New Roman"/>
          <w:b/>
          <w:bCs/>
          <w:color w:val="000000"/>
          <w:sz w:val="28"/>
          <w:szCs w:val="28"/>
        </w:rPr>
        <w:t xml:space="preserve"> Остров «Шпицберген»    1956 год</w:t>
      </w:r>
    </w:p>
    <w:p w:rsidR="00AA5FD9" w:rsidRPr="001009B6" w:rsidRDefault="00AA5FD9" w:rsidP="001D66C2">
      <w:pPr>
        <w:spacing w:after="0" w:line="360" w:lineRule="auto"/>
        <w:contextualSpacing/>
        <w:jc w:val="both"/>
        <w:rPr>
          <w:rFonts w:ascii="Times New Roman" w:eastAsia="Times New Roman" w:hAnsi="Times New Roman" w:cs="Times New Roman"/>
          <w:b/>
          <w:bCs/>
          <w:color w:val="000000"/>
          <w:sz w:val="28"/>
          <w:szCs w:val="28"/>
        </w:rPr>
      </w:pPr>
    </w:p>
    <w:p w:rsidR="00723C96" w:rsidRPr="001009B6" w:rsidRDefault="00723C96" w:rsidP="001D66C2">
      <w:pPr>
        <w:spacing w:after="0" w:line="360" w:lineRule="auto"/>
        <w:contextualSpacing/>
        <w:jc w:val="both"/>
        <w:rPr>
          <w:rFonts w:ascii="Times New Roman" w:eastAsia="Times New Roman" w:hAnsi="Times New Roman" w:cs="Times New Roman"/>
          <w:b/>
          <w:bCs/>
          <w:color w:val="000000"/>
          <w:sz w:val="28"/>
          <w:szCs w:val="28"/>
        </w:rPr>
      </w:pPr>
      <w:r w:rsidRPr="001009B6">
        <w:rPr>
          <w:rFonts w:ascii="Times New Roman" w:eastAsia="Times New Roman" w:hAnsi="Times New Roman" w:cs="Times New Roman"/>
          <w:b/>
          <w:bCs/>
          <w:noProof/>
          <w:color w:val="000000"/>
          <w:sz w:val="28"/>
          <w:szCs w:val="28"/>
        </w:rPr>
        <w:drawing>
          <wp:anchor distT="0" distB="0" distL="114300" distR="114300" simplePos="0" relativeHeight="251668480" behindDoc="0" locked="0" layoutInCell="1" allowOverlap="1">
            <wp:simplePos x="0" y="0"/>
            <wp:positionH relativeFrom="column">
              <wp:posOffset>-3175</wp:posOffset>
            </wp:positionH>
            <wp:positionV relativeFrom="paragraph">
              <wp:posOffset>4445</wp:posOffset>
            </wp:positionV>
            <wp:extent cx="2886075" cy="3310255"/>
            <wp:effectExtent l="0" t="0" r="0" b="0"/>
            <wp:wrapSquare wrapText="bothSides"/>
            <wp:docPr id="6" name="Рисунок 6" descr="C:\Users\user\Desktop\вов\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вов\4.jpe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075" cy="3310255"/>
                    </a:xfrm>
                    <a:prstGeom prst="rect">
                      <a:avLst/>
                    </a:prstGeom>
                    <a:noFill/>
                    <a:ln>
                      <a:noFill/>
                    </a:ln>
                  </pic:spPr>
                </pic:pic>
              </a:graphicData>
            </a:graphic>
          </wp:anchor>
        </w:drawing>
      </w:r>
    </w:p>
    <w:p w:rsidR="006B5403" w:rsidRPr="001009B6" w:rsidRDefault="006B5403" w:rsidP="001D66C2">
      <w:pPr>
        <w:spacing w:after="0" w:line="360" w:lineRule="auto"/>
        <w:contextualSpacing/>
        <w:jc w:val="both"/>
        <w:rPr>
          <w:rFonts w:ascii="Times New Roman" w:eastAsia="Times New Roman" w:hAnsi="Times New Roman" w:cs="Times New Roman"/>
          <w:b/>
          <w:bCs/>
          <w:color w:val="000000"/>
          <w:sz w:val="28"/>
          <w:szCs w:val="28"/>
        </w:rPr>
      </w:pPr>
      <w:r w:rsidRPr="001009B6">
        <w:rPr>
          <w:rFonts w:ascii="Times New Roman" w:eastAsia="Times New Roman" w:hAnsi="Times New Roman" w:cs="Times New Roman"/>
          <w:b/>
          <w:bCs/>
          <w:color w:val="000000"/>
          <w:sz w:val="28"/>
          <w:szCs w:val="28"/>
        </w:rPr>
        <w:t>Лидия Анатольевна работа</w:t>
      </w:r>
      <w:r w:rsidR="00EF4091" w:rsidRPr="001009B6">
        <w:rPr>
          <w:rFonts w:ascii="Times New Roman" w:eastAsia="Times New Roman" w:hAnsi="Times New Roman" w:cs="Times New Roman"/>
          <w:b/>
          <w:bCs/>
          <w:color w:val="000000"/>
          <w:sz w:val="28"/>
          <w:szCs w:val="28"/>
        </w:rPr>
        <w:t>ла</w:t>
      </w:r>
      <w:r w:rsidRPr="001009B6">
        <w:rPr>
          <w:rFonts w:ascii="Times New Roman" w:eastAsia="Times New Roman" w:hAnsi="Times New Roman" w:cs="Times New Roman"/>
          <w:b/>
          <w:bCs/>
          <w:color w:val="000000"/>
          <w:sz w:val="28"/>
          <w:szCs w:val="28"/>
        </w:rPr>
        <w:t xml:space="preserve"> на заводе «Сигнал» охранником</w:t>
      </w:r>
      <w:r w:rsidR="00EF4091" w:rsidRPr="001009B6">
        <w:rPr>
          <w:rFonts w:ascii="Times New Roman" w:eastAsia="Times New Roman" w:hAnsi="Times New Roman" w:cs="Times New Roman"/>
          <w:b/>
          <w:bCs/>
          <w:color w:val="000000"/>
          <w:sz w:val="28"/>
          <w:szCs w:val="28"/>
        </w:rPr>
        <w:t>,</w:t>
      </w:r>
      <w:r w:rsidRPr="001009B6">
        <w:rPr>
          <w:rFonts w:ascii="Times New Roman" w:eastAsia="Times New Roman" w:hAnsi="Times New Roman" w:cs="Times New Roman"/>
          <w:b/>
          <w:bCs/>
          <w:color w:val="000000"/>
          <w:sz w:val="28"/>
          <w:szCs w:val="28"/>
        </w:rPr>
        <w:t xml:space="preserve"> 1996 год </w:t>
      </w:r>
    </w:p>
    <w:p w:rsidR="00AA5FD9" w:rsidRPr="001009B6" w:rsidRDefault="00AA5FD9" w:rsidP="001D66C2">
      <w:pPr>
        <w:spacing w:after="0" w:line="360" w:lineRule="auto"/>
        <w:ind w:firstLine="708"/>
        <w:contextualSpacing/>
        <w:jc w:val="both"/>
        <w:rPr>
          <w:rFonts w:ascii="Times New Roman" w:eastAsia="Times New Roman" w:hAnsi="Times New Roman" w:cs="Times New Roman"/>
          <w:color w:val="000000"/>
          <w:sz w:val="28"/>
          <w:szCs w:val="28"/>
        </w:rPr>
      </w:pPr>
    </w:p>
    <w:p w:rsidR="00AA5FD9" w:rsidRPr="001009B6" w:rsidRDefault="00AA5FD9" w:rsidP="001D66C2">
      <w:pPr>
        <w:spacing w:after="0" w:line="360" w:lineRule="auto"/>
        <w:ind w:firstLine="708"/>
        <w:contextualSpacing/>
        <w:jc w:val="both"/>
        <w:rPr>
          <w:rFonts w:ascii="Times New Roman" w:eastAsia="Times New Roman" w:hAnsi="Times New Roman" w:cs="Times New Roman"/>
          <w:color w:val="000000"/>
          <w:sz w:val="28"/>
          <w:szCs w:val="28"/>
        </w:rPr>
      </w:pPr>
    </w:p>
    <w:p w:rsidR="005064CC" w:rsidRPr="001009B6" w:rsidRDefault="006B5403"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lastRenderedPageBreak/>
        <w:t>Глядя на эту женщину, не скажешь, что ей пришлось столько пережить. Только набегавшие время от времен</w:t>
      </w:r>
      <w:r w:rsidR="00AA5FD9" w:rsidRPr="001009B6">
        <w:rPr>
          <w:rFonts w:ascii="Times New Roman" w:eastAsia="Times New Roman" w:hAnsi="Times New Roman" w:cs="Times New Roman"/>
          <w:color w:val="000000"/>
          <w:sz w:val="28"/>
          <w:szCs w:val="28"/>
        </w:rPr>
        <w:t xml:space="preserve">и слёзы говорили сами за себя. </w:t>
      </w:r>
      <w:r w:rsidRPr="001009B6">
        <w:rPr>
          <w:rFonts w:ascii="Times New Roman" w:eastAsia="Times New Roman" w:hAnsi="Times New Roman" w:cs="Times New Roman"/>
          <w:color w:val="000000"/>
          <w:sz w:val="28"/>
          <w:szCs w:val="28"/>
        </w:rPr>
        <w:t>Из рассказа Лидии Анатольевны мы узнали лишь самую малость того, что она пережила</w:t>
      </w:r>
      <w:r w:rsidR="00AA5FD9" w:rsidRPr="001009B6">
        <w:rPr>
          <w:rFonts w:ascii="Times New Roman" w:eastAsia="Times New Roman" w:hAnsi="Times New Roman" w:cs="Times New Roman"/>
          <w:color w:val="000000"/>
          <w:sz w:val="28"/>
          <w:szCs w:val="28"/>
        </w:rPr>
        <w:t xml:space="preserve">. Нам  </w:t>
      </w:r>
      <w:r w:rsidRPr="001009B6">
        <w:rPr>
          <w:rFonts w:ascii="Times New Roman" w:eastAsia="Times New Roman" w:hAnsi="Times New Roman" w:cs="Times New Roman"/>
          <w:color w:val="000000"/>
          <w:sz w:val="28"/>
          <w:szCs w:val="28"/>
        </w:rPr>
        <w:t>было невыносимо больно и как – то по – особенному щемило сердце. Всю дорогу мы повторяли: «Не приведи, Господи, пережить такое». Лидия Анатольевна и живёт одной мыслью, чтобы её дети, внуки и правнуки были счастливы и жили в мирное время</w:t>
      </w:r>
      <w:r w:rsidR="005064CC" w:rsidRPr="001009B6">
        <w:rPr>
          <w:rFonts w:ascii="Times New Roman" w:eastAsia="Times New Roman" w:hAnsi="Times New Roman" w:cs="Times New Roman"/>
          <w:color w:val="000000"/>
          <w:sz w:val="28"/>
          <w:szCs w:val="28"/>
        </w:rPr>
        <w:t>.</w:t>
      </w:r>
    </w:p>
    <w:p w:rsidR="00AA5FD9" w:rsidRPr="001009B6" w:rsidRDefault="00AA5FD9" w:rsidP="001D66C2">
      <w:pPr>
        <w:spacing w:after="0" w:line="360" w:lineRule="auto"/>
        <w:ind w:firstLine="708"/>
        <w:contextualSpacing/>
        <w:jc w:val="both"/>
        <w:rPr>
          <w:rFonts w:ascii="Times New Roman" w:eastAsia="Times New Roman" w:hAnsi="Times New Roman" w:cs="Times New Roman"/>
          <w:color w:val="000000"/>
          <w:sz w:val="28"/>
          <w:szCs w:val="28"/>
        </w:rPr>
      </w:pPr>
    </w:p>
    <w:p w:rsidR="005064CC" w:rsidRPr="001009B6" w:rsidRDefault="005064CC" w:rsidP="001D66C2">
      <w:pPr>
        <w:spacing w:after="0" w:line="360" w:lineRule="auto"/>
        <w:contextualSpacing/>
        <w:jc w:val="both"/>
        <w:rPr>
          <w:rFonts w:ascii="Times New Roman" w:eastAsia="Times New Roman" w:hAnsi="Times New Roman" w:cs="Times New Roman"/>
          <w:color w:val="000000"/>
          <w:sz w:val="28"/>
          <w:szCs w:val="28"/>
        </w:rPr>
      </w:pPr>
      <w:r w:rsidRPr="001009B6">
        <w:rPr>
          <w:noProof/>
          <w:sz w:val="28"/>
          <w:szCs w:val="28"/>
        </w:rPr>
        <w:drawing>
          <wp:inline distT="0" distB="0" distL="0" distR="0">
            <wp:extent cx="7126014" cy="4007393"/>
            <wp:effectExtent l="0" t="0" r="0" b="0"/>
            <wp:docPr id="7" name="Рисунок 7" descr="C:\Users\user\Desktop\ф\SAM_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SAM_0231.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84858" cy="4040484"/>
                    </a:xfrm>
                    <a:prstGeom prst="rect">
                      <a:avLst/>
                    </a:prstGeom>
                    <a:noFill/>
                    <a:ln>
                      <a:noFill/>
                    </a:ln>
                  </pic:spPr>
                </pic:pic>
              </a:graphicData>
            </a:graphic>
          </wp:inline>
        </w:drawing>
      </w:r>
    </w:p>
    <w:p w:rsidR="00AA5FD9" w:rsidRPr="001009B6" w:rsidRDefault="00AA5FD9" w:rsidP="00AA5FD9">
      <w:pPr>
        <w:spacing w:after="0" w:line="360" w:lineRule="auto"/>
        <w:contextualSpacing/>
        <w:rPr>
          <w:rFonts w:ascii="Times New Roman" w:eastAsia="Times New Roman" w:hAnsi="Times New Roman" w:cs="Times New Roman"/>
          <w:b/>
          <w:bCs/>
          <w:color w:val="000000"/>
          <w:sz w:val="28"/>
          <w:szCs w:val="28"/>
        </w:rPr>
      </w:pPr>
    </w:p>
    <w:p w:rsidR="005064CC" w:rsidRPr="001009B6" w:rsidRDefault="005064CC" w:rsidP="00AA5FD9">
      <w:pPr>
        <w:spacing w:after="0" w:line="360" w:lineRule="auto"/>
        <w:contextualSpacing/>
        <w:rPr>
          <w:rFonts w:ascii="Times New Roman" w:eastAsia="Times New Roman" w:hAnsi="Times New Roman" w:cs="Times New Roman"/>
          <w:b/>
          <w:bCs/>
          <w:color w:val="000000"/>
          <w:sz w:val="28"/>
          <w:szCs w:val="28"/>
        </w:rPr>
      </w:pPr>
      <w:r w:rsidRPr="001009B6">
        <w:rPr>
          <w:rFonts w:ascii="Times New Roman" w:eastAsia="Times New Roman" w:hAnsi="Times New Roman" w:cs="Times New Roman"/>
          <w:b/>
          <w:bCs/>
          <w:color w:val="000000"/>
          <w:sz w:val="28"/>
          <w:szCs w:val="28"/>
        </w:rPr>
        <w:t xml:space="preserve">Ребята 5 класса с с. Квасниковка с классным руководителем Кордик Ольгой Николаевной </w:t>
      </w:r>
      <w:r w:rsidR="00FD4E87" w:rsidRPr="001009B6">
        <w:rPr>
          <w:rFonts w:ascii="Times New Roman" w:eastAsia="Times New Roman" w:hAnsi="Times New Roman" w:cs="Times New Roman"/>
          <w:b/>
          <w:bCs/>
          <w:color w:val="000000"/>
          <w:sz w:val="28"/>
          <w:szCs w:val="28"/>
        </w:rPr>
        <w:t xml:space="preserve">вручают </w:t>
      </w:r>
      <w:r w:rsidRPr="001009B6">
        <w:rPr>
          <w:rFonts w:ascii="Times New Roman" w:eastAsia="Times New Roman" w:hAnsi="Times New Roman" w:cs="Times New Roman"/>
          <w:b/>
          <w:bCs/>
          <w:color w:val="000000"/>
          <w:sz w:val="28"/>
          <w:szCs w:val="28"/>
        </w:rPr>
        <w:t>Лиди</w:t>
      </w:r>
      <w:r w:rsidR="00FD4E87" w:rsidRPr="001009B6">
        <w:rPr>
          <w:rFonts w:ascii="Times New Roman" w:eastAsia="Times New Roman" w:hAnsi="Times New Roman" w:cs="Times New Roman"/>
          <w:b/>
          <w:bCs/>
          <w:color w:val="000000"/>
          <w:sz w:val="28"/>
          <w:szCs w:val="28"/>
        </w:rPr>
        <w:t>и</w:t>
      </w:r>
      <w:r w:rsidRPr="001009B6">
        <w:rPr>
          <w:rFonts w:ascii="Times New Roman" w:eastAsia="Times New Roman" w:hAnsi="Times New Roman" w:cs="Times New Roman"/>
          <w:b/>
          <w:bCs/>
          <w:color w:val="000000"/>
          <w:sz w:val="28"/>
          <w:szCs w:val="28"/>
        </w:rPr>
        <w:t xml:space="preserve"> Анатольевн</w:t>
      </w:r>
      <w:r w:rsidR="00FD4E87" w:rsidRPr="001009B6">
        <w:rPr>
          <w:rFonts w:ascii="Times New Roman" w:eastAsia="Times New Roman" w:hAnsi="Times New Roman" w:cs="Times New Roman"/>
          <w:b/>
          <w:bCs/>
          <w:color w:val="000000"/>
          <w:sz w:val="28"/>
          <w:szCs w:val="28"/>
        </w:rPr>
        <w:t>е</w:t>
      </w:r>
      <w:r w:rsidRPr="001009B6">
        <w:rPr>
          <w:rFonts w:ascii="Times New Roman" w:eastAsia="Times New Roman" w:hAnsi="Times New Roman" w:cs="Times New Roman"/>
          <w:b/>
          <w:bCs/>
          <w:color w:val="000000"/>
          <w:sz w:val="28"/>
          <w:szCs w:val="28"/>
        </w:rPr>
        <w:t xml:space="preserve"> медаль «70 лет Победы».</w:t>
      </w:r>
    </w:p>
    <w:p w:rsidR="00A34344" w:rsidRPr="001009B6" w:rsidRDefault="00A34344" w:rsidP="00AA5FD9">
      <w:pPr>
        <w:spacing w:after="0" w:line="360" w:lineRule="auto"/>
        <w:contextualSpacing/>
        <w:rPr>
          <w:rFonts w:ascii="Times New Roman" w:eastAsia="Times New Roman" w:hAnsi="Times New Roman" w:cs="Times New Roman"/>
          <w:b/>
          <w:bCs/>
          <w:color w:val="000000"/>
          <w:sz w:val="28"/>
          <w:szCs w:val="28"/>
        </w:rPr>
      </w:pPr>
    </w:p>
    <w:p w:rsidR="005064CC" w:rsidRPr="001009B6" w:rsidRDefault="00A34344" w:rsidP="001D66C2">
      <w:pPr>
        <w:spacing w:after="0" w:line="360" w:lineRule="auto"/>
        <w:contextualSpacing/>
        <w:rPr>
          <w:rFonts w:ascii="Times New Roman" w:eastAsia="Times New Roman" w:hAnsi="Times New Roman" w:cs="Times New Roman"/>
          <w:b/>
          <w:bCs/>
          <w:color w:val="000000"/>
          <w:sz w:val="28"/>
          <w:szCs w:val="28"/>
        </w:rPr>
      </w:pPr>
      <w:r w:rsidRPr="001009B6">
        <w:rPr>
          <w:rFonts w:ascii="Times New Roman" w:eastAsia="Times New Roman" w:hAnsi="Times New Roman" w:cs="Times New Roman"/>
          <w:noProof/>
          <w:color w:val="000000"/>
          <w:sz w:val="28"/>
          <w:szCs w:val="28"/>
        </w:rPr>
        <w:drawing>
          <wp:inline distT="0" distB="0" distL="0" distR="0">
            <wp:extent cx="7120766" cy="4004442"/>
            <wp:effectExtent l="0" t="0" r="0" b="0"/>
            <wp:docPr id="27" name="Рисунок 27" descr="C:\Users\user\Desktop\ф\SAM_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SAM_0235.JP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125673" cy="4007201"/>
                    </a:xfrm>
                    <a:prstGeom prst="rect">
                      <a:avLst/>
                    </a:prstGeom>
                    <a:noFill/>
                    <a:ln>
                      <a:noFill/>
                    </a:ln>
                  </pic:spPr>
                </pic:pic>
              </a:graphicData>
            </a:graphic>
          </wp:inline>
        </w:drawing>
      </w:r>
    </w:p>
    <w:p w:rsidR="005064CC" w:rsidRPr="001009B6" w:rsidRDefault="005064CC" w:rsidP="001D66C2">
      <w:pPr>
        <w:spacing w:after="0" w:line="360" w:lineRule="auto"/>
        <w:contextualSpacing/>
        <w:rPr>
          <w:rFonts w:ascii="Times New Roman" w:eastAsia="Times New Roman" w:hAnsi="Times New Roman" w:cs="Times New Roman"/>
          <w:b/>
          <w:bCs/>
          <w:color w:val="000000"/>
          <w:sz w:val="28"/>
          <w:szCs w:val="28"/>
        </w:rPr>
      </w:pPr>
    </w:p>
    <w:p w:rsidR="00AA5FD9" w:rsidRPr="001009B6" w:rsidRDefault="00AA5FD9">
      <w:pPr>
        <w:rPr>
          <w:rFonts w:ascii="Times New Roman" w:eastAsia="Times New Roman" w:hAnsi="Times New Roman" w:cs="Times New Roman"/>
          <w:b/>
          <w:bCs/>
          <w:color w:val="000000"/>
          <w:sz w:val="28"/>
          <w:szCs w:val="28"/>
        </w:rPr>
      </w:pPr>
      <w:r w:rsidRPr="001009B6">
        <w:rPr>
          <w:rFonts w:ascii="Times New Roman" w:eastAsia="Times New Roman" w:hAnsi="Times New Roman" w:cs="Times New Roman"/>
          <w:b/>
          <w:bCs/>
          <w:color w:val="000000"/>
          <w:sz w:val="28"/>
          <w:szCs w:val="28"/>
        </w:rPr>
        <w:br w:type="page"/>
      </w:r>
    </w:p>
    <w:p w:rsidR="00A34344" w:rsidRPr="001009B6" w:rsidRDefault="00A34344" w:rsidP="001D66C2">
      <w:pPr>
        <w:spacing w:after="0" w:line="360" w:lineRule="auto"/>
        <w:contextualSpacing/>
        <w:rPr>
          <w:rFonts w:ascii="Times New Roman" w:eastAsia="Times New Roman" w:hAnsi="Times New Roman" w:cs="Times New Roman"/>
          <w:b/>
          <w:bCs/>
          <w:color w:val="000000"/>
          <w:sz w:val="28"/>
          <w:szCs w:val="28"/>
        </w:rPr>
      </w:pPr>
    </w:p>
    <w:p w:rsidR="00D9667F" w:rsidRPr="001009B6" w:rsidRDefault="004943D9" w:rsidP="001D66C2">
      <w:pPr>
        <w:spacing w:after="0" w:line="360" w:lineRule="auto"/>
        <w:contextualSpacing/>
        <w:jc w:val="center"/>
        <w:rPr>
          <w:rFonts w:ascii="Times New Roman" w:eastAsia="Times New Roman" w:hAnsi="Times New Roman" w:cs="Times New Roman"/>
          <w:b/>
          <w:bCs/>
          <w:color w:val="000000"/>
          <w:sz w:val="28"/>
          <w:szCs w:val="28"/>
        </w:rPr>
      </w:pPr>
      <w:r w:rsidRPr="001009B6">
        <w:rPr>
          <w:rFonts w:ascii="Times New Roman" w:eastAsia="Times New Roman" w:hAnsi="Times New Roman" w:cs="Times New Roman"/>
          <w:b/>
          <w:bCs/>
          <w:color w:val="000000"/>
          <w:sz w:val="28"/>
          <w:szCs w:val="28"/>
        </w:rPr>
        <w:t>4</w:t>
      </w:r>
      <w:r w:rsidR="00D9667F" w:rsidRPr="001009B6">
        <w:rPr>
          <w:rFonts w:ascii="Times New Roman" w:eastAsia="Times New Roman" w:hAnsi="Times New Roman" w:cs="Times New Roman"/>
          <w:b/>
          <w:bCs/>
          <w:color w:val="000000"/>
          <w:sz w:val="28"/>
          <w:szCs w:val="28"/>
        </w:rPr>
        <w:t>. Помним и гордимся</w:t>
      </w:r>
    </w:p>
    <w:p w:rsidR="002B4745" w:rsidRPr="001009B6" w:rsidRDefault="002B4745" w:rsidP="001D66C2">
      <w:pPr>
        <w:spacing w:after="0" w:line="360" w:lineRule="auto"/>
        <w:contextualSpacing/>
        <w:jc w:val="both"/>
        <w:rPr>
          <w:rFonts w:ascii="Times New Roman" w:eastAsia="Times New Roman" w:hAnsi="Times New Roman" w:cs="Times New Roman"/>
          <w:color w:val="000000"/>
          <w:sz w:val="28"/>
          <w:szCs w:val="28"/>
        </w:rPr>
      </w:pPr>
    </w:p>
    <w:p w:rsidR="00D9667F" w:rsidRPr="001009B6" w:rsidRDefault="00D9667F" w:rsidP="00A34344">
      <w:pPr>
        <w:spacing w:after="0" w:line="240" w:lineRule="auto"/>
        <w:contextualSpacing/>
        <w:jc w:val="right"/>
        <w:rPr>
          <w:rFonts w:ascii="Times New Roman" w:eastAsia="Times New Roman" w:hAnsi="Times New Roman" w:cs="Times New Roman"/>
          <w:i/>
          <w:iCs/>
          <w:color w:val="000000"/>
          <w:sz w:val="28"/>
          <w:szCs w:val="28"/>
        </w:rPr>
      </w:pPr>
      <w:r w:rsidRPr="001009B6">
        <w:rPr>
          <w:rFonts w:ascii="Times New Roman" w:eastAsia="Times New Roman" w:hAnsi="Times New Roman" w:cs="Times New Roman"/>
          <w:i/>
          <w:iCs/>
          <w:color w:val="000000"/>
          <w:sz w:val="28"/>
          <w:szCs w:val="28"/>
        </w:rPr>
        <w:t>Давно окончилась война.</w:t>
      </w:r>
      <w:r w:rsidRPr="001009B6">
        <w:rPr>
          <w:rFonts w:ascii="Times New Roman" w:eastAsia="Times New Roman" w:hAnsi="Times New Roman" w:cs="Times New Roman"/>
          <w:color w:val="000000"/>
          <w:sz w:val="28"/>
          <w:szCs w:val="28"/>
        </w:rPr>
        <w:br/>
      </w:r>
      <w:r w:rsidRPr="001009B6">
        <w:rPr>
          <w:rFonts w:ascii="Times New Roman" w:eastAsia="Times New Roman" w:hAnsi="Times New Roman" w:cs="Times New Roman"/>
          <w:i/>
          <w:iCs/>
          <w:color w:val="000000"/>
          <w:sz w:val="28"/>
          <w:szCs w:val="28"/>
        </w:rPr>
        <w:t>Давно ушли в запас солдаты.</w:t>
      </w:r>
      <w:r w:rsidRPr="001009B6">
        <w:rPr>
          <w:rFonts w:ascii="Times New Roman" w:eastAsia="Times New Roman" w:hAnsi="Times New Roman" w:cs="Times New Roman"/>
          <w:color w:val="000000"/>
          <w:sz w:val="28"/>
          <w:szCs w:val="28"/>
        </w:rPr>
        <w:br/>
      </w:r>
      <w:r w:rsidRPr="001009B6">
        <w:rPr>
          <w:rFonts w:ascii="Times New Roman" w:eastAsia="Times New Roman" w:hAnsi="Times New Roman" w:cs="Times New Roman"/>
          <w:i/>
          <w:iCs/>
          <w:color w:val="000000"/>
          <w:sz w:val="28"/>
          <w:szCs w:val="28"/>
        </w:rPr>
        <w:t>Но боль о ней всегда жива,</w:t>
      </w:r>
      <w:r w:rsidRPr="001009B6">
        <w:rPr>
          <w:rFonts w:ascii="Times New Roman" w:eastAsia="Times New Roman" w:hAnsi="Times New Roman" w:cs="Times New Roman"/>
          <w:color w:val="000000"/>
          <w:sz w:val="28"/>
          <w:szCs w:val="28"/>
        </w:rPr>
        <w:br/>
      </w:r>
      <w:r w:rsidRPr="001009B6">
        <w:rPr>
          <w:rFonts w:ascii="Times New Roman" w:eastAsia="Times New Roman" w:hAnsi="Times New Roman" w:cs="Times New Roman"/>
          <w:i/>
          <w:iCs/>
          <w:color w:val="000000"/>
          <w:sz w:val="28"/>
          <w:szCs w:val="28"/>
        </w:rPr>
        <w:t>Мы знать должны, какой была</w:t>
      </w:r>
      <w:r w:rsidRPr="001009B6">
        <w:rPr>
          <w:rFonts w:ascii="Times New Roman" w:eastAsia="Times New Roman" w:hAnsi="Times New Roman" w:cs="Times New Roman"/>
          <w:color w:val="000000"/>
          <w:sz w:val="28"/>
          <w:szCs w:val="28"/>
        </w:rPr>
        <w:br/>
      </w:r>
      <w:r w:rsidRPr="001009B6">
        <w:rPr>
          <w:rFonts w:ascii="Times New Roman" w:eastAsia="Times New Roman" w:hAnsi="Times New Roman" w:cs="Times New Roman"/>
          <w:i/>
          <w:iCs/>
          <w:color w:val="000000"/>
          <w:sz w:val="28"/>
          <w:szCs w:val="28"/>
        </w:rPr>
        <w:t>Война когда – то …</w:t>
      </w:r>
    </w:p>
    <w:p w:rsidR="002B4745" w:rsidRPr="001009B6" w:rsidRDefault="002B4745" w:rsidP="001D66C2">
      <w:pPr>
        <w:spacing w:after="0" w:line="360" w:lineRule="auto"/>
        <w:contextualSpacing/>
        <w:jc w:val="right"/>
        <w:rPr>
          <w:rFonts w:ascii="Times New Roman" w:eastAsia="Times New Roman" w:hAnsi="Times New Roman" w:cs="Times New Roman"/>
          <w:color w:val="000000"/>
          <w:sz w:val="28"/>
          <w:szCs w:val="28"/>
        </w:rPr>
      </w:pPr>
    </w:p>
    <w:p w:rsidR="00D9667F" w:rsidRPr="001009B6" w:rsidRDefault="00D9667F"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Сколько бы лет ни прошло с того трагического дня, когда началась война, в памяти народной всегда будут живы безмерное страдание военных лет и огромное мужество народа. Вспомним наших земляков и по праву будем ими гордиться, на долю которых выпала самое тяжелое испытание в истории человечества …</w:t>
      </w:r>
    </w:p>
    <w:p w:rsidR="00D9667F" w:rsidRPr="001009B6" w:rsidRDefault="00D9667F"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Мы родились и выросли на мирной земле, и хорошо знаем, как шумят весенние грозы, но никогда не слышали орудийного грома, как довелось это слышать нашим дедам, труженикам тыла, в свои детские годы.</w:t>
      </w:r>
    </w:p>
    <w:p w:rsidR="00D9667F" w:rsidRPr="001009B6" w:rsidRDefault="00D9667F"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В годы Великой Отечественной войны происходили ожесточенные бои. Населенные пункты бомбили, население уменьшалось почти вдвое, из них это дети. Дети умирали от голода, болезней, полученных ран. Эти люди полной чашей испили и горечь в жизни, и радость побед, эти события никогда не изгладятся из памяти, навсегда останутся живыми и близкими. Война – не только история, это факт нравственного подвига людей, принявших на себя главную тяжесть, достойно и мужественно исполнивших свою священную долю.</w:t>
      </w:r>
    </w:p>
    <w:p w:rsidR="002546D4" w:rsidRPr="001009B6" w:rsidRDefault="00D9667F"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Мы гордимся тем, что родились на этой земле. Там, где и сегодня, в начале третьего тысячелетия, наши односельчане не утратили того жизненного уклада, который был заложен предками.</w:t>
      </w:r>
    </w:p>
    <w:p w:rsidR="0089773A" w:rsidRPr="001009B6" w:rsidRDefault="00056556"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b/>
          <w:bCs/>
          <w:noProof/>
          <w:color w:val="000000"/>
          <w:sz w:val="28"/>
          <w:szCs w:val="28"/>
        </w:rPr>
        <w:drawing>
          <wp:anchor distT="0" distB="0" distL="114300" distR="114300" simplePos="0" relativeHeight="251667456" behindDoc="1" locked="0" layoutInCell="1" allowOverlap="1">
            <wp:simplePos x="0" y="0"/>
            <wp:positionH relativeFrom="column">
              <wp:posOffset>2898775</wp:posOffset>
            </wp:positionH>
            <wp:positionV relativeFrom="paragraph">
              <wp:posOffset>739140</wp:posOffset>
            </wp:positionV>
            <wp:extent cx="3103880" cy="4130040"/>
            <wp:effectExtent l="0" t="0" r="0" b="0"/>
            <wp:wrapNone/>
            <wp:docPr id="20" name="Рисунок 20" descr="C:\Users\user\Desktop\вов\к\510180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вов\к\510180_view.jp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3880" cy="4130040"/>
                    </a:xfrm>
                    <a:prstGeom prst="rect">
                      <a:avLst/>
                    </a:prstGeom>
                    <a:noFill/>
                    <a:ln>
                      <a:noFill/>
                    </a:ln>
                  </pic:spPr>
                </pic:pic>
              </a:graphicData>
            </a:graphic>
          </wp:anchor>
        </w:drawing>
      </w:r>
      <w:r w:rsidR="00FD4E87" w:rsidRPr="001009B6">
        <w:rPr>
          <w:rFonts w:ascii="Times New Roman" w:eastAsia="Times New Roman" w:hAnsi="Times New Roman" w:cs="Times New Roman"/>
          <w:color w:val="000000"/>
          <w:sz w:val="28"/>
          <w:szCs w:val="28"/>
        </w:rPr>
        <w:t>Мы верим</w:t>
      </w:r>
      <w:r w:rsidR="00D9667F" w:rsidRPr="001009B6">
        <w:rPr>
          <w:rFonts w:ascii="Times New Roman" w:eastAsia="Times New Roman" w:hAnsi="Times New Roman" w:cs="Times New Roman"/>
          <w:color w:val="000000"/>
          <w:sz w:val="28"/>
          <w:szCs w:val="28"/>
        </w:rPr>
        <w:t xml:space="preserve">, что у </w:t>
      </w:r>
      <w:r w:rsidR="002546D4" w:rsidRPr="001009B6">
        <w:rPr>
          <w:rFonts w:ascii="Times New Roman" w:eastAsia="Times New Roman" w:hAnsi="Times New Roman" w:cs="Times New Roman"/>
          <w:color w:val="000000"/>
          <w:sz w:val="28"/>
          <w:szCs w:val="28"/>
        </w:rPr>
        <w:t>нашего</w:t>
      </w:r>
      <w:r w:rsidR="00D9667F" w:rsidRPr="001009B6">
        <w:rPr>
          <w:rFonts w:ascii="Times New Roman" w:eastAsia="Times New Roman" w:hAnsi="Times New Roman" w:cs="Times New Roman"/>
          <w:color w:val="000000"/>
          <w:sz w:val="28"/>
          <w:szCs w:val="28"/>
        </w:rPr>
        <w:t xml:space="preserve">  села есть будущее, так как в нем живут люди небезразличные к судьбе своей Родины, любящие свой родной край, в который хочется возвращаться. Мы склоняем головы перед светлой памятью отцов, дед</w:t>
      </w:r>
      <w:r w:rsidR="00433368" w:rsidRPr="001009B6">
        <w:rPr>
          <w:rFonts w:ascii="Times New Roman" w:eastAsia="Times New Roman" w:hAnsi="Times New Roman" w:cs="Times New Roman"/>
          <w:color w:val="000000"/>
          <w:sz w:val="28"/>
          <w:szCs w:val="28"/>
        </w:rPr>
        <w:t>ов, родных, и будем достойны.</w:t>
      </w:r>
    </w:p>
    <w:p w:rsidR="0089773A" w:rsidRPr="001009B6" w:rsidRDefault="0089773A" w:rsidP="001D66C2">
      <w:pPr>
        <w:spacing w:after="0" w:line="360" w:lineRule="auto"/>
        <w:contextualSpacing/>
        <w:jc w:val="both"/>
        <w:rPr>
          <w:rFonts w:ascii="Times New Roman" w:eastAsia="Times New Roman" w:hAnsi="Times New Roman" w:cs="Times New Roman"/>
          <w:color w:val="000000"/>
          <w:sz w:val="28"/>
          <w:szCs w:val="28"/>
        </w:rPr>
      </w:pPr>
    </w:p>
    <w:p w:rsidR="0089773A" w:rsidRPr="001009B6" w:rsidRDefault="0089773A" w:rsidP="001D66C2">
      <w:pPr>
        <w:spacing w:after="0" w:line="360" w:lineRule="auto"/>
        <w:contextualSpacing/>
        <w:jc w:val="both"/>
        <w:rPr>
          <w:rFonts w:ascii="Times New Roman" w:eastAsia="Times New Roman" w:hAnsi="Times New Roman" w:cs="Times New Roman"/>
          <w:color w:val="000000"/>
          <w:sz w:val="28"/>
          <w:szCs w:val="28"/>
        </w:rPr>
      </w:pPr>
    </w:p>
    <w:p w:rsidR="00A34344" w:rsidRPr="001009B6" w:rsidRDefault="00A34344" w:rsidP="00A34344">
      <w:pPr>
        <w:spacing w:after="0" w:line="360" w:lineRule="auto"/>
        <w:contextualSpacing/>
        <w:jc w:val="center"/>
        <w:rPr>
          <w:rFonts w:ascii="Times New Roman" w:eastAsia="Times New Roman" w:hAnsi="Times New Roman" w:cs="Times New Roman"/>
          <w:b/>
          <w:bCs/>
          <w:color w:val="000000"/>
          <w:sz w:val="28"/>
          <w:szCs w:val="28"/>
        </w:rPr>
      </w:pPr>
    </w:p>
    <w:p w:rsidR="00A34344" w:rsidRPr="001009B6" w:rsidRDefault="00A34344" w:rsidP="00A34344">
      <w:pPr>
        <w:spacing w:after="0" w:line="360" w:lineRule="auto"/>
        <w:contextualSpacing/>
        <w:jc w:val="center"/>
        <w:rPr>
          <w:rFonts w:ascii="Times New Roman" w:eastAsia="Times New Roman" w:hAnsi="Times New Roman" w:cs="Times New Roman"/>
          <w:b/>
          <w:bCs/>
          <w:color w:val="000000"/>
          <w:sz w:val="28"/>
          <w:szCs w:val="28"/>
        </w:rPr>
      </w:pPr>
    </w:p>
    <w:p w:rsidR="00A34344" w:rsidRPr="001009B6" w:rsidRDefault="00A34344" w:rsidP="00A34344">
      <w:pPr>
        <w:spacing w:after="0" w:line="360" w:lineRule="auto"/>
        <w:contextualSpacing/>
        <w:jc w:val="center"/>
        <w:rPr>
          <w:rFonts w:ascii="Times New Roman" w:eastAsia="Times New Roman" w:hAnsi="Times New Roman" w:cs="Times New Roman"/>
          <w:b/>
          <w:bCs/>
          <w:color w:val="000000"/>
          <w:sz w:val="28"/>
          <w:szCs w:val="28"/>
        </w:rPr>
      </w:pPr>
    </w:p>
    <w:p w:rsidR="00A34344" w:rsidRPr="001009B6" w:rsidRDefault="00A34344" w:rsidP="00A34344">
      <w:pPr>
        <w:spacing w:after="0" w:line="360" w:lineRule="auto"/>
        <w:contextualSpacing/>
        <w:jc w:val="center"/>
        <w:rPr>
          <w:rFonts w:ascii="Times New Roman" w:eastAsia="Times New Roman" w:hAnsi="Times New Roman" w:cs="Times New Roman"/>
          <w:b/>
          <w:bCs/>
          <w:color w:val="000000"/>
          <w:sz w:val="28"/>
          <w:szCs w:val="28"/>
        </w:rPr>
      </w:pPr>
    </w:p>
    <w:p w:rsidR="00A34344" w:rsidRPr="001009B6" w:rsidRDefault="00A34344" w:rsidP="00A34344">
      <w:pPr>
        <w:spacing w:after="0" w:line="360" w:lineRule="auto"/>
        <w:contextualSpacing/>
        <w:jc w:val="center"/>
        <w:rPr>
          <w:rFonts w:ascii="Times New Roman" w:eastAsia="Times New Roman" w:hAnsi="Times New Roman" w:cs="Times New Roman"/>
          <w:b/>
          <w:bCs/>
          <w:color w:val="000000"/>
          <w:sz w:val="28"/>
          <w:szCs w:val="28"/>
        </w:rPr>
      </w:pPr>
    </w:p>
    <w:p w:rsidR="00A34344" w:rsidRPr="001009B6" w:rsidRDefault="00A34344" w:rsidP="00A34344">
      <w:pPr>
        <w:spacing w:after="0" w:line="360" w:lineRule="auto"/>
        <w:contextualSpacing/>
        <w:jc w:val="center"/>
        <w:rPr>
          <w:rFonts w:ascii="Times New Roman" w:eastAsia="Times New Roman" w:hAnsi="Times New Roman" w:cs="Times New Roman"/>
          <w:b/>
          <w:bCs/>
          <w:color w:val="000000"/>
          <w:sz w:val="28"/>
          <w:szCs w:val="28"/>
        </w:rPr>
      </w:pPr>
    </w:p>
    <w:p w:rsidR="00A34344" w:rsidRPr="001009B6" w:rsidRDefault="00A34344" w:rsidP="00A34344">
      <w:pPr>
        <w:spacing w:after="0" w:line="360" w:lineRule="auto"/>
        <w:contextualSpacing/>
        <w:jc w:val="center"/>
        <w:rPr>
          <w:rFonts w:ascii="Times New Roman" w:eastAsia="Times New Roman" w:hAnsi="Times New Roman" w:cs="Times New Roman"/>
          <w:b/>
          <w:bCs/>
          <w:color w:val="000000"/>
          <w:sz w:val="28"/>
          <w:szCs w:val="28"/>
        </w:rPr>
      </w:pPr>
    </w:p>
    <w:p w:rsidR="001009B6" w:rsidRDefault="001009B6" w:rsidP="00056556">
      <w:pPr>
        <w:spacing w:after="0" w:line="360" w:lineRule="auto"/>
        <w:contextualSpacing/>
        <w:jc w:val="center"/>
        <w:rPr>
          <w:rFonts w:ascii="Times New Roman" w:eastAsia="Times New Roman" w:hAnsi="Times New Roman" w:cs="Times New Roman"/>
          <w:b/>
          <w:bCs/>
          <w:color w:val="000000"/>
          <w:sz w:val="28"/>
          <w:szCs w:val="28"/>
        </w:rPr>
      </w:pPr>
    </w:p>
    <w:p w:rsidR="001009B6" w:rsidRDefault="001009B6" w:rsidP="00056556">
      <w:pPr>
        <w:spacing w:after="0" w:line="360" w:lineRule="auto"/>
        <w:contextualSpacing/>
        <w:jc w:val="center"/>
        <w:rPr>
          <w:rFonts w:ascii="Times New Roman" w:eastAsia="Times New Roman" w:hAnsi="Times New Roman" w:cs="Times New Roman"/>
          <w:b/>
          <w:bCs/>
          <w:color w:val="000000"/>
          <w:sz w:val="28"/>
          <w:szCs w:val="28"/>
        </w:rPr>
      </w:pPr>
    </w:p>
    <w:p w:rsidR="001009B6" w:rsidRDefault="001009B6" w:rsidP="00056556">
      <w:pPr>
        <w:spacing w:after="0" w:line="360" w:lineRule="auto"/>
        <w:contextualSpacing/>
        <w:jc w:val="center"/>
        <w:rPr>
          <w:rFonts w:ascii="Times New Roman" w:eastAsia="Times New Roman" w:hAnsi="Times New Roman" w:cs="Times New Roman"/>
          <w:b/>
          <w:bCs/>
          <w:color w:val="000000"/>
          <w:sz w:val="28"/>
          <w:szCs w:val="28"/>
        </w:rPr>
      </w:pPr>
    </w:p>
    <w:p w:rsidR="001009B6" w:rsidRDefault="001009B6" w:rsidP="00056556">
      <w:pPr>
        <w:spacing w:after="0" w:line="360" w:lineRule="auto"/>
        <w:contextualSpacing/>
        <w:jc w:val="center"/>
        <w:rPr>
          <w:rFonts w:ascii="Times New Roman" w:eastAsia="Times New Roman" w:hAnsi="Times New Roman" w:cs="Times New Roman"/>
          <w:b/>
          <w:bCs/>
          <w:color w:val="000000"/>
          <w:sz w:val="28"/>
          <w:szCs w:val="28"/>
        </w:rPr>
      </w:pPr>
    </w:p>
    <w:p w:rsidR="00056556" w:rsidRPr="001009B6" w:rsidRDefault="00056556" w:rsidP="00056556">
      <w:pPr>
        <w:spacing w:after="0" w:line="360" w:lineRule="auto"/>
        <w:contextualSpacing/>
        <w:jc w:val="center"/>
        <w:rPr>
          <w:rFonts w:ascii="Times New Roman" w:eastAsia="Times New Roman" w:hAnsi="Times New Roman" w:cs="Times New Roman"/>
          <w:b/>
          <w:bCs/>
          <w:color w:val="000000"/>
          <w:sz w:val="28"/>
          <w:szCs w:val="28"/>
        </w:rPr>
      </w:pPr>
      <w:r w:rsidRPr="001009B6">
        <w:rPr>
          <w:rFonts w:ascii="Times New Roman" w:eastAsia="Times New Roman" w:hAnsi="Times New Roman" w:cs="Times New Roman"/>
          <w:b/>
          <w:bCs/>
          <w:color w:val="000000"/>
          <w:sz w:val="28"/>
          <w:szCs w:val="28"/>
        </w:rPr>
        <w:t>Скульптура труженикам тыла</w:t>
      </w:r>
    </w:p>
    <w:p w:rsidR="001009B6" w:rsidRDefault="001009B6" w:rsidP="00A34344">
      <w:pPr>
        <w:spacing w:after="0" w:line="360" w:lineRule="auto"/>
        <w:contextualSpacing/>
        <w:jc w:val="center"/>
        <w:rPr>
          <w:rFonts w:ascii="Times New Roman" w:eastAsia="Times New Roman" w:hAnsi="Times New Roman" w:cs="Times New Roman"/>
          <w:b/>
          <w:bCs/>
          <w:color w:val="000000"/>
          <w:sz w:val="28"/>
          <w:szCs w:val="28"/>
        </w:rPr>
      </w:pPr>
    </w:p>
    <w:p w:rsidR="001009B6" w:rsidRDefault="001009B6" w:rsidP="00A34344">
      <w:pPr>
        <w:spacing w:after="0" w:line="360" w:lineRule="auto"/>
        <w:contextualSpacing/>
        <w:jc w:val="center"/>
        <w:rPr>
          <w:rFonts w:ascii="Times New Roman" w:eastAsia="Times New Roman" w:hAnsi="Times New Roman" w:cs="Times New Roman"/>
          <w:b/>
          <w:bCs/>
          <w:color w:val="000000"/>
          <w:sz w:val="28"/>
          <w:szCs w:val="28"/>
        </w:rPr>
      </w:pPr>
    </w:p>
    <w:p w:rsidR="001009B6" w:rsidRDefault="001009B6" w:rsidP="00A34344">
      <w:pPr>
        <w:spacing w:after="0" w:line="360" w:lineRule="auto"/>
        <w:contextualSpacing/>
        <w:jc w:val="center"/>
        <w:rPr>
          <w:rFonts w:ascii="Times New Roman" w:eastAsia="Times New Roman" w:hAnsi="Times New Roman" w:cs="Times New Roman"/>
          <w:b/>
          <w:bCs/>
          <w:color w:val="000000"/>
          <w:sz w:val="28"/>
          <w:szCs w:val="28"/>
        </w:rPr>
      </w:pPr>
    </w:p>
    <w:p w:rsidR="001009B6" w:rsidRDefault="001009B6" w:rsidP="00A34344">
      <w:pPr>
        <w:spacing w:after="0" w:line="360" w:lineRule="auto"/>
        <w:contextualSpacing/>
        <w:jc w:val="center"/>
        <w:rPr>
          <w:rFonts w:ascii="Times New Roman" w:eastAsia="Times New Roman" w:hAnsi="Times New Roman" w:cs="Times New Roman"/>
          <w:b/>
          <w:bCs/>
          <w:color w:val="000000"/>
          <w:sz w:val="28"/>
          <w:szCs w:val="28"/>
        </w:rPr>
      </w:pPr>
    </w:p>
    <w:p w:rsidR="001009B6" w:rsidRDefault="001009B6" w:rsidP="00A34344">
      <w:pPr>
        <w:spacing w:after="0" w:line="360" w:lineRule="auto"/>
        <w:contextualSpacing/>
        <w:jc w:val="center"/>
        <w:rPr>
          <w:rFonts w:ascii="Times New Roman" w:eastAsia="Times New Roman" w:hAnsi="Times New Roman" w:cs="Times New Roman"/>
          <w:b/>
          <w:bCs/>
          <w:color w:val="000000"/>
          <w:sz w:val="28"/>
          <w:szCs w:val="28"/>
        </w:rPr>
      </w:pPr>
    </w:p>
    <w:p w:rsidR="001009B6" w:rsidRDefault="001009B6" w:rsidP="00A34344">
      <w:pPr>
        <w:spacing w:after="0" w:line="360" w:lineRule="auto"/>
        <w:contextualSpacing/>
        <w:jc w:val="center"/>
        <w:rPr>
          <w:rFonts w:ascii="Times New Roman" w:eastAsia="Times New Roman" w:hAnsi="Times New Roman" w:cs="Times New Roman"/>
          <w:b/>
          <w:bCs/>
          <w:color w:val="000000"/>
          <w:sz w:val="28"/>
          <w:szCs w:val="28"/>
        </w:rPr>
      </w:pPr>
    </w:p>
    <w:p w:rsidR="001009B6" w:rsidRDefault="001009B6" w:rsidP="00A34344">
      <w:pPr>
        <w:spacing w:after="0" w:line="360" w:lineRule="auto"/>
        <w:contextualSpacing/>
        <w:jc w:val="center"/>
        <w:rPr>
          <w:rFonts w:ascii="Times New Roman" w:eastAsia="Times New Roman" w:hAnsi="Times New Roman" w:cs="Times New Roman"/>
          <w:b/>
          <w:bCs/>
          <w:color w:val="000000"/>
          <w:sz w:val="28"/>
          <w:szCs w:val="28"/>
        </w:rPr>
      </w:pPr>
    </w:p>
    <w:p w:rsidR="001009B6" w:rsidRDefault="001009B6" w:rsidP="00A34344">
      <w:pPr>
        <w:spacing w:after="0" w:line="360" w:lineRule="auto"/>
        <w:contextualSpacing/>
        <w:jc w:val="center"/>
        <w:rPr>
          <w:rFonts w:ascii="Times New Roman" w:eastAsia="Times New Roman" w:hAnsi="Times New Roman" w:cs="Times New Roman"/>
          <w:b/>
          <w:bCs/>
          <w:color w:val="000000"/>
          <w:sz w:val="28"/>
          <w:szCs w:val="28"/>
        </w:rPr>
      </w:pPr>
    </w:p>
    <w:p w:rsidR="00D9667F" w:rsidRPr="001009B6" w:rsidRDefault="00D9667F" w:rsidP="00A34344">
      <w:pPr>
        <w:spacing w:after="0" w:line="360" w:lineRule="auto"/>
        <w:contextualSpacing/>
        <w:jc w:val="center"/>
        <w:rPr>
          <w:rFonts w:ascii="Times New Roman" w:eastAsia="Times New Roman" w:hAnsi="Times New Roman" w:cs="Times New Roman"/>
          <w:b/>
          <w:bCs/>
          <w:color w:val="000000"/>
          <w:sz w:val="28"/>
          <w:szCs w:val="28"/>
        </w:rPr>
      </w:pPr>
      <w:r w:rsidRPr="001009B6">
        <w:rPr>
          <w:rFonts w:ascii="Times New Roman" w:eastAsia="Times New Roman" w:hAnsi="Times New Roman" w:cs="Times New Roman"/>
          <w:b/>
          <w:bCs/>
          <w:color w:val="000000"/>
          <w:sz w:val="28"/>
          <w:szCs w:val="28"/>
        </w:rPr>
        <w:lastRenderedPageBreak/>
        <w:t>Заключение</w:t>
      </w:r>
    </w:p>
    <w:p w:rsidR="0089773A" w:rsidRPr="001009B6" w:rsidRDefault="0089773A" w:rsidP="001D66C2">
      <w:pPr>
        <w:spacing w:after="0" w:line="360" w:lineRule="auto"/>
        <w:contextualSpacing/>
        <w:jc w:val="both"/>
        <w:rPr>
          <w:rFonts w:ascii="Times New Roman" w:eastAsia="Times New Roman" w:hAnsi="Times New Roman" w:cs="Times New Roman"/>
          <w:color w:val="000000"/>
          <w:sz w:val="28"/>
          <w:szCs w:val="28"/>
        </w:rPr>
      </w:pPr>
    </w:p>
    <w:p w:rsidR="00D9667F" w:rsidRPr="001009B6" w:rsidRDefault="00D9667F" w:rsidP="001D66C2">
      <w:pPr>
        <w:spacing w:after="0" w:line="360" w:lineRule="auto"/>
        <w:contextualSpacing/>
        <w:jc w:val="right"/>
        <w:rPr>
          <w:rFonts w:ascii="Times New Roman" w:eastAsia="Times New Roman" w:hAnsi="Times New Roman" w:cs="Times New Roman"/>
          <w:b/>
          <w:bCs/>
          <w:i/>
          <w:iCs/>
          <w:color w:val="000000"/>
          <w:sz w:val="28"/>
          <w:szCs w:val="28"/>
        </w:rPr>
      </w:pPr>
      <w:r w:rsidRPr="001009B6">
        <w:rPr>
          <w:rFonts w:ascii="Times New Roman" w:eastAsia="Times New Roman" w:hAnsi="Times New Roman" w:cs="Times New Roman"/>
          <w:b/>
          <w:bCs/>
          <w:i/>
          <w:iCs/>
          <w:color w:val="000000"/>
          <w:sz w:val="28"/>
          <w:szCs w:val="28"/>
        </w:rPr>
        <w:t>Это надо не мёртвым, это надо живым.</w:t>
      </w:r>
    </w:p>
    <w:p w:rsidR="0089773A" w:rsidRPr="001009B6" w:rsidRDefault="0089773A" w:rsidP="001D66C2">
      <w:pPr>
        <w:spacing w:after="0" w:line="360" w:lineRule="auto"/>
        <w:contextualSpacing/>
        <w:jc w:val="center"/>
        <w:rPr>
          <w:rFonts w:ascii="Times New Roman" w:eastAsia="Times New Roman" w:hAnsi="Times New Roman" w:cs="Times New Roman"/>
          <w:color w:val="000000"/>
          <w:sz w:val="28"/>
          <w:szCs w:val="28"/>
        </w:rPr>
      </w:pPr>
    </w:p>
    <w:p w:rsidR="00D9667F" w:rsidRPr="001009B6" w:rsidRDefault="00D9667F"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4 долгих года шел солдат к своей Победе. И этот день пришел. 9 мая 1945 года. С каким нетерпением ждали его не только русский народ, но и вся Европа. И сейчас это праздник для всех жителей планеты. Его встречают везде, вспоминают тех, кто не дожил до Победы,  тех кто с нами рядом - солдаты Победы</w:t>
      </w:r>
    </w:p>
    <w:p w:rsidR="00D9667F" w:rsidRPr="001009B6" w:rsidRDefault="00D9667F"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Идут годы, сменяют друг друга весны, растут новые поколения, но память о народном подвиге не меркнет. Она живет в фотографиях, письмах, воспоминаниях ветеранов, тружеников тыла. Чтобы не угасла память о войне, о подвиге народа, в нашей школе стала доброй традицией:  проводить мероприятия направленные на защиту, оказание помощи и внимания ветеранам войны, труженикам тыла, престарелым людям.</w:t>
      </w:r>
    </w:p>
    <w:p w:rsidR="00D9667F" w:rsidRPr="001009B6" w:rsidRDefault="00D9667F"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Каждый год осенью и весной, учащиеся нашей школы ходят к ветеранам, очищают от мусора и сорняков приусадебные участки, вскапывают грядки, собирают урожай, поздравляют с праздником</w:t>
      </w:r>
    </w:p>
    <w:p w:rsidR="00D9667F" w:rsidRPr="001009B6" w:rsidRDefault="00D9667F" w:rsidP="001D66C2">
      <w:pPr>
        <w:spacing w:after="0" w:line="360" w:lineRule="auto"/>
        <w:ind w:firstLine="708"/>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Пусть доброта и взаимопомощь молодого поколения окружает всех в наши мирные дни.</w:t>
      </w:r>
    </w:p>
    <w:p w:rsidR="00D9667F" w:rsidRPr="001009B6" w:rsidRDefault="005E028B" w:rsidP="001D66C2">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noProof/>
          <w:color w:val="000000"/>
          <w:sz w:val="28"/>
          <w:szCs w:val="28"/>
        </w:rPr>
        <w:drawing>
          <wp:anchor distT="0" distB="0" distL="114300" distR="114300" simplePos="0" relativeHeight="251663360" behindDoc="1" locked="0" layoutInCell="1" allowOverlap="1">
            <wp:simplePos x="0" y="0"/>
            <wp:positionH relativeFrom="column">
              <wp:posOffset>-2956</wp:posOffset>
            </wp:positionH>
            <wp:positionV relativeFrom="paragraph">
              <wp:posOffset>336265</wp:posOffset>
            </wp:positionV>
            <wp:extent cx="8434552" cy="5092863"/>
            <wp:effectExtent l="0" t="0" r="0" b="0"/>
            <wp:wrapNone/>
            <wp:docPr id="28" name="Рисунок 28" descr="C:\Users\user\Desktop\6c89d92025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6c89d92025a0.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434240" cy="5092674"/>
                    </a:xfrm>
                    <a:prstGeom prst="rect">
                      <a:avLst/>
                    </a:prstGeom>
                    <a:noFill/>
                    <a:ln>
                      <a:noFill/>
                    </a:ln>
                  </pic:spPr>
                </pic:pic>
              </a:graphicData>
            </a:graphic>
          </wp:anchor>
        </w:drawing>
      </w:r>
      <w:r w:rsidR="00D9667F" w:rsidRPr="001009B6">
        <w:rPr>
          <w:rFonts w:ascii="Times New Roman" w:eastAsia="Times New Roman" w:hAnsi="Times New Roman" w:cs="Times New Roman"/>
          <w:color w:val="000000"/>
          <w:sz w:val="28"/>
          <w:szCs w:val="28"/>
        </w:rPr>
        <w:t> </w:t>
      </w:r>
    </w:p>
    <w:p w:rsidR="00AC1270" w:rsidRPr="001009B6" w:rsidRDefault="00AC1270" w:rsidP="001D66C2">
      <w:pPr>
        <w:spacing w:after="0" w:line="360" w:lineRule="auto"/>
        <w:contextualSpacing/>
        <w:jc w:val="both"/>
        <w:rPr>
          <w:rFonts w:ascii="Times New Roman" w:eastAsia="Times New Roman" w:hAnsi="Times New Roman" w:cs="Times New Roman"/>
          <w:color w:val="000000"/>
          <w:sz w:val="28"/>
          <w:szCs w:val="28"/>
        </w:rPr>
      </w:pPr>
    </w:p>
    <w:p w:rsidR="00AC1270" w:rsidRPr="001009B6" w:rsidRDefault="00AC1270" w:rsidP="001D66C2">
      <w:pPr>
        <w:spacing w:after="0" w:line="360" w:lineRule="auto"/>
        <w:contextualSpacing/>
        <w:jc w:val="both"/>
        <w:rPr>
          <w:rFonts w:ascii="Times New Roman" w:eastAsia="Times New Roman" w:hAnsi="Times New Roman" w:cs="Times New Roman"/>
          <w:color w:val="000000"/>
          <w:sz w:val="28"/>
          <w:szCs w:val="28"/>
        </w:rPr>
      </w:pPr>
    </w:p>
    <w:p w:rsidR="00AC1270" w:rsidRPr="001009B6" w:rsidRDefault="00AC1270" w:rsidP="001D66C2">
      <w:pPr>
        <w:spacing w:after="0" w:line="360" w:lineRule="auto"/>
        <w:contextualSpacing/>
        <w:jc w:val="both"/>
        <w:rPr>
          <w:rFonts w:ascii="Times New Roman" w:eastAsia="Times New Roman" w:hAnsi="Times New Roman" w:cs="Times New Roman"/>
          <w:color w:val="000000"/>
          <w:sz w:val="28"/>
          <w:szCs w:val="28"/>
        </w:rPr>
      </w:pPr>
    </w:p>
    <w:p w:rsidR="00AC1270" w:rsidRPr="001009B6" w:rsidRDefault="00AC1270" w:rsidP="001D66C2">
      <w:pPr>
        <w:spacing w:after="0" w:line="360" w:lineRule="auto"/>
        <w:contextualSpacing/>
        <w:jc w:val="both"/>
        <w:rPr>
          <w:rFonts w:ascii="Times New Roman" w:eastAsia="Times New Roman" w:hAnsi="Times New Roman" w:cs="Times New Roman"/>
          <w:color w:val="000000"/>
          <w:sz w:val="28"/>
          <w:szCs w:val="28"/>
        </w:rPr>
      </w:pPr>
    </w:p>
    <w:p w:rsidR="00AC1270" w:rsidRPr="001009B6" w:rsidRDefault="00AC1270" w:rsidP="001D66C2">
      <w:pPr>
        <w:spacing w:after="0" w:line="360" w:lineRule="auto"/>
        <w:contextualSpacing/>
        <w:jc w:val="both"/>
        <w:rPr>
          <w:rFonts w:ascii="Times New Roman" w:eastAsia="Times New Roman" w:hAnsi="Times New Roman" w:cs="Times New Roman"/>
          <w:color w:val="000000"/>
          <w:sz w:val="28"/>
          <w:szCs w:val="28"/>
        </w:rPr>
      </w:pPr>
    </w:p>
    <w:p w:rsidR="00AC1270" w:rsidRPr="001009B6" w:rsidRDefault="00AC1270" w:rsidP="001D66C2">
      <w:pPr>
        <w:spacing w:after="0" w:line="360" w:lineRule="auto"/>
        <w:contextualSpacing/>
        <w:jc w:val="both"/>
        <w:rPr>
          <w:rFonts w:ascii="Times New Roman" w:eastAsia="Times New Roman" w:hAnsi="Times New Roman" w:cs="Times New Roman"/>
          <w:color w:val="000000"/>
          <w:sz w:val="28"/>
          <w:szCs w:val="28"/>
        </w:rPr>
      </w:pPr>
    </w:p>
    <w:p w:rsidR="00AC1270" w:rsidRPr="001009B6" w:rsidRDefault="00AC1270" w:rsidP="001D66C2">
      <w:pPr>
        <w:spacing w:after="0" w:line="360" w:lineRule="auto"/>
        <w:contextualSpacing/>
        <w:jc w:val="both"/>
        <w:rPr>
          <w:rFonts w:ascii="Times New Roman" w:eastAsia="Times New Roman" w:hAnsi="Times New Roman" w:cs="Times New Roman"/>
          <w:color w:val="000000"/>
          <w:sz w:val="28"/>
          <w:szCs w:val="28"/>
        </w:rPr>
      </w:pPr>
    </w:p>
    <w:p w:rsidR="00AC1270" w:rsidRPr="001009B6" w:rsidRDefault="00AC1270" w:rsidP="001D66C2">
      <w:pPr>
        <w:spacing w:after="0" w:line="360" w:lineRule="auto"/>
        <w:contextualSpacing/>
        <w:jc w:val="both"/>
        <w:rPr>
          <w:rFonts w:ascii="Times New Roman" w:eastAsia="Times New Roman" w:hAnsi="Times New Roman" w:cs="Times New Roman"/>
          <w:color w:val="000000"/>
          <w:sz w:val="28"/>
          <w:szCs w:val="28"/>
        </w:rPr>
      </w:pPr>
    </w:p>
    <w:p w:rsidR="00AC1270" w:rsidRPr="001009B6" w:rsidRDefault="00AC1270" w:rsidP="001D66C2">
      <w:pPr>
        <w:spacing w:after="0" w:line="360" w:lineRule="auto"/>
        <w:contextualSpacing/>
        <w:jc w:val="both"/>
        <w:rPr>
          <w:rFonts w:ascii="Times New Roman" w:eastAsia="Times New Roman" w:hAnsi="Times New Roman" w:cs="Times New Roman"/>
          <w:color w:val="000000"/>
          <w:sz w:val="28"/>
          <w:szCs w:val="28"/>
        </w:rPr>
      </w:pPr>
    </w:p>
    <w:p w:rsidR="00AC1270" w:rsidRPr="001009B6" w:rsidRDefault="00AC1270" w:rsidP="001D66C2">
      <w:pPr>
        <w:spacing w:after="0" w:line="360" w:lineRule="auto"/>
        <w:contextualSpacing/>
        <w:jc w:val="both"/>
        <w:rPr>
          <w:rFonts w:ascii="Times New Roman" w:eastAsia="Times New Roman" w:hAnsi="Times New Roman" w:cs="Times New Roman"/>
          <w:color w:val="000000"/>
          <w:sz w:val="28"/>
          <w:szCs w:val="28"/>
        </w:rPr>
      </w:pPr>
    </w:p>
    <w:p w:rsidR="00AC1270" w:rsidRPr="001009B6" w:rsidRDefault="00AC1270" w:rsidP="001D66C2">
      <w:pPr>
        <w:spacing w:after="0" w:line="360" w:lineRule="auto"/>
        <w:contextualSpacing/>
        <w:jc w:val="both"/>
        <w:rPr>
          <w:rFonts w:ascii="Times New Roman" w:eastAsia="Times New Roman" w:hAnsi="Times New Roman" w:cs="Times New Roman"/>
          <w:color w:val="000000"/>
          <w:sz w:val="28"/>
          <w:szCs w:val="28"/>
        </w:rPr>
      </w:pPr>
    </w:p>
    <w:p w:rsidR="00AC1270" w:rsidRPr="001009B6" w:rsidRDefault="00AC1270" w:rsidP="001D66C2">
      <w:pPr>
        <w:spacing w:after="0" w:line="360" w:lineRule="auto"/>
        <w:contextualSpacing/>
        <w:jc w:val="both"/>
        <w:rPr>
          <w:rFonts w:ascii="Times New Roman" w:eastAsia="Times New Roman" w:hAnsi="Times New Roman" w:cs="Times New Roman"/>
          <w:color w:val="000000"/>
          <w:sz w:val="28"/>
          <w:szCs w:val="28"/>
        </w:rPr>
      </w:pPr>
    </w:p>
    <w:p w:rsidR="00AC1270" w:rsidRPr="001009B6" w:rsidRDefault="00AC1270" w:rsidP="001D66C2">
      <w:pPr>
        <w:spacing w:after="0" w:line="360" w:lineRule="auto"/>
        <w:contextualSpacing/>
        <w:jc w:val="both"/>
        <w:rPr>
          <w:rFonts w:ascii="Times New Roman" w:eastAsia="Times New Roman" w:hAnsi="Times New Roman" w:cs="Times New Roman"/>
          <w:color w:val="000000"/>
          <w:sz w:val="28"/>
          <w:szCs w:val="28"/>
        </w:rPr>
      </w:pPr>
    </w:p>
    <w:p w:rsidR="00AC1270" w:rsidRPr="001009B6" w:rsidRDefault="00AC1270" w:rsidP="001D66C2">
      <w:pPr>
        <w:spacing w:after="0" w:line="360" w:lineRule="auto"/>
        <w:contextualSpacing/>
        <w:jc w:val="both"/>
        <w:rPr>
          <w:rFonts w:ascii="Times New Roman" w:eastAsia="Times New Roman" w:hAnsi="Times New Roman" w:cs="Times New Roman"/>
          <w:color w:val="000000"/>
          <w:sz w:val="28"/>
          <w:szCs w:val="28"/>
        </w:rPr>
      </w:pPr>
    </w:p>
    <w:p w:rsidR="00AC1270" w:rsidRPr="001009B6" w:rsidRDefault="00AC1270" w:rsidP="001D66C2">
      <w:pPr>
        <w:spacing w:after="0" w:line="360" w:lineRule="auto"/>
        <w:contextualSpacing/>
        <w:jc w:val="both"/>
        <w:rPr>
          <w:rFonts w:ascii="Times New Roman" w:eastAsia="Times New Roman" w:hAnsi="Times New Roman" w:cs="Times New Roman"/>
          <w:color w:val="000000"/>
          <w:sz w:val="28"/>
          <w:szCs w:val="28"/>
        </w:rPr>
      </w:pPr>
    </w:p>
    <w:p w:rsidR="00AC1270" w:rsidRPr="001009B6" w:rsidRDefault="00056556" w:rsidP="001D66C2">
      <w:pPr>
        <w:spacing w:after="0" w:line="360" w:lineRule="auto"/>
        <w:contextualSpacing/>
        <w:jc w:val="both"/>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 xml:space="preserve">                                                                        «Победа!»</w:t>
      </w:r>
    </w:p>
    <w:p w:rsidR="00AC1270" w:rsidRPr="001009B6" w:rsidRDefault="00AC1270" w:rsidP="001D66C2">
      <w:pPr>
        <w:spacing w:after="0" w:line="360" w:lineRule="auto"/>
        <w:contextualSpacing/>
        <w:jc w:val="both"/>
        <w:rPr>
          <w:rFonts w:ascii="Times New Roman" w:eastAsia="Times New Roman" w:hAnsi="Times New Roman" w:cs="Times New Roman"/>
          <w:color w:val="000000"/>
          <w:sz w:val="28"/>
          <w:szCs w:val="28"/>
        </w:rPr>
      </w:pPr>
    </w:p>
    <w:p w:rsidR="00AC1270" w:rsidRPr="001009B6" w:rsidRDefault="00AC1270" w:rsidP="001D66C2">
      <w:pPr>
        <w:spacing w:after="0" w:line="360" w:lineRule="auto"/>
        <w:contextualSpacing/>
        <w:jc w:val="both"/>
        <w:rPr>
          <w:rFonts w:ascii="Times New Roman" w:eastAsia="Times New Roman" w:hAnsi="Times New Roman" w:cs="Times New Roman"/>
          <w:color w:val="000000"/>
          <w:sz w:val="28"/>
          <w:szCs w:val="28"/>
        </w:rPr>
      </w:pPr>
    </w:p>
    <w:p w:rsidR="00AC1270" w:rsidRPr="001009B6" w:rsidRDefault="00AC1270" w:rsidP="001D66C2">
      <w:pPr>
        <w:spacing w:after="0" w:line="360" w:lineRule="auto"/>
        <w:contextualSpacing/>
        <w:jc w:val="both"/>
        <w:rPr>
          <w:rFonts w:ascii="Times New Roman" w:eastAsia="Times New Roman" w:hAnsi="Times New Roman" w:cs="Times New Roman"/>
          <w:color w:val="000000"/>
          <w:sz w:val="28"/>
          <w:szCs w:val="28"/>
        </w:rPr>
      </w:pPr>
    </w:p>
    <w:p w:rsidR="00AC1270" w:rsidRPr="001009B6" w:rsidRDefault="00AC1270" w:rsidP="001D66C2">
      <w:pPr>
        <w:spacing w:after="0" w:line="360" w:lineRule="auto"/>
        <w:contextualSpacing/>
        <w:jc w:val="both"/>
        <w:rPr>
          <w:rFonts w:ascii="Times New Roman" w:eastAsia="Times New Roman" w:hAnsi="Times New Roman" w:cs="Times New Roman"/>
          <w:color w:val="000000"/>
          <w:sz w:val="28"/>
          <w:szCs w:val="28"/>
        </w:rPr>
      </w:pPr>
    </w:p>
    <w:p w:rsidR="001009B6" w:rsidRDefault="001009B6" w:rsidP="001D66C2">
      <w:pPr>
        <w:spacing w:after="0" w:line="360" w:lineRule="auto"/>
        <w:contextualSpacing/>
        <w:jc w:val="center"/>
        <w:rPr>
          <w:rFonts w:ascii="Times New Roman" w:eastAsia="Times New Roman" w:hAnsi="Times New Roman" w:cs="Times New Roman"/>
          <w:b/>
          <w:color w:val="000000"/>
          <w:sz w:val="28"/>
          <w:szCs w:val="28"/>
        </w:rPr>
      </w:pPr>
    </w:p>
    <w:p w:rsidR="001009B6" w:rsidRDefault="001009B6" w:rsidP="001D66C2">
      <w:pPr>
        <w:spacing w:after="0" w:line="360" w:lineRule="auto"/>
        <w:contextualSpacing/>
        <w:jc w:val="center"/>
        <w:rPr>
          <w:rFonts w:ascii="Times New Roman" w:eastAsia="Times New Roman" w:hAnsi="Times New Roman" w:cs="Times New Roman"/>
          <w:b/>
          <w:color w:val="000000"/>
          <w:sz w:val="28"/>
          <w:szCs w:val="28"/>
        </w:rPr>
      </w:pPr>
    </w:p>
    <w:p w:rsidR="001009B6" w:rsidRDefault="001009B6" w:rsidP="001D66C2">
      <w:pPr>
        <w:spacing w:after="0" w:line="360" w:lineRule="auto"/>
        <w:contextualSpacing/>
        <w:jc w:val="center"/>
        <w:rPr>
          <w:rFonts w:ascii="Times New Roman" w:eastAsia="Times New Roman" w:hAnsi="Times New Roman" w:cs="Times New Roman"/>
          <w:b/>
          <w:color w:val="000000"/>
          <w:sz w:val="28"/>
          <w:szCs w:val="28"/>
        </w:rPr>
      </w:pPr>
    </w:p>
    <w:p w:rsidR="001009B6" w:rsidRDefault="001009B6" w:rsidP="001D66C2">
      <w:pPr>
        <w:spacing w:after="0" w:line="360" w:lineRule="auto"/>
        <w:contextualSpacing/>
        <w:jc w:val="center"/>
        <w:rPr>
          <w:rFonts w:ascii="Times New Roman" w:eastAsia="Times New Roman" w:hAnsi="Times New Roman" w:cs="Times New Roman"/>
          <w:b/>
          <w:color w:val="000000"/>
          <w:sz w:val="28"/>
          <w:szCs w:val="28"/>
        </w:rPr>
      </w:pPr>
    </w:p>
    <w:p w:rsidR="001009B6" w:rsidRDefault="001009B6" w:rsidP="001D66C2">
      <w:pPr>
        <w:spacing w:after="0" w:line="360" w:lineRule="auto"/>
        <w:contextualSpacing/>
        <w:jc w:val="center"/>
        <w:rPr>
          <w:rFonts w:ascii="Times New Roman" w:eastAsia="Times New Roman" w:hAnsi="Times New Roman" w:cs="Times New Roman"/>
          <w:b/>
          <w:color w:val="000000"/>
          <w:sz w:val="28"/>
          <w:szCs w:val="28"/>
        </w:rPr>
      </w:pPr>
    </w:p>
    <w:p w:rsidR="001009B6" w:rsidRDefault="001009B6" w:rsidP="001D66C2">
      <w:pPr>
        <w:spacing w:after="0" w:line="360" w:lineRule="auto"/>
        <w:contextualSpacing/>
        <w:jc w:val="center"/>
        <w:rPr>
          <w:rFonts w:ascii="Times New Roman" w:eastAsia="Times New Roman" w:hAnsi="Times New Roman" w:cs="Times New Roman"/>
          <w:b/>
          <w:color w:val="000000"/>
          <w:sz w:val="28"/>
          <w:szCs w:val="28"/>
        </w:rPr>
      </w:pPr>
    </w:p>
    <w:p w:rsidR="001009B6" w:rsidRDefault="001009B6" w:rsidP="001D66C2">
      <w:pPr>
        <w:spacing w:after="0" w:line="360" w:lineRule="auto"/>
        <w:contextualSpacing/>
        <w:jc w:val="center"/>
        <w:rPr>
          <w:rFonts w:ascii="Times New Roman" w:eastAsia="Times New Roman" w:hAnsi="Times New Roman" w:cs="Times New Roman"/>
          <w:b/>
          <w:color w:val="000000"/>
          <w:sz w:val="28"/>
          <w:szCs w:val="28"/>
        </w:rPr>
      </w:pPr>
    </w:p>
    <w:p w:rsidR="001009B6" w:rsidRDefault="001009B6" w:rsidP="001D66C2">
      <w:pPr>
        <w:spacing w:after="0" w:line="360" w:lineRule="auto"/>
        <w:contextualSpacing/>
        <w:jc w:val="center"/>
        <w:rPr>
          <w:rFonts w:ascii="Times New Roman" w:eastAsia="Times New Roman" w:hAnsi="Times New Roman" w:cs="Times New Roman"/>
          <w:b/>
          <w:color w:val="000000"/>
          <w:sz w:val="28"/>
          <w:szCs w:val="28"/>
        </w:rPr>
      </w:pPr>
    </w:p>
    <w:p w:rsidR="00B23AFC" w:rsidRPr="001009B6" w:rsidRDefault="00433368" w:rsidP="001D66C2">
      <w:pPr>
        <w:spacing w:after="0" w:line="360" w:lineRule="auto"/>
        <w:contextualSpacing/>
        <w:jc w:val="center"/>
        <w:rPr>
          <w:rFonts w:ascii="Times New Roman" w:eastAsia="Times New Roman" w:hAnsi="Times New Roman" w:cs="Times New Roman"/>
          <w:b/>
          <w:color w:val="000000"/>
          <w:sz w:val="28"/>
          <w:szCs w:val="28"/>
        </w:rPr>
      </w:pPr>
      <w:r w:rsidRPr="001009B6">
        <w:rPr>
          <w:rFonts w:ascii="Times New Roman" w:eastAsia="Times New Roman" w:hAnsi="Times New Roman" w:cs="Times New Roman"/>
          <w:b/>
          <w:color w:val="000000"/>
          <w:sz w:val="28"/>
          <w:szCs w:val="28"/>
        </w:rPr>
        <w:lastRenderedPageBreak/>
        <w:t>Приложени</w:t>
      </w:r>
      <w:r w:rsidR="00DD248C" w:rsidRPr="001009B6">
        <w:rPr>
          <w:rFonts w:ascii="Times New Roman" w:eastAsia="Times New Roman" w:hAnsi="Times New Roman" w:cs="Times New Roman"/>
          <w:b/>
          <w:color w:val="000000"/>
          <w:sz w:val="28"/>
          <w:szCs w:val="28"/>
        </w:rPr>
        <w:t>я</w:t>
      </w:r>
    </w:p>
    <w:p w:rsidR="00433368" w:rsidRPr="001009B6" w:rsidRDefault="00B23AFC" w:rsidP="00B23AFC">
      <w:pPr>
        <w:spacing w:after="0" w:line="360" w:lineRule="auto"/>
        <w:contextualSpacing/>
        <w:jc w:val="center"/>
        <w:rPr>
          <w:rFonts w:ascii="Times New Roman" w:eastAsia="Times New Roman" w:hAnsi="Times New Roman" w:cs="Times New Roman"/>
          <w:b/>
          <w:color w:val="000000"/>
          <w:sz w:val="28"/>
          <w:szCs w:val="28"/>
        </w:rPr>
      </w:pPr>
      <w:r w:rsidRPr="001009B6">
        <w:rPr>
          <w:rFonts w:ascii="Times New Roman" w:hAnsi="Times New Roman" w:cs="Times New Roman"/>
          <w:sz w:val="28"/>
          <w:szCs w:val="28"/>
        </w:rPr>
        <w:t>Анкета Труженика тыла</w:t>
      </w:r>
    </w:p>
    <w:p w:rsidR="00816872" w:rsidRPr="001009B6" w:rsidRDefault="006526E2" w:rsidP="001D66C2">
      <w:pPr>
        <w:spacing w:after="0" w:line="360" w:lineRule="auto"/>
        <w:contextualSpacing/>
        <w:rPr>
          <w:rFonts w:ascii="Times New Roman" w:eastAsia="Times New Roman" w:hAnsi="Times New Roman" w:cs="Times New Roman"/>
          <w:b/>
          <w:color w:val="000000"/>
          <w:sz w:val="28"/>
          <w:szCs w:val="28"/>
        </w:rPr>
      </w:pPr>
      <w:r w:rsidRPr="001009B6">
        <w:rPr>
          <w:rFonts w:ascii="Times New Roman" w:eastAsia="Times New Roman" w:hAnsi="Times New Roman" w:cs="Times New Roman"/>
          <w:b/>
          <w:noProof/>
          <w:color w:val="000000"/>
          <w:sz w:val="28"/>
          <w:szCs w:val="28"/>
        </w:rPr>
        <w:drawing>
          <wp:inline distT="0" distB="0" distL="0" distR="0">
            <wp:extent cx="4122761" cy="5667785"/>
            <wp:effectExtent l="0" t="0" r="0" b="0"/>
            <wp:docPr id="63" name="Рисунок 63" descr="C:\Users\user\Desktop\сканы ВОВ\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сканы ВОВ\29.jpe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4813" cy="5670606"/>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4127863" cy="5674800"/>
            <wp:effectExtent l="0" t="0" r="0" b="0"/>
            <wp:docPr id="62" name="Рисунок 62" descr="C:\Users\user\Desktop\сканы ВОВ\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сканы ВОВ\28.jpe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7216" cy="5701406"/>
                    </a:xfrm>
                    <a:prstGeom prst="rect">
                      <a:avLst/>
                    </a:prstGeom>
                    <a:noFill/>
                    <a:ln>
                      <a:noFill/>
                    </a:ln>
                  </pic:spPr>
                </pic:pic>
              </a:graphicData>
            </a:graphic>
          </wp:inline>
        </w:drawing>
      </w:r>
    </w:p>
    <w:p w:rsidR="00816872" w:rsidRPr="001009B6" w:rsidRDefault="006526E2" w:rsidP="001D66C2">
      <w:pPr>
        <w:spacing w:after="0" w:line="360" w:lineRule="auto"/>
        <w:contextualSpacing/>
        <w:rPr>
          <w:rFonts w:ascii="Times New Roman" w:eastAsia="Times New Roman" w:hAnsi="Times New Roman" w:cs="Times New Roman"/>
          <w:b/>
          <w:color w:val="000000"/>
          <w:sz w:val="28"/>
          <w:szCs w:val="28"/>
        </w:rPr>
        <w:sectPr w:rsidR="00816872" w:rsidRPr="001009B6" w:rsidSect="000D60AC">
          <w:type w:val="continuous"/>
          <w:pgSz w:w="16839" w:h="23814" w:code="8"/>
          <w:pgMar w:top="1134" w:right="851" w:bottom="1134" w:left="1701" w:header="709" w:footer="709" w:gutter="1134"/>
          <w:cols w:space="708"/>
          <w:docGrid w:linePitch="360"/>
        </w:sectPr>
      </w:pPr>
      <w:r w:rsidRPr="001009B6">
        <w:rPr>
          <w:rFonts w:ascii="Times New Roman" w:eastAsia="Times New Roman" w:hAnsi="Times New Roman" w:cs="Times New Roman"/>
          <w:b/>
          <w:noProof/>
          <w:color w:val="000000"/>
          <w:sz w:val="28"/>
          <w:szCs w:val="28"/>
        </w:rPr>
        <w:drawing>
          <wp:inline distT="0" distB="0" distL="0" distR="0">
            <wp:extent cx="4000322" cy="5499463"/>
            <wp:effectExtent l="0" t="0" r="0" b="0"/>
            <wp:docPr id="61" name="Рисунок 61" descr="C:\Users\user\Desktop\сканы ВОВ\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сканы ВОВ\27.jpe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3330" cy="5503598"/>
                    </a:xfrm>
                    <a:prstGeom prst="rect">
                      <a:avLst/>
                    </a:prstGeom>
                    <a:noFill/>
                    <a:ln>
                      <a:noFill/>
                    </a:ln>
                  </pic:spPr>
                </pic:pic>
              </a:graphicData>
            </a:graphic>
          </wp:inline>
        </w:drawing>
      </w:r>
      <w:r w:rsidR="00816872" w:rsidRPr="001009B6">
        <w:rPr>
          <w:rFonts w:ascii="Times New Roman" w:eastAsia="Times New Roman" w:hAnsi="Times New Roman" w:cs="Times New Roman"/>
          <w:b/>
          <w:noProof/>
          <w:color w:val="000000"/>
          <w:sz w:val="28"/>
          <w:szCs w:val="28"/>
        </w:rPr>
        <w:drawing>
          <wp:inline distT="0" distB="0" distL="0" distR="0">
            <wp:extent cx="3997252" cy="5495242"/>
            <wp:effectExtent l="0" t="0" r="0" b="0"/>
            <wp:docPr id="64" name="Рисунок 64" descr="C:\Users\user\Desktop\сканы ВОВ\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сканы ВОВ\25.jpe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6687" cy="5508212"/>
                    </a:xfrm>
                    <a:prstGeom prst="rect">
                      <a:avLst/>
                    </a:prstGeom>
                    <a:noFill/>
                    <a:ln>
                      <a:noFill/>
                    </a:ln>
                  </pic:spPr>
                </pic:pic>
              </a:graphicData>
            </a:graphic>
          </wp:inline>
        </w:drawing>
      </w:r>
    </w:p>
    <w:p w:rsidR="00816872" w:rsidRPr="001009B6" w:rsidRDefault="00816872" w:rsidP="001D66C2">
      <w:pPr>
        <w:spacing w:after="0" w:line="360" w:lineRule="auto"/>
        <w:contextualSpacing/>
        <w:rPr>
          <w:rFonts w:ascii="Times New Roman" w:eastAsia="Times New Roman" w:hAnsi="Times New Roman" w:cs="Times New Roman"/>
          <w:b/>
          <w:color w:val="000000"/>
          <w:sz w:val="28"/>
          <w:szCs w:val="28"/>
        </w:rPr>
        <w:sectPr w:rsidR="00816872" w:rsidRPr="001009B6" w:rsidSect="00816872">
          <w:type w:val="continuous"/>
          <w:pgSz w:w="16839" w:h="23814" w:code="8"/>
          <w:pgMar w:top="1134" w:right="851" w:bottom="1134" w:left="1701" w:header="709" w:footer="709" w:gutter="1134"/>
          <w:cols w:space="708"/>
          <w:docGrid w:linePitch="360"/>
        </w:sectPr>
      </w:pPr>
    </w:p>
    <w:p w:rsidR="00816872" w:rsidRPr="001009B6" w:rsidRDefault="00816872" w:rsidP="001D66C2">
      <w:pPr>
        <w:spacing w:after="0" w:line="360" w:lineRule="auto"/>
        <w:contextualSpacing/>
        <w:rPr>
          <w:rFonts w:ascii="Times New Roman" w:eastAsia="Times New Roman" w:hAnsi="Times New Roman" w:cs="Times New Roman"/>
          <w:b/>
          <w:color w:val="000000"/>
          <w:sz w:val="28"/>
          <w:szCs w:val="28"/>
        </w:rPr>
      </w:pPr>
    </w:p>
    <w:p w:rsidR="00EF466A" w:rsidRPr="001009B6" w:rsidRDefault="006526E2" w:rsidP="001D66C2">
      <w:pPr>
        <w:spacing w:after="0" w:line="360" w:lineRule="auto"/>
        <w:contextualSpacing/>
        <w:rPr>
          <w:rFonts w:ascii="Times New Roman" w:eastAsia="Times New Roman" w:hAnsi="Times New Roman" w:cs="Times New Roman"/>
          <w:b/>
          <w:color w:val="000000"/>
          <w:sz w:val="28"/>
          <w:szCs w:val="28"/>
        </w:rPr>
        <w:sectPr w:rsidR="00EF466A" w:rsidRPr="001009B6" w:rsidSect="00816872">
          <w:type w:val="continuous"/>
          <w:pgSz w:w="16839" w:h="23814" w:code="8"/>
          <w:pgMar w:top="1134" w:right="851" w:bottom="1134" w:left="1701" w:header="709" w:footer="709" w:gutter="1134"/>
          <w:cols w:space="708"/>
          <w:docGrid w:linePitch="360"/>
        </w:sectPr>
      </w:pPr>
      <w:r w:rsidRPr="001009B6">
        <w:rPr>
          <w:rFonts w:ascii="Times New Roman" w:eastAsia="Times New Roman" w:hAnsi="Times New Roman" w:cs="Times New Roman"/>
          <w:b/>
          <w:noProof/>
          <w:color w:val="000000"/>
          <w:sz w:val="28"/>
          <w:szCs w:val="28"/>
        </w:rPr>
        <w:lastRenderedPageBreak/>
        <w:drawing>
          <wp:inline distT="0" distB="0" distL="0" distR="0">
            <wp:extent cx="3984172" cy="5477258"/>
            <wp:effectExtent l="0" t="0" r="0" b="0"/>
            <wp:docPr id="58" name="Рисунок 58" descr="C:\Users\user\Desktop\сканы ВОВ\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сканы ВОВ\24.jpe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3696" cy="5504099"/>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3990150" cy="5485478"/>
            <wp:effectExtent l="0" t="0" r="0" b="0"/>
            <wp:docPr id="57" name="Рисунок 57" descr="C:\Users\user\Desktop\сканы ВОВ\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сканы ВОВ\23.jpe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1023" cy="5500426"/>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4066836" cy="5590903"/>
            <wp:effectExtent l="0" t="0" r="0" b="0"/>
            <wp:docPr id="56" name="Рисунок 56" descr="C:\Users\user\Desktop\сканы ВОВ\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сканы ВОВ\22.jpe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8275" cy="5592881"/>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4140926" cy="5692758"/>
            <wp:effectExtent l="0" t="0" r="0" b="0"/>
            <wp:docPr id="55" name="Рисунок 55" descr="C:\Users\user\Desktop\сканы ВОВ\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сканы ВОВ\21.jpe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43316" cy="5696043"/>
                    </a:xfrm>
                    <a:prstGeom prst="rect">
                      <a:avLst/>
                    </a:prstGeom>
                    <a:noFill/>
                    <a:ln>
                      <a:noFill/>
                    </a:ln>
                  </pic:spPr>
                </pic:pic>
              </a:graphicData>
            </a:graphic>
          </wp:inline>
        </w:drawing>
      </w:r>
    </w:p>
    <w:p w:rsidR="00EF466A" w:rsidRPr="001009B6" w:rsidRDefault="006526E2" w:rsidP="001D66C2">
      <w:pPr>
        <w:spacing w:after="0" w:line="360" w:lineRule="auto"/>
        <w:contextualSpacing/>
        <w:rPr>
          <w:rFonts w:ascii="Times New Roman" w:eastAsia="Times New Roman" w:hAnsi="Times New Roman" w:cs="Times New Roman"/>
          <w:b/>
          <w:color w:val="000000"/>
          <w:sz w:val="28"/>
          <w:szCs w:val="28"/>
        </w:rPr>
        <w:sectPr w:rsidR="00EF466A" w:rsidRPr="001009B6" w:rsidSect="00816872">
          <w:type w:val="continuous"/>
          <w:pgSz w:w="16839" w:h="23814" w:code="8"/>
          <w:pgMar w:top="1134" w:right="851" w:bottom="1134" w:left="1701" w:header="709" w:footer="709" w:gutter="1134"/>
          <w:cols w:space="708"/>
          <w:docGrid w:linePitch="360"/>
        </w:sectPr>
      </w:pPr>
      <w:r w:rsidRPr="001009B6">
        <w:rPr>
          <w:rFonts w:ascii="Times New Roman" w:eastAsia="Times New Roman" w:hAnsi="Times New Roman" w:cs="Times New Roman"/>
          <w:b/>
          <w:noProof/>
          <w:color w:val="000000"/>
          <w:sz w:val="28"/>
          <w:szCs w:val="28"/>
        </w:rPr>
        <w:lastRenderedPageBreak/>
        <w:drawing>
          <wp:inline distT="0" distB="0" distL="0" distR="0">
            <wp:extent cx="3971109" cy="5459301"/>
            <wp:effectExtent l="0" t="0" r="0" b="0"/>
            <wp:docPr id="54" name="Рисунок 54" descr="C:\Users\user\Desktop\сканы ВОВ\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сканы ВОВ\20.jpe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75967" cy="5465979"/>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3967585" cy="5454456"/>
            <wp:effectExtent l="0" t="0" r="0" b="0"/>
            <wp:docPr id="53" name="Рисунок 53" descr="C:\Users\user\Desktop\сканы ВОВ\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сканы ВОВ\19.jpe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77230" cy="5467716"/>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4080335" cy="5609461"/>
            <wp:effectExtent l="0" t="0" r="0" b="0"/>
            <wp:docPr id="52" name="Рисунок 52" descr="C:\Users\user\Desktop\сканы ВОВ\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сканы ВОВ\18.jpe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85381" cy="5616398"/>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4082733" cy="5612757"/>
            <wp:effectExtent l="0" t="0" r="0" b="0"/>
            <wp:docPr id="51" name="Рисунок 51" descr="C:\Users\user\Desktop\сканы ВОВ\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сканы ВОВ\17.jpe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89244" cy="5621708"/>
                    </a:xfrm>
                    <a:prstGeom prst="rect">
                      <a:avLst/>
                    </a:prstGeom>
                    <a:noFill/>
                    <a:ln>
                      <a:noFill/>
                    </a:ln>
                  </pic:spPr>
                </pic:pic>
              </a:graphicData>
            </a:graphic>
          </wp:inline>
        </w:drawing>
      </w:r>
    </w:p>
    <w:p w:rsidR="00EF466A" w:rsidRPr="001009B6" w:rsidRDefault="006526E2" w:rsidP="001D66C2">
      <w:pPr>
        <w:spacing w:after="0" w:line="360" w:lineRule="auto"/>
        <w:contextualSpacing/>
        <w:rPr>
          <w:rFonts w:ascii="Times New Roman" w:eastAsia="Times New Roman" w:hAnsi="Times New Roman" w:cs="Times New Roman"/>
          <w:b/>
          <w:color w:val="000000"/>
          <w:sz w:val="28"/>
          <w:szCs w:val="28"/>
        </w:rPr>
        <w:sectPr w:rsidR="00EF466A" w:rsidRPr="001009B6" w:rsidSect="00816872">
          <w:type w:val="continuous"/>
          <w:pgSz w:w="16839" w:h="23814" w:code="8"/>
          <w:pgMar w:top="1134" w:right="851" w:bottom="1134" w:left="1701" w:header="709" w:footer="709" w:gutter="1134"/>
          <w:cols w:space="708"/>
          <w:docGrid w:linePitch="360"/>
        </w:sectPr>
      </w:pPr>
      <w:r w:rsidRPr="001009B6">
        <w:rPr>
          <w:rFonts w:ascii="Times New Roman" w:eastAsia="Times New Roman" w:hAnsi="Times New Roman" w:cs="Times New Roman"/>
          <w:b/>
          <w:noProof/>
          <w:color w:val="000000"/>
          <w:sz w:val="28"/>
          <w:szCs w:val="28"/>
        </w:rPr>
        <w:lastRenderedPageBreak/>
        <w:drawing>
          <wp:inline distT="0" distB="0" distL="0" distR="0">
            <wp:extent cx="4127863" cy="5674800"/>
            <wp:effectExtent l="0" t="0" r="0" b="0"/>
            <wp:docPr id="50" name="Рисунок 50" descr="C:\Users\user\Desktop\сканы ВОВ\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сканы ВОВ\16.jpe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9813" cy="5677481"/>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4104844" cy="5643155"/>
            <wp:effectExtent l="0" t="0" r="0" b="0"/>
            <wp:docPr id="49" name="Рисунок 49" descr="C:\Users\user\Desktop\сканы ВОВ\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сканы ВОВ\15.jpe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1815" cy="5638991"/>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4066835" cy="5590903"/>
            <wp:effectExtent l="0" t="0" r="0" b="0"/>
            <wp:docPr id="48" name="Рисунок 48" descr="C:\Users\user\Desktop\сканы ВОВ\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сканы ВОВ\14.jpe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6703" cy="5590722"/>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4060150" cy="5581710"/>
            <wp:effectExtent l="0" t="0" r="0" b="0"/>
            <wp:docPr id="47" name="Рисунок 47" descr="C:\Users\user\Desktop\сканы ВОВ\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сканы ВОВ\13.jpe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66625" cy="5590611"/>
                    </a:xfrm>
                    <a:prstGeom prst="rect">
                      <a:avLst/>
                    </a:prstGeom>
                    <a:noFill/>
                    <a:ln>
                      <a:noFill/>
                    </a:ln>
                  </pic:spPr>
                </pic:pic>
              </a:graphicData>
            </a:graphic>
          </wp:inline>
        </w:drawing>
      </w:r>
    </w:p>
    <w:p w:rsidR="00EF466A" w:rsidRPr="001009B6" w:rsidRDefault="006526E2" w:rsidP="001D66C2">
      <w:pPr>
        <w:spacing w:after="0" w:line="360" w:lineRule="auto"/>
        <w:contextualSpacing/>
        <w:rPr>
          <w:rFonts w:ascii="Times New Roman" w:eastAsia="Times New Roman" w:hAnsi="Times New Roman" w:cs="Times New Roman"/>
          <w:b/>
          <w:color w:val="000000"/>
          <w:sz w:val="28"/>
          <w:szCs w:val="28"/>
        </w:rPr>
        <w:sectPr w:rsidR="00EF466A" w:rsidRPr="001009B6" w:rsidSect="00816872">
          <w:type w:val="continuous"/>
          <w:pgSz w:w="16839" w:h="23814" w:code="8"/>
          <w:pgMar w:top="1134" w:right="851" w:bottom="1134" w:left="1701" w:header="709" w:footer="709" w:gutter="1134"/>
          <w:cols w:space="708"/>
          <w:docGrid w:linePitch="360"/>
        </w:sectPr>
      </w:pPr>
      <w:r w:rsidRPr="001009B6">
        <w:rPr>
          <w:rFonts w:ascii="Times New Roman" w:eastAsia="Times New Roman" w:hAnsi="Times New Roman" w:cs="Times New Roman"/>
          <w:b/>
          <w:noProof/>
          <w:color w:val="000000"/>
          <w:sz w:val="28"/>
          <w:szCs w:val="28"/>
        </w:rPr>
        <w:lastRenderedPageBreak/>
        <w:drawing>
          <wp:inline distT="0" distB="0" distL="0" distR="0">
            <wp:extent cx="3871291" cy="5322077"/>
            <wp:effectExtent l="0" t="0" r="0" b="0"/>
            <wp:docPr id="46" name="Рисунок 46" descr="C:\Users\user\Desktop\сканы ВОВ\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сканы ВОВ\12.jpe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6325" cy="5328998"/>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3867294" cy="5316583"/>
            <wp:effectExtent l="0" t="0" r="0" b="0"/>
            <wp:docPr id="45" name="Рисунок 45" descr="C:\Users\user\Desktop\сканы ВОВ\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сканы ВОВ\11.jpe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9993" cy="5320293"/>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3879651" cy="5333567"/>
            <wp:effectExtent l="0" t="0" r="0" b="0"/>
            <wp:docPr id="44" name="Рисунок 44" descr="C:\Users\user\Desktop\сканы ВОВ\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сканы ВОВ\10.jpe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85894" cy="5342149"/>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3827454" cy="5261810"/>
            <wp:effectExtent l="0" t="0" r="0" b="0"/>
            <wp:docPr id="42" name="Рисунок 42" descr="C:\Users\user\Desktop\сканы ВОВ\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сканы ВОВ\8.jpe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29234" cy="5264257"/>
                    </a:xfrm>
                    <a:prstGeom prst="rect">
                      <a:avLst/>
                    </a:prstGeom>
                    <a:noFill/>
                    <a:ln>
                      <a:noFill/>
                    </a:ln>
                  </pic:spPr>
                </pic:pic>
              </a:graphicData>
            </a:graphic>
          </wp:inline>
        </w:drawing>
      </w:r>
    </w:p>
    <w:p w:rsidR="00EF466A" w:rsidRPr="001009B6" w:rsidRDefault="006526E2" w:rsidP="001D66C2">
      <w:pPr>
        <w:spacing w:after="0" w:line="360" w:lineRule="auto"/>
        <w:contextualSpacing/>
        <w:rPr>
          <w:rFonts w:ascii="Times New Roman" w:eastAsia="Times New Roman" w:hAnsi="Times New Roman" w:cs="Times New Roman"/>
          <w:b/>
          <w:color w:val="000000"/>
          <w:sz w:val="28"/>
          <w:szCs w:val="28"/>
        </w:rPr>
        <w:sectPr w:rsidR="00EF466A" w:rsidRPr="001009B6" w:rsidSect="00816872">
          <w:type w:val="continuous"/>
          <w:pgSz w:w="16839" w:h="23814" w:code="8"/>
          <w:pgMar w:top="1134" w:right="851" w:bottom="1134" w:left="1701" w:header="709" w:footer="709" w:gutter="1134"/>
          <w:cols w:space="708"/>
          <w:docGrid w:linePitch="360"/>
        </w:sectPr>
      </w:pPr>
      <w:r w:rsidRPr="001009B6">
        <w:rPr>
          <w:rFonts w:ascii="Times New Roman" w:eastAsia="Times New Roman" w:hAnsi="Times New Roman" w:cs="Times New Roman"/>
          <w:b/>
          <w:noProof/>
          <w:color w:val="000000"/>
          <w:sz w:val="28"/>
          <w:szCs w:val="28"/>
        </w:rPr>
        <w:lastRenderedPageBreak/>
        <w:drawing>
          <wp:inline distT="0" distB="0" distL="0" distR="0">
            <wp:extent cx="3834446" cy="5271424"/>
            <wp:effectExtent l="0" t="0" r="0" b="0"/>
            <wp:docPr id="41" name="Рисунок 41" descr="C:\Users\user\Desktop\сканы ВОВ\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сканы ВОВ\7.jpe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1620" cy="5281286"/>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3870112" cy="5320455"/>
            <wp:effectExtent l="0" t="0" r="0" b="0"/>
            <wp:docPr id="40" name="Рисунок 40" descr="C:\Users\user\Desktop\сканы ВОВ\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сканы ВОВ\6.jpe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6115" cy="5328708"/>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3914041" cy="5380847"/>
            <wp:effectExtent l="0" t="0" r="0" b="0"/>
            <wp:docPr id="39" name="Рисунок 39" descr="C:\Users\user\Desktop\сканы ВОВ\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сканы ВОВ\5.jpe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14558" cy="5381558"/>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3914805" cy="5381897"/>
            <wp:effectExtent l="0" t="0" r="0" b="0"/>
            <wp:docPr id="38" name="Рисунок 38" descr="C:\Users\user\Desktop\сканы ВОВ\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сканы ВОВ\4.jpe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14623" cy="5381647"/>
                    </a:xfrm>
                    <a:prstGeom prst="rect">
                      <a:avLst/>
                    </a:prstGeom>
                    <a:noFill/>
                    <a:ln>
                      <a:noFill/>
                    </a:ln>
                  </pic:spPr>
                </pic:pic>
              </a:graphicData>
            </a:graphic>
          </wp:inline>
        </w:drawing>
      </w:r>
    </w:p>
    <w:p w:rsidR="00BD51DA" w:rsidRPr="001009B6" w:rsidRDefault="006526E2" w:rsidP="001D66C2">
      <w:pPr>
        <w:spacing w:after="0" w:line="360" w:lineRule="auto"/>
        <w:contextualSpacing/>
        <w:rPr>
          <w:rFonts w:ascii="Times New Roman" w:eastAsia="Times New Roman" w:hAnsi="Times New Roman" w:cs="Times New Roman"/>
          <w:b/>
          <w:color w:val="000000"/>
          <w:sz w:val="28"/>
          <w:szCs w:val="28"/>
        </w:rPr>
        <w:sectPr w:rsidR="00BD51DA" w:rsidRPr="001009B6" w:rsidSect="00816872">
          <w:type w:val="continuous"/>
          <w:pgSz w:w="16839" w:h="23814" w:code="8"/>
          <w:pgMar w:top="1134" w:right="851" w:bottom="1134" w:left="1701" w:header="709" w:footer="709" w:gutter="1134"/>
          <w:cols w:space="708"/>
          <w:docGrid w:linePitch="360"/>
        </w:sectPr>
      </w:pPr>
      <w:r w:rsidRPr="001009B6">
        <w:rPr>
          <w:rFonts w:ascii="Times New Roman" w:eastAsia="Times New Roman" w:hAnsi="Times New Roman" w:cs="Times New Roman"/>
          <w:b/>
          <w:noProof/>
          <w:color w:val="000000"/>
          <w:sz w:val="28"/>
          <w:szCs w:val="28"/>
        </w:rPr>
        <w:lastRenderedPageBreak/>
        <w:drawing>
          <wp:inline distT="0" distB="0" distL="0" distR="0">
            <wp:extent cx="3908100" cy="5372679"/>
            <wp:effectExtent l="0" t="0" r="0" b="0"/>
            <wp:docPr id="37" name="Рисунок 37" descr="C:\Users\user\Desktop\сканы ВОВ\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сканы ВОВ\3.jpe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13886" cy="5380634"/>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3899872" cy="5361367"/>
            <wp:effectExtent l="0" t="0" r="0" b="0"/>
            <wp:docPr id="36" name="Рисунок 36" descr="C:\Users\user\Desktop\сканы ВОВ\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сканы ВОВ\2.jpe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9862" cy="5375101"/>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3927122" cy="5398830"/>
            <wp:effectExtent l="0" t="0" r="0" b="0"/>
            <wp:docPr id="35" name="Рисунок 35" descr="C:\Users\user\Desktop\сканы ВОВ\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сканы ВОВ\1.jpe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9364" cy="5415659"/>
                    </a:xfrm>
                    <a:prstGeom prst="rect">
                      <a:avLst/>
                    </a:prstGeom>
                    <a:noFill/>
                    <a:ln>
                      <a:noFill/>
                    </a:ln>
                  </pic:spPr>
                </pic:pic>
              </a:graphicData>
            </a:graphic>
          </wp:inline>
        </w:drawing>
      </w:r>
      <w:r w:rsidRPr="001009B6">
        <w:rPr>
          <w:rFonts w:ascii="Times New Roman" w:eastAsia="Times New Roman" w:hAnsi="Times New Roman" w:cs="Times New Roman"/>
          <w:b/>
          <w:noProof/>
          <w:color w:val="000000"/>
          <w:sz w:val="28"/>
          <w:szCs w:val="28"/>
        </w:rPr>
        <w:drawing>
          <wp:inline distT="0" distB="0" distL="0" distR="0">
            <wp:extent cx="3861846" cy="5309093"/>
            <wp:effectExtent l="0" t="0" r="0" b="0"/>
            <wp:docPr id="34" name="Рисунок 34" descr="C:\Users\user\Desktop\сканы ВОВ\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сканы ВОВ\30.jpe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3075" cy="5324530"/>
                    </a:xfrm>
                    <a:prstGeom prst="rect">
                      <a:avLst/>
                    </a:prstGeom>
                    <a:noFill/>
                    <a:ln>
                      <a:noFill/>
                    </a:ln>
                  </pic:spPr>
                </pic:pic>
              </a:graphicData>
            </a:graphic>
          </wp:inline>
        </w:drawing>
      </w:r>
    </w:p>
    <w:p w:rsidR="00E24B95" w:rsidRPr="001009B6" w:rsidRDefault="00E24B95" w:rsidP="001D66C2">
      <w:pPr>
        <w:spacing w:after="0" w:line="360" w:lineRule="auto"/>
        <w:contextualSpacing/>
        <w:rPr>
          <w:rFonts w:ascii="Times New Roman" w:eastAsia="Times New Roman" w:hAnsi="Times New Roman" w:cs="Times New Roman"/>
          <w:b/>
          <w:color w:val="000000"/>
          <w:sz w:val="28"/>
          <w:szCs w:val="28"/>
        </w:rPr>
      </w:pPr>
    </w:p>
    <w:p w:rsidR="00D9667F" w:rsidRPr="001009B6" w:rsidRDefault="00D9667F" w:rsidP="001D66C2">
      <w:pPr>
        <w:spacing w:after="0" w:line="360" w:lineRule="auto"/>
        <w:contextualSpacing/>
        <w:jc w:val="center"/>
        <w:rPr>
          <w:rFonts w:ascii="Times New Roman" w:eastAsia="Times New Roman" w:hAnsi="Times New Roman" w:cs="Times New Roman"/>
          <w:color w:val="000000"/>
          <w:sz w:val="28"/>
          <w:szCs w:val="28"/>
        </w:rPr>
      </w:pPr>
      <w:r w:rsidRPr="001009B6">
        <w:rPr>
          <w:rFonts w:ascii="Times New Roman" w:eastAsia="Times New Roman" w:hAnsi="Times New Roman" w:cs="Times New Roman"/>
          <w:color w:val="000000"/>
          <w:sz w:val="28"/>
          <w:szCs w:val="28"/>
        </w:rPr>
        <w:t> </w:t>
      </w:r>
    </w:p>
    <w:p w:rsidR="00B456F6" w:rsidRPr="001009B6" w:rsidRDefault="005724FA" w:rsidP="001D66C2">
      <w:pPr>
        <w:spacing w:after="0" w:line="360" w:lineRule="auto"/>
        <w:contextualSpacing/>
        <w:rPr>
          <w:rFonts w:ascii="Times New Roman" w:hAnsi="Times New Roman" w:cs="Times New Roman"/>
          <w:sz w:val="28"/>
          <w:szCs w:val="28"/>
        </w:rPr>
      </w:pPr>
      <w:r w:rsidRPr="001009B6">
        <w:rPr>
          <w:rFonts w:ascii="Times New Roman" w:hAnsi="Times New Roman" w:cs="Times New Roman"/>
          <w:noProof/>
          <w:sz w:val="28"/>
          <w:szCs w:val="28"/>
        </w:rPr>
        <w:lastRenderedPageBreak/>
        <w:drawing>
          <wp:inline distT="0" distB="0" distL="0" distR="0">
            <wp:extent cx="3696789" cy="4598126"/>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4784" cy="4608070"/>
                    </a:xfrm>
                    <a:prstGeom prst="rect">
                      <a:avLst/>
                    </a:prstGeom>
                    <a:noFill/>
                  </pic:spPr>
                </pic:pic>
              </a:graphicData>
            </a:graphic>
          </wp:inline>
        </w:drawing>
      </w:r>
      <w:r w:rsidRPr="001009B6">
        <w:rPr>
          <w:rFonts w:ascii="Times New Roman" w:eastAsia="Calibri" w:hAnsi="Times New Roman" w:cs="Times New Roman"/>
          <w:noProof/>
          <w:sz w:val="28"/>
          <w:szCs w:val="28"/>
        </w:rPr>
        <w:drawing>
          <wp:inline distT="0" distB="0" distL="0" distR="0">
            <wp:extent cx="3461657" cy="4605537"/>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eg"/>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71219" cy="4618259"/>
                    </a:xfrm>
                    <a:prstGeom prst="rect">
                      <a:avLst/>
                    </a:prstGeom>
                  </pic:spPr>
                </pic:pic>
              </a:graphicData>
            </a:graphic>
          </wp:inline>
        </w:drawing>
      </w:r>
      <w:r w:rsidRPr="001009B6">
        <w:rPr>
          <w:rFonts w:ascii="Times New Roman" w:eastAsia="Calibri" w:hAnsi="Times New Roman" w:cs="Times New Roman"/>
          <w:noProof/>
          <w:sz w:val="28"/>
          <w:szCs w:val="28"/>
        </w:rPr>
        <w:drawing>
          <wp:inline distT="0" distB="0" distL="0" distR="0">
            <wp:extent cx="3694833" cy="4676503"/>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eg"/>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02042" cy="4685628"/>
                    </a:xfrm>
                    <a:prstGeom prst="rect">
                      <a:avLst/>
                    </a:prstGeom>
                  </pic:spPr>
                </pic:pic>
              </a:graphicData>
            </a:graphic>
          </wp:inline>
        </w:drawing>
      </w:r>
      <w:r w:rsidRPr="001009B6">
        <w:rPr>
          <w:rFonts w:ascii="Times New Roman" w:eastAsia="Calibri" w:hAnsi="Times New Roman" w:cs="Times New Roman"/>
          <w:noProof/>
          <w:sz w:val="28"/>
          <w:szCs w:val="28"/>
        </w:rPr>
        <w:drawing>
          <wp:inline distT="0" distB="0" distL="0" distR="0">
            <wp:extent cx="3696788" cy="4666128"/>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eg"/>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98004" cy="4667663"/>
                    </a:xfrm>
                    <a:prstGeom prst="rect">
                      <a:avLst/>
                    </a:prstGeom>
                  </pic:spPr>
                </pic:pic>
              </a:graphicData>
            </a:graphic>
          </wp:inline>
        </w:drawing>
      </w:r>
    </w:p>
    <w:p w:rsidR="009838A2" w:rsidRPr="001009B6" w:rsidRDefault="005724FA" w:rsidP="001D66C2">
      <w:pPr>
        <w:spacing w:after="0" w:line="360" w:lineRule="auto"/>
        <w:contextualSpacing/>
        <w:rPr>
          <w:rFonts w:ascii="Times New Roman" w:eastAsia="Calibri" w:hAnsi="Times New Roman" w:cs="Times New Roman"/>
          <w:noProof/>
          <w:sz w:val="28"/>
          <w:szCs w:val="28"/>
          <w:lang w:val="en-US"/>
        </w:rPr>
        <w:sectPr w:rsidR="009838A2" w:rsidRPr="001009B6" w:rsidSect="00816872">
          <w:type w:val="continuous"/>
          <w:pgSz w:w="16839" w:h="23814" w:code="8"/>
          <w:pgMar w:top="1134" w:right="851" w:bottom="1134" w:left="1701" w:header="709" w:footer="709" w:gutter="1134"/>
          <w:cols w:space="708"/>
          <w:docGrid w:linePitch="360"/>
        </w:sectPr>
      </w:pPr>
      <w:r w:rsidRPr="001009B6">
        <w:rPr>
          <w:rFonts w:ascii="Times New Roman" w:eastAsia="Calibri" w:hAnsi="Times New Roman" w:cs="Times New Roman"/>
          <w:noProof/>
          <w:sz w:val="28"/>
          <w:szCs w:val="28"/>
        </w:rPr>
        <w:lastRenderedPageBreak/>
        <w:drawing>
          <wp:inline distT="0" distB="0" distL="0" distR="0">
            <wp:extent cx="3732829" cy="5133703"/>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eg"/>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38248" cy="5141156"/>
                    </a:xfrm>
                    <a:prstGeom prst="rect">
                      <a:avLst/>
                    </a:prstGeom>
                  </pic:spPr>
                </pic:pic>
              </a:graphicData>
            </a:graphic>
          </wp:inline>
        </w:drawing>
      </w:r>
      <w:r w:rsidRPr="001009B6">
        <w:rPr>
          <w:rFonts w:ascii="Times New Roman" w:eastAsia="Calibri" w:hAnsi="Times New Roman" w:cs="Times New Roman"/>
          <w:noProof/>
          <w:sz w:val="28"/>
          <w:szCs w:val="28"/>
        </w:rPr>
        <w:drawing>
          <wp:inline distT="0" distB="0" distL="0" distR="0">
            <wp:extent cx="3735977" cy="513803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eg"/>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44332" cy="5149526"/>
                    </a:xfrm>
                    <a:prstGeom prst="rect">
                      <a:avLst/>
                    </a:prstGeom>
                  </pic:spPr>
                </pic:pic>
              </a:graphicData>
            </a:graphic>
          </wp:inline>
        </w:drawing>
      </w:r>
      <w:r w:rsidRPr="001009B6">
        <w:rPr>
          <w:rFonts w:ascii="Times New Roman" w:eastAsia="Calibri" w:hAnsi="Times New Roman" w:cs="Times New Roman"/>
          <w:noProof/>
          <w:sz w:val="28"/>
          <w:szCs w:val="28"/>
        </w:rPr>
        <w:drawing>
          <wp:inline distT="0" distB="0" distL="0" distR="0">
            <wp:extent cx="3832023" cy="467614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eg"/>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48993" cy="4696848"/>
                    </a:xfrm>
                    <a:prstGeom prst="rect">
                      <a:avLst/>
                    </a:prstGeom>
                  </pic:spPr>
                </pic:pic>
              </a:graphicData>
            </a:graphic>
          </wp:inline>
        </w:drawing>
      </w:r>
      <w:r w:rsidR="009838A2" w:rsidRPr="001009B6">
        <w:rPr>
          <w:rFonts w:ascii="Times New Roman" w:eastAsia="Calibri" w:hAnsi="Times New Roman" w:cs="Times New Roman"/>
          <w:noProof/>
          <w:sz w:val="28"/>
          <w:szCs w:val="28"/>
        </w:rPr>
        <w:drawing>
          <wp:inline distT="0" distB="0" distL="0" distR="0">
            <wp:extent cx="3419751" cy="4703134"/>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eg"/>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22257" cy="4706580"/>
                    </a:xfrm>
                    <a:prstGeom prst="rect">
                      <a:avLst/>
                    </a:prstGeom>
                  </pic:spPr>
                </pic:pic>
              </a:graphicData>
            </a:graphic>
          </wp:inline>
        </w:drawing>
      </w:r>
    </w:p>
    <w:p w:rsidR="00E14B88" w:rsidRPr="001009B6" w:rsidRDefault="00E14B88" w:rsidP="001D66C2">
      <w:pPr>
        <w:spacing w:after="0" w:line="360" w:lineRule="auto"/>
        <w:contextualSpacing/>
        <w:rPr>
          <w:rFonts w:ascii="Times New Roman" w:eastAsia="Calibri" w:hAnsi="Times New Roman" w:cs="Times New Roman"/>
          <w:sz w:val="28"/>
          <w:szCs w:val="28"/>
          <w:lang w:val="en-US"/>
        </w:rPr>
      </w:pPr>
      <w:r w:rsidRPr="001009B6">
        <w:rPr>
          <w:rFonts w:ascii="Times New Roman" w:eastAsia="Calibri" w:hAnsi="Times New Roman" w:cs="Times New Roman"/>
          <w:sz w:val="28"/>
          <w:szCs w:val="28"/>
        </w:rPr>
        <w:lastRenderedPageBreak/>
        <w:br w:type="page"/>
      </w:r>
    </w:p>
    <w:p w:rsidR="00E14B88" w:rsidRPr="001009B6" w:rsidRDefault="00E14B88" w:rsidP="001D66C2">
      <w:pPr>
        <w:spacing w:after="0" w:line="360" w:lineRule="auto"/>
        <w:contextualSpacing/>
        <w:rPr>
          <w:rFonts w:ascii="Times New Roman" w:eastAsia="Calibri" w:hAnsi="Times New Roman" w:cs="Times New Roman"/>
          <w:sz w:val="28"/>
          <w:szCs w:val="28"/>
          <w:lang w:val="en-US"/>
        </w:rPr>
      </w:pPr>
      <w:r w:rsidRPr="001009B6">
        <w:rPr>
          <w:rFonts w:ascii="Times New Roman" w:eastAsia="Calibri" w:hAnsi="Times New Roman" w:cs="Times New Roman"/>
          <w:noProof/>
          <w:sz w:val="28"/>
          <w:szCs w:val="28"/>
        </w:rPr>
        <w:lastRenderedPageBreak/>
        <w:drawing>
          <wp:inline distT="0" distB="0" distL="0" distR="0">
            <wp:extent cx="3963711" cy="5454581"/>
            <wp:effectExtent l="0" t="0" r="0" b="0"/>
            <wp:docPr id="101" name="Рисунок 3" descr="Описание: C:\Users\user\Desktop\книга\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user\Desktop\книга\9.jpe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3711" cy="5454581"/>
                    </a:xfrm>
                    <a:prstGeom prst="rect">
                      <a:avLst/>
                    </a:prstGeom>
                    <a:noFill/>
                    <a:ln>
                      <a:noFill/>
                    </a:ln>
                  </pic:spPr>
                </pic:pic>
              </a:graphicData>
            </a:graphic>
          </wp:inline>
        </w:drawing>
      </w:r>
      <w:r w:rsidRPr="001009B6">
        <w:rPr>
          <w:rFonts w:ascii="Times New Roman" w:eastAsia="Calibri" w:hAnsi="Times New Roman" w:cs="Times New Roman"/>
          <w:noProof/>
          <w:sz w:val="28"/>
          <w:szCs w:val="28"/>
        </w:rPr>
        <w:drawing>
          <wp:inline distT="0" distB="0" distL="0" distR="0">
            <wp:extent cx="3967539" cy="5459847"/>
            <wp:effectExtent l="0" t="0" r="0" b="0"/>
            <wp:docPr id="102" name="Рисунок 4" descr="Описание: C:\Users\user\Desktop\книга\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user\Desktop\книга\10.jpe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70930" cy="5464514"/>
                    </a:xfrm>
                    <a:prstGeom prst="rect">
                      <a:avLst/>
                    </a:prstGeom>
                    <a:noFill/>
                    <a:ln>
                      <a:noFill/>
                    </a:ln>
                  </pic:spPr>
                </pic:pic>
              </a:graphicData>
            </a:graphic>
          </wp:inline>
        </w:drawing>
      </w:r>
      <w:r w:rsidRPr="001009B6">
        <w:rPr>
          <w:rFonts w:ascii="Times New Roman" w:eastAsia="Calibri" w:hAnsi="Times New Roman" w:cs="Times New Roman"/>
          <w:noProof/>
          <w:sz w:val="28"/>
          <w:szCs w:val="28"/>
        </w:rPr>
        <w:drawing>
          <wp:inline distT="0" distB="0" distL="0" distR="0">
            <wp:extent cx="3967849" cy="5460274"/>
            <wp:effectExtent l="0" t="0" r="0" b="0"/>
            <wp:docPr id="103" name="Рисунок 8" descr="Описание: C:\Users\user\Desktop\книга\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user\Desktop\книга\11.jpe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7848" cy="5460273"/>
                    </a:xfrm>
                    <a:prstGeom prst="rect">
                      <a:avLst/>
                    </a:prstGeom>
                    <a:noFill/>
                    <a:ln>
                      <a:noFill/>
                    </a:ln>
                  </pic:spPr>
                </pic:pic>
              </a:graphicData>
            </a:graphic>
          </wp:inline>
        </w:drawing>
      </w:r>
      <w:r w:rsidRPr="001009B6">
        <w:rPr>
          <w:rFonts w:ascii="Times New Roman" w:eastAsia="Calibri" w:hAnsi="Times New Roman" w:cs="Times New Roman"/>
          <w:noProof/>
          <w:sz w:val="28"/>
          <w:szCs w:val="28"/>
        </w:rPr>
        <w:drawing>
          <wp:inline distT="0" distB="0" distL="0" distR="0">
            <wp:extent cx="3956655" cy="5444872"/>
            <wp:effectExtent l="0" t="0" r="0" b="0"/>
            <wp:docPr id="104" name="Рисунок 16" descr="Описание: C:\Users\user\Desktop\книга\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Описание: C:\Users\user\Desktop\книга\12.jpe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68199" cy="5460758"/>
                    </a:xfrm>
                    <a:prstGeom prst="rect">
                      <a:avLst/>
                    </a:prstGeom>
                    <a:noFill/>
                    <a:ln>
                      <a:noFill/>
                    </a:ln>
                  </pic:spPr>
                </pic:pic>
              </a:graphicData>
            </a:graphic>
          </wp:inline>
        </w:drawing>
      </w:r>
    </w:p>
    <w:p w:rsidR="00E14B88" w:rsidRPr="001009B6" w:rsidRDefault="00E14B88" w:rsidP="001D66C2">
      <w:pPr>
        <w:spacing w:after="0" w:line="360" w:lineRule="auto"/>
        <w:contextualSpacing/>
        <w:rPr>
          <w:rFonts w:ascii="Times New Roman" w:eastAsia="Calibri" w:hAnsi="Times New Roman" w:cs="Times New Roman"/>
          <w:sz w:val="28"/>
          <w:szCs w:val="28"/>
          <w:lang w:val="en-US"/>
        </w:rPr>
      </w:pPr>
      <w:r w:rsidRPr="001009B6">
        <w:rPr>
          <w:rFonts w:ascii="Times New Roman" w:eastAsia="Calibri" w:hAnsi="Times New Roman" w:cs="Times New Roman"/>
          <w:sz w:val="28"/>
          <w:szCs w:val="28"/>
          <w:lang w:val="en-US"/>
        </w:rPr>
        <w:br w:type="page"/>
      </w:r>
    </w:p>
    <w:p w:rsidR="00E14B88" w:rsidRPr="001009B6" w:rsidRDefault="00E14B88" w:rsidP="001D66C2">
      <w:pPr>
        <w:spacing w:after="0" w:line="360" w:lineRule="auto"/>
        <w:contextualSpacing/>
        <w:rPr>
          <w:rFonts w:ascii="Times New Roman" w:eastAsia="Calibri" w:hAnsi="Times New Roman" w:cs="Times New Roman"/>
          <w:sz w:val="28"/>
          <w:szCs w:val="28"/>
          <w:lang w:val="en-US"/>
        </w:rPr>
      </w:pPr>
    </w:p>
    <w:p w:rsidR="009838A2" w:rsidRPr="001009B6" w:rsidRDefault="00E14B88" w:rsidP="001D66C2">
      <w:pPr>
        <w:spacing w:after="0" w:line="360" w:lineRule="auto"/>
        <w:contextualSpacing/>
        <w:rPr>
          <w:rFonts w:ascii="Times New Roman" w:eastAsia="Calibri" w:hAnsi="Times New Roman" w:cs="Times New Roman"/>
          <w:sz w:val="28"/>
          <w:szCs w:val="28"/>
        </w:rPr>
        <w:sectPr w:rsidR="009838A2" w:rsidRPr="001009B6" w:rsidSect="00816872">
          <w:type w:val="continuous"/>
          <w:pgSz w:w="16839" w:h="23814" w:code="8"/>
          <w:pgMar w:top="1134" w:right="851" w:bottom="1134" w:left="1701" w:header="709" w:footer="709" w:gutter="1134"/>
          <w:cols w:space="708"/>
          <w:docGrid w:linePitch="360"/>
        </w:sectPr>
      </w:pPr>
      <w:r w:rsidRPr="001009B6">
        <w:rPr>
          <w:rFonts w:ascii="Times New Roman" w:eastAsia="Calibri" w:hAnsi="Times New Roman" w:cs="Times New Roman"/>
          <w:noProof/>
          <w:sz w:val="28"/>
          <w:szCs w:val="28"/>
        </w:rPr>
        <w:drawing>
          <wp:inline distT="0" distB="0" distL="0" distR="0">
            <wp:extent cx="4042602" cy="5563145"/>
            <wp:effectExtent l="0" t="0" r="0" b="0"/>
            <wp:docPr id="105" name="Рисунок 26" descr="Описание: C:\Users\user\Desktop\книга\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Описание: C:\Users\user\Desktop\книга\13.jpe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43707" cy="5564665"/>
                    </a:xfrm>
                    <a:prstGeom prst="rect">
                      <a:avLst/>
                    </a:prstGeom>
                    <a:noFill/>
                    <a:ln>
                      <a:noFill/>
                    </a:ln>
                  </pic:spPr>
                </pic:pic>
              </a:graphicData>
            </a:graphic>
          </wp:inline>
        </w:drawing>
      </w:r>
      <w:r w:rsidRPr="001009B6">
        <w:rPr>
          <w:rFonts w:ascii="Times New Roman" w:eastAsia="Calibri" w:hAnsi="Times New Roman" w:cs="Times New Roman"/>
          <w:noProof/>
          <w:sz w:val="28"/>
          <w:szCs w:val="28"/>
        </w:rPr>
        <w:drawing>
          <wp:inline distT="0" distB="0" distL="0" distR="0">
            <wp:extent cx="4043735" cy="5564703"/>
            <wp:effectExtent l="0" t="0" r="0" b="0"/>
            <wp:docPr id="106" name="Рисунок 27" descr="Описание: C:\Users\user\Desktop\книга\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C:\Users\user\Desktop\книга\14.jpe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43786" cy="5564773"/>
                    </a:xfrm>
                    <a:prstGeom prst="rect">
                      <a:avLst/>
                    </a:prstGeom>
                    <a:noFill/>
                    <a:ln>
                      <a:noFill/>
                    </a:ln>
                  </pic:spPr>
                </pic:pic>
              </a:graphicData>
            </a:graphic>
          </wp:inline>
        </w:drawing>
      </w:r>
      <w:r w:rsidRPr="001009B6">
        <w:rPr>
          <w:rFonts w:ascii="Times New Roman" w:eastAsia="Calibri" w:hAnsi="Times New Roman" w:cs="Times New Roman"/>
          <w:noProof/>
          <w:sz w:val="28"/>
          <w:szCs w:val="28"/>
        </w:rPr>
        <w:drawing>
          <wp:inline distT="0" distB="0" distL="0" distR="0">
            <wp:extent cx="3948865" cy="5434149"/>
            <wp:effectExtent l="0" t="0" r="0" b="0"/>
            <wp:docPr id="107" name="Рисунок 28" descr="Описание: C:\Users\user\Desktop\книга\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C:\Users\user\Desktop\книга\15.jpe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48865" cy="5434149"/>
                    </a:xfrm>
                    <a:prstGeom prst="rect">
                      <a:avLst/>
                    </a:prstGeom>
                    <a:noFill/>
                    <a:ln>
                      <a:noFill/>
                    </a:ln>
                  </pic:spPr>
                </pic:pic>
              </a:graphicData>
            </a:graphic>
          </wp:inline>
        </w:drawing>
      </w:r>
      <w:r w:rsidRPr="001009B6">
        <w:rPr>
          <w:rFonts w:ascii="Times New Roman" w:eastAsia="Calibri" w:hAnsi="Times New Roman" w:cs="Times New Roman"/>
          <w:noProof/>
          <w:sz w:val="28"/>
          <w:szCs w:val="28"/>
        </w:rPr>
        <w:drawing>
          <wp:inline distT="0" distB="0" distL="0" distR="0">
            <wp:extent cx="3946202" cy="5430485"/>
            <wp:effectExtent l="0" t="0" r="0" b="0"/>
            <wp:docPr id="108" name="Рисунок 30" descr="Описание: C:\Users\user\Desktop\книга\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Описание: C:\Users\user\Desktop\книга\16.jpe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49900" cy="5435574"/>
                    </a:xfrm>
                    <a:prstGeom prst="rect">
                      <a:avLst/>
                    </a:prstGeom>
                    <a:noFill/>
                    <a:ln>
                      <a:noFill/>
                    </a:ln>
                  </pic:spPr>
                </pic:pic>
              </a:graphicData>
            </a:graphic>
          </wp:inline>
        </w:drawing>
      </w:r>
    </w:p>
    <w:p w:rsidR="00E14B88" w:rsidRPr="001009B6" w:rsidRDefault="00E14B88" w:rsidP="001D66C2">
      <w:pPr>
        <w:spacing w:after="0" w:line="360" w:lineRule="auto"/>
        <w:contextualSpacing/>
        <w:rPr>
          <w:rFonts w:ascii="Times New Roman" w:eastAsia="Calibri" w:hAnsi="Times New Roman" w:cs="Times New Roman"/>
          <w:sz w:val="28"/>
          <w:szCs w:val="28"/>
        </w:rPr>
      </w:pPr>
    </w:p>
    <w:p w:rsidR="00E14B88" w:rsidRPr="001009B6" w:rsidRDefault="00E14B88" w:rsidP="001D66C2">
      <w:pPr>
        <w:spacing w:after="0" w:line="360" w:lineRule="auto"/>
        <w:contextualSpacing/>
        <w:rPr>
          <w:rFonts w:ascii="Times New Roman" w:eastAsia="Calibri" w:hAnsi="Times New Roman" w:cs="Times New Roman"/>
          <w:sz w:val="28"/>
          <w:szCs w:val="28"/>
        </w:rPr>
      </w:pPr>
      <w:r w:rsidRPr="001009B6">
        <w:rPr>
          <w:rFonts w:ascii="Times New Roman" w:eastAsia="Calibri" w:hAnsi="Times New Roman" w:cs="Times New Roman"/>
          <w:noProof/>
          <w:sz w:val="28"/>
          <w:szCs w:val="28"/>
        </w:rPr>
        <w:lastRenderedPageBreak/>
        <w:drawing>
          <wp:inline distT="0" distB="0" distL="0" distR="0">
            <wp:extent cx="3918857" cy="5392857"/>
            <wp:effectExtent l="0" t="0" r="0" b="0"/>
            <wp:docPr id="109" name="Рисунок 31" descr="Описание: C:\Users\user\Desktop\книга\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C:\Users\user\Desktop\книга\17.jpe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41956" cy="5424644"/>
                    </a:xfrm>
                    <a:prstGeom prst="rect">
                      <a:avLst/>
                    </a:prstGeom>
                    <a:noFill/>
                    <a:ln>
                      <a:noFill/>
                    </a:ln>
                  </pic:spPr>
                </pic:pic>
              </a:graphicData>
            </a:graphic>
          </wp:inline>
        </w:drawing>
      </w:r>
      <w:r w:rsidR="00896B1D" w:rsidRPr="001009B6">
        <w:rPr>
          <w:rFonts w:ascii="Times New Roman" w:eastAsia="Calibri" w:hAnsi="Times New Roman" w:cs="Times New Roman"/>
          <w:noProof/>
          <w:sz w:val="28"/>
          <w:szCs w:val="28"/>
        </w:rPr>
        <w:drawing>
          <wp:inline distT="0" distB="0" distL="0" distR="0">
            <wp:extent cx="3905794" cy="5374879"/>
            <wp:effectExtent l="0" t="0" r="0" b="0"/>
            <wp:docPr id="110" name="Рисунок 32" descr="Описание: C:\Users\user\Desktop\книга\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Описание: C:\Users\user\Desktop\книга\18.jpe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14043" cy="5386231"/>
                    </a:xfrm>
                    <a:prstGeom prst="rect">
                      <a:avLst/>
                    </a:prstGeom>
                    <a:noFill/>
                    <a:ln>
                      <a:noFill/>
                    </a:ln>
                  </pic:spPr>
                </pic:pic>
              </a:graphicData>
            </a:graphic>
          </wp:inline>
        </w:drawing>
      </w:r>
    </w:p>
    <w:p w:rsidR="00E14B88" w:rsidRPr="001009B6" w:rsidRDefault="00E14B88" w:rsidP="001D66C2">
      <w:pPr>
        <w:spacing w:after="0" w:line="360" w:lineRule="auto"/>
        <w:contextualSpacing/>
        <w:rPr>
          <w:rFonts w:ascii="Times New Roman" w:eastAsia="Calibri" w:hAnsi="Times New Roman" w:cs="Times New Roman"/>
          <w:sz w:val="28"/>
          <w:szCs w:val="28"/>
        </w:rPr>
      </w:pPr>
    </w:p>
    <w:p w:rsidR="009838A2" w:rsidRPr="001009B6" w:rsidRDefault="00E14B88" w:rsidP="001D66C2">
      <w:pPr>
        <w:spacing w:after="0" w:line="360" w:lineRule="auto"/>
        <w:contextualSpacing/>
        <w:rPr>
          <w:rFonts w:ascii="Times New Roman" w:eastAsia="Calibri" w:hAnsi="Times New Roman" w:cs="Times New Roman"/>
          <w:sz w:val="28"/>
          <w:szCs w:val="28"/>
        </w:rPr>
        <w:sectPr w:rsidR="009838A2" w:rsidRPr="001009B6" w:rsidSect="00816872">
          <w:type w:val="continuous"/>
          <w:pgSz w:w="16839" w:h="23814" w:code="8"/>
          <w:pgMar w:top="1134" w:right="851" w:bottom="1134" w:left="1701" w:header="709" w:footer="709" w:gutter="1134"/>
          <w:cols w:space="708"/>
          <w:docGrid w:linePitch="360"/>
        </w:sectPr>
      </w:pPr>
      <w:r w:rsidRPr="001009B6">
        <w:rPr>
          <w:rFonts w:ascii="Times New Roman" w:eastAsia="Calibri" w:hAnsi="Times New Roman" w:cs="Times New Roman"/>
          <w:noProof/>
          <w:sz w:val="28"/>
          <w:szCs w:val="28"/>
        </w:rPr>
        <w:drawing>
          <wp:inline distT="0" distB="0" distL="0" distR="0">
            <wp:extent cx="4167190" cy="5734594"/>
            <wp:effectExtent l="0" t="0" r="0" b="0"/>
            <wp:docPr id="111" name="Рисунок 33" descr="Описание: C:\Users\user\Desktop\книга\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C:\Users\user\Desktop\книга\19.jpe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67190" cy="5734594"/>
                    </a:xfrm>
                    <a:prstGeom prst="rect">
                      <a:avLst/>
                    </a:prstGeom>
                    <a:noFill/>
                    <a:ln>
                      <a:noFill/>
                    </a:ln>
                  </pic:spPr>
                </pic:pic>
              </a:graphicData>
            </a:graphic>
          </wp:inline>
        </w:drawing>
      </w:r>
      <w:r w:rsidRPr="001009B6">
        <w:rPr>
          <w:rFonts w:ascii="Times New Roman" w:eastAsia="Calibri" w:hAnsi="Times New Roman" w:cs="Times New Roman"/>
          <w:noProof/>
          <w:sz w:val="28"/>
          <w:szCs w:val="28"/>
        </w:rPr>
        <w:drawing>
          <wp:inline distT="0" distB="0" distL="0" distR="0">
            <wp:extent cx="4159653" cy="5724222"/>
            <wp:effectExtent l="0" t="0" r="0" b="0"/>
            <wp:docPr id="112" name="Рисунок 34" descr="Описание: C:\Users\user\Desktop\книга\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ание: C:\Users\user\Desktop\книга\20.jpe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67376" cy="5734850"/>
                    </a:xfrm>
                    <a:prstGeom prst="rect">
                      <a:avLst/>
                    </a:prstGeom>
                    <a:noFill/>
                    <a:ln>
                      <a:noFill/>
                    </a:ln>
                  </pic:spPr>
                </pic:pic>
              </a:graphicData>
            </a:graphic>
          </wp:inline>
        </w:drawing>
      </w:r>
    </w:p>
    <w:p w:rsidR="00E14B88" w:rsidRPr="001009B6" w:rsidRDefault="00E14B88" w:rsidP="001D66C2">
      <w:pPr>
        <w:spacing w:after="0" w:line="360" w:lineRule="auto"/>
        <w:contextualSpacing/>
        <w:rPr>
          <w:rFonts w:ascii="Times New Roman" w:eastAsia="Calibri" w:hAnsi="Times New Roman" w:cs="Times New Roman"/>
          <w:sz w:val="28"/>
          <w:szCs w:val="28"/>
        </w:rPr>
      </w:pPr>
    </w:p>
    <w:p w:rsidR="00E14B88" w:rsidRPr="001009B6" w:rsidRDefault="00E14B88" w:rsidP="001D66C2">
      <w:pPr>
        <w:spacing w:after="0" w:line="360" w:lineRule="auto"/>
        <w:contextualSpacing/>
        <w:rPr>
          <w:rFonts w:ascii="Times New Roman" w:eastAsia="Calibri" w:hAnsi="Times New Roman" w:cs="Times New Roman"/>
          <w:sz w:val="28"/>
          <w:szCs w:val="28"/>
        </w:rPr>
      </w:pPr>
      <w:r w:rsidRPr="001009B6">
        <w:rPr>
          <w:rFonts w:ascii="Times New Roman" w:eastAsia="Calibri" w:hAnsi="Times New Roman" w:cs="Times New Roman"/>
          <w:noProof/>
          <w:sz w:val="28"/>
          <w:szCs w:val="28"/>
        </w:rPr>
        <w:lastRenderedPageBreak/>
        <w:drawing>
          <wp:inline distT="0" distB="0" distL="0" distR="0">
            <wp:extent cx="4072266" cy="5603965"/>
            <wp:effectExtent l="0" t="0" r="0" b="0"/>
            <wp:docPr id="113" name="Рисунок 35" descr="Описание: C:\Users\user\Desktop\книга\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Описание: C:\Users\user\Desktop\книга\21.jpe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72266" cy="5603965"/>
                    </a:xfrm>
                    <a:prstGeom prst="rect">
                      <a:avLst/>
                    </a:prstGeom>
                    <a:noFill/>
                    <a:ln>
                      <a:noFill/>
                    </a:ln>
                  </pic:spPr>
                </pic:pic>
              </a:graphicData>
            </a:graphic>
          </wp:inline>
        </w:drawing>
      </w:r>
      <w:r w:rsidR="00896B1D" w:rsidRPr="001009B6">
        <w:rPr>
          <w:rFonts w:ascii="Times New Roman" w:eastAsia="Calibri" w:hAnsi="Times New Roman" w:cs="Times New Roman"/>
          <w:noProof/>
          <w:sz w:val="28"/>
          <w:szCs w:val="28"/>
        </w:rPr>
        <w:drawing>
          <wp:inline distT="0" distB="0" distL="0" distR="0">
            <wp:extent cx="4075612" cy="5608570"/>
            <wp:effectExtent l="0" t="0" r="0" b="0"/>
            <wp:docPr id="114" name="Рисунок 36" descr="Описание: C:\Users\user\Desktop\книга\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Описание: C:\Users\user\Desktop\книга\22.jpe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75612" cy="5608570"/>
                    </a:xfrm>
                    <a:prstGeom prst="rect">
                      <a:avLst/>
                    </a:prstGeom>
                    <a:noFill/>
                    <a:ln>
                      <a:noFill/>
                    </a:ln>
                  </pic:spPr>
                </pic:pic>
              </a:graphicData>
            </a:graphic>
          </wp:inline>
        </w:drawing>
      </w:r>
    </w:p>
    <w:p w:rsidR="00E14B88" w:rsidRPr="001009B6" w:rsidRDefault="00E14B88" w:rsidP="001D66C2">
      <w:pPr>
        <w:spacing w:after="0" w:line="360" w:lineRule="auto"/>
        <w:contextualSpacing/>
        <w:rPr>
          <w:rFonts w:ascii="Times New Roman" w:eastAsia="Calibri" w:hAnsi="Times New Roman" w:cs="Times New Roman"/>
          <w:sz w:val="28"/>
          <w:szCs w:val="28"/>
        </w:rPr>
      </w:pPr>
    </w:p>
    <w:p w:rsidR="009838A2" w:rsidRPr="001009B6" w:rsidRDefault="00E14B88" w:rsidP="001D66C2">
      <w:pPr>
        <w:spacing w:after="0" w:line="360" w:lineRule="auto"/>
        <w:contextualSpacing/>
        <w:rPr>
          <w:rFonts w:ascii="Times New Roman" w:eastAsia="Calibri" w:hAnsi="Times New Roman" w:cs="Times New Roman"/>
          <w:sz w:val="28"/>
          <w:szCs w:val="28"/>
        </w:rPr>
        <w:sectPr w:rsidR="009838A2" w:rsidRPr="001009B6" w:rsidSect="00816872">
          <w:type w:val="continuous"/>
          <w:pgSz w:w="16839" w:h="23814" w:code="8"/>
          <w:pgMar w:top="1134" w:right="851" w:bottom="1134" w:left="1701" w:header="709" w:footer="709" w:gutter="1134"/>
          <w:cols w:space="708"/>
          <w:docGrid w:linePitch="360"/>
        </w:sectPr>
      </w:pPr>
      <w:r w:rsidRPr="001009B6">
        <w:rPr>
          <w:rFonts w:ascii="Times New Roman" w:eastAsia="Calibri" w:hAnsi="Times New Roman" w:cs="Times New Roman"/>
          <w:noProof/>
          <w:sz w:val="28"/>
          <w:szCs w:val="28"/>
        </w:rPr>
        <w:drawing>
          <wp:inline distT="0" distB="0" distL="0" distR="0">
            <wp:extent cx="4037728" cy="5556437"/>
            <wp:effectExtent l="0" t="0" r="0" b="0"/>
            <wp:docPr id="115" name="Рисунок 37" descr="Описание: C:\Users\user\Desktop\книга\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Описание: C:\Users\user\Desktop\книга\23.jpe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2337" cy="5576541"/>
                    </a:xfrm>
                    <a:prstGeom prst="rect">
                      <a:avLst/>
                    </a:prstGeom>
                    <a:noFill/>
                    <a:ln>
                      <a:noFill/>
                    </a:ln>
                  </pic:spPr>
                </pic:pic>
              </a:graphicData>
            </a:graphic>
          </wp:inline>
        </w:drawing>
      </w:r>
      <w:r w:rsidRPr="001009B6">
        <w:rPr>
          <w:rFonts w:ascii="Times New Roman" w:eastAsia="Calibri" w:hAnsi="Times New Roman" w:cs="Times New Roman"/>
          <w:noProof/>
          <w:sz w:val="28"/>
          <w:szCs w:val="28"/>
        </w:rPr>
        <w:drawing>
          <wp:inline distT="0" distB="0" distL="0" distR="0">
            <wp:extent cx="4043788" cy="5564777"/>
            <wp:effectExtent l="0" t="0" r="0" b="0"/>
            <wp:docPr id="116" name="Рисунок 38" descr="Описание: C:\Users\user\Desktop\книга\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C:\Users\user\Desktop\книга\24.jpe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2734" cy="5577087"/>
                    </a:xfrm>
                    <a:prstGeom prst="rect">
                      <a:avLst/>
                    </a:prstGeom>
                    <a:noFill/>
                    <a:ln>
                      <a:noFill/>
                    </a:ln>
                  </pic:spPr>
                </pic:pic>
              </a:graphicData>
            </a:graphic>
          </wp:inline>
        </w:drawing>
      </w:r>
    </w:p>
    <w:p w:rsidR="00E14B88" w:rsidRPr="001009B6" w:rsidRDefault="00E14B88" w:rsidP="001D66C2">
      <w:pPr>
        <w:spacing w:after="0" w:line="360" w:lineRule="auto"/>
        <w:contextualSpacing/>
        <w:rPr>
          <w:rFonts w:ascii="Times New Roman" w:eastAsia="Calibri" w:hAnsi="Times New Roman" w:cs="Times New Roman"/>
          <w:sz w:val="28"/>
          <w:szCs w:val="28"/>
        </w:rPr>
      </w:pPr>
    </w:p>
    <w:p w:rsidR="00E14B88" w:rsidRPr="001009B6" w:rsidRDefault="00E14B88" w:rsidP="001D66C2">
      <w:pPr>
        <w:spacing w:after="0" w:line="360" w:lineRule="auto"/>
        <w:contextualSpacing/>
        <w:rPr>
          <w:rFonts w:ascii="Times New Roman" w:eastAsia="Calibri" w:hAnsi="Times New Roman" w:cs="Times New Roman"/>
          <w:sz w:val="28"/>
          <w:szCs w:val="28"/>
        </w:rPr>
      </w:pPr>
      <w:r w:rsidRPr="001009B6">
        <w:rPr>
          <w:rFonts w:ascii="Times New Roman" w:eastAsia="Calibri" w:hAnsi="Times New Roman" w:cs="Times New Roman"/>
          <w:noProof/>
          <w:sz w:val="28"/>
          <w:szCs w:val="28"/>
        </w:rPr>
        <w:lastRenderedPageBreak/>
        <w:drawing>
          <wp:inline distT="0" distB="0" distL="0" distR="0">
            <wp:extent cx="3853939" cy="5303520"/>
            <wp:effectExtent l="0" t="0" r="0" b="0"/>
            <wp:docPr id="117" name="Рисунок 39" descr="Описание: C:\Users\user\Desktop\книга\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Описание: C:\Users\user\Desktop\книга\25.jpe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9526" cy="5311209"/>
                    </a:xfrm>
                    <a:prstGeom prst="rect">
                      <a:avLst/>
                    </a:prstGeom>
                    <a:noFill/>
                    <a:ln>
                      <a:noFill/>
                    </a:ln>
                  </pic:spPr>
                </pic:pic>
              </a:graphicData>
            </a:graphic>
          </wp:inline>
        </w:drawing>
      </w:r>
      <w:r w:rsidR="00896B1D" w:rsidRPr="001009B6">
        <w:rPr>
          <w:rFonts w:ascii="Times New Roman" w:eastAsia="Calibri" w:hAnsi="Times New Roman" w:cs="Times New Roman"/>
          <w:noProof/>
          <w:sz w:val="28"/>
          <w:szCs w:val="28"/>
        </w:rPr>
        <w:drawing>
          <wp:inline distT="0" distB="0" distL="0" distR="0">
            <wp:extent cx="3853543" cy="5302974"/>
            <wp:effectExtent l="0" t="0" r="0" b="0"/>
            <wp:docPr id="118" name="Рисунок 40" descr="Описание: C:\Users\user\Desktop\книга\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писание: C:\Users\user\Desktop\книга\26.jpeg"/>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54811" cy="5304719"/>
                    </a:xfrm>
                    <a:prstGeom prst="rect">
                      <a:avLst/>
                    </a:prstGeom>
                    <a:noFill/>
                    <a:ln>
                      <a:noFill/>
                    </a:ln>
                  </pic:spPr>
                </pic:pic>
              </a:graphicData>
            </a:graphic>
          </wp:inline>
        </w:drawing>
      </w:r>
    </w:p>
    <w:p w:rsidR="00E14B88" w:rsidRPr="001009B6" w:rsidRDefault="00E14B88" w:rsidP="001D66C2">
      <w:pPr>
        <w:spacing w:after="0" w:line="360" w:lineRule="auto"/>
        <w:contextualSpacing/>
        <w:rPr>
          <w:rFonts w:ascii="Times New Roman" w:eastAsia="Calibri" w:hAnsi="Times New Roman" w:cs="Times New Roman"/>
          <w:sz w:val="28"/>
          <w:szCs w:val="28"/>
        </w:rPr>
      </w:pPr>
    </w:p>
    <w:p w:rsidR="009838A2" w:rsidRPr="001009B6" w:rsidRDefault="00E14B88" w:rsidP="001D66C2">
      <w:pPr>
        <w:spacing w:after="0" w:line="360" w:lineRule="auto"/>
        <w:contextualSpacing/>
        <w:rPr>
          <w:rFonts w:ascii="Times New Roman" w:eastAsia="Calibri" w:hAnsi="Times New Roman" w:cs="Times New Roman"/>
          <w:sz w:val="28"/>
          <w:szCs w:val="28"/>
        </w:rPr>
        <w:sectPr w:rsidR="009838A2" w:rsidRPr="001009B6" w:rsidSect="00816872">
          <w:type w:val="continuous"/>
          <w:pgSz w:w="16839" w:h="23814" w:code="8"/>
          <w:pgMar w:top="1134" w:right="851" w:bottom="1134" w:left="1701" w:header="709" w:footer="709" w:gutter="1134"/>
          <w:cols w:space="708"/>
          <w:docGrid w:linePitch="360"/>
        </w:sectPr>
      </w:pPr>
      <w:r w:rsidRPr="001009B6">
        <w:rPr>
          <w:rFonts w:ascii="Times New Roman" w:eastAsia="Calibri" w:hAnsi="Times New Roman" w:cs="Times New Roman"/>
          <w:noProof/>
          <w:sz w:val="28"/>
          <w:szCs w:val="28"/>
        </w:rPr>
        <w:drawing>
          <wp:inline distT="0" distB="0" distL="0" distR="0">
            <wp:extent cx="3986834" cy="5486400"/>
            <wp:effectExtent l="0" t="0" r="0" b="0"/>
            <wp:docPr id="119" name="Рисунок 41" descr="Описание: C:\Users\user\Desktop\книга\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ание: C:\Users\user\Desktop\книга\27.jpe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6834" cy="5486400"/>
                    </a:xfrm>
                    <a:prstGeom prst="rect">
                      <a:avLst/>
                    </a:prstGeom>
                    <a:noFill/>
                    <a:ln>
                      <a:noFill/>
                    </a:ln>
                  </pic:spPr>
                </pic:pic>
              </a:graphicData>
            </a:graphic>
          </wp:inline>
        </w:drawing>
      </w:r>
      <w:r w:rsidRPr="001009B6">
        <w:rPr>
          <w:rFonts w:ascii="Times New Roman" w:eastAsia="Calibri" w:hAnsi="Times New Roman" w:cs="Times New Roman"/>
          <w:noProof/>
          <w:sz w:val="28"/>
          <w:szCs w:val="28"/>
        </w:rPr>
        <w:drawing>
          <wp:inline distT="0" distB="0" distL="0" distR="0">
            <wp:extent cx="3984171" cy="5482736"/>
            <wp:effectExtent l="0" t="0" r="0" b="0"/>
            <wp:docPr id="120" name="Рисунок 42" descr="Описание: C:\Users\user\Desktop\книга\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Описание: C:\Users\user\Desktop\книга\28.jpe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84171" cy="5482736"/>
                    </a:xfrm>
                    <a:prstGeom prst="rect">
                      <a:avLst/>
                    </a:prstGeom>
                    <a:noFill/>
                    <a:ln>
                      <a:noFill/>
                    </a:ln>
                  </pic:spPr>
                </pic:pic>
              </a:graphicData>
            </a:graphic>
          </wp:inline>
        </w:drawing>
      </w:r>
    </w:p>
    <w:p w:rsidR="00E14B88" w:rsidRPr="001009B6" w:rsidRDefault="00E14B88" w:rsidP="001D66C2">
      <w:pPr>
        <w:spacing w:after="0" w:line="360" w:lineRule="auto"/>
        <w:contextualSpacing/>
        <w:rPr>
          <w:rFonts w:ascii="Times New Roman" w:eastAsia="Calibri" w:hAnsi="Times New Roman" w:cs="Times New Roman"/>
          <w:sz w:val="28"/>
          <w:szCs w:val="28"/>
        </w:rPr>
      </w:pPr>
    </w:p>
    <w:p w:rsidR="00E14B88" w:rsidRPr="001009B6" w:rsidRDefault="00E14B88" w:rsidP="001D66C2">
      <w:pPr>
        <w:spacing w:after="0" w:line="360" w:lineRule="auto"/>
        <w:contextualSpacing/>
        <w:rPr>
          <w:rFonts w:ascii="Times New Roman" w:eastAsia="Calibri" w:hAnsi="Times New Roman" w:cs="Times New Roman"/>
          <w:sz w:val="28"/>
          <w:szCs w:val="28"/>
        </w:rPr>
      </w:pPr>
      <w:r w:rsidRPr="001009B6">
        <w:rPr>
          <w:rFonts w:ascii="Times New Roman" w:eastAsia="Calibri" w:hAnsi="Times New Roman" w:cs="Times New Roman"/>
          <w:noProof/>
          <w:sz w:val="28"/>
          <w:szCs w:val="28"/>
        </w:rPr>
        <w:lastRenderedPageBreak/>
        <w:drawing>
          <wp:inline distT="0" distB="0" distL="0" distR="0">
            <wp:extent cx="3891909" cy="5355771"/>
            <wp:effectExtent l="0" t="0" r="0" b="0"/>
            <wp:docPr id="121" name="Рисунок 43" descr="Описание: C:\Users\user\Desktop\книга\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Описание: C:\Users\user\Desktop\книга\29.jpe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91909" cy="5355771"/>
                    </a:xfrm>
                    <a:prstGeom prst="rect">
                      <a:avLst/>
                    </a:prstGeom>
                    <a:noFill/>
                    <a:ln>
                      <a:noFill/>
                    </a:ln>
                  </pic:spPr>
                </pic:pic>
              </a:graphicData>
            </a:graphic>
          </wp:inline>
        </w:drawing>
      </w:r>
      <w:r w:rsidRPr="001009B6">
        <w:rPr>
          <w:rFonts w:ascii="Times New Roman" w:eastAsia="Calibri" w:hAnsi="Times New Roman" w:cs="Times New Roman"/>
          <w:noProof/>
          <w:sz w:val="28"/>
          <w:szCs w:val="28"/>
        </w:rPr>
        <w:drawing>
          <wp:inline distT="0" distB="0" distL="0" distR="0">
            <wp:extent cx="3872925" cy="5329646"/>
            <wp:effectExtent l="0" t="0" r="0" b="0"/>
            <wp:docPr id="122" name="Рисунок 44" descr="Описание: C:\Users\user\Desktop\книга\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ание: C:\Users\user\Desktop\книга\30.jpe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5092" cy="5332628"/>
                    </a:xfrm>
                    <a:prstGeom prst="rect">
                      <a:avLst/>
                    </a:prstGeom>
                    <a:noFill/>
                    <a:ln>
                      <a:noFill/>
                    </a:ln>
                  </pic:spPr>
                </pic:pic>
              </a:graphicData>
            </a:graphic>
          </wp:inline>
        </w:drawing>
      </w:r>
    </w:p>
    <w:p w:rsidR="005724FA" w:rsidRPr="001009B6" w:rsidRDefault="005724FA" w:rsidP="001D66C2">
      <w:pPr>
        <w:spacing w:after="0" w:line="360" w:lineRule="auto"/>
        <w:contextualSpacing/>
        <w:rPr>
          <w:rFonts w:ascii="Times New Roman" w:hAnsi="Times New Roman" w:cs="Times New Roman"/>
          <w:sz w:val="28"/>
          <w:szCs w:val="28"/>
        </w:rPr>
      </w:pPr>
    </w:p>
    <w:p w:rsidR="00DD248C" w:rsidRPr="001009B6" w:rsidRDefault="00DD248C" w:rsidP="001D66C2">
      <w:pPr>
        <w:spacing w:after="0" w:line="360" w:lineRule="auto"/>
        <w:contextualSpacing/>
        <w:rPr>
          <w:rFonts w:ascii="Times New Roman" w:hAnsi="Times New Roman" w:cs="Times New Roman"/>
          <w:b/>
          <w:sz w:val="28"/>
          <w:szCs w:val="28"/>
        </w:rPr>
      </w:pPr>
    </w:p>
    <w:p w:rsidR="00DD248C" w:rsidRPr="001009B6" w:rsidRDefault="00DD248C" w:rsidP="001D66C2">
      <w:pPr>
        <w:spacing w:after="0" w:line="360" w:lineRule="auto"/>
        <w:contextualSpacing/>
        <w:rPr>
          <w:rFonts w:ascii="Times New Roman" w:hAnsi="Times New Roman" w:cs="Times New Roman"/>
          <w:b/>
          <w:sz w:val="28"/>
          <w:szCs w:val="28"/>
        </w:rPr>
      </w:pPr>
    </w:p>
    <w:p w:rsidR="00DD248C" w:rsidRPr="001009B6" w:rsidRDefault="00DD248C" w:rsidP="001D66C2">
      <w:pPr>
        <w:spacing w:after="0" w:line="360" w:lineRule="auto"/>
        <w:contextualSpacing/>
        <w:rPr>
          <w:rFonts w:ascii="Times New Roman" w:hAnsi="Times New Roman" w:cs="Times New Roman"/>
          <w:b/>
          <w:sz w:val="28"/>
          <w:szCs w:val="28"/>
        </w:rPr>
      </w:pPr>
    </w:p>
    <w:p w:rsidR="00DD248C" w:rsidRPr="001009B6" w:rsidRDefault="00DD248C" w:rsidP="001D66C2">
      <w:pPr>
        <w:spacing w:after="0" w:line="360" w:lineRule="auto"/>
        <w:contextualSpacing/>
        <w:rPr>
          <w:rFonts w:ascii="Times New Roman" w:hAnsi="Times New Roman" w:cs="Times New Roman"/>
          <w:b/>
          <w:sz w:val="28"/>
          <w:szCs w:val="28"/>
        </w:rPr>
      </w:pPr>
    </w:p>
    <w:p w:rsidR="00DD248C" w:rsidRPr="001009B6" w:rsidRDefault="00DD248C" w:rsidP="001D66C2">
      <w:pPr>
        <w:spacing w:after="0" w:line="360" w:lineRule="auto"/>
        <w:contextualSpacing/>
        <w:rPr>
          <w:rFonts w:ascii="Times New Roman" w:hAnsi="Times New Roman" w:cs="Times New Roman"/>
          <w:b/>
          <w:sz w:val="28"/>
          <w:szCs w:val="28"/>
        </w:rPr>
      </w:pPr>
    </w:p>
    <w:p w:rsidR="00DD248C" w:rsidRPr="001009B6" w:rsidRDefault="00DD248C" w:rsidP="001D66C2">
      <w:pPr>
        <w:spacing w:after="0" w:line="360" w:lineRule="auto"/>
        <w:contextualSpacing/>
        <w:rPr>
          <w:rFonts w:ascii="Times New Roman" w:hAnsi="Times New Roman" w:cs="Times New Roman"/>
          <w:b/>
          <w:sz w:val="28"/>
          <w:szCs w:val="28"/>
        </w:rPr>
      </w:pPr>
    </w:p>
    <w:p w:rsidR="00DD248C" w:rsidRPr="001009B6" w:rsidRDefault="00DD248C" w:rsidP="001D66C2">
      <w:pPr>
        <w:spacing w:after="0" w:line="360" w:lineRule="auto"/>
        <w:contextualSpacing/>
        <w:jc w:val="center"/>
        <w:rPr>
          <w:rFonts w:ascii="Times New Roman" w:hAnsi="Times New Roman" w:cs="Times New Roman"/>
          <w:b/>
          <w:sz w:val="28"/>
          <w:szCs w:val="28"/>
        </w:rPr>
      </w:pPr>
    </w:p>
    <w:p w:rsidR="00DD248C" w:rsidRPr="001009B6" w:rsidRDefault="00DD248C" w:rsidP="001D66C2">
      <w:pPr>
        <w:spacing w:after="0" w:line="360" w:lineRule="auto"/>
        <w:contextualSpacing/>
        <w:jc w:val="center"/>
        <w:rPr>
          <w:rFonts w:ascii="Times New Roman" w:hAnsi="Times New Roman" w:cs="Times New Roman"/>
          <w:b/>
          <w:sz w:val="28"/>
          <w:szCs w:val="28"/>
        </w:rPr>
      </w:pPr>
    </w:p>
    <w:p w:rsidR="00DD248C" w:rsidRPr="001009B6" w:rsidRDefault="00DD248C" w:rsidP="001D66C2">
      <w:pPr>
        <w:spacing w:after="0" w:line="360" w:lineRule="auto"/>
        <w:contextualSpacing/>
        <w:jc w:val="center"/>
        <w:rPr>
          <w:rFonts w:ascii="Times New Roman" w:hAnsi="Times New Roman" w:cs="Times New Roman"/>
          <w:b/>
          <w:sz w:val="28"/>
          <w:szCs w:val="28"/>
        </w:rPr>
      </w:pPr>
    </w:p>
    <w:p w:rsidR="00DD248C" w:rsidRPr="001009B6" w:rsidRDefault="00DD248C" w:rsidP="001D66C2">
      <w:pPr>
        <w:spacing w:after="0" w:line="360" w:lineRule="auto"/>
        <w:contextualSpacing/>
        <w:jc w:val="center"/>
        <w:rPr>
          <w:rFonts w:ascii="Times New Roman" w:hAnsi="Times New Roman" w:cs="Times New Roman"/>
          <w:b/>
          <w:sz w:val="28"/>
          <w:szCs w:val="28"/>
        </w:rPr>
      </w:pPr>
    </w:p>
    <w:p w:rsidR="00DD248C" w:rsidRPr="001009B6" w:rsidRDefault="00DD248C" w:rsidP="001D66C2">
      <w:pPr>
        <w:spacing w:after="0" w:line="360" w:lineRule="auto"/>
        <w:contextualSpacing/>
        <w:jc w:val="center"/>
        <w:rPr>
          <w:rFonts w:ascii="Times New Roman" w:hAnsi="Times New Roman" w:cs="Times New Roman"/>
          <w:b/>
          <w:sz w:val="28"/>
          <w:szCs w:val="28"/>
        </w:rPr>
      </w:pPr>
    </w:p>
    <w:p w:rsidR="00DD248C" w:rsidRPr="001009B6" w:rsidRDefault="00DD248C" w:rsidP="001D66C2">
      <w:pPr>
        <w:spacing w:after="0" w:line="360" w:lineRule="auto"/>
        <w:contextualSpacing/>
        <w:jc w:val="center"/>
        <w:rPr>
          <w:rFonts w:ascii="Times New Roman" w:hAnsi="Times New Roman" w:cs="Times New Roman"/>
          <w:b/>
          <w:sz w:val="28"/>
          <w:szCs w:val="28"/>
        </w:rPr>
      </w:pPr>
    </w:p>
    <w:p w:rsidR="00DD248C" w:rsidRPr="001009B6" w:rsidRDefault="00DD248C" w:rsidP="001D66C2">
      <w:pPr>
        <w:spacing w:after="0" w:line="360" w:lineRule="auto"/>
        <w:contextualSpacing/>
        <w:jc w:val="center"/>
        <w:rPr>
          <w:rFonts w:ascii="Times New Roman" w:hAnsi="Times New Roman" w:cs="Times New Roman"/>
          <w:b/>
          <w:sz w:val="28"/>
          <w:szCs w:val="28"/>
        </w:rPr>
      </w:pPr>
    </w:p>
    <w:p w:rsidR="00DD248C" w:rsidRPr="001009B6" w:rsidRDefault="00DD248C" w:rsidP="001D66C2">
      <w:pPr>
        <w:spacing w:after="0" w:line="360" w:lineRule="auto"/>
        <w:contextualSpacing/>
        <w:jc w:val="center"/>
        <w:rPr>
          <w:rFonts w:ascii="Times New Roman" w:hAnsi="Times New Roman" w:cs="Times New Roman"/>
          <w:b/>
          <w:sz w:val="28"/>
          <w:szCs w:val="28"/>
        </w:rPr>
      </w:pPr>
    </w:p>
    <w:p w:rsidR="00DD248C" w:rsidRPr="001009B6" w:rsidRDefault="00DD248C" w:rsidP="001D66C2">
      <w:pPr>
        <w:spacing w:after="0" w:line="360" w:lineRule="auto"/>
        <w:contextualSpacing/>
        <w:jc w:val="center"/>
        <w:rPr>
          <w:rFonts w:ascii="Times New Roman" w:hAnsi="Times New Roman" w:cs="Times New Roman"/>
          <w:b/>
          <w:sz w:val="28"/>
          <w:szCs w:val="28"/>
        </w:rPr>
      </w:pPr>
    </w:p>
    <w:p w:rsidR="00DD248C" w:rsidRPr="001009B6" w:rsidRDefault="00DD248C" w:rsidP="001D66C2">
      <w:pPr>
        <w:spacing w:after="0" w:line="360" w:lineRule="auto"/>
        <w:contextualSpacing/>
        <w:jc w:val="center"/>
        <w:rPr>
          <w:rFonts w:ascii="Times New Roman" w:hAnsi="Times New Roman" w:cs="Times New Roman"/>
          <w:b/>
          <w:sz w:val="28"/>
          <w:szCs w:val="28"/>
        </w:rPr>
      </w:pPr>
    </w:p>
    <w:p w:rsidR="00DD248C" w:rsidRPr="001009B6" w:rsidRDefault="00DD248C" w:rsidP="001D66C2">
      <w:pPr>
        <w:spacing w:after="0" w:line="360" w:lineRule="auto"/>
        <w:contextualSpacing/>
        <w:jc w:val="center"/>
        <w:rPr>
          <w:rFonts w:ascii="Times New Roman" w:hAnsi="Times New Roman" w:cs="Times New Roman"/>
          <w:b/>
          <w:sz w:val="28"/>
          <w:szCs w:val="28"/>
        </w:rPr>
      </w:pPr>
    </w:p>
    <w:p w:rsidR="000B47E5" w:rsidRPr="001009B6" w:rsidRDefault="000B47E5" w:rsidP="001D66C2">
      <w:pPr>
        <w:spacing w:after="0" w:line="360" w:lineRule="auto"/>
        <w:contextualSpacing/>
        <w:jc w:val="center"/>
        <w:rPr>
          <w:rFonts w:ascii="Times New Roman" w:hAnsi="Times New Roman" w:cs="Times New Roman"/>
          <w:b/>
          <w:sz w:val="28"/>
          <w:szCs w:val="28"/>
        </w:rPr>
      </w:pPr>
    </w:p>
    <w:p w:rsidR="000B47E5" w:rsidRPr="001009B6" w:rsidRDefault="000B47E5" w:rsidP="001D66C2">
      <w:pPr>
        <w:spacing w:after="0" w:line="360" w:lineRule="auto"/>
        <w:contextualSpacing/>
        <w:jc w:val="center"/>
        <w:rPr>
          <w:rFonts w:ascii="Times New Roman" w:hAnsi="Times New Roman" w:cs="Times New Roman"/>
          <w:b/>
          <w:sz w:val="28"/>
          <w:szCs w:val="28"/>
        </w:rPr>
      </w:pPr>
    </w:p>
    <w:p w:rsidR="000B47E5" w:rsidRPr="001009B6" w:rsidRDefault="000B47E5" w:rsidP="001D66C2">
      <w:pPr>
        <w:spacing w:after="0" w:line="360" w:lineRule="auto"/>
        <w:contextualSpacing/>
        <w:jc w:val="center"/>
        <w:rPr>
          <w:rFonts w:ascii="Times New Roman" w:hAnsi="Times New Roman" w:cs="Times New Roman"/>
          <w:b/>
          <w:sz w:val="28"/>
          <w:szCs w:val="28"/>
        </w:rPr>
      </w:pPr>
    </w:p>
    <w:p w:rsidR="00DD248C" w:rsidRPr="001009B6" w:rsidRDefault="00DD248C" w:rsidP="001D66C2">
      <w:pPr>
        <w:spacing w:after="0" w:line="360" w:lineRule="auto"/>
        <w:contextualSpacing/>
        <w:rPr>
          <w:rFonts w:ascii="Times New Roman" w:hAnsi="Times New Roman" w:cs="Times New Roman"/>
          <w:b/>
          <w:sz w:val="28"/>
          <w:szCs w:val="28"/>
        </w:rPr>
      </w:pPr>
    </w:p>
    <w:p w:rsidR="00AC1270" w:rsidRPr="001009B6" w:rsidRDefault="00AC1270" w:rsidP="001D66C2">
      <w:pPr>
        <w:spacing w:after="0" w:line="360" w:lineRule="auto"/>
        <w:contextualSpacing/>
        <w:rPr>
          <w:rFonts w:ascii="Times New Roman" w:hAnsi="Times New Roman" w:cs="Times New Roman"/>
          <w:b/>
          <w:sz w:val="28"/>
          <w:szCs w:val="28"/>
        </w:rPr>
      </w:pPr>
    </w:p>
    <w:p w:rsidR="00AC1270" w:rsidRPr="001009B6" w:rsidRDefault="00AC1270" w:rsidP="001D66C2">
      <w:pPr>
        <w:spacing w:after="0" w:line="360" w:lineRule="auto"/>
        <w:contextualSpacing/>
        <w:rPr>
          <w:rFonts w:ascii="Times New Roman" w:hAnsi="Times New Roman" w:cs="Times New Roman"/>
          <w:b/>
          <w:sz w:val="28"/>
          <w:szCs w:val="28"/>
        </w:rPr>
      </w:pPr>
    </w:p>
    <w:p w:rsidR="00AC1270" w:rsidRPr="001009B6" w:rsidRDefault="00AC1270" w:rsidP="001D66C2">
      <w:pPr>
        <w:spacing w:after="0" w:line="360" w:lineRule="auto"/>
        <w:contextualSpacing/>
        <w:rPr>
          <w:rFonts w:ascii="Times New Roman" w:hAnsi="Times New Roman" w:cs="Times New Roman"/>
          <w:b/>
          <w:sz w:val="28"/>
          <w:szCs w:val="28"/>
        </w:rPr>
      </w:pPr>
    </w:p>
    <w:p w:rsidR="00AC1270" w:rsidRPr="001009B6" w:rsidRDefault="00AC1270" w:rsidP="001D66C2">
      <w:pPr>
        <w:spacing w:after="0" w:line="360" w:lineRule="auto"/>
        <w:contextualSpacing/>
        <w:rPr>
          <w:rFonts w:ascii="Times New Roman" w:hAnsi="Times New Roman" w:cs="Times New Roman"/>
          <w:b/>
          <w:sz w:val="28"/>
          <w:szCs w:val="28"/>
        </w:rPr>
      </w:pPr>
    </w:p>
    <w:p w:rsidR="00DD248C" w:rsidRPr="001009B6" w:rsidRDefault="00DD248C" w:rsidP="00AC1270">
      <w:pPr>
        <w:spacing w:after="0" w:line="240" w:lineRule="auto"/>
        <w:contextualSpacing/>
        <w:jc w:val="center"/>
        <w:rPr>
          <w:rFonts w:ascii="Times New Roman" w:hAnsi="Times New Roman" w:cs="Times New Roman"/>
          <w:b/>
          <w:sz w:val="28"/>
          <w:szCs w:val="28"/>
        </w:rPr>
      </w:pPr>
      <w:r w:rsidRPr="001009B6">
        <w:rPr>
          <w:rFonts w:ascii="Times New Roman" w:hAnsi="Times New Roman" w:cs="Times New Roman"/>
          <w:b/>
          <w:sz w:val="28"/>
          <w:szCs w:val="28"/>
        </w:rPr>
        <w:lastRenderedPageBreak/>
        <w:t>Используемые источники и литература</w:t>
      </w:r>
    </w:p>
    <w:p w:rsidR="00AC1270" w:rsidRPr="001009B6" w:rsidRDefault="00AC1270" w:rsidP="00AC1270">
      <w:pPr>
        <w:spacing w:after="0" w:line="240" w:lineRule="auto"/>
        <w:contextualSpacing/>
        <w:jc w:val="center"/>
        <w:rPr>
          <w:rFonts w:ascii="Times New Roman" w:hAnsi="Times New Roman" w:cs="Times New Roman"/>
          <w:b/>
          <w:sz w:val="28"/>
          <w:szCs w:val="28"/>
        </w:rPr>
      </w:pPr>
    </w:p>
    <w:p w:rsidR="00DF7614" w:rsidRPr="001009B6" w:rsidRDefault="00AC1270" w:rsidP="00AC1270">
      <w:pPr>
        <w:pStyle w:val="a8"/>
        <w:numPr>
          <w:ilvl w:val="0"/>
          <w:numId w:val="8"/>
        </w:numPr>
        <w:spacing w:after="0" w:line="240" w:lineRule="auto"/>
        <w:rPr>
          <w:rFonts w:ascii="Times New Roman" w:hAnsi="Times New Roman" w:cs="Times New Roman"/>
          <w:b/>
          <w:sz w:val="28"/>
          <w:szCs w:val="28"/>
        </w:rPr>
      </w:pPr>
      <w:r w:rsidRPr="001009B6">
        <w:rPr>
          <w:rFonts w:ascii="Times New Roman" w:hAnsi="Times New Roman" w:cs="Times New Roman"/>
          <w:b/>
          <w:sz w:val="28"/>
          <w:szCs w:val="28"/>
        </w:rPr>
        <w:t>Источники</w:t>
      </w:r>
    </w:p>
    <w:p w:rsidR="00AC1270" w:rsidRPr="001009B6" w:rsidRDefault="00AC1270" w:rsidP="00AC1270">
      <w:pPr>
        <w:pStyle w:val="a8"/>
        <w:spacing w:after="0" w:line="240" w:lineRule="auto"/>
        <w:rPr>
          <w:rFonts w:ascii="Times New Roman" w:hAnsi="Times New Roman" w:cs="Times New Roman"/>
          <w:b/>
          <w:sz w:val="28"/>
          <w:szCs w:val="28"/>
        </w:rPr>
      </w:pPr>
    </w:p>
    <w:p w:rsidR="00DF7614" w:rsidRPr="001009B6" w:rsidRDefault="00DF7614" w:rsidP="00AC1270">
      <w:pPr>
        <w:spacing w:after="0" w:line="360" w:lineRule="auto"/>
        <w:ind w:firstLine="709"/>
        <w:contextualSpacing/>
        <w:rPr>
          <w:rFonts w:ascii="Times New Roman" w:hAnsi="Times New Roman" w:cs="Times New Roman"/>
          <w:sz w:val="28"/>
          <w:szCs w:val="28"/>
        </w:rPr>
      </w:pPr>
      <w:r w:rsidRPr="001009B6">
        <w:rPr>
          <w:rFonts w:ascii="Times New Roman" w:eastAsia="Calibri" w:hAnsi="Times New Roman" w:cs="Times New Roman"/>
          <w:sz w:val="28"/>
          <w:szCs w:val="28"/>
        </w:rPr>
        <w:t xml:space="preserve">В издании использованы: </w:t>
      </w:r>
      <w:r w:rsidRPr="001009B6">
        <w:rPr>
          <w:rFonts w:ascii="Times New Roman" w:hAnsi="Times New Roman" w:cs="Times New Roman"/>
          <w:sz w:val="28"/>
          <w:szCs w:val="28"/>
        </w:rPr>
        <w:t xml:space="preserve">архивные материалы администрации Квасниковского района, </w:t>
      </w:r>
      <w:r w:rsidRPr="001009B6">
        <w:rPr>
          <w:rFonts w:ascii="Times New Roman" w:eastAsia="Calibri" w:hAnsi="Times New Roman" w:cs="Times New Roman"/>
          <w:sz w:val="28"/>
          <w:szCs w:val="28"/>
        </w:rPr>
        <w:t>архивные документы собранные председателем Совета Ветеранов Гвоздюк Анной Ивановной,</w:t>
      </w:r>
      <w:r w:rsidR="00ED1B01" w:rsidRPr="001009B6">
        <w:rPr>
          <w:rFonts w:ascii="Times New Roman" w:hAnsi="Times New Roman" w:cs="Times New Roman"/>
          <w:sz w:val="28"/>
          <w:szCs w:val="28"/>
        </w:rPr>
        <w:t xml:space="preserve"> семейные архивы, фотографии.</w:t>
      </w:r>
    </w:p>
    <w:p w:rsidR="00AC1270" w:rsidRPr="001009B6" w:rsidRDefault="00AC1270" w:rsidP="00AC1270">
      <w:pPr>
        <w:spacing w:after="0" w:line="240" w:lineRule="auto"/>
        <w:ind w:firstLine="708"/>
        <w:contextualSpacing/>
        <w:rPr>
          <w:rFonts w:ascii="Times New Roman" w:hAnsi="Times New Roman" w:cs="Times New Roman"/>
          <w:strike/>
          <w:sz w:val="28"/>
          <w:szCs w:val="28"/>
        </w:rPr>
      </w:pPr>
    </w:p>
    <w:p w:rsidR="00DD248C" w:rsidRPr="001009B6" w:rsidRDefault="00DD248C" w:rsidP="00AC1270">
      <w:pPr>
        <w:pStyle w:val="a8"/>
        <w:numPr>
          <w:ilvl w:val="0"/>
          <w:numId w:val="8"/>
        </w:numPr>
        <w:spacing w:after="0" w:line="240" w:lineRule="auto"/>
        <w:rPr>
          <w:rFonts w:ascii="Times New Roman" w:hAnsi="Times New Roman" w:cs="Times New Roman"/>
          <w:b/>
          <w:sz w:val="28"/>
          <w:szCs w:val="28"/>
        </w:rPr>
      </w:pPr>
      <w:r w:rsidRPr="001009B6">
        <w:rPr>
          <w:rFonts w:ascii="Times New Roman" w:hAnsi="Times New Roman" w:cs="Times New Roman"/>
          <w:b/>
          <w:sz w:val="28"/>
          <w:szCs w:val="28"/>
        </w:rPr>
        <w:t>Литература</w:t>
      </w:r>
    </w:p>
    <w:p w:rsidR="00AC1270" w:rsidRPr="001009B6" w:rsidRDefault="00AC1270" w:rsidP="00AC1270">
      <w:pPr>
        <w:spacing w:after="0" w:line="240" w:lineRule="auto"/>
        <w:rPr>
          <w:rFonts w:ascii="Times New Roman" w:hAnsi="Times New Roman" w:cs="Times New Roman"/>
          <w:b/>
          <w:sz w:val="28"/>
          <w:szCs w:val="28"/>
        </w:rPr>
      </w:pPr>
    </w:p>
    <w:p w:rsidR="00DD248C" w:rsidRPr="001009B6" w:rsidRDefault="00DD248C"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1. Академия наук СССР. Институт истории СССР. Советский Союз в годы Великой Отечественной войны. Издательство М., «Наука», 1978.</w:t>
      </w:r>
    </w:p>
    <w:p w:rsidR="00DD248C" w:rsidRPr="001009B6" w:rsidRDefault="00DD248C"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2. Акаткин В., Таганов Л. Была война. М., «Детская литература», 1984.</w:t>
      </w:r>
    </w:p>
    <w:p w:rsidR="00DD248C" w:rsidRPr="001009B6" w:rsidRDefault="00DD248C"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3. Алещенко Н.М. Во имя победы. М., «Просвещение», 1985..</w:t>
      </w:r>
    </w:p>
    <w:p w:rsidR="00DD248C" w:rsidRPr="001009B6" w:rsidRDefault="00DD248C"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4. Данишевский И.М. Война. Народ. Победа. М., 1976.</w:t>
      </w:r>
    </w:p>
    <w:p w:rsidR="00DD248C" w:rsidRPr="001009B6" w:rsidRDefault="00DD248C"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5. Доризо Н. День нынешний и день вчерашний. М., Военное издательство.</w:t>
      </w:r>
    </w:p>
    <w:p w:rsidR="00DD248C" w:rsidRPr="001009B6" w:rsidRDefault="00DD248C"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6. Кравчук М.И., Погребинский М.Б.</w:t>
      </w:r>
    </w:p>
    <w:p w:rsidR="001D66C2" w:rsidRPr="001009B6" w:rsidRDefault="001D66C2"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7. Калинин М. И.“О моральном облике нашего народа ”. - М.: Госполитиздат, 1945</w:t>
      </w:r>
    </w:p>
    <w:p w:rsidR="001D66C2" w:rsidRPr="001009B6" w:rsidRDefault="001D66C2"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8. Щербинин П.П. Военный фактор в повседневной жизни русской женщины в XVIII - начале XX вв. - Тамбов, 2004; Щербинин П.П. Военный фактор в повседневной жизни русской женщины в XVIII - начале XX вв. - Дис. .докт. ист. наук. - М., 2005.</w:t>
      </w:r>
    </w:p>
    <w:p w:rsidR="001D66C2" w:rsidRPr="001009B6" w:rsidRDefault="001D66C2"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9. Постановление ЦК ВКП(б) «О коммунистическом женском дне 8 марта» // Правда. -1943. - 8 марта.</w:t>
      </w:r>
    </w:p>
    <w:p w:rsidR="001D66C2" w:rsidRPr="001009B6" w:rsidRDefault="001D66C2"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10. Панина Н.В. Исторический вклад советских женщин в обеспечение стабильности тыла и организацию помощи фронту в годы Великой Отечественной войны (По материалам Российской Федерации) - М., 2002. - С. 4.</w:t>
      </w:r>
    </w:p>
    <w:p w:rsidR="001D66C2" w:rsidRPr="001009B6" w:rsidRDefault="000B47E5"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11.</w:t>
      </w:r>
      <w:r w:rsidR="001D66C2" w:rsidRPr="001009B6">
        <w:rPr>
          <w:rFonts w:ascii="Times New Roman" w:hAnsi="Times New Roman" w:cs="Times New Roman"/>
          <w:sz w:val="28"/>
          <w:szCs w:val="28"/>
        </w:rPr>
        <w:t xml:space="preserve"> «Женщина в боях за Родину» (Новосибирск, 1942 г.), «Героини Отечественной войны» (Красноярск, 1942),</w:t>
      </w:r>
    </w:p>
    <w:p w:rsidR="001D66C2" w:rsidRPr="001009B6" w:rsidRDefault="000B47E5"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12.</w:t>
      </w:r>
      <w:r w:rsidR="001D66C2" w:rsidRPr="001009B6">
        <w:rPr>
          <w:rFonts w:ascii="Times New Roman" w:hAnsi="Times New Roman" w:cs="Times New Roman"/>
          <w:sz w:val="28"/>
          <w:szCs w:val="28"/>
        </w:rPr>
        <w:t xml:space="preserve"> А.Ф. Шмелева «Советские женщины в Великой Отечественной войне» (М., 1947)</w:t>
      </w:r>
    </w:p>
    <w:p w:rsidR="001D66C2" w:rsidRPr="001009B6" w:rsidRDefault="000B47E5"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13.</w:t>
      </w:r>
      <w:r w:rsidR="001D66C2" w:rsidRPr="001009B6">
        <w:rPr>
          <w:rFonts w:ascii="Times New Roman" w:hAnsi="Times New Roman" w:cs="Times New Roman"/>
          <w:sz w:val="28"/>
          <w:szCs w:val="28"/>
        </w:rPr>
        <w:t xml:space="preserve"> «История Великой Отечественной войны в Советском Союзе. 1941-1945 гг.» (в 6 т. М., 1960-1965 гг.).</w:t>
      </w:r>
    </w:p>
    <w:p w:rsidR="001D66C2" w:rsidRPr="001009B6" w:rsidRDefault="000B47E5"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14.</w:t>
      </w:r>
      <w:r w:rsidR="001D66C2" w:rsidRPr="001009B6">
        <w:rPr>
          <w:rFonts w:ascii="Times New Roman" w:hAnsi="Times New Roman" w:cs="Times New Roman"/>
          <w:sz w:val="28"/>
          <w:szCs w:val="28"/>
        </w:rPr>
        <w:t xml:space="preserve"> В. С. Мурманцева Советские женщины в Великой Отечественной войне. М.;1974.</w:t>
      </w:r>
    </w:p>
    <w:p w:rsidR="001D66C2" w:rsidRPr="001009B6" w:rsidRDefault="000B47E5"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15.</w:t>
      </w:r>
      <w:r w:rsidR="001D66C2" w:rsidRPr="001009B6">
        <w:rPr>
          <w:rFonts w:ascii="Times New Roman" w:hAnsi="Times New Roman" w:cs="Times New Roman"/>
          <w:sz w:val="28"/>
          <w:szCs w:val="28"/>
        </w:rPr>
        <w:t xml:space="preserve"> Козлов М.М.. Великая Отечественная война 1941-1945: Энциклопедия - М.: Сов.энциклопедия, 1985.</w:t>
      </w:r>
    </w:p>
    <w:p w:rsidR="001D66C2" w:rsidRPr="001009B6" w:rsidRDefault="000B47E5"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16.</w:t>
      </w:r>
      <w:r w:rsidR="001D66C2" w:rsidRPr="001009B6">
        <w:rPr>
          <w:rFonts w:ascii="Times New Roman" w:hAnsi="Times New Roman" w:cs="Times New Roman"/>
          <w:sz w:val="28"/>
          <w:szCs w:val="28"/>
        </w:rPr>
        <w:t xml:space="preserve"> Вознесенский Н.А. Военная экономика СССР в период Отечественной войны. М., 1947</w:t>
      </w:r>
    </w:p>
    <w:p w:rsidR="001D66C2" w:rsidRPr="001009B6" w:rsidRDefault="000B47E5"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17.</w:t>
      </w:r>
      <w:r w:rsidR="001D66C2" w:rsidRPr="001009B6">
        <w:rPr>
          <w:rFonts w:ascii="Times New Roman" w:hAnsi="Times New Roman" w:cs="Times New Roman"/>
          <w:sz w:val="28"/>
          <w:szCs w:val="28"/>
        </w:rPr>
        <w:t xml:space="preserve"> Статистический сборник. М., 1969</w:t>
      </w:r>
    </w:p>
    <w:p w:rsidR="001D66C2" w:rsidRPr="001009B6" w:rsidRDefault="000B47E5"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18.</w:t>
      </w:r>
      <w:r w:rsidR="001D66C2" w:rsidRPr="001009B6">
        <w:rPr>
          <w:rFonts w:ascii="Times New Roman" w:hAnsi="Times New Roman" w:cs="Times New Roman"/>
          <w:sz w:val="28"/>
          <w:szCs w:val="28"/>
        </w:rPr>
        <w:t xml:space="preserve"> Вознесенский Н.А. Военная экономика СССР в период Отечественной войны. М., 1947</w:t>
      </w:r>
    </w:p>
    <w:p w:rsidR="001D66C2" w:rsidRPr="001009B6" w:rsidRDefault="000B47E5"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19.</w:t>
      </w:r>
      <w:r w:rsidR="001D66C2" w:rsidRPr="001009B6">
        <w:rPr>
          <w:rFonts w:ascii="Times New Roman" w:hAnsi="Times New Roman" w:cs="Times New Roman"/>
          <w:sz w:val="28"/>
          <w:szCs w:val="28"/>
        </w:rPr>
        <w:t>Мурманцева B.C. Советские женщины в годы Великой Отечественной войны - М.,1974</w:t>
      </w:r>
    </w:p>
    <w:p w:rsidR="001D66C2" w:rsidRPr="001009B6" w:rsidRDefault="000B47E5"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20.</w:t>
      </w:r>
      <w:r w:rsidR="001D66C2" w:rsidRPr="001009B6">
        <w:rPr>
          <w:rFonts w:ascii="Times New Roman" w:hAnsi="Times New Roman" w:cs="Times New Roman"/>
          <w:sz w:val="28"/>
          <w:szCs w:val="28"/>
        </w:rPr>
        <w:t>Мурманцева B.C. Дочери страны Советов // Источник Победы. М., 1985.</w:t>
      </w:r>
    </w:p>
    <w:p w:rsidR="001D66C2" w:rsidRPr="001009B6" w:rsidRDefault="000B47E5"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21.</w:t>
      </w:r>
      <w:r w:rsidR="001D66C2" w:rsidRPr="001009B6">
        <w:rPr>
          <w:rFonts w:ascii="Times New Roman" w:hAnsi="Times New Roman" w:cs="Times New Roman"/>
          <w:sz w:val="28"/>
          <w:szCs w:val="28"/>
        </w:rPr>
        <w:t xml:space="preserve"> Вознесенский Н.А. Военная экономика СССР в период Отечественной войны. М., 1947</w:t>
      </w:r>
    </w:p>
    <w:p w:rsidR="001D66C2" w:rsidRPr="001009B6" w:rsidRDefault="000B47E5"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22.</w:t>
      </w:r>
      <w:r w:rsidR="001D66C2" w:rsidRPr="001009B6">
        <w:rPr>
          <w:rFonts w:ascii="Times New Roman" w:hAnsi="Times New Roman" w:cs="Times New Roman"/>
          <w:sz w:val="28"/>
          <w:szCs w:val="28"/>
        </w:rPr>
        <w:t xml:space="preserve"> Сборник статистических материалов Фрунзе,. М., 1965</w:t>
      </w:r>
    </w:p>
    <w:p w:rsidR="001D66C2" w:rsidRPr="001009B6" w:rsidRDefault="000B47E5"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23.</w:t>
      </w:r>
      <w:r w:rsidR="001D66C2" w:rsidRPr="001009B6">
        <w:rPr>
          <w:rFonts w:ascii="Times New Roman" w:hAnsi="Times New Roman" w:cs="Times New Roman"/>
          <w:sz w:val="28"/>
          <w:szCs w:val="28"/>
        </w:rPr>
        <w:t xml:space="preserve"> Панина Н.В. Исторический вклад советских женщин в обеспечение стабильности тыла и организацию помощи фронту в годы Великой Отечественной войны (По материалам Российской Федерации) - М., 2002</w:t>
      </w:r>
    </w:p>
    <w:p w:rsidR="001D66C2" w:rsidRPr="001009B6" w:rsidRDefault="000B47E5"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24.</w:t>
      </w:r>
      <w:r w:rsidR="001D66C2" w:rsidRPr="001009B6">
        <w:rPr>
          <w:rFonts w:ascii="Times New Roman" w:hAnsi="Times New Roman" w:cs="Times New Roman"/>
          <w:sz w:val="28"/>
          <w:szCs w:val="28"/>
        </w:rPr>
        <w:t>Мурманцева B.C. Советские женщины в годы Великой Отечественной войны - М.,1974</w:t>
      </w:r>
    </w:p>
    <w:p w:rsidR="001D66C2" w:rsidRPr="001009B6" w:rsidRDefault="000B47E5"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25.</w:t>
      </w:r>
      <w:r w:rsidR="001D66C2" w:rsidRPr="001009B6">
        <w:rPr>
          <w:rFonts w:ascii="Times New Roman" w:hAnsi="Times New Roman" w:cs="Times New Roman"/>
          <w:sz w:val="28"/>
          <w:szCs w:val="28"/>
        </w:rPr>
        <w:t xml:space="preserve"> Вознесенский Н.А. Военная экономика СССР в период Отечественной войны. М., 1947</w:t>
      </w:r>
    </w:p>
    <w:p w:rsidR="001D66C2" w:rsidRPr="001009B6" w:rsidRDefault="000B47E5"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26</w:t>
      </w:r>
      <w:r w:rsidR="001D66C2" w:rsidRPr="001009B6">
        <w:rPr>
          <w:rFonts w:ascii="Times New Roman" w:hAnsi="Times New Roman" w:cs="Times New Roman"/>
          <w:sz w:val="28"/>
          <w:szCs w:val="28"/>
        </w:rPr>
        <w:t xml:space="preserve"> "Советская экономика в период Великой Отечественной войны 1941-1945 гг.",М .:1965г</w:t>
      </w:r>
    </w:p>
    <w:p w:rsidR="001D66C2" w:rsidRPr="001009B6" w:rsidRDefault="000B47E5"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27.</w:t>
      </w:r>
      <w:r w:rsidR="001D66C2" w:rsidRPr="001009B6">
        <w:rPr>
          <w:rFonts w:ascii="Times New Roman" w:hAnsi="Times New Roman" w:cs="Times New Roman"/>
          <w:sz w:val="28"/>
          <w:szCs w:val="28"/>
        </w:rPr>
        <w:t>Куманев Г.А. На службе фронта и тыла. Железнодорожный транспорт СССР накануне и в годы Великой Отечественной войны (1938 - 1945). М., 1976.</w:t>
      </w:r>
    </w:p>
    <w:p w:rsidR="001D66C2" w:rsidRPr="001009B6" w:rsidRDefault="000B47E5" w:rsidP="00AC1270">
      <w:pPr>
        <w:spacing w:after="0" w:line="240" w:lineRule="auto"/>
        <w:contextualSpacing/>
        <w:rPr>
          <w:rFonts w:ascii="Times New Roman" w:hAnsi="Times New Roman" w:cs="Times New Roman"/>
          <w:sz w:val="28"/>
          <w:szCs w:val="28"/>
        </w:rPr>
      </w:pPr>
      <w:r w:rsidRPr="001009B6">
        <w:rPr>
          <w:rFonts w:ascii="Times New Roman" w:hAnsi="Times New Roman" w:cs="Times New Roman"/>
          <w:sz w:val="28"/>
          <w:szCs w:val="28"/>
        </w:rPr>
        <w:t>28.</w:t>
      </w:r>
      <w:r w:rsidR="001D66C2" w:rsidRPr="001009B6">
        <w:rPr>
          <w:rFonts w:ascii="Times New Roman" w:hAnsi="Times New Roman" w:cs="Times New Roman"/>
          <w:sz w:val="28"/>
          <w:szCs w:val="28"/>
        </w:rPr>
        <w:t>Героини войны» М.: 1962, изд. 2 М.: 1971</w:t>
      </w:r>
    </w:p>
    <w:p w:rsidR="005724FA" w:rsidRPr="001009B6" w:rsidRDefault="005724FA" w:rsidP="00AC1270">
      <w:pPr>
        <w:spacing w:after="0" w:line="240" w:lineRule="auto"/>
        <w:contextualSpacing/>
        <w:rPr>
          <w:rFonts w:ascii="Times New Roman" w:hAnsi="Times New Roman" w:cs="Times New Roman"/>
          <w:sz w:val="28"/>
          <w:szCs w:val="28"/>
        </w:rPr>
      </w:pPr>
    </w:p>
    <w:sectPr w:rsidR="005724FA" w:rsidRPr="001009B6" w:rsidSect="00816872">
      <w:type w:val="continuous"/>
      <w:pgSz w:w="16839" w:h="23814" w:code="8"/>
      <w:pgMar w:top="1134" w:right="851" w:bottom="1134" w:left="1701" w:header="709" w:footer="709" w:gutter="113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26A19" w:rsidRDefault="00426A19" w:rsidP="00E237DE">
      <w:pPr>
        <w:spacing w:after="0" w:line="240" w:lineRule="auto"/>
      </w:pPr>
      <w:r>
        <w:separator/>
      </w:r>
    </w:p>
  </w:endnote>
  <w:endnote w:type="continuationSeparator" w:id="1">
    <w:p w:rsidR="00426A19" w:rsidRDefault="00426A19" w:rsidP="00E237D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04285526"/>
      <w:docPartObj>
        <w:docPartGallery w:val="Page Numbers (Bottom of Page)"/>
        <w:docPartUnique/>
      </w:docPartObj>
    </w:sdtPr>
    <w:sdtContent>
      <w:p w:rsidR="00652B35" w:rsidRDefault="007778E2">
        <w:pPr>
          <w:pStyle w:val="ab"/>
          <w:jc w:val="center"/>
        </w:pPr>
        <w:r>
          <w:fldChar w:fldCharType="begin"/>
        </w:r>
        <w:r w:rsidR="00652B35">
          <w:instrText>PAGE   \* MERGEFORMAT</w:instrText>
        </w:r>
        <w:r>
          <w:fldChar w:fldCharType="separate"/>
        </w:r>
        <w:r w:rsidR="00AD06AB">
          <w:rPr>
            <w:noProof/>
          </w:rPr>
          <w:t>1</w:t>
        </w:r>
        <w:r>
          <w:fldChar w:fldCharType="end"/>
        </w:r>
      </w:p>
    </w:sdtContent>
  </w:sdt>
  <w:p w:rsidR="00652B35" w:rsidRDefault="00652B35">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26A19" w:rsidRDefault="00426A19" w:rsidP="00E237DE">
      <w:pPr>
        <w:spacing w:after="0" w:line="240" w:lineRule="auto"/>
      </w:pPr>
      <w:r>
        <w:separator/>
      </w:r>
    </w:p>
  </w:footnote>
  <w:footnote w:type="continuationSeparator" w:id="1">
    <w:p w:rsidR="00426A19" w:rsidRDefault="00426A19" w:rsidP="00E237D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01389171"/>
      <w:docPartObj>
        <w:docPartGallery w:val="Page Numbers (Top of Page)"/>
        <w:docPartUnique/>
      </w:docPartObj>
    </w:sdtPr>
    <w:sdtContent>
      <w:p w:rsidR="00652B35" w:rsidRDefault="007778E2">
        <w:pPr>
          <w:pStyle w:val="a9"/>
          <w:jc w:val="center"/>
        </w:pPr>
        <w:r>
          <w:fldChar w:fldCharType="begin"/>
        </w:r>
        <w:r w:rsidR="00652B35">
          <w:instrText>PAGE   \* MERGEFORMAT</w:instrText>
        </w:r>
        <w:r>
          <w:fldChar w:fldCharType="separate"/>
        </w:r>
        <w:r w:rsidR="00AD06AB">
          <w:rPr>
            <w:noProof/>
          </w:rPr>
          <w:t>1</w:t>
        </w:r>
        <w:r>
          <w:fldChar w:fldCharType="end"/>
        </w:r>
      </w:p>
    </w:sdtContent>
  </w:sdt>
  <w:p w:rsidR="00652B35" w:rsidRDefault="00652B35">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C424858"/>
    <w:multiLevelType w:val="hybridMultilevel"/>
    <w:tmpl w:val="325C6B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0192584"/>
    <w:multiLevelType w:val="multilevel"/>
    <w:tmpl w:val="EEEC68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32F22F72"/>
    <w:multiLevelType w:val="hybridMultilevel"/>
    <w:tmpl w:val="5DAE73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B0862E1"/>
    <w:multiLevelType w:val="hybridMultilevel"/>
    <w:tmpl w:val="E01C18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0DD12D1"/>
    <w:multiLevelType w:val="hybridMultilevel"/>
    <w:tmpl w:val="7C0C4FF0"/>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36F5F6C"/>
    <w:multiLevelType w:val="hybridMultilevel"/>
    <w:tmpl w:val="FC10A0D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75DC4B27"/>
    <w:multiLevelType w:val="multilevel"/>
    <w:tmpl w:val="9B84C6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7A224DA3"/>
    <w:multiLevelType w:val="multilevel"/>
    <w:tmpl w:val="29C825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7"/>
  </w:num>
  <w:num w:numId="2">
    <w:abstractNumId w:val="1"/>
  </w:num>
  <w:num w:numId="3">
    <w:abstractNumId w:val="6"/>
  </w:num>
  <w:num w:numId="4">
    <w:abstractNumId w:val="0"/>
  </w:num>
  <w:num w:numId="5">
    <w:abstractNumId w:val="4"/>
  </w:num>
  <w:num w:numId="6">
    <w:abstractNumId w:val="3"/>
  </w:num>
  <w:num w:numId="7">
    <w:abstractNumId w:val="5"/>
  </w:num>
  <w:num w:numId="8">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characterSpacingControl w:val="doNotCompress"/>
  <w:footnotePr>
    <w:footnote w:id="0"/>
    <w:footnote w:id="1"/>
  </w:footnotePr>
  <w:endnotePr>
    <w:endnote w:id="0"/>
    <w:endnote w:id="1"/>
  </w:endnotePr>
  <w:compat>
    <w:useFELayout/>
  </w:compat>
  <w:rsids>
    <w:rsidRoot w:val="00D9667F"/>
    <w:rsid w:val="000033CA"/>
    <w:rsid w:val="00052DED"/>
    <w:rsid w:val="00056556"/>
    <w:rsid w:val="00092D45"/>
    <w:rsid w:val="000B47E5"/>
    <w:rsid w:val="000C12B6"/>
    <w:rsid w:val="000C7943"/>
    <w:rsid w:val="000D60AC"/>
    <w:rsid w:val="000F515D"/>
    <w:rsid w:val="001009B6"/>
    <w:rsid w:val="001D66C2"/>
    <w:rsid w:val="001E0259"/>
    <w:rsid w:val="002252A3"/>
    <w:rsid w:val="00237E17"/>
    <w:rsid w:val="00240047"/>
    <w:rsid w:val="002546D4"/>
    <w:rsid w:val="00276A64"/>
    <w:rsid w:val="002B4745"/>
    <w:rsid w:val="002B7FF1"/>
    <w:rsid w:val="002C6EFB"/>
    <w:rsid w:val="002D0140"/>
    <w:rsid w:val="002D5291"/>
    <w:rsid w:val="002E3404"/>
    <w:rsid w:val="00322BD1"/>
    <w:rsid w:val="00323BF6"/>
    <w:rsid w:val="00330321"/>
    <w:rsid w:val="00332504"/>
    <w:rsid w:val="00371A21"/>
    <w:rsid w:val="00375E4D"/>
    <w:rsid w:val="003E28ED"/>
    <w:rsid w:val="003E3AB9"/>
    <w:rsid w:val="00426A19"/>
    <w:rsid w:val="00433368"/>
    <w:rsid w:val="00451B1A"/>
    <w:rsid w:val="004943D9"/>
    <w:rsid w:val="004D62D4"/>
    <w:rsid w:val="005064CC"/>
    <w:rsid w:val="00516F3C"/>
    <w:rsid w:val="00556844"/>
    <w:rsid w:val="005724FA"/>
    <w:rsid w:val="005D2BFF"/>
    <w:rsid w:val="005E028B"/>
    <w:rsid w:val="0062405C"/>
    <w:rsid w:val="00634643"/>
    <w:rsid w:val="006526E2"/>
    <w:rsid w:val="00652B35"/>
    <w:rsid w:val="006B5403"/>
    <w:rsid w:val="006B5858"/>
    <w:rsid w:val="00703224"/>
    <w:rsid w:val="00703941"/>
    <w:rsid w:val="00723C96"/>
    <w:rsid w:val="00726F2A"/>
    <w:rsid w:val="007276F3"/>
    <w:rsid w:val="007778E2"/>
    <w:rsid w:val="007964FB"/>
    <w:rsid w:val="007A4524"/>
    <w:rsid w:val="007F56AE"/>
    <w:rsid w:val="00816872"/>
    <w:rsid w:val="00817405"/>
    <w:rsid w:val="00833D10"/>
    <w:rsid w:val="00892FEB"/>
    <w:rsid w:val="00896B1D"/>
    <w:rsid w:val="0089773A"/>
    <w:rsid w:val="008D0409"/>
    <w:rsid w:val="00910943"/>
    <w:rsid w:val="00913C0E"/>
    <w:rsid w:val="00936779"/>
    <w:rsid w:val="00954FAE"/>
    <w:rsid w:val="009838A2"/>
    <w:rsid w:val="009A44FC"/>
    <w:rsid w:val="009A76D9"/>
    <w:rsid w:val="009B7827"/>
    <w:rsid w:val="009D2116"/>
    <w:rsid w:val="009E147A"/>
    <w:rsid w:val="009E5B5B"/>
    <w:rsid w:val="00A01B0F"/>
    <w:rsid w:val="00A34344"/>
    <w:rsid w:val="00A960F9"/>
    <w:rsid w:val="00AA5FD9"/>
    <w:rsid w:val="00AC1270"/>
    <w:rsid w:val="00AC146F"/>
    <w:rsid w:val="00AD06AB"/>
    <w:rsid w:val="00B12069"/>
    <w:rsid w:val="00B23AFC"/>
    <w:rsid w:val="00B456F6"/>
    <w:rsid w:val="00B472DD"/>
    <w:rsid w:val="00BC16FC"/>
    <w:rsid w:val="00BD51DA"/>
    <w:rsid w:val="00C24174"/>
    <w:rsid w:val="00C3527D"/>
    <w:rsid w:val="00C54BA3"/>
    <w:rsid w:val="00C64737"/>
    <w:rsid w:val="00C70247"/>
    <w:rsid w:val="00C8279F"/>
    <w:rsid w:val="00D44052"/>
    <w:rsid w:val="00D74D86"/>
    <w:rsid w:val="00D9667F"/>
    <w:rsid w:val="00D96FF1"/>
    <w:rsid w:val="00DB499E"/>
    <w:rsid w:val="00DD248C"/>
    <w:rsid w:val="00DF7614"/>
    <w:rsid w:val="00E14B88"/>
    <w:rsid w:val="00E237DE"/>
    <w:rsid w:val="00E24B95"/>
    <w:rsid w:val="00E95B48"/>
    <w:rsid w:val="00EB0359"/>
    <w:rsid w:val="00ED1B01"/>
    <w:rsid w:val="00EE1A9A"/>
    <w:rsid w:val="00EF4091"/>
    <w:rsid w:val="00EF466A"/>
    <w:rsid w:val="00F10239"/>
    <w:rsid w:val="00F34397"/>
    <w:rsid w:val="00F50BF3"/>
    <w:rsid w:val="00F65286"/>
    <w:rsid w:val="00F65BB1"/>
    <w:rsid w:val="00FA1453"/>
    <w:rsid w:val="00FD4E87"/>
    <w:rsid w:val="00FE266B"/>
    <w:rsid w:val="00FE446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778E2"/>
  </w:style>
  <w:style w:type="paragraph" w:styleId="1">
    <w:name w:val="heading 1"/>
    <w:basedOn w:val="a"/>
    <w:link w:val="10"/>
    <w:uiPriority w:val="9"/>
    <w:qFormat/>
    <w:rsid w:val="00E14B8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D9667F"/>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Strong"/>
    <w:basedOn w:val="a0"/>
    <w:uiPriority w:val="22"/>
    <w:qFormat/>
    <w:rsid w:val="00D9667F"/>
    <w:rPr>
      <w:b/>
      <w:bCs/>
    </w:rPr>
  </w:style>
  <w:style w:type="character" w:customStyle="1" w:styleId="apple-converted-space">
    <w:name w:val="apple-converted-space"/>
    <w:basedOn w:val="a0"/>
    <w:rsid w:val="00D9667F"/>
  </w:style>
  <w:style w:type="character" w:styleId="a5">
    <w:name w:val="Emphasis"/>
    <w:basedOn w:val="a0"/>
    <w:uiPriority w:val="20"/>
    <w:qFormat/>
    <w:rsid w:val="00D9667F"/>
    <w:rPr>
      <w:i/>
      <w:iCs/>
    </w:rPr>
  </w:style>
  <w:style w:type="character" w:styleId="a6">
    <w:name w:val="Hyperlink"/>
    <w:basedOn w:val="a0"/>
    <w:uiPriority w:val="99"/>
    <w:semiHidden/>
    <w:unhideWhenUsed/>
    <w:rsid w:val="00D9667F"/>
    <w:rPr>
      <w:color w:val="0000FF"/>
      <w:u w:val="single"/>
    </w:rPr>
  </w:style>
  <w:style w:type="paragraph" w:styleId="a7">
    <w:name w:val="No Spacing"/>
    <w:uiPriority w:val="1"/>
    <w:qFormat/>
    <w:rsid w:val="00D9667F"/>
    <w:pPr>
      <w:spacing w:after="0" w:line="240" w:lineRule="auto"/>
    </w:pPr>
  </w:style>
  <w:style w:type="paragraph" w:styleId="a8">
    <w:name w:val="List Paragraph"/>
    <w:basedOn w:val="a"/>
    <w:uiPriority w:val="34"/>
    <w:qFormat/>
    <w:rsid w:val="00F65286"/>
    <w:pPr>
      <w:ind w:left="720"/>
      <w:contextualSpacing/>
    </w:pPr>
  </w:style>
  <w:style w:type="paragraph" w:styleId="a9">
    <w:name w:val="header"/>
    <w:basedOn w:val="a"/>
    <w:link w:val="aa"/>
    <w:uiPriority w:val="99"/>
    <w:unhideWhenUsed/>
    <w:rsid w:val="00E237DE"/>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237DE"/>
  </w:style>
  <w:style w:type="paragraph" w:styleId="ab">
    <w:name w:val="footer"/>
    <w:basedOn w:val="a"/>
    <w:link w:val="ac"/>
    <w:uiPriority w:val="99"/>
    <w:unhideWhenUsed/>
    <w:rsid w:val="00E237DE"/>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237DE"/>
  </w:style>
  <w:style w:type="paragraph" w:styleId="ad">
    <w:name w:val="Balloon Text"/>
    <w:basedOn w:val="a"/>
    <w:link w:val="ae"/>
    <w:uiPriority w:val="99"/>
    <w:semiHidden/>
    <w:unhideWhenUsed/>
    <w:rsid w:val="00E24B95"/>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E24B95"/>
    <w:rPr>
      <w:rFonts w:ascii="Tahoma" w:hAnsi="Tahoma" w:cs="Tahoma"/>
      <w:sz w:val="16"/>
      <w:szCs w:val="16"/>
    </w:rPr>
  </w:style>
  <w:style w:type="table" w:styleId="af">
    <w:name w:val="Table Grid"/>
    <w:basedOn w:val="a1"/>
    <w:uiPriority w:val="59"/>
    <w:rsid w:val="006526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E14B88"/>
    <w:rPr>
      <w:rFonts w:ascii="Times New Roman" w:eastAsia="Times New Roman" w:hAnsi="Times New Roman" w:cs="Times New Roman"/>
      <w:b/>
      <w:bCs/>
      <w:kern w:val="36"/>
      <w:sz w:val="48"/>
      <w:szCs w:val="48"/>
      <w:lang w:eastAsia="ru-RU"/>
    </w:rPr>
  </w:style>
  <w:style w:type="numbering" w:customStyle="1" w:styleId="11">
    <w:name w:val="Нет списка1"/>
    <w:next w:val="a2"/>
    <w:uiPriority w:val="99"/>
    <w:semiHidden/>
    <w:unhideWhenUsed/>
    <w:rsid w:val="00E14B88"/>
  </w:style>
  <w:style w:type="character" w:styleId="af0">
    <w:name w:val="FollowedHyperlink"/>
    <w:basedOn w:val="a0"/>
    <w:uiPriority w:val="99"/>
    <w:semiHidden/>
    <w:unhideWhenUsed/>
    <w:rsid w:val="00E14B88"/>
    <w:rPr>
      <w:color w:val="800080"/>
      <w:u w:val="single"/>
    </w:rPr>
  </w:style>
  <w:style w:type="table" w:customStyle="1" w:styleId="12">
    <w:name w:val="Сетка таблицы1"/>
    <w:basedOn w:val="a1"/>
    <w:next w:val="af"/>
    <w:uiPriority w:val="59"/>
    <w:rsid w:val="00E14B8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E14B8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D9667F"/>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Strong"/>
    <w:basedOn w:val="a0"/>
    <w:uiPriority w:val="22"/>
    <w:qFormat/>
    <w:rsid w:val="00D9667F"/>
    <w:rPr>
      <w:b/>
      <w:bCs/>
    </w:rPr>
  </w:style>
  <w:style w:type="character" w:customStyle="1" w:styleId="apple-converted-space">
    <w:name w:val="apple-converted-space"/>
    <w:basedOn w:val="a0"/>
    <w:rsid w:val="00D9667F"/>
  </w:style>
  <w:style w:type="character" w:styleId="a5">
    <w:name w:val="Emphasis"/>
    <w:basedOn w:val="a0"/>
    <w:uiPriority w:val="20"/>
    <w:qFormat/>
    <w:rsid w:val="00D9667F"/>
    <w:rPr>
      <w:i/>
      <w:iCs/>
    </w:rPr>
  </w:style>
  <w:style w:type="character" w:styleId="a6">
    <w:name w:val="Hyperlink"/>
    <w:basedOn w:val="a0"/>
    <w:uiPriority w:val="99"/>
    <w:semiHidden/>
    <w:unhideWhenUsed/>
    <w:rsid w:val="00D9667F"/>
    <w:rPr>
      <w:color w:val="0000FF"/>
      <w:u w:val="single"/>
    </w:rPr>
  </w:style>
  <w:style w:type="paragraph" w:styleId="a7">
    <w:name w:val="No Spacing"/>
    <w:uiPriority w:val="1"/>
    <w:qFormat/>
    <w:rsid w:val="00D9667F"/>
    <w:pPr>
      <w:spacing w:after="0" w:line="240" w:lineRule="auto"/>
    </w:pPr>
  </w:style>
  <w:style w:type="paragraph" w:styleId="a8">
    <w:name w:val="List Paragraph"/>
    <w:basedOn w:val="a"/>
    <w:uiPriority w:val="34"/>
    <w:qFormat/>
    <w:rsid w:val="00F65286"/>
    <w:pPr>
      <w:ind w:left="720"/>
      <w:contextualSpacing/>
    </w:pPr>
  </w:style>
  <w:style w:type="paragraph" w:styleId="a9">
    <w:name w:val="header"/>
    <w:basedOn w:val="a"/>
    <w:link w:val="aa"/>
    <w:uiPriority w:val="99"/>
    <w:unhideWhenUsed/>
    <w:rsid w:val="00E237DE"/>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E237DE"/>
  </w:style>
  <w:style w:type="paragraph" w:styleId="ab">
    <w:name w:val="footer"/>
    <w:basedOn w:val="a"/>
    <w:link w:val="ac"/>
    <w:uiPriority w:val="99"/>
    <w:unhideWhenUsed/>
    <w:rsid w:val="00E237DE"/>
    <w:pPr>
      <w:tabs>
        <w:tab w:val="center" w:pos="4677"/>
        <w:tab w:val="right" w:pos="9355"/>
      </w:tabs>
      <w:spacing w:after="0" w:line="240" w:lineRule="auto"/>
    </w:pPr>
  </w:style>
  <w:style w:type="character" w:customStyle="1" w:styleId="ac">
    <w:name w:val="Нижний колонтитул Знак"/>
    <w:basedOn w:val="a0"/>
    <w:link w:val="ab"/>
    <w:uiPriority w:val="99"/>
    <w:rsid w:val="00E237DE"/>
  </w:style>
  <w:style w:type="paragraph" w:styleId="ad">
    <w:name w:val="Balloon Text"/>
    <w:basedOn w:val="a"/>
    <w:link w:val="ae"/>
    <w:uiPriority w:val="99"/>
    <w:semiHidden/>
    <w:unhideWhenUsed/>
    <w:rsid w:val="00E24B95"/>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E24B95"/>
    <w:rPr>
      <w:rFonts w:ascii="Tahoma" w:hAnsi="Tahoma" w:cs="Tahoma"/>
      <w:sz w:val="16"/>
      <w:szCs w:val="16"/>
    </w:rPr>
  </w:style>
  <w:style w:type="table" w:styleId="af">
    <w:name w:val="Table Grid"/>
    <w:basedOn w:val="a1"/>
    <w:uiPriority w:val="59"/>
    <w:rsid w:val="006526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E14B88"/>
    <w:rPr>
      <w:rFonts w:ascii="Times New Roman" w:eastAsia="Times New Roman" w:hAnsi="Times New Roman" w:cs="Times New Roman"/>
      <w:b/>
      <w:bCs/>
      <w:kern w:val="36"/>
      <w:sz w:val="48"/>
      <w:szCs w:val="48"/>
      <w:lang w:eastAsia="ru-RU"/>
    </w:rPr>
  </w:style>
  <w:style w:type="numbering" w:customStyle="1" w:styleId="11">
    <w:name w:val="Нет списка1"/>
    <w:next w:val="a2"/>
    <w:uiPriority w:val="99"/>
    <w:semiHidden/>
    <w:unhideWhenUsed/>
    <w:rsid w:val="00E14B88"/>
  </w:style>
  <w:style w:type="character" w:styleId="af0">
    <w:name w:val="FollowedHyperlink"/>
    <w:basedOn w:val="a0"/>
    <w:uiPriority w:val="99"/>
    <w:semiHidden/>
    <w:unhideWhenUsed/>
    <w:rsid w:val="00E14B88"/>
    <w:rPr>
      <w:color w:val="800080"/>
      <w:u w:val="single"/>
    </w:rPr>
  </w:style>
  <w:style w:type="table" w:customStyle="1" w:styleId="12">
    <w:name w:val="Сетка таблицы1"/>
    <w:basedOn w:val="a1"/>
    <w:next w:val="af"/>
    <w:uiPriority w:val="59"/>
    <w:rsid w:val="00E14B88"/>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38557738">
      <w:bodyDiv w:val="1"/>
      <w:marLeft w:val="0"/>
      <w:marRight w:val="0"/>
      <w:marTop w:val="0"/>
      <w:marBottom w:val="0"/>
      <w:divBdr>
        <w:top w:val="none" w:sz="0" w:space="0" w:color="auto"/>
        <w:left w:val="none" w:sz="0" w:space="0" w:color="auto"/>
        <w:bottom w:val="none" w:sz="0" w:space="0" w:color="auto"/>
        <w:right w:val="none" w:sz="0" w:space="0" w:color="auto"/>
      </w:divBdr>
      <w:divsChild>
        <w:div w:id="67192847">
          <w:marLeft w:val="0"/>
          <w:marRight w:val="0"/>
          <w:marTop w:val="0"/>
          <w:marBottom w:val="0"/>
          <w:divBdr>
            <w:top w:val="none" w:sz="0" w:space="0" w:color="auto"/>
            <w:left w:val="none" w:sz="0" w:space="0" w:color="auto"/>
            <w:bottom w:val="none" w:sz="0" w:space="0" w:color="auto"/>
            <w:right w:val="none" w:sz="0" w:space="0" w:color="auto"/>
          </w:divBdr>
          <w:divsChild>
            <w:div w:id="810171726">
              <w:marLeft w:val="0"/>
              <w:marRight w:val="0"/>
              <w:marTop w:val="0"/>
              <w:marBottom w:val="0"/>
              <w:divBdr>
                <w:top w:val="none" w:sz="0" w:space="0" w:color="auto"/>
                <w:left w:val="none" w:sz="0" w:space="0" w:color="auto"/>
                <w:bottom w:val="none" w:sz="0" w:space="0" w:color="auto"/>
                <w:right w:val="none" w:sz="0" w:space="0" w:color="auto"/>
              </w:divBdr>
              <w:divsChild>
                <w:div w:id="1351419819">
                  <w:marLeft w:val="0"/>
                  <w:marRight w:val="0"/>
                  <w:marTop w:val="0"/>
                  <w:marBottom w:val="0"/>
                  <w:divBdr>
                    <w:top w:val="none" w:sz="0" w:space="0" w:color="auto"/>
                    <w:left w:val="none" w:sz="0" w:space="0" w:color="auto"/>
                    <w:bottom w:val="none" w:sz="0" w:space="0" w:color="auto"/>
                    <w:right w:val="none" w:sz="0" w:space="0" w:color="auto"/>
                  </w:divBdr>
                  <w:divsChild>
                    <w:div w:id="571619454">
                      <w:marLeft w:val="117"/>
                      <w:marRight w:val="0"/>
                      <w:marTop w:val="0"/>
                      <w:marBottom w:val="0"/>
                      <w:divBdr>
                        <w:top w:val="none" w:sz="0" w:space="0" w:color="auto"/>
                        <w:left w:val="none" w:sz="0" w:space="0" w:color="auto"/>
                        <w:bottom w:val="none" w:sz="0" w:space="0" w:color="auto"/>
                        <w:right w:val="none" w:sz="0" w:space="0" w:color="auto"/>
                      </w:divBdr>
                      <w:divsChild>
                        <w:div w:id="1920283262">
                          <w:marLeft w:val="0"/>
                          <w:marRight w:val="0"/>
                          <w:marTop w:val="0"/>
                          <w:marBottom w:val="0"/>
                          <w:divBdr>
                            <w:top w:val="single" w:sz="4" w:space="0" w:color="ABD4F4"/>
                            <w:left w:val="single" w:sz="4" w:space="0" w:color="ABD4F4"/>
                            <w:bottom w:val="single" w:sz="4" w:space="0" w:color="ABD4F4"/>
                            <w:right w:val="single" w:sz="4" w:space="0" w:color="ABD4F4"/>
                          </w:divBdr>
                          <w:divsChild>
                            <w:div w:id="114898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2361657">
      <w:bodyDiv w:val="1"/>
      <w:marLeft w:val="0"/>
      <w:marRight w:val="0"/>
      <w:marTop w:val="0"/>
      <w:marBottom w:val="0"/>
      <w:divBdr>
        <w:top w:val="none" w:sz="0" w:space="0" w:color="auto"/>
        <w:left w:val="none" w:sz="0" w:space="0" w:color="auto"/>
        <w:bottom w:val="none" w:sz="0" w:space="0" w:color="auto"/>
        <w:right w:val="none" w:sz="0" w:space="0" w:color="auto"/>
      </w:divBdr>
    </w:div>
    <w:div w:id="5294171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png"/><Relationship Id="rId76" Type="http://schemas.openxmlformats.org/officeDocument/2006/relationships/image" Target="media/image64.jpeg"/><Relationship Id="rId84" Type="http://schemas.openxmlformats.org/officeDocument/2006/relationships/image" Target="media/image72.jpeg"/><Relationship Id="rId89" Type="http://schemas.openxmlformats.org/officeDocument/2006/relationships/image" Target="media/image77.jpeg"/><Relationship Id="rId97" Type="http://schemas.openxmlformats.org/officeDocument/2006/relationships/image" Target="media/image85.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http://www.bestreferat.ru/referat-218608.html" TargetMode="External"/><Relationship Id="rId11" Type="http://schemas.openxmlformats.org/officeDocument/2006/relationships/image" Target="media/image4.png"/><Relationship Id="rId24" Type="http://schemas.openxmlformats.org/officeDocument/2006/relationships/image" Target="media/image13.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image" Target="media/image83.jpeg"/><Relationship Id="rId19" Type="http://schemas.openxmlformats.org/officeDocument/2006/relationships/header" Target="header1.xml"/><Relationship Id="rId14" Type="http://schemas.microsoft.com/office/2007/relationships/hdphoto" Target="media/hdphoto1.wd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100" Type="http://schemas.microsoft.com/office/2007/relationships/stylesWithEffects" Target="stylesWithEffects.xml"/><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footer" Target="footer1.xml"/><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3.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8" Type="http://schemas.openxmlformats.org/officeDocument/2006/relationships/image" Target="media/image9.jpeg"/><Relationship Id="rId39"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81CD60-5C9D-488A-88DE-4379767BF8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6675</Words>
  <Characters>38048</Characters>
  <Application>Microsoft Office Word</Application>
  <DocSecurity>0</DocSecurity>
  <Lines>317</Lines>
  <Paragraphs>89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44634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3</cp:revision>
  <cp:lastPrinted>2015-04-16T12:18:00Z</cp:lastPrinted>
  <dcterms:created xsi:type="dcterms:W3CDTF">2017-10-01T17:21:00Z</dcterms:created>
  <dcterms:modified xsi:type="dcterms:W3CDTF">2017-10-02T05:47:00Z</dcterms:modified>
</cp:coreProperties>
</file>