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E0" w:rsidRDefault="003C43E0">
      <w:pPr>
        <w:rPr>
          <w:sz w:val="28"/>
          <w:szCs w:val="28"/>
        </w:rPr>
      </w:pPr>
    </w:p>
    <w:p w:rsidR="003C43E0" w:rsidRDefault="003C43E0">
      <w:pPr>
        <w:rPr>
          <w:sz w:val="28"/>
          <w:szCs w:val="28"/>
        </w:rPr>
      </w:pPr>
      <w:bookmarkStart w:id="0" w:name="_GoBack"/>
      <w:bookmarkEnd w:id="0"/>
    </w:p>
    <w:p w:rsidR="003C43E0" w:rsidRPr="003C43E0" w:rsidRDefault="003C43E0" w:rsidP="003C43E0">
      <w:pPr>
        <w:spacing w:after="100" w:line="240" w:lineRule="auto"/>
        <w:ind w:left="36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43E0" w:rsidRPr="003C43E0" w:rsidRDefault="003C43E0" w:rsidP="003C43E0">
      <w:pPr>
        <w:spacing w:after="100" w:line="240" w:lineRule="auto"/>
        <w:ind w:left="36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43E0" w:rsidRPr="003C43E0" w:rsidRDefault="003C43E0" w:rsidP="003C43E0">
      <w:pPr>
        <w:spacing w:after="100" w:line="240" w:lineRule="auto"/>
        <w:ind w:left="360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43E0" w:rsidRPr="003C43E0" w:rsidRDefault="003C43E0" w:rsidP="003C43E0">
      <w:pPr>
        <w:spacing w:after="100" w:line="240" w:lineRule="auto"/>
        <w:ind w:left="36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C43E0" w:rsidRPr="003C43E0" w:rsidRDefault="003C43E0" w:rsidP="003C43E0">
      <w:pPr>
        <w:spacing w:after="100" w:line="240" w:lineRule="auto"/>
        <w:ind w:left="360"/>
        <w:contextualSpacing/>
        <w:jc w:val="center"/>
        <w:rPr>
          <w:rFonts w:ascii="Times New Roman" w:eastAsia="Calibri" w:hAnsi="Times New Roman" w:cs="Times New Roman"/>
          <w:bCs/>
          <w:sz w:val="52"/>
          <w:szCs w:val="52"/>
        </w:rPr>
      </w:pPr>
      <w:r w:rsidRPr="003C43E0">
        <w:rPr>
          <w:rFonts w:ascii="Times New Roman" w:eastAsia="Calibri" w:hAnsi="Times New Roman" w:cs="Times New Roman"/>
          <w:bCs/>
          <w:sz w:val="52"/>
          <w:szCs w:val="52"/>
        </w:rPr>
        <w:t>Исследовательская работа</w:t>
      </w:r>
    </w:p>
    <w:p w:rsidR="003C43E0" w:rsidRPr="003C43E0" w:rsidRDefault="003C43E0" w:rsidP="003C43E0">
      <w:pPr>
        <w:spacing w:after="100" w:line="240" w:lineRule="auto"/>
        <w:ind w:left="360"/>
        <w:contextualSpacing/>
        <w:jc w:val="center"/>
        <w:rPr>
          <w:rFonts w:ascii="Times New Roman" w:eastAsia="Calibri" w:hAnsi="Times New Roman" w:cs="Times New Roman"/>
          <w:bCs/>
          <w:sz w:val="52"/>
          <w:szCs w:val="52"/>
        </w:rPr>
      </w:pPr>
      <w:r w:rsidRPr="003C43E0">
        <w:rPr>
          <w:rFonts w:ascii="Times New Roman" w:eastAsia="Calibri" w:hAnsi="Times New Roman" w:cs="Times New Roman"/>
          <w:bCs/>
          <w:sz w:val="52"/>
          <w:szCs w:val="52"/>
        </w:rPr>
        <w:t xml:space="preserve">на тему «Священная память о войне" </w:t>
      </w:r>
    </w:p>
    <w:p w:rsidR="003C43E0" w:rsidRPr="003C43E0" w:rsidRDefault="003C43E0" w:rsidP="003C43E0">
      <w:pPr>
        <w:spacing w:after="100" w:line="240" w:lineRule="auto"/>
        <w:ind w:left="360"/>
        <w:contextualSpacing/>
        <w:jc w:val="center"/>
        <w:rPr>
          <w:rFonts w:ascii="Times New Roman" w:eastAsia="Calibri" w:hAnsi="Times New Roman" w:cs="Times New Roman"/>
          <w:bCs/>
          <w:sz w:val="52"/>
          <w:szCs w:val="52"/>
        </w:rPr>
      </w:pPr>
      <w:r w:rsidRPr="003C43E0">
        <w:rPr>
          <w:rFonts w:ascii="Times New Roman" w:eastAsia="Calibri" w:hAnsi="Times New Roman" w:cs="Times New Roman"/>
          <w:bCs/>
          <w:sz w:val="52"/>
          <w:szCs w:val="52"/>
        </w:rPr>
        <w:t>номинация</w:t>
      </w:r>
    </w:p>
    <w:p w:rsidR="003C43E0" w:rsidRPr="003C43E0" w:rsidRDefault="003C43E0" w:rsidP="00280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3E0">
        <w:rPr>
          <w:rFonts w:ascii="Times New Roman" w:eastAsia="Calibri" w:hAnsi="Times New Roman" w:cs="Times New Roman"/>
          <w:bCs/>
          <w:sz w:val="52"/>
          <w:szCs w:val="52"/>
        </w:rPr>
        <w:t>«</w:t>
      </w:r>
      <w:r w:rsidRPr="00AA308B">
        <w:rPr>
          <w:rFonts w:ascii="Times New Roman" w:hAnsi="Times New Roman" w:cs="Times New Roman"/>
          <w:sz w:val="28"/>
          <w:szCs w:val="28"/>
        </w:rPr>
        <w:t>Участники Великой Отечественной войны</w:t>
      </w:r>
      <w:r w:rsidRPr="003C43E0">
        <w:rPr>
          <w:rFonts w:ascii="Times New Roman" w:eastAsia="Calibri" w:hAnsi="Times New Roman" w:cs="Times New Roman"/>
          <w:bCs/>
          <w:sz w:val="52"/>
          <w:szCs w:val="52"/>
        </w:rPr>
        <w:t>»</w:t>
      </w:r>
    </w:p>
    <w:p w:rsidR="003C43E0" w:rsidRPr="003C43E0" w:rsidRDefault="003C43E0" w:rsidP="00AA308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 w:bidi="he-IL"/>
        </w:rPr>
      </w:pPr>
    </w:p>
    <w:p w:rsidR="003C43E0" w:rsidRPr="003C43E0" w:rsidRDefault="003C43E0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352" w:rsidRPr="003C43E0" w:rsidRDefault="00280352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выполнила</w:t>
      </w:r>
    </w:p>
    <w:p w:rsidR="003C43E0" w:rsidRPr="003C43E0" w:rsidRDefault="003C43E0" w:rsidP="003C43E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Зенченко Любовь</w:t>
      </w:r>
    </w:p>
    <w:p w:rsidR="003C43E0" w:rsidRPr="003C43E0" w:rsidRDefault="00280352" w:rsidP="003C43E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обучающаяся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3C43E0" w:rsidRPr="003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B457B6" w:rsidRDefault="003C43E0" w:rsidP="003C43E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«Малощербединская СОШ</w:t>
      </w:r>
    </w:p>
    <w:p w:rsidR="00B457B6" w:rsidRDefault="00B457B6" w:rsidP="003C43E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Малое Щербедино </w:t>
      </w:r>
    </w:p>
    <w:p w:rsidR="00B457B6" w:rsidRDefault="00B457B6" w:rsidP="003C43E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Романовского  района </w:t>
      </w:r>
    </w:p>
    <w:p w:rsidR="003C43E0" w:rsidRPr="003C43E0" w:rsidRDefault="00B457B6" w:rsidP="003C43E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r w:rsidR="003C43E0" w:rsidRPr="003C4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C43E0" w:rsidRPr="003C43E0" w:rsidRDefault="00B457B6" w:rsidP="003C43E0">
      <w:pPr>
        <w:spacing w:after="1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Зенченко Татьяна Викторовна – учитель географии</w:t>
      </w:r>
    </w:p>
    <w:p w:rsidR="003C43E0" w:rsidRPr="003C43E0" w:rsidRDefault="003C43E0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08B" w:rsidRDefault="00280352" w:rsidP="00AA308B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3C43E0" w:rsidRPr="003C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80352" w:rsidRDefault="00280352" w:rsidP="00B457B6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280352" w:rsidRDefault="003C43E0" w:rsidP="00AA308B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8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ВВЕДЕНИЕ</w:t>
      </w:r>
    </w:p>
    <w:p w:rsidR="003C43E0" w:rsidRPr="00280352" w:rsidRDefault="003C43E0" w:rsidP="003C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сердцах наших жить будут вечно</w:t>
      </w:r>
      <w:r w:rsidRPr="00280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Герои минувшей войны.</w:t>
      </w:r>
      <w:r w:rsidRPr="00280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Нам память о них дорога бесконечно</w:t>
      </w:r>
      <w:proofErr w:type="gramStart"/>
      <w:r w:rsidRPr="00280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280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ею с тобой мы сильны…</w:t>
      </w:r>
      <w:r w:rsidRPr="002803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Память…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неподвластна времени, она как немой свидетель тех незабываемых событий, которые в каждой семье отозвались горем и непоправимой потерей. </w:t>
      </w:r>
      <w:r w:rsidRPr="002803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Выросло не одно мирное поколение, но память о Великой Отечественной войне жива в наших сердцах. Проходит время, и чем дальше отделяет она нас от тех страшных событий, тем ценнее воспоминания очевидцев, тем актуальнее становится тема Великой Отечественной войны. Я не могу сказать, что тема войны нова, но каждый человек, пропуская ее через себя, осмысливает и воспринимает ее по- своему. 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России нет ни одной семьи, которую не затронула бы Великая Отечественная война. О войне написано бесчисленное количество книг, сняты художественные фильмы, основанные на реальных событиях. С каждым годом документальных свидетель</w:t>
      </w:r>
      <w:proofErr w:type="gramStart"/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 ст</w:t>
      </w:r>
      <w:proofErr w:type="gramEnd"/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ановится все больше: открываются секретные архивы, то о чем раньше говорить было не принято – становится доступным. Подвиг советского воина от этого не блекнет, наоборот, становится более понятной самоотверженность простых людей, отдавших лучшие годы, здоровье и жизнь за Победу.</w:t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почти не осталось живых свидетелей той смертельной схватки с жестоким и сильным врагом. Уходит поколение, которое не воевало с фашизмом, но выросло на осознании подвига отцов и дедов. Молодое поколение, вступающее в жизнь, должно знать о героизме простых людей, которые завоевали им право на жизнь и свободу.</w:t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 народа хранит историю своего Отечества, которая складывается из отдельных историй рядовых и сержантов, офицеров и генералов, принимавших участие в той далекой войне - каждый в силу своих возможностей вносил свой вклад в победу, сражаясь на фронте или работая в тылу.</w:t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Наша страна в 2015 году </w:t>
      </w:r>
      <w:proofErr w:type="gramStart"/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</w:t>
      </w:r>
      <w:proofErr w:type="gramEnd"/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отмечает великую дату 70- летие победы. Занимаясь в историко-краеведческом музее мы занялись анализом военного материала родного края, </w:t>
      </w:r>
      <w:proofErr w:type="gramStart"/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находящимися</w:t>
      </w:r>
      <w:proofErr w:type="gramEnd"/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музее. Документы, фотоматериалы </w:t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пробудили интерес к истории родного края в годы Великой Отечественной войны. 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Так появилась исследовательская работа «Священная память о войне», предметом изучения которой явился летопись Великой Отечественной войны, а объектом исследования - жизнь моих родственников.  Хотелось больше узнать о военном времени, о близких для моей семьи людях, внесших свой бесценный вклад в Победу над фашизмом. В этом заключается практическое значение моей работы.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Исходя из этого, я поставила перед собой цель: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  продолжить изучение истории родного края в годы Великой Отечественной войны.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процессе работы над этой темой решались следующие задачи: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Изучить историю родного края в начальный период Великой Отечественной войны (1941-1943 годы);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Выяснить, как жители села Малое Щербедино узнали о начале войны, кто из земляков в числе первых ушел на фронт;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Изучить условия жизни односельчан в период войны;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Показать, как отразилась война на судьбе моих прадедушки и прабабушки</w:t>
      </w:r>
      <w:proofErr w:type="gramStart"/>
      <w:r w:rsidRPr="002803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3C43E0" w:rsidRPr="00280352" w:rsidRDefault="003C43E0" w:rsidP="00C12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ИССЛЕДОВАНИЯ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Накопление научного материала.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Осмысление собранного материала.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Уточнение фактов (сайт «Подвиг народа»).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Обработка полученной информации сравнительно – аналитическим методом.</w:t>
      </w:r>
    </w:p>
    <w:p w:rsidR="003C43E0" w:rsidRPr="00280352" w:rsidRDefault="003C43E0" w:rsidP="00C12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I. Начало Великой Отечественной войны.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Черные дни настали для Малощербединцев, когда наступил 1941 год. </w:t>
      </w:r>
      <w:proofErr w:type="gramStart"/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 </w:t>
      </w:r>
      <w:proofErr w:type="gramEnd"/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был тот далекий день 22 июня 1941 года… 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Солнечное утро воскресного дня. Жители села заняты своими обычными делами: работа на колхозном поле и домашнем огороде в самом разгаре. Никто и не подозревал, что в такое замечательное утро над нашей Родиной сгустились темные краски: взрывались бомбы, дрожала земля, гибли мирные люди. </w:t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обеду собрались тучки, раздались раскаты грома, предвещавшие приближение беды. По селу вихрем пронесся верховой,  сообщая о страшном известии, поступившем из районного центра по телефону. Схода граждан никто не объявлял, но жители села, словно магнитом, притягивало друг к другу. Люди собрались в центре села. Слышался плач женщин, </w:t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успокаивающие голоса мужчин, испуганно смотрели дети. Таким, по воспоминаниям жителей села, был первый день войны. 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Мужчины призывного возраста стали готовиться к мобилизации. Первая мобилизация прошла уже на следующий день - 23 июня, затем вторая, третья... 250  жителей нашего села, как и все советские люди, встали грудью под военные знамёна, на защиту нашей священной Родины. Они сражались на разных фронтах: в пехоте, авиации, на флоте. Но всех их объединяла ненависть к врагу и стремление победить в этой войне, и каждый второй не вернулся с полей сражений, не считая раненых и пропавших без вести. 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числе первых на фронт из нашего села ушли Силантьев Е.С., четыре брата Инкиных, Атапин Н.Я., Жарков Н.Ф. и многие-многие другие, оставив матерей, жен, детей и не зная, встретятся ли они вновь. </w:t>
      </w:r>
    </w:p>
    <w:p w:rsidR="003C43E0" w:rsidRPr="00280352" w:rsidRDefault="003C43E0" w:rsidP="00C12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II. Период немецкой оккупации.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2.1.«Все для фронта! Все для Победы!».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Впервые дни войны у здания  сельского Совета состоялся митинг, на котором колхозники продемонстрировали свою готовность в любую минуту выступить на защиту своей Родины. 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селе остались женщины, дети и старики. На их плечи легла непосильная ноша. «Все для фронта, все для победы!» С этими мыслями жили и трудились Малощербединцы в годы войны. 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Приближалась уборка. Лето 1941-го года было урожайным, но этот урожай необходимо было убрать, чтобы накормить хлебом наших солдат. С этой задачей справились, работая круглосуточно натоку, в поле, перевозя на лошадях и быках в райцентр выращенный хлеб. С раннего утра и до глубокой ночи работали женщины, а ночью им нужно было делать дома домашние. Даже не все мужчины смогли бы скосить за день гектар пшеницы, а женщины - косили.</w:t>
      </w:r>
    </w:p>
    <w:p w:rsidR="00C12DF3" w:rsidRDefault="003C43E0" w:rsidP="00C12DF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2.2. Мои родственники в годы войны  (из рассказа моей мамы).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Мой прадедушка Инкин Степан Иванович, рос в простой крестьянской семье. До войны работал чабаном, птичником. Был призван в армию 28 июня 1941 года. И прошел он по дорогам войны всю Европу до самого Одера. Воевал на Украинском фронте, освобождал героическую Брестскую крепость. Вместе с Советской Армией прадедушка принес свободу польскому народу от фашизма. На Эльбе прадедушка участвовал </w:t>
      </w:r>
      <w:proofErr w:type="gramStart"/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встрече союзных войск. У него много наград: Орден Красной Звезды, Орден Отечественной войны </w:t>
      </w:r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II</w:t>
      </w:r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степени, медаль за Боевые заслуги, медаль за оборону Кавказа, медаль за освобождение Варшавы, гвардейский значок за победу над Германией. Военная профессия прадедушки - старший телефонист. Он окончил войну в звании ефрейтора. После войны был заведующим колхозной птицефермой, а </w:t>
      </w:r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затем вышел на пенсию. </w:t>
      </w:r>
      <w:proofErr w:type="gramStart"/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Собирая этот материал мы с мамой нашли</w:t>
      </w:r>
      <w:proofErr w:type="gramEnd"/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сайт «Подвиг народа», где нашли документы о награждении моего прадедушк</w:t>
      </w:r>
      <w:r w:rsidR="005F59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Семья моей прабабушки Инкиной Пелагеи Сергеевны ничем не отличалась от других семей: в 1941 году мой прадедушка Инкин Степан Иванович ушел на фронт, осталось четверо малолетних детей, скудное крестьянское хозяйство. </w:t>
      </w:r>
    </w:p>
    <w:p w:rsidR="003C43E0" w:rsidRPr="00280352" w:rsidRDefault="003C43E0" w:rsidP="00C12D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Приходилось работать на свиноводческой ферме, там же и жили с детьми, затем жили в крольчатнике, где вместе с детьми ухаживала за кроликами. Было трудно, приходилось работать по 14 часов. После войны перешли жить и работать на птичник, где ухаживали за курами, гусями.</w:t>
      </w:r>
    </w:p>
    <w:p w:rsidR="003C43E0" w:rsidRPr="00280352" w:rsidRDefault="003C43E0" w:rsidP="00C12D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1945 году муж вернулся с войны. В 1948 году им дали саманный, маленький дом, а в 1970 году им удалось построить большой кирпичный дом.  До выхода на пенсию Пелагея Сергеевна работала в табачной бригаде, где выращивали табак. В 1961 году Пелагея Сергеевна вышла на пенсию. В 1985 году похоронила мужа фронтовика. </w:t>
      </w:r>
    </w:p>
    <w:p w:rsidR="003C43E0" w:rsidRPr="00280352" w:rsidRDefault="003C43E0" w:rsidP="00C12D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1995 году награждена медалью « За доблестный труд в Великой Отечественной войне 1941-1945 </w:t>
      </w:r>
      <w:proofErr w:type="gramStart"/>
      <w:r w:rsidRPr="00280352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gramEnd"/>
      <w:r w:rsidRPr="00280352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Воспитывала внуков, дожила до правнуков. Умерла Пелагея Сергеевна в 1996 году, в возрасте 90 лет.</w:t>
      </w:r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видела </w:t>
      </w:r>
      <w:proofErr w:type="gramStart"/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своих</w:t>
      </w:r>
      <w:proofErr w:type="gramEnd"/>
      <w:r w:rsidRPr="002803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прадедушку и прабабушку только на фотографии, но чувство гордости и уважения всегда останутся в моем сердце. Я обязательно расскажу о них своим детям.</w:t>
      </w:r>
    </w:p>
    <w:p w:rsidR="00C12DF3" w:rsidRDefault="003C43E0" w:rsidP="00C12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- правнуки героев войны, тех, кто подарил нам мирное небо над головой, помним и чтим память дорогих нам людей. К памятникам и монументам возлагаем цветы: правнуки и внуки - с благодарностью, дети – с уважением, ветераны, отдавая честь, но всех связывает общее горе потери близких. В канун дня Победы в память о героях- воинах крепим на грудь георгиевскую ленточку как символ Победы. И пока мы делаем это – ПАМЯТЬ О НАШИХ ГЕРОЯХ ЖИВА!</w:t>
      </w:r>
    </w:p>
    <w:p w:rsidR="00C12DF3" w:rsidRDefault="003C43E0" w:rsidP="00C12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к победе был тяжелым и долгим. Она досталась ценой огромных жертв и материальных потерь. Во имя победы погибло более 100 наших земляков. Наш народ проявил массовый героизм на фронте и в тылу.</w:t>
      </w:r>
    </w:p>
    <w:p w:rsidR="00C12DF3" w:rsidRDefault="003C43E0" w:rsidP="00C12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поняла, что последствия войны простираются далеко во времени, они живут в семьях и их преданиях, в памяти наших отцов, матерей, они переходят к детям и внукам. Война живет в памяти всего народа.</w:t>
      </w:r>
    </w:p>
    <w:p w:rsidR="00C12DF3" w:rsidRDefault="003C43E0" w:rsidP="00C12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поколение о войне знает в основном из уроков истории, литературы. Все меньше остается ветеранов Великой Отечественной войны и тружеников тыла. Мы с уважением относимся к этим людям, к их прошлому и настоящему, преклоняемся перед ними. Нам есть чему у них поучиться.</w:t>
      </w:r>
    </w:p>
    <w:p w:rsidR="003C43E0" w:rsidRPr="00280352" w:rsidRDefault="003C43E0" w:rsidP="00C12D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Село Малое Щербедино - это село, в котором я родилась и выросла. Здесь рядом со мной живут замечательные люди. Мои земляки тоже совершали подвиг во имя Победы над врагом. Они самоотверженно трудились во имя Победы, помогая фронту и солдатам, чем могли. Сейчас это пожилые люди, живущие рядом со мной. Вспоминают трудные военные годы со слезами на глазах. А ведь пройдет некоторое время, и этих живых свидетелей не будет. Поэтому я считаю, что их нужно окружить особой заботой, любовью и вниманием.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Прошла война, прошла страда, 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 взывает к людям: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«Давайте, люди, никогда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не забудем»</w:t>
      </w: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280352" w:rsidRDefault="003C43E0" w:rsidP="00C12D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280352" w:rsidRDefault="003C43E0" w:rsidP="003C4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280352" w:rsidRDefault="003C43E0" w:rsidP="003C43E0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</w:pPr>
      <w:r w:rsidRPr="002803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  <w:t>Список литературы</w:t>
      </w:r>
    </w:p>
    <w:p w:rsidR="003C43E0" w:rsidRPr="00280352" w:rsidRDefault="003C43E0" w:rsidP="003C43E0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3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Архивные документы и фотоматериалы ветеранов ВОВ (школьный музей).</w:t>
      </w:r>
    </w:p>
    <w:p w:rsidR="003C43E0" w:rsidRDefault="003C43E0" w:rsidP="003C43E0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3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0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Воспоминания родственников.</w:t>
      </w:r>
    </w:p>
    <w:p w:rsidR="00235C58" w:rsidRPr="00280352" w:rsidRDefault="00235C58" w:rsidP="003C43E0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235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http://ped-kopilka.ru/blogs/krylova-svetlana/isledovatelskaja-kraevedcheskaja-rabota-svjaschenaja-pamjat-o-voine.html</w:t>
      </w:r>
    </w:p>
    <w:p w:rsidR="003C43E0" w:rsidRPr="003C43E0" w:rsidRDefault="003C43E0" w:rsidP="003C43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43E0" w:rsidRPr="003C43E0" w:rsidRDefault="003C43E0" w:rsidP="003C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-7620</wp:posOffset>
            </wp:positionV>
            <wp:extent cx="2337435" cy="3086100"/>
            <wp:effectExtent l="0" t="0" r="5715" b="0"/>
            <wp:wrapSquare wrapText="right"/>
            <wp:docPr id="2" name="Рисунок 2" descr="Инкин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кина П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6975" cy="3072765"/>
            <wp:effectExtent l="0" t="0" r="9525" b="0"/>
            <wp:docPr id="1" name="Рисунок 1" descr="Инкина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кина 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E0" w:rsidRPr="003C43E0" w:rsidRDefault="003C43E0" w:rsidP="003C43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E0" w:rsidRPr="003C43E0" w:rsidRDefault="003C43E0" w:rsidP="003C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E0" w:rsidRDefault="003C43E0"/>
    <w:sectPr w:rsidR="003C43E0" w:rsidSect="00F8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2E8E"/>
    <w:rsid w:val="00003AC3"/>
    <w:rsid w:val="000072C7"/>
    <w:rsid w:val="00015ED7"/>
    <w:rsid w:val="00025BA7"/>
    <w:rsid w:val="000407ED"/>
    <w:rsid w:val="0005138F"/>
    <w:rsid w:val="00063708"/>
    <w:rsid w:val="00066F5E"/>
    <w:rsid w:val="00070637"/>
    <w:rsid w:val="00074C4A"/>
    <w:rsid w:val="00093E19"/>
    <w:rsid w:val="000971AF"/>
    <w:rsid w:val="000A054F"/>
    <w:rsid w:val="000A35DF"/>
    <w:rsid w:val="000B6956"/>
    <w:rsid w:val="000D23AB"/>
    <w:rsid w:val="001007B4"/>
    <w:rsid w:val="001236DE"/>
    <w:rsid w:val="00133770"/>
    <w:rsid w:val="00147311"/>
    <w:rsid w:val="0014745E"/>
    <w:rsid w:val="00163FFC"/>
    <w:rsid w:val="00184304"/>
    <w:rsid w:val="00192228"/>
    <w:rsid w:val="001937E9"/>
    <w:rsid w:val="00194927"/>
    <w:rsid w:val="001D5A83"/>
    <w:rsid w:val="001E0890"/>
    <w:rsid w:val="001E0A71"/>
    <w:rsid w:val="001E3057"/>
    <w:rsid w:val="00204D9F"/>
    <w:rsid w:val="0021226C"/>
    <w:rsid w:val="00220CAB"/>
    <w:rsid w:val="00234038"/>
    <w:rsid w:val="00234050"/>
    <w:rsid w:val="00235C58"/>
    <w:rsid w:val="00247B66"/>
    <w:rsid w:val="002502D3"/>
    <w:rsid w:val="00257EDF"/>
    <w:rsid w:val="00275E93"/>
    <w:rsid w:val="002768EB"/>
    <w:rsid w:val="00280352"/>
    <w:rsid w:val="00284F85"/>
    <w:rsid w:val="002A10B3"/>
    <w:rsid w:val="002A2657"/>
    <w:rsid w:val="002B01AC"/>
    <w:rsid w:val="002C3EB2"/>
    <w:rsid w:val="002E052F"/>
    <w:rsid w:val="002E2161"/>
    <w:rsid w:val="002F5F93"/>
    <w:rsid w:val="00316845"/>
    <w:rsid w:val="003224DA"/>
    <w:rsid w:val="0033263C"/>
    <w:rsid w:val="003363F9"/>
    <w:rsid w:val="003400E7"/>
    <w:rsid w:val="0034011E"/>
    <w:rsid w:val="00347F4F"/>
    <w:rsid w:val="00354006"/>
    <w:rsid w:val="00371761"/>
    <w:rsid w:val="003867C9"/>
    <w:rsid w:val="00386FB1"/>
    <w:rsid w:val="00387880"/>
    <w:rsid w:val="003C19EA"/>
    <w:rsid w:val="003C2307"/>
    <w:rsid w:val="003C43E0"/>
    <w:rsid w:val="003D0B7A"/>
    <w:rsid w:val="003D277D"/>
    <w:rsid w:val="003F4696"/>
    <w:rsid w:val="004109AF"/>
    <w:rsid w:val="004248BA"/>
    <w:rsid w:val="004567BF"/>
    <w:rsid w:val="00475981"/>
    <w:rsid w:val="004B03FA"/>
    <w:rsid w:val="004C2579"/>
    <w:rsid w:val="004D3E4C"/>
    <w:rsid w:val="004E4DCD"/>
    <w:rsid w:val="004E5146"/>
    <w:rsid w:val="004E7C02"/>
    <w:rsid w:val="00520077"/>
    <w:rsid w:val="00522922"/>
    <w:rsid w:val="00535E4F"/>
    <w:rsid w:val="0054058B"/>
    <w:rsid w:val="00546A87"/>
    <w:rsid w:val="00547711"/>
    <w:rsid w:val="00573542"/>
    <w:rsid w:val="005951E9"/>
    <w:rsid w:val="005C2380"/>
    <w:rsid w:val="005E123F"/>
    <w:rsid w:val="005F4CFD"/>
    <w:rsid w:val="005F599D"/>
    <w:rsid w:val="00601C7C"/>
    <w:rsid w:val="00606FF6"/>
    <w:rsid w:val="00632A24"/>
    <w:rsid w:val="00635C4E"/>
    <w:rsid w:val="006538F4"/>
    <w:rsid w:val="00662CC3"/>
    <w:rsid w:val="006C436B"/>
    <w:rsid w:val="006C5599"/>
    <w:rsid w:val="006F3DD6"/>
    <w:rsid w:val="007075C4"/>
    <w:rsid w:val="007276D2"/>
    <w:rsid w:val="00757164"/>
    <w:rsid w:val="00761A42"/>
    <w:rsid w:val="007C0EE8"/>
    <w:rsid w:val="007E60AB"/>
    <w:rsid w:val="00820127"/>
    <w:rsid w:val="008341EB"/>
    <w:rsid w:val="00845DF8"/>
    <w:rsid w:val="008537C1"/>
    <w:rsid w:val="00855775"/>
    <w:rsid w:val="00861022"/>
    <w:rsid w:val="008668A0"/>
    <w:rsid w:val="00880F18"/>
    <w:rsid w:val="00881323"/>
    <w:rsid w:val="008947D2"/>
    <w:rsid w:val="008950BF"/>
    <w:rsid w:val="008A6A92"/>
    <w:rsid w:val="008B1A5D"/>
    <w:rsid w:val="008B3A7B"/>
    <w:rsid w:val="008F7114"/>
    <w:rsid w:val="00971C1E"/>
    <w:rsid w:val="009806E5"/>
    <w:rsid w:val="0099517C"/>
    <w:rsid w:val="009B2B3B"/>
    <w:rsid w:val="009B32EB"/>
    <w:rsid w:val="009B3359"/>
    <w:rsid w:val="009C67B9"/>
    <w:rsid w:val="009D1784"/>
    <w:rsid w:val="009E433E"/>
    <w:rsid w:val="009E75D5"/>
    <w:rsid w:val="00A06F98"/>
    <w:rsid w:val="00A32230"/>
    <w:rsid w:val="00A55BEA"/>
    <w:rsid w:val="00A71724"/>
    <w:rsid w:val="00A80158"/>
    <w:rsid w:val="00A872FC"/>
    <w:rsid w:val="00AA308B"/>
    <w:rsid w:val="00AB54E9"/>
    <w:rsid w:val="00AB68AB"/>
    <w:rsid w:val="00AD1983"/>
    <w:rsid w:val="00AE6669"/>
    <w:rsid w:val="00B07E64"/>
    <w:rsid w:val="00B108D4"/>
    <w:rsid w:val="00B24002"/>
    <w:rsid w:val="00B4149C"/>
    <w:rsid w:val="00B457B6"/>
    <w:rsid w:val="00B61C4D"/>
    <w:rsid w:val="00B71A07"/>
    <w:rsid w:val="00B83E08"/>
    <w:rsid w:val="00BA21FF"/>
    <w:rsid w:val="00BA27B6"/>
    <w:rsid w:val="00BD14A3"/>
    <w:rsid w:val="00BD4A4D"/>
    <w:rsid w:val="00BE3EC9"/>
    <w:rsid w:val="00C01908"/>
    <w:rsid w:val="00C05BEB"/>
    <w:rsid w:val="00C12DF3"/>
    <w:rsid w:val="00C42D72"/>
    <w:rsid w:val="00C47DD2"/>
    <w:rsid w:val="00C51368"/>
    <w:rsid w:val="00C7188B"/>
    <w:rsid w:val="00C94917"/>
    <w:rsid w:val="00CA64F0"/>
    <w:rsid w:val="00CA7BDF"/>
    <w:rsid w:val="00CB06AC"/>
    <w:rsid w:val="00CE23AA"/>
    <w:rsid w:val="00CE78F9"/>
    <w:rsid w:val="00D14365"/>
    <w:rsid w:val="00D14507"/>
    <w:rsid w:val="00D20BCC"/>
    <w:rsid w:val="00D32107"/>
    <w:rsid w:val="00D3544A"/>
    <w:rsid w:val="00D46BD9"/>
    <w:rsid w:val="00D46C1D"/>
    <w:rsid w:val="00D53EC0"/>
    <w:rsid w:val="00D666A8"/>
    <w:rsid w:val="00D74199"/>
    <w:rsid w:val="00D765C5"/>
    <w:rsid w:val="00D82BD0"/>
    <w:rsid w:val="00D90CD2"/>
    <w:rsid w:val="00D9339E"/>
    <w:rsid w:val="00D93938"/>
    <w:rsid w:val="00DB693B"/>
    <w:rsid w:val="00DD3CFB"/>
    <w:rsid w:val="00DE1155"/>
    <w:rsid w:val="00DE371A"/>
    <w:rsid w:val="00DF3064"/>
    <w:rsid w:val="00DF4720"/>
    <w:rsid w:val="00DF7E11"/>
    <w:rsid w:val="00E025AA"/>
    <w:rsid w:val="00E13784"/>
    <w:rsid w:val="00E1414E"/>
    <w:rsid w:val="00E264FE"/>
    <w:rsid w:val="00E30A45"/>
    <w:rsid w:val="00E32183"/>
    <w:rsid w:val="00E81D67"/>
    <w:rsid w:val="00E854E0"/>
    <w:rsid w:val="00EA7730"/>
    <w:rsid w:val="00EB1470"/>
    <w:rsid w:val="00ED171C"/>
    <w:rsid w:val="00ED24B1"/>
    <w:rsid w:val="00EE514E"/>
    <w:rsid w:val="00EF36CB"/>
    <w:rsid w:val="00F33E99"/>
    <w:rsid w:val="00F43BD8"/>
    <w:rsid w:val="00F53E46"/>
    <w:rsid w:val="00F62E8E"/>
    <w:rsid w:val="00F81260"/>
    <w:rsid w:val="00F901D9"/>
    <w:rsid w:val="00F95C04"/>
    <w:rsid w:val="00F95DB5"/>
    <w:rsid w:val="00FA092D"/>
    <w:rsid w:val="00FC15F1"/>
    <w:rsid w:val="00FC56C9"/>
    <w:rsid w:val="00FD0C83"/>
    <w:rsid w:val="00FE18CA"/>
    <w:rsid w:val="00FE2F53"/>
    <w:rsid w:val="00FF4DAF"/>
    <w:rsid w:val="00FF6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8</cp:revision>
  <cp:lastPrinted>2015-11-23T18:17:00Z</cp:lastPrinted>
  <dcterms:created xsi:type="dcterms:W3CDTF">2015-11-23T17:58:00Z</dcterms:created>
  <dcterms:modified xsi:type="dcterms:W3CDTF">2018-03-26T07:49:00Z</dcterms:modified>
</cp:coreProperties>
</file>