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F6" w:rsidRPr="0017387D" w:rsidRDefault="00952721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 xml:space="preserve">Программа </w:t>
      </w:r>
      <w:r w:rsidR="00CC38CC" w:rsidRPr="0017387D">
        <w:rPr>
          <w:rFonts w:ascii="PT Astra Serif" w:hAnsi="PT Astra Serif"/>
          <w:b/>
          <w:sz w:val="20"/>
          <w:szCs w:val="20"/>
        </w:rPr>
        <w:t>областного</w:t>
      </w:r>
      <w:r w:rsidRPr="0017387D">
        <w:rPr>
          <w:rFonts w:ascii="PT Astra Serif" w:hAnsi="PT Astra Serif"/>
          <w:b/>
          <w:sz w:val="20"/>
          <w:szCs w:val="20"/>
        </w:rPr>
        <w:t xml:space="preserve"> семинара</w:t>
      </w:r>
    </w:p>
    <w:p w:rsidR="00EA5CF6" w:rsidRPr="0017387D" w:rsidRDefault="00CF511B" w:rsidP="005B1070">
      <w:pPr>
        <w:pStyle w:val="1"/>
        <w:jc w:val="center"/>
        <w:rPr>
          <w:rFonts w:ascii="PT Astra Serif" w:hAnsi="PT Astra Serif"/>
          <w:b/>
          <w:bCs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>д</w:t>
      </w:r>
      <w:r w:rsidR="00C57FE3" w:rsidRPr="0017387D">
        <w:rPr>
          <w:rFonts w:ascii="PT Astra Serif" w:hAnsi="PT Astra Serif"/>
          <w:b/>
          <w:sz w:val="20"/>
          <w:szCs w:val="20"/>
        </w:rPr>
        <w:t>ля педагогов дошкольных образовательных учреждений Саратовской области</w:t>
      </w:r>
      <w:r w:rsidR="00465B92" w:rsidRPr="0017387D">
        <w:rPr>
          <w:rFonts w:ascii="PT Astra Serif" w:hAnsi="PT Astra Serif"/>
          <w:b/>
          <w:sz w:val="20"/>
          <w:szCs w:val="20"/>
        </w:rPr>
        <w:t xml:space="preserve"> </w:t>
      </w:r>
      <w:r w:rsidR="00CC38CC" w:rsidRPr="0017387D">
        <w:rPr>
          <w:rFonts w:ascii="PT Astra Serif" w:hAnsi="PT Astra Serif"/>
          <w:b/>
          <w:bCs/>
          <w:sz w:val="20"/>
          <w:szCs w:val="20"/>
        </w:rPr>
        <w:t>«Сохранение и стимулирование здоровья детей в практике работы с дошкольниками в ДОУ»</w:t>
      </w:r>
    </w:p>
    <w:p w:rsidR="00465B92" w:rsidRPr="0017387D" w:rsidRDefault="00465B92" w:rsidP="0017387D">
      <w:pPr>
        <w:pStyle w:val="a8"/>
        <w:rPr>
          <w:rFonts w:ascii="PT Astra Serif" w:hAnsi="PT Astra Serif"/>
          <w:b/>
          <w:color w:val="000000"/>
          <w:sz w:val="20"/>
          <w:szCs w:val="20"/>
          <w:shd w:val="clear" w:color="auto" w:fill="FFFFFF"/>
        </w:rPr>
      </w:pPr>
      <w:r w:rsidRPr="0017387D">
        <w:rPr>
          <w:rFonts w:ascii="PT Astra Serif" w:hAnsi="PT Astra Serif"/>
          <w:b/>
          <w:color w:val="000000"/>
          <w:sz w:val="20"/>
          <w:szCs w:val="20"/>
          <w:shd w:val="clear" w:color="auto" w:fill="FFFFFF"/>
        </w:rPr>
        <w:t>Участники семинара:</w:t>
      </w:r>
    </w:p>
    <w:p w:rsidR="00465B92" w:rsidRPr="0017387D" w:rsidRDefault="00465B92" w:rsidP="0017387D">
      <w:pPr>
        <w:pStyle w:val="a8"/>
        <w:rPr>
          <w:rFonts w:ascii="PT Astra Serif" w:eastAsia="Times New Roman" w:hAnsi="PT Astra Serif" w:cs="Times New Roman"/>
          <w:sz w:val="20"/>
          <w:szCs w:val="20"/>
        </w:rPr>
      </w:pPr>
      <w:r w:rsidRPr="0017387D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Заместитель председателя СОООО «ПО России», кандидат педагогических наук </w:t>
      </w:r>
      <w:proofErr w:type="spellStart"/>
      <w:r w:rsidRPr="00456735">
        <w:rPr>
          <w:rFonts w:ascii="PT Astra Serif" w:eastAsia="Times New Roman" w:hAnsi="PT Astra Serif" w:cs="Times New Roman"/>
          <w:sz w:val="20"/>
          <w:szCs w:val="20"/>
        </w:rPr>
        <w:t>Цикунов</w:t>
      </w:r>
      <w:proofErr w:type="spellEnd"/>
      <w:r w:rsidRPr="00456735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456735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Сергей Юрьевич</w:t>
      </w:r>
      <w:r w:rsidRPr="0017387D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</w:t>
      </w:r>
    </w:p>
    <w:p w:rsidR="00465B92" w:rsidRPr="0017387D" w:rsidRDefault="00465B92" w:rsidP="0017387D">
      <w:pPr>
        <w:pStyle w:val="a8"/>
        <w:rPr>
          <w:rFonts w:ascii="PT Astra Serif" w:eastAsia="Times New Roman" w:hAnsi="PT Astra Serif" w:cs="Times New Roman"/>
          <w:sz w:val="20"/>
          <w:szCs w:val="20"/>
        </w:rPr>
      </w:pPr>
      <w:r w:rsidRPr="0017387D">
        <w:rPr>
          <w:rFonts w:ascii="PT Astra Serif" w:eastAsia="Times New Roman" w:hAnsi="PT Astra Serif" w:cs="Times New Roman"/>
          <w:sz w:val="20"/>
          <w:szCs w:val="20"/>
        </w:rPr>
        <w:t>Члены Правления СОООО «ПО России»</w:t>
      </w:r>
    </w:p>
    <w:p w:rsidR="00465B92" w:rsidRPr="00456735" w:rsidRDefault="00465B92" w:rsidP="0017387D">
      <w:pPr>
        <w:pStyle w:val="a8"/>
        <w:rPr>
          <w:rFonts w:ascii="PT Astra Serif" w:eastAsia="Times New Roman" w:hAnsi="PT Astra Serif" w:cs="Times New Roman"/>
          <w:sz w:val="20"/>
          <w:szCs w:val="20"/>
        </w:rPr>
      </w:pPr>
      <w:proofErr w:type="spellStart"/>
      <w:r w:rsidRPr="00456735">
        <w:rPr>
          <w:rFonts w:ascii="PT Astra Serif" w:eastAsia="Times New Roman" w:hAnsi="PT Astra Serif" w:cs="Times New Roman"/>
          <w:sz w:val="20"/>
          <w:szCs w:val="20"/>
        </w:rPr>
        <w:t>Салмова</w:t>
      </w:r>
      <w:proofErr w:type="spellEnd"/>
      <w:r w:rsidRPr="00456735">
        <w:rPr>
          <w:rFonts w:ascii="PT Astra Serif" w:eastAsia="Times New Roman" w:hAnsi="PT Astra Serif" w:cs="Times New Roman"/>
          <w:sz w:val="20"/>
          <w:szCs w:val="20"/>
        </w:rPr>
        <w:t xml:space="preserve"> Людмила Николаевна</w:t>
      </w:r>
    </w:p>
    <w:p w:rsidR="00465B92" w:rsidRPr="00456735" w:rsidRDefault="00465B92" w:rsidP="0017387D">
      <w:pPr>
        <w:pStyle w:val="1"/>
        <w:rPr>
          <w:rFonts w:ascii="PT Astra Serif" w:hAnsi="PT Astra Serif"/>
          <w:sz w:val="20"/>
          <w:szCs w:val="20"/>
        </w:rPr>
      </w:pPr>
      <w:proofErr w:type="spellStart"/>
      <w:r w:rsidRPr="00456735">
        <w:rPr>
          <w:rFonts w:ascii="PT Astra Serif" w:eastAsia="Times New Roman" w:hAnsi="PT Astra Serif"/>
          <w:sz w:val="20"/>
          <w:szCs w:val="20"/>
        </w:rPr>
        <w:t>Васичкина</w:t>
      </w:r>
      <w:proofErr w:type="spellEnd"/>
      <w:r w:rsidRPr="00456735">
        <w:rPr>
          <w:rFonts w:ascii="PT Astra Serif" w:eastAsia="Times New Roman" w:hAnsi="PT Astra Serif"/>
          <w:sz w:val="20"/>
          <w:szCs w:val="20"/>
        </w:rPr>
        <w:t xml:space="preserve"> Валентина Николаевна</w:t>
      </w:r>
    </w:p>
    <w:p w:rsidR="00465B92" w:rsidRPr="0017387D" w:rsidRDefault="00465B92" w:rsidP="0017387D">
      <w:pPr>
        <w:pStyle w:val="1"/>
        <w:rPr>
          <w:rFonts w:ascii="PT Astra Serif" w:hAnsi="PT Astra Serif"/>
          <w:sz w:val="20"/>
          <w:szCs w:val="20"/>
        </w:rPr>
      </w:pPr>
      <w:r w:rsidRPr="0017387D">
        <w:rPr>
          <w:rFonts w:ascii="PT Astra Serif" w:hAnsi="PT Astra Serif"/>
          <w:sz w:val="20"/>
          <w:szCs w:val="20"/>
        </w:rPr>
        <w:t xml:space="preserve">Начальник управления образования администрации Красноармейского муниципального </w:t>
      </w:r>
      <w:proofErr w:type="gramStart"/>
      <w:r w:rsidRPr="0017387D">
        <w:rPr>
          <w:rFonts w:ascii="PT Astra Serif" w:hAnsi="PT Astra Serif"/>
          <w:sz w:val="20"/>
          <w:szCs w:val="20"/>
        </w:rPr>
        <w:t xml:space="preserve">района  </w:t>
      </w:r>
      <w:r w:rsidRPr="00456735">
        <w:rPr>
          <w:rFonts w:ascii="PT Astra Serif" w:hAnsi="PT Astra Serif"/>
          <w:sz w:val="20"/>
          <w:szCs w:val="20"/>
        </w:rPr>
        <w:t>Хижняков</w:t>
      </w:r>
      <w:proofErr w:type="gramEnd"/>
      <w:r w:rsidRPr="00456735">
        <w:rPr>
          <w:rFonts w:ascii="PT Astra Serif" w:hAnsi="PT Astra Serif"/>
          <w:sz w:val="20"/>
          <w:szCs w:val="20"/>
        </w:rPr>
        <w:t xml:space="preserve"> Алексей Александрович</w:t>
      </w:r>
    </w:p>
    <w:p w:rsidR="00465B92" w:rsidRPr="0017387D" w:rsidRDefault="00465B92" w:rsidP="0017387D">
      <w:pPr>
        <w:pStyle w:val="1"/>
        <w:rPr>
          <w:rFonts w:ascii="PT Astra Serif" w:hAnsi="PT Astra Serif"/>
          <w:sz w:val="20"/>
          <w:szCs w:val="20"/>
        </w:rPr>
      </w:pPr>
      <w:r w:rsidRPr="0017387D">
        <w:rPr>
          <w:rFonts w:ascii="PT Astra Serif" w:hAnsi="PT Astra Serif"/>
          <w:sz w:val="20"/>
          <w:szCs w:val="20"/>
        </w:rPr>
        <w:t xml:space="preserve">Директор МБУ КМЦ системы образования КМР </w:t>
      </w:r>
      <w:r w:rsidR="00681B01" w:rsidRPr="00456735">
        <w:rPr>
          <w:rFonts w:ascii="PT Astra Serif" w:hAnsi="PT Astra Serif"/>
          <w:sz w:val="20"/>
          <w:szCs w:val="20"/>
        </w:rPr>
        <w:t>Шишлова Ирина Павловна</w:t>
      </w:r>
    </w:p>
    <w:p w:rsidR="00465B92" w:rsidRPr="0017387D" w:rsidRDefault="00465B92" w:rsidP="0017387D">
      <w:pPr>
        <w:pStyle w:val="1"/>
        <w:rPr>
          <w:rFonts w:ascii="PT Astra Serif" w:eastAsia="Times New Roman" w:hAnsi="PT Astra Serif"/>
          <w:b/>
          <w:sz w:val="20"/>
          <w:szCs w:val="20"/>
        </w:rPr>
      </w:pPr>
      <w:r w:rsidRPr="0017387D">
        <w:rPr>
          <w:rFonts w:ascii="PT Astra Serif" w:hAnsi="PT Astra Serif"/>
          <w:sz w:val="20"/>
          <w:szCs w:val="20"/>
        </w:rPr>
        <w:t xml:space="preserve">Методист МБУ КМЦ системы образования КМР </w:t>
      </w:r>
      <w:r w:rsidRPr="00456735">
        <w:rPr>
          <w:rFonts w:ascii="PT Astra Serif" w:eastAsia="Times New Roman" w:hAnsi="PT Astra Serif"/>
          <w:sz w:val="20"/>
          <w:szCs w:val="20"/>
        </w:rPr>
        <w:t>Антонюк Елена Александровна</w:t>
      </w:r>
    </w:p>
    <w:p w:rsidR="00465B92" w:rsidRPr="005E2DA6" w:rsidRDefault="00465B92" w:rsidP="0017387D">
      <w:pPr>
        <w:pStyle w:val="1"/>
        <w:rPr>
          <w:rFonts w:ascii="PT Astra Serif" w:eastAsia="Times New Roman" w:hAnsi="PT Astra Serif"/>
          <w:sz w:val="20"/>
          <w:szCs w:val="20"/>
        </w:rPr>
      </w:pPr>
      <w:r w:rsidRPr="005E2DA6">
        <w:rPr>
          <w:rFonts w:ascii="PT Astra Serif" w:eastAsia="Times New Roman" w:hAnsi="PT Astra Serif"/>
          <w:sz w:val="20"/>
          <w:szCs w:val="20"/>
        </w:rPr>
        <w:t xml:space="preserve">Руководители ДОУ </w:t>
      </w:r>
      <w:r w:rsidR="0017387D" w:rsidRPr="005E2DA6">
        <w:rPr>
          <w:rFonts w:ascii="PT Astra Serif" w:eastAsia="Times New Roman" w:hAnsi="PT Astra Serif"/>
          <w:sz w:val="20"/>
          <w:szCs w:val="20"/>
        </w:rPr>
        <w:t>г.</w:t>
      </w:r>
      <w:r w:rsidRPr="005E2DA6">
        <w:rPr>
          <w:rFonts w:ascii="PT Astra Serif" w:eastAsia="Times New Roman" w:hAnsi="PT Astra Serif"/>
          <w:sz w:val="20"/>
          <w:szCs w:val="20"/>
        </w:rPr>
        <w:t>Красноармейск</w:t>
      </w:r>
      <w:r w:rsidR="0017387D" w:rsidRPr="005E2DA6">
        <w:rPr>
          <w:rFonts w:ascii="PT Astra Serif" w:eastAsia="Times New Roman" w:hAnsi="PT Astra Serif"/>
          <w:sz w:val="20"/>
          <w:szCs w:val="20"/>
        </w:rPr>
        <w:t>а</w:t>
      </w:r>
    </w:p>
    <w:p w:rsidR="0017387D" w:rsidRPr="005E2DA6" w:rsidRDefault="0017387D" w:rsidP="0017387D">
      <w:pPr>
        <w:pStyle w:val="1"/>
        <w:rPr>
          <w:rFonts w:ascii="PT Astra Serif" w:hAnsi="PT Astra Serif"/>
          <w:sz w:val="20"/>
          <w:szCs w:val="20"/>
        </w:rPr>
      </w:pPr>
      <w:r w:rsidRPr="005E2DA6">
        <w:rPr>
          <w:rFonts w:ascii="PT Astra Serif" w:eastAsia="Times New Roman" w:hAnsi="PT Astra Serif"/>
          <w:sz w:val="20"/>
          <w:szCs w:val="20"/>
        </w:rPr>
        <w:t>Руководители ДОУ муниципальных районов Саратовской области</w:t>
      </w:r>
    </w:p>
    <w:tbl>
      <w:tblPr>
        <w:tblStyle w:val="a3"/>
        <w:tblW w:w="7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97"/>
        <w:gridCol w:w="1420"/>
        <w:gridCol w:w="2663"/>
      </w:tblGrid>
      <w:tr w:rsidR="00133AF6" w:rsidRPr="0017387D" w:rsidTr="00456735">
        <w:tc>
          <w:tcPr>
            <w:tcW w:w="1242" w:type="dxa"/>
          </w:tcPr>
          <w:p w:rsidR="00133AF6" w:rsidRPr="0017387D" w:rsidRDefault="00952721" w:rsidP="0017387D">
            <w:pPr>
              <w:pStyle w:val="1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597" w:type="dxa"/>
          </w:tcPr>
          <w:p w:rsidR="00133AF6" w:rsidRPr="0017387D" w:rsidRDefault="00952721" w:rsidP="0017387D">
            <w:pPr>
              <w:pStyle w:val="1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20" w:type="dxa"/>
          </w:tcPr>
          <w:p w:rsidR="00133AF6" w:rsidRPr="0017387D" w:rsidRDefault="00952721" w:rsidP="0017387D">
            <w:pPr>
              <w:pStyle w:val="1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</w:rPr>
              <w:t>Место</w:t>
            </w:r>
          </w:p>
          <w:p w:rsidR="00133AF6" w:rsidRPr="0017387D" w:rsidRDefault="005C7282" w:rsidP="0017387D">
            <w:pPr>
              <w:pStyle w:val="1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r w:rsidR="00952721" w:rsidRPr="0017387D">
              <w:rPr>
                <w:rFonts w:ascii="PT Astra Serif" w:hAnsi="PT Astra Serif"/>
                <w:b/>
                <w:bCs/>
                <w:sz w:val="20"/>
                <w:szCs w:val="20"/>
              </w:rPr>
              <w:t>роведения</w:t>
            </w:r>
          </w:p>
        </w:tc>
        <w:tc>
          <w:tcPr>
            <w:tcW w:w="2663" w:type="dxa"/>
          </w:tcPr>
          <w:p w:rsidR="00133AF6" w:rsidRPr="0017387D" w:rsidRDefault="00952721" w:rsidP="0017387D">
            <w:pPr>
              <w:pStyle w:val="1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1361E" w:rsidRPr="0017387D" w:rsidTr="00456735">
        <w:tc>
          <w:tcPr>
            <w:tcW w:w="1242" w:type="dxa"/>
          </w:tcPr>
          <w:p w:rsidR="0021361E" w:rsidRPr="0017387D" w:rsidRDefault="00D61879" w:rsidP="0017387D">
            <w:pPr>
              <w:pStyle w:val="1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09.0</w:t>
            </w:r>
            <w:r w:rsidR="0025050B" w:rsidRPr="0017387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0- 10.2</w:t>
            </w:r>
            <w:r w:rsidR="0021361E" w:rsidRPr="0017387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0" w:type="dxa"/>
            <w:gridSpan w:val="3"/>
          </w:tcPr>
          <w:p w:rsidR="0021361E" w:rsidRPr="0017387D" w:rsidRDefault="0021361E" w:rsidP="000B3A62">
            <w:pPr>
              <w:pStyle w:val="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sz w:val="20"/>
                <w:szCs w:val="20"/>
              </w:rPr>
              <w:t>Блок 1.Организационно-ознакомительный</w:t>
            </w:r>
          </w:p>
        </w:tc>
      </w:tr>
      <w:tr w:rsidR="00133AF6" w:rsidRPr="0017387D" w:rsidTr="00456735">
        <w:tc>
          <w:tcPr>
            <w:tcW w:w="1242" w:type="dxa"/>
          </w:tcPr>
          <w:p w:rsidR="00133AF6" w:rsidRPr="0017387D" w:rsidRDefault="00D61879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09.0</w:t>
            </w:r>
            <w:r w:rsidR="00952721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952721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="00FF2B0C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  <w:r w:rsidR="00952721" w:rsidRPr="0017387D">
              <w:rPr>
                <w:rFonts w:ascii="PT Astra Serif" w:hAnsi="PT Astra Serif"/>
                <w:sz w:val="20"/>
                <w:szCs w:val="20"/>
                <w:lang w:val="en-US" w:eastAsia="ru-RU"/>
              </w:rPr>
              <w:t>.</w:t>
            </w:r>
            <w:r w:rsidR="00FF2B0C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52721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7" w:type="dxa"/>
          </w:tcPr>
          <w:p w:rsidR="00133AF6" w:rsidRPr="0017387D" w:rsidRDefault="0095272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Регистрация</w:t>
            </w:r>
          </w:p>
          <w:p w:rsidR="00133AF6" w:rsidRPr="0017387D" w:rsidRDefault="00952721" w:rsidP="0053518A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участников семинара.</w:t>
            </w:r>
            <w:r w:rsidR="005E2DA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7A4FA8"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r w:rsidR="00E360A4"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осещение выставки </w:t>
            </w:r>
            <w:r w:rsidR="007A4FA8"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работ </w:t>
            </w:r>
            <w:r w:rsidR="00E360A4"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E360A4"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>здоровьюсбережению</w:t>
            </w:r>
            <w:proofErr w:type="spellEnd"/>
            <w:r w:rsidR="00681B01"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dxa"/>
          </w:tcPr>
          <w:p w:rsidR="00133AF6" w:rsidRPr="0017387D" w:rsidRDefault="0095272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Рекреация</w:t>
            </w:r>
          </w:p>
          <w:p w:rsidR="00133AF6" w:rsidRPr="0017387D" w:rsidRDefault="0095272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 этажа</w:t>
            </w:r>
            <w:r w:rsidR="00C2410A" w:rsidRPr="0017387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663" w:type="dxa"/>
          </w:tcPr>
          <w:p w:rsidR="00133AF6" w:rsidRPr="0017387D" w:rsidRDefault="007A4FA8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Орг.группа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МБДОУ «Детский сад №18 г. Красноармейска».</w:t>
            </w:r>
          </w:p>
        </w:tc>
      </w:tr>
      <w:tr w:rsidR="00CC38CC" w:rsidRPr="0017387D" w:rsidTr="00456735">
        <w:tc>
          <w:tcPr>
            <w:tcW w:w="1242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10.00-10.05</w:t>
            </w:r>
          </w:p>
        </w:tc>
        <w:tc>
          <w:tcPr>
            <w:tcW w:w="2597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П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риветствие участников областного семинара.</w:t>
            </w:r>
          </w:p>
        </w:tc>
        <w:tc>
          <w:tcPr>
            <w:tcW w:w="1420" w:type="dxa"/>
            <w:vMerge w:val="restart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Музыкаль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-но-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спортив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зал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 этаж.</w:t>
            </w:r>
          </w:p>
        </w:tc>
        <w:tc>
          <w:tcPr>
            <w:tcW w:w="2663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Глухова Светлана Васильевна,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заведующий МБДОУ «Детский сад №18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г.Красноармейска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».</w:t>
            </w:r>
          </w:p>
        </w:tc>
      </w:tr>
      <w:tr w:rsidR="00CC38CC" w:rsidRPr="0017387D" w:rsidTr="00456735">
        <w:tc>
          <w:tcPr>
            <w:tcW w:w="1242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>10.</w:t>
            </w:r>
            <w:r w:rsidRPr="0053518A">
              <w:rPr>
                <w:rFonts w:ascii="PT Astra Serif" w:hAnsi="PT Astra Serif"/>
                <w:sz w:val="20"/>
                <w:szCs w:val="20"/>
                <w:lang w:val="en-US" w:eastAsia="ru-RU"/>
              </w:rPr>
              <w:t>05-</w:t>
            </w:r>
            <w:r w:rsidRPr="0053518A">
              <w:rPr>
                <w:rFonts w:ascii="PT Astra Serif" w:hAnsi="PT Astra Serif"/>
                <w:sz w:val="20"/>
                <w:szCs w:val="20"/>
                <w:lang w:eastAsia="ru-RU"/>
              </w:rPr>
              <w:t>10.</w:t>
            </w:r>
            <w:r w:rsidRPr="0053518A">
              <w:rPr>
                <w:rFonts w:ascii="PT Astra Serif" w:hAnsi="PT Astra Serif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597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Открытие семинара, приветствие участников семинара.</w:t>
            </w:r>
          </w:p>
        </w:tc>
        <w:tc>
          <w:tcPr>
            <w:tcW w:w="1420" w:type="dxa"/>
            <w:vMerge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Цикунов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Сергей Юрьевич, заместитель председателя СОООО «Педагогическое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общество России», кандидат педагогических наук.</w:t>
            </w:r>
          </w:p>
        </w:tc>
      </w:tr>
      <w:tr w:rsidR="00CC38CC" w:rsidRPr="0017387D" w:rsidTr="00456735">
        <w:tc>
          <w:tcPr>
            <w:tcW w:w="1242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10.10-10.15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П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риветствие участников областного семинара.</w:t>
            </w:r>
          </w:p>
        </w:tc>
        <w:tc>
          <w:tcPr>
            <w:tcW w:w="1420" w:type="dxa"/>
            <w:vMerge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Хижняков Алексей Александрович, начальник управления образования администрации Красноармейского муниципального района.</w:t>
            </w:r>
          </w:p>
        </w:tc>
      </w:tr>
      <w:tr w:rsidR="00CC38CC" w:rsidRPr="0017387D" w:rsidTr="00456735">
        <w:tc>
          <w:tcPr>
            <w:tcW w:w="1242" w:type="dxa"/>
          </w:tcPr>
          <w:p w:rsidR="00CC38CC" w:rsidRPr="0017387D" w:rsidRDefault="00CC38CC" w:rsidP="00681B01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10.</w:t>
            </w:r>
            <w:r w:rsidR="00681B01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-10.2</w:t>
            </w:r>
            <w:r w:rsidR="00681B01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7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Приветствие воспитанников </w:t>
            </w:r>
            <w:r w:rsidR="007172E4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спортивной секции «</w:t>
            </w:r>
            <w:proofErr w:type="spellStart"/>
            <w:r w:rsidR="007172E4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Здоровячок</w:t>
            </w:r>
            <w:proofErr w:type="spellEnd"/>
            <w:r w:rsidR="007172E4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» 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МБДОУ «Детский сад №18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г. Красноармейска» (спортивный номер)</w:t>
            </w:r>
          </w:p>
        </w:tc>
        <w:tc>
          <w:tcPr>
            <w:tcW w:w="1420" w:type="dxa"/>
            <w:vMerge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Орг</w:t>
            </w:r>
            <w:r w:rsidR="0079462D" w:rsidRPr="0017387D">
              <w:rPr>
                <w:rFonts w:ascii="PT Astra Serif" w:hAnsi="PT Astra Serif"/>
                <w:sz w:val="20"/>
                <w:szCs w:val="20"/>
              </w:rPr>
              <w:t>.</w:t>
            </w:r>
            <w:r w:rsidRPr="0017387D">
              <w:rPr>
                <w:rFonts w:ascii="PT Astra Serif" w:hAnsi="PT Astra Serif"/>
                <w:sz w:val="20"/>
                <w:szCs w:val="20"/>
              </w:rPr>
              <w:t>группа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МБДОУ «Детский сад №18 г. Красноармейска».</w:t>
            </w:r>
          </w:p>
        </w:tc>
      </w:tr>
      <w:tr w:rsidR="00CC38CC" w:rsidRPr="0017387D" w:rsidTr="00456735">
        <w:trPr>
          <w:trHeight w:val="424"/>
        </w:trPr>
        <w:tc>
          <w:tcPr>
            <w:tcW w:w="1242" w:type="dxa"/>
          </w:tcPr>
          <w:p w:rsidR="00CC38CC" w:rsidRPr="0017387D" w:rsidRDefault="00CC38CC" w:rsidP="00681B01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sz w:val="20"/>
                <w:szCs w:val="20"/>
              </w:rPr>
              <w:t>10.2</w:t>
            </w:r>
            <w:r w:rsidR="00681B01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b/>
                <w:sz w:val="20"/>
                <w:szCs w:val="20"/>
              </w:rPr>
              <w:t>-1</w:t>
            </w:r>
            <w:r w:rsidR="00BC3C61" w:rsidRPr="0017387D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681B01">
              <w:rPr>
                <w:rFonts w:ascii="PT Astra Serif" w:hAnsi="PT Astra Serif"/>
                <w:b/>
                <w:sz w:val="20"/>
                <w:szCs w:val="20"/>
              </w:rPr>
              <w:t>30</w:t>
            </w:r>
          </w:p>
        </w:tc>
        <w:tc>
          <w:tcPr>
            <w:tcW w:w="6680" w:type="dxa"/>
            <w:gridSpan w:val="3"/>
          </w:tcPr>
          <w:p w:rsidR="00CC38CC" w:rsidRPr="0017387D" w:rsidRDefault="00CC38CC" w:rsidP="000B3A62">
            <w:pPr>
              <w:pStyle w:val="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Блок 2.</w:t>
            </w:r>
          </w:p>
          <w:p w:rsidR="00CC38CC" w:rsidRDefault="00CC38CC" w:rsidP="000B3A62">
            <w:pPr>
              <w:pStyle w:val="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Учебно-методич</w:t>
            </w:r>
            <w:r w:rsidR="007F51A8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еский блок «Создание эффективных подходов по </w:t>
            </w:r>
            <w:r w:rsidR="00A7079B" w:rsidRPr="0017387D">
              <w:rPr>
                <w:rFonts w:ascii="PT Astra Serif" w:hAnsi="PT Astra Serif"/>
                <w:b/>
                <w:bCs/>
                <w:sz w:val="20"/>
                <w:szCs w:val="20"/>
                <w:lang w:val="en-US" w:eastAsia="ru-RU"/>
              </w:rPr>
              <w:t>c</w:t>
            </w:r>
            <w:r w:rsidR="00A7079B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охранени</w:t>
            </w:r>
            <w:r w:rsidR="007F51A8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ю</w:t>
            </w:r>
            <w:r w:rsidR="00A7079B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 укреплени</w:t>
            </w:r>
            <w:r w:rsidR="007F51A8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ю</w:t>
            </w:r>
            <w:r w:rsidR="00A7079B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здоровья воспитанников</w:t>
            </w:r>
            <w:r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»</w:t>
            </w:r>
            <w:r w:rsid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B3A62" w:rsidRPr="0017387D" w:rsidRDefault="000B3A62" w:rsidP="000B3A6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C38CC" w:rsidRPr="0017387D" w:rsidTr="00456735">
        <w:trPr>
          <w:trHeight w:val="1008"/>
        </w:trPr>
        <w:tc>
          <w:tcPr>
            <w:tcW w:w="1242" w:type="dxa"/>
          </w:tcPr>
          <w:p w:rsidR="00CC38CC" w:rsidRPr="0017387D" w:rsidRDefault="00CC38CC" w:rsidP="00681B01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10.2</w:t>
            </w:r>
            <w:r w:rsidR="00681B01">
              <w:rPr>
                <w:rFonts w:ascii="PT Astra Serif" w:hAnsi="PT Astra Serif"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-10.3</w:t>
            </w:r>
            <w:r w:rsidR="00681B0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97" w:type="dxa"/>
          </w:tcPr>
          <w:p w:rsidR="00CC38CC" w:rsidRPr="0017387D" w:rsidRDefault="00992F9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Знакомство  с ДОУ. </w:t>
            </w:r>
            <w:r w:rsidR="003907E0" w:rsidRPr="0017387D">
              <w:rPr>
                <w:rFonts w:ascii="PT Astra Serif" w:hAnsi="PT Astra Serif"/>
                <w:sz w:val="20"/>
                <w:szCs w:val="20"/>
              </w:rPr>
              <w:t>«Создание условий для гармоничного развития здоровых дошкольников»</w:t>
            </w:r>
          </w:p>
        </w:tc>
        <w:tc>
          <w:tcPr>
            <w:tcW w:w="1420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Музыкаль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-но-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спортив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зал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 этаж.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CC38CC" w:rsidRDefault="00E360A4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Глухова Светлана Васильевна </w:t>
            </w:r>
            <w:r w:rsidR="00CC38CC"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заведующий МБДОУ «Детский сад №18 г. Красноармейска».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C38CC" w:rsidRPr="0017387D" w:rsidTr="00456735">
        <w:tc>
          <w:tcPr>
            <w:tcW w:w="1242" w:type="dxa"/>
          </w:tcPr>
          <w:p w:rsidR="00CC38CC" w:rsidRPr="0017387D" w:rsidRDefault="00CC38CC" w:rsidP="00681B01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  <w:r w:rsidRPr="0017387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077FB3" w:rsidRPr="0017387D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681B01">
              <w:rPr>
                <w:rFonts w:ascii="PT Astra Serif" w:hAnsi="PT Astra Serif"/>
                <w:b/>
                <w:sz w:val="20"/>
                <w:szCs w:val="20"/>
              </w:rPr>
              <w:t>30</w:t>
            </w:r>
            <w:r w:rsidR="007F51A8" w:rsidRPr="0017387D">
              <w:rPr>
                <w:rFonts w:ascii="PT Astra Serif" w:hAnsi="PT Astra Serif"/>
                <w:b/>
                <w:sz w:val="20"/>
                <w:szCs w:val="20"/>
              </w:rPr>
              <w:t>-12.30</w:t>
            </w:r>
          </w:p>
        </w:tc>
        <w:tc>
          <w:tcPr>
            <w:tcW w:w="6680" w:type="dxa"/>
            <w:gridSpan w:val="3"/>
          </w:tcPr>
          <w:p w:rsidR="00CC38CC" w:rsidRPr="0017387D" w:rsidRDefault="00CC38CC" w:rsidP="000B3A62">
            <w:pPr>
              <w:pStyle w:val="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Блок 3. Практический блок. Эстафета педагогического мастерства.</w:t>
            </w:r>
          </w:p>
          <w:p w:rsidR="00CC38CC" w:rsidRPr="0017387D" w:rsidRDefault="00CC38CC" w:rsidP="000B3A62">
            <w:pPr>
              <w:pStyle w:val="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«Опыт педагогов</w:t>
            </w:r>
            <w:r w:rsid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95EF4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по сохранению и стимулированию здоровья дошкольников</w:t>
            </w:r>
            <w:r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»</w:t>
            </w:r>
            <w:r w:rsidR="00077FB3" w:rsidRPr="0017387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«Книга рецептов здоровья»</w:t>
            </w:r>
          </w:p>
          <w:p w:rsidR="00CC38CC" w:rsidRDefault="00E360A4" w:rsidP="000B3A6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(каждое выступление это страница книги)</w:t>
            </w:r>
          </w:p>
          <w:p w:rsidR="000B3A62" w:rsidRPr="0017387D" w:rsidRDefault="000B3A62" w:rsidP="000B3A6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81B01" w:rsidRPr="0017387D" w:rsidTr="00456735">
        <w:tc>
          <w:tcPr>
            <w:tcW w:w="1242" w:type="dxa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10.30-10.40</w:t>
            </w:r>
          </w:p>
        </w:tc>
        <w:tc>
          <w:tcPr>
            <w:tcW w:w="2597" w:type="dxa"/>
          </w:tcPr>
          <w:p w:rsidR="00197B1C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Введение 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 w:rsidRPr="0017387D">
              <w:rPr>
                <w:rFonts w:ascii="PT Astra Serif" w:hAnsi="PT Astra Serif"/>
                <w:bCs/>
                <w:sz w:val="20"/>
                <w:szCs w:val="20"/>
              </w:rPr>
              <w:t>Опыт работы ДОУ по сохранению и укреплению здоровья детей»</w:t>
            </w:r>
          </w:p>
        </w:tc>
        <w:tc>
          <w:tcPr>
            <w:tcW w:w="1420" w:type="dxa"/>
            <w:vMerge w:val="restart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Музыкаль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-но-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спортив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зал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 этаж.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681B01" w:rsidRPr="0017387D" w:rsidRDefault="00681B01" w:rsidP="00681B01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Волкова Анна Владимировна, зам. заведующего по ВМР МБДОУ «Детский сад №18</w:t>
            </w:r>
          </w:p>
          <w:p w:rsidR="00681B01" w:rsidRDefault="00681B01" w:rsidP="00681B01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г. Красноармейска».</w:t>
            </w:r>
          </w:p>
          <w:p w:rsidR="000B3A62" w:rsidRPr="0017387D" w:rsidRDefault="000B3A62" w:rsidP="00681B01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81B01" w:rsidRPr="0017387D" w:rsidTr="00456735">
        <w:tc>
          <w:tcPr>
            <w:tcW w:w="1242" w:type="dxa"/>
          </w:tcPr>
          <w:p w:rsidR="00681B01" w:rsidRPr="0017387D" w:rsidRDefault="00681B01" w:rsidP="00681B01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10.4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597" w:type="dxa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 страница: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Видеоролик  «Утренняя гимнастика: роль, виды, формы проведения».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Открытый показ «Игровой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стретчинг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» в младшей группе</w:t>
            </w:r>
          </w:p>
        </w:tc>
        <w:tc>
          <w:tcPr>
            <w:tcW w:w="1420" w:type="dxa"/>
            <w:vMerge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Воротникова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Марина Александровна, воспитатель 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младшей группы МБДОУ «Детский сад №18 г. Красноармейска».</w:t>
            </w:r>
          </w:p>
        </w:tc>
      </w:tr>
      <w:tr w:rsidR="00681B01" w:rsidRPr="0017387D" w:rsidTr="00456735">
        <w:tc>
          <w:tcPr>
            <w:tcW w:w="1242" w:type="dxa"/>
          </w:tcPr>
          <w:p w:rsidR="00681B01" w:rsidRPr="0017387D" w:rsidRDefault="00681B01" w:rsidP="00681B01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55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-11.1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97" w:type="dxa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2 страница: 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Видеообзор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«Калейдоскоп спортивных и подвижных игр». </w:t>
            </w:r>
          </w:p>
        </w:tc>
        <w:tc>
          <w:tcPr>
            <w:tcW w:w="1420" w:type="dxa"/>
            <w:vMerge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Аржевикина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Татьяна Ивановна, воспитатель подготовительной к школе группы МБДОУ «Детский сад №18 г. Красноармейска».</w:t>
            </w:r>
          </w:p>
        </w:tc>
      </w:tr>
      <w:tr w:rsidR="00681B01" w:rsidRPr="0017387D" w:rsidTr="00456735">
        <w:tc>
          <w:tcPr>
            <w:tcW w:w="1242" w:type="dxa"/>
          </w:tcPr>
          <w:p w:rsidR="00681B01" w:rsidRPr="0017387D" w:rsidRDefault="00681B01" w:rsidP="00681B01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11.1</w:t>
            </w:r>
            <w:r>
              <w:rPr>
                <w:rFonts w:ascii="PT Astra Serif" w:hAnsi="PT Astra Serif"/>
                <w:sz w:val="20"/>
                <w:szCs w:val="20"/>
              </w:rPr>
              <w:t>0-11.15</w:t>
            </w:r>
          </w:p>
        </w:tc>
        <w:tc>
          <w:tcPr>
            <w:tcW w:w="2597" w:type="dxa"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3 страница:</w:t>
            </w:r>
          </w:p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«Инновационный  подход  ДОУ к  физическому  воспитанию дошкольников»  </w:t>
            </w:r>
          </w:p>
        </w:tc>
        <w:tc>
          <w:tcPr>
            <w:tcW w:w="1420" w:type="dxa"/>
            <w:vMerge/>
          </w:tcPr>
          <w:p w:rsidR="00681B01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0B3A62" w:rsidRPr="0017387D" w:rsidRDefault="00681B01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Лисицкая Эльвира Юрьевна инструктор по физической культуре МБДОУ «Детский сад №18 г. Красноармейска».</w:t>
            </w:r>
          </w:p>
        </w:tc>
      </w:tr>
      <w:tr w:rsidR="00CC38CC" w:rsidRPr="0017387D" w:rsidTr="00456735">
        <w:trPr>
          <w:trHeight w:val="1250"/>
        </w:trPr>
        <w:tc>
          <w:tcPr>
            <w:tcW w:w="1242" w:type="dxa"/>
          </w:tcPr>
          <w:p w:rsidR="00CC38CC" w:rsidRPr="0017387D" w:rsidRDefault="00CC38CC" w:rsidP="00681B01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11.</w:t>
            </w:r>
            <w:r w:rsidR="00681B01">
              <w:rPr>
                <w:rFonts w:ascii="PT Astra Serif" w:hAnsi="PT Astra Serif"/>
                <w:sz w:val="20"/>
                <w:szCs w:val="20"/>
              </w:rPr>
              <w:t>1</w:t>
            </w:r>
            <w:r w:rsidRPr="0017387D">
              <w:rPr>
                <w:rFonts w:ascii="PT Astra Serif" w:hAnsi="PT Astra Serif"/>
                <w:sz w:val="20"/>
                <w:szCs w:val="20"/>
              </w:rPr>
              <w:t>5-11.</w:t>
            </w:r>
            <w:r w:rsidR="00E07860" w:rsidRPr="0017387D">
              <w:rPr>
                <w:rFonts w:ascii="PT Astra Serif" w:hAnsi="PT Astra Serif"/>
                <w:sz w:val="20"/>
                <w:szCs w:val="20"/>
              </w:rPr>
              <w:t>4</w:t>
            </w:r>
            <w:r w:rsidR="00681B0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97" w:type="dxa"/>
          </w:tcPr>
          <w:p w:rsidR="00CC38CC" w:rsidRPr="0017387D" w:rsidRDefault="00BC3C61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Спортивный досуг «</w:t>
            </w:r>
            <w:r w:rsidR="001E400B" w:rsidRPr="0017387D">
              <w:rPr>
                <w:rFonts w:ascii="PT Astra Serif" w:hAnsi="PT Astra Serif"/>
                <w:sz w:val="20"/>
                <w:szCs w:val="20"/>
              </w:rPr>
              <w:t>П</w:t>
            </w:r>
            <w:r w:rsidRPr="0017387D">
              <w:rPr>
                <w:rFonts w:ascii="PT Astra Serif" w:hAnsi="PT Astra Serif"/>
                <w:sz w:val="20"/>
                <w:szCs w:val="20"/>
              </w:rPr>
              <w:t>арашют</w:t>
            </w:r>
            <w:r w:rsidR="001E400B" w:rsidRPr="0017387D">
              <w:rPr>
                <w:rFonts w:ascii="PT Astra Serif" w:hAnsi="PT Astra Serif"/>
                <w:sz w:val="20"/>
                <w:szCs w:val="20"/>
              </w:rPr>
              <w:t xml:space="preserve"> здоровья</w:t>
            </w:r>
            <w:r w:rsidRPr="0017387D">
              <w:rPr>
                <w:rFonts w:ascii="PT Astra Serif" w:hAnsi="PT Astra Serif"/>
                <w:sz w:val="20"/>
                <w:szCs w:val="20"/>
              </w:rPr>
              <w:t>» подготовительная к школе групп</w:t>
            </w:r>
            <w:r w:rsidR="00E07860" w:rsidRPr="0017387D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420" w:type="dxa"/>
          </w:tcPr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Группа «Ромашки»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 этаж.</w:t>
            </w: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CC38CC" w:rsidRPr="0017387D" w:rsidRDefault="00CC38CC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CC38CC" w:rsidRPr="0017387D" w:rsidRDefault="007172E4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Лисицкая Эльвира Юрьевна инструктор по физической культуре МБДОУ «Детский сад №18 г. Красноармейска».</w:t>
            </w:r>
          </w:p>
        </w:tc>
      </w:tr>
      <w:tr w:rsidR="000B3A62" w:rsidRPr="0017387D" w:rsidTr="00456735">
        <w:tc>
          <w:tcPr>
            <w:tcW w:w="1242" w:type="dxa"/>
          </w:tcPr>
          <w:p w:rsidR="000B3A62" w:rsidRPr="0017387D" w:rsidRDefault="000B3A62" w:rsidP="00197B1C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11.4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-11.5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97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4 страница: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Видеоролик Родительское </w:t>
            </w:r>
            <w:r w:rsidRPr="0017387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сообщество 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«Здоровые дети»</w:t>
            </w:r>
          </w:p>
        </w:tc>
        <w:tc>
          <w:tcPr>
            <w:tcW w:w="1420" w:type="dxa"/>
            <w:vMerge w:val="restart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lastRenderedPageBreak/>
              <w:t>Музыкаль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-но-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спортив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lastRenderedPageBreak/>
              <w:t>ный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зал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 этаж.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lastRenderedPageBreak/>
              <w:t>Ишина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Татьяна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Ивановна,воспитатель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7387D">
              <w:rPr>
                <w:rFonts w:ascii="PT Astra Serif" w:hAnsi="PT Astra Serif"/>
                <w:sz w:val="20"/>
                <w:szCs w:val="20"/>
              </w:rPr>
              <w:lastRenderedPageBreak/>
              <w:t>старшей группы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МБДОУ «Детский сад №18 г. Красноармейска».</w:t>
            </w:r>
          </w:p>
        </w:tc>
      </w:tr>
      <w:tr w:rsidR="000B3A62" w:rsidRPr="0017387D" w:rsidTr="00456735">
        <w:tc>
          <w:tcPr>
            <w:tcW w:w="1242" w:type="dxa"/>
          </w:tcPr>
          <w:p w:rsidR="000B3A62" w:rsidRPr="0017387D" w:rsidRDefault="000B3A62" w:rsidP="000B3A62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7387D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50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-12.</w:t>
            </w: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597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5 страница: «Методическая  кладовая педагога по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здоровьюсбережению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» (обзор учебно-методических пособий)</w:t>
            </w:r>
          </w:p>
        </w:tc>
        <w:tc>
          <w:tcPr>
            <w:tcW w:w="1420" w:type="dxa"/>
            <w:vMerge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Кречина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Антонина Станиславовна, воспитатель подготовительной к школе группы МБДОУ «Детский сад №18 г. Красноармейска».</w:t>
            </w:r>
          </w:p>
        </w:tc>
      </w:tr>
      <w:tr w:rsidR="000B3A62" w:rsidRPr="0017387D" w:rsidTr="00456735">
        <w:tc>
          <w:tcPr>
            <w:tcW w:w="1242" w:type="dxa"/>
          </w:tcPr>
          <w:p w:rsidR="000B3A62" w:rsidRPr="0017387D" w:rsidRDefault="000B3A62" w:rsidP="000B3A62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12.</w:t>
            </w:r>
            <w:r>
              <w:rPr>
                <w:rFonts w:ascii="PT Astra Serif" w:hAnsi="PT Astra Serif"/>
                <w:sz w:val="20"/>
                <w:szCs w:val="20"/>
              </w:rPr>
              <w:t>05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-12.15</w:t>
            </w:r>
          </w:p>
        </w:tc>
        <w:tc>
          <w:tcPr>
            <w:tcW w:w="2597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 страница: «Фитотерапия  и ароматерапия – как направление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технологий в ДОУ»</w:t>
            </w:r>
          </w:p>
        </w:tc>
        <w:tc>
          <w:tcPr>
            <w:tcW w:w="1420" w:type="dxa"/>
            <w:vMerge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Мельникова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Надия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Шифовна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, учитель-дефектолог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МБДОУ «Детский сад №18 г. Красноармейска».</w:t>
            </w:r>
          </w:p>
        </w:tc>
      </w:tr>
      <w:tr w:rsidR="000B3A62" w:rsidRPr="0017387D" w:rsidTr="00456735">
        <w:tc>
          <w:tcPr>
            <w:tcW w:w="1242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12.15-12.30</w:t>
            </w:r>
          </w:p>
        </w:tc>
        <w:tc>
          <w:tcPr>
            <w:tcW w:w="2597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7 страница: 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Видеообзор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7387D">
              <w:rPr>
                <w:rFonts w:ascii="PT Astra Serif" w:hAnsi="PT Astra Serif"/>
                <w:sz w:val="20"/>
                <w:szCs w:val="20"/>
              </w:rPr>
              <w:t>«Психологическое здоровье дошкольника».</w:t>
            </w:r>
          </w:p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Мастер-класс с участниками семинара</w:t>
            </w:r>
          </w:p>
        </w:tc>
        <w:tc>
          <w:tcPr>
            <w:tcW w:w="1420" w:type="dxa"/>
            <w:vMerge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3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 xml:space="preserve">Лисицкая Наталья Юрьевна, педагог-психолог 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МБДОУ «Детский сад №18 г. Красноармейска».</w:t>
            </w:r>
          </w:p>
        </w:tc>
      </w:tr>
      <w:tr w:rsidR="000B3A62" w:rsidRPr="0017387D" w:rsidTr="00456735">
        <w:tc>
          <w:tcPr>
            <w:tcW w:w="1242" w:type="dxa"/>
          </w:tcPr>
          <w:p w:rsidR="000B3A62" w:rsidRPr="000B3A62" w:rsidRDefault="000B3A62" w:rsidP="0017387D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  <w:r w:rsidRPr="000B3A62">
              <w:rPr>
                <w:rFonts w:ascii="PT Astra Serif" w:hAnsi="PT Astra Serif"/>
                <w:b/>
                <w:sz w:val="20"/>
                <w:szCs w:val="20"/>
              </w:rPr>
              <w:t>12.30-12.40</w:t>
            </w:r>
          </w:p>
        </w:tc>
        <w:tc>
          <w:tcPr>
            <w:tcW w:w="4017" w:type="dxa"/>
            <w:gridSpan w:val="2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Блок 4. Опытом делюсь с коллегами</w:t>
            </w:r>
          </w:p>
        </w:tc>
        <w:tc>
          <w:tcPr>
            <w:tcW w:w="2663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3A62" w:rsidRPr="0017387D" w:rsidTr="00456735">
        <w:tc>
          <w:tcPr>
            <w:tcW w:w="1242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12.30-12.40</w:t>
            </w:r>
          </w:p>
        </w:tc>
        <w:tc>
          <w:tcPr>
            <w:tcW w:w="2597" w:type="dxa"/>
          </w:tcPr>
          <w:p w:rsidR="000B3A62" w:rsidRPr="0017387D" w:rsidRDefault="000B3A62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Выступление «Ушу – как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здоровьеформирующая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технология в ДОУ»</w:t>
            </w:r>
          </w:p>
        </w:tc>
        <w:tc>
          <w:tcPr>
            <w:tcW w:w="1420" w:type="dxa"/>
          </w:tcPr>
          <w:p w:rsidR="000B3A62" w:rsidRPr="0017387D" w:rsidRDefault="000B3A62" w:rsidP="000B3A62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Музыкаль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-но-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спортив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17387D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r w:rsidRPr="0017387D">
              <w:rPr>
                <w:rFonts w:ascii="PT Astra Serif" w:hAnsi="PT Astra Serif"/>
                <w:sz w:val="20"/>
                <w:szCs w:val="20"/>
              </w:rPr>
              <w:t xml:space="preserve"> зал</w:t>
            </w:r>
          </w:p>
          <w:p w:rsidR="000B3A62" w:rsidRPr="0017387D" w:rsidRDefault="000B3A62" w:rsidP="000B3A62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1 этаж.</w:t>
            </w:r>
          </w:p>
        </w:tc>
        <w:tc>
          <w:tcPr>
            <w:tcW w:w="2663" w:type="dxa"/>
          </w:tcPr>
          <w:p w:rsidR="000B3A62" w:rsidRPr="0017387D" w:rsidRDefault="000B3A62" w:rsidP="000B3A62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Воробьева Тамара Николаевна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заведующий МБДОУ «Детский сад №1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 Красноармейска».</w:t>
            </w:r>
          </w:p>
        </w:tc>
      </w:tr>
      <w:tr w:rsidR="000D24FB" w:rsidRPr="0017387D" w:rsidTr="00456735">
        <w:tc>
          <w:tcPr>
            <w:tcW w:w="1242" w:type="dxa"/>
            <w:vMerge w:val="restart"/>
          </w:tcPr>
          <w:p w:rsidR="000D24FB" w:rsidRPr="0017387D" w:rsidRDefault="000D24FB" w:rsidP="000B3A62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12.</w:t>
            </w:r>
            <w:r w:rsidR="000B3A62">
              <w:rPr>
                <w:rFonts w:ascii="PT Astra Serif" w:hAnsi="PT Astra Serif"/>
                <w:sz w:val="20"/>
                <w:szCs w:val="20"/>
              </w:rPr>
              <w:t>4</w:t>
            </w:r>
            <w:r w:rsidRPr="0017387D">
              <w:rPr>
                <w:rFonts w:ascii="PT Astra Serif" w:hAnsi="PT Astra Serif"/>
                <w:sz w:val="20"/>
                <w:szCs w:val="20"/>
              </w:rPr>
              <w:t>0-13.0</w:t>
            </w:r>
            <w:r w:rsidR="00992F92" w:rsidRPr="0017387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80" w:type="dxa"/>
            <w:gridSpan w:val="3"/>
          </w:tcPr>
          <w:p w:rsidR="000D24FB" w:rsidRPr="0017387D" w:rsidRDefault="000B3A62" w:rsidP="0017387D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Блок 5</w:t>
            </w:r>
            <w:r w:rsidR="000D24FB" w:rsidRPr="0017387D">
              <w:rPr>
                <w:rFonts w:ascii="PT Astra Serif" w:hAnsi="PT Astra Serif"/>
                <w:b/>
                <w:sz w:val="20"/>
                <w:szCs w:val="20"/>
              </w:rPr>
              <w:t>. Обмен мнениями.</w:t>
            </w:r>
          </w:p>
        </w:tc>
      </w:tr>
      <w:tr w:rsidR="000D24FB" w:rsidRPr="0017387D" w:rsidTr="00456735">
        <w:tc>
          <w:tcPr>
            <w:tcW w:w="1242" w:type="dxa"/>
            <w:vMerge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680" w:type="dxa"/>
            <w:gridSpan w:val="3"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  <w:r w:rsidRPr="0017387D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Салмова Людмила Николаевна, руководитель секции дошкольного образования СОООО «Педагогическое общество России».</w:t>
            </w:r>
          </w:p>
        </w:tc>
      </w:tr>
      <w:tr w:rsidR="000D24FB" w:rsidRPr="0017387D" w:rsidTr="00456735">
        <w:tc>
          <w:tcPr>
            <w:tcW w:w="1242" w:type="dxa"/>
            <w:vMerge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680" w:type="dxa"/>
            <w:gridSpan w:val="3"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17387D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Участники семинара.</w:t>
            </w:r>
          </w:p>
        </w:tc>
      </w:tr>
      <w:tr w:rsidR="000D24FB" w:rsidRPr="0017387D" w:rsidTr="00456735">
        <w:tc>
          <w:tcPr>
            <w:tcW w:w="1242" w:type="dxa"/>
            <w:vMerge w:val="restart"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r w:rsidRPr="0017387D">
              <w:rPr>
                <w:rFonts w:ascii="PT Astra Serif" w:hAnsi="PT Astra Serif"/>
                <w:sz w:val="20"/>
                <w:szCs w:val="20"/>
              </w:rPr>
              <w:t>13.0</w:t>
            </w:r>
            <w:r w:rsidR="00992F92" w:rsidRPr="0017387D">
              <w:rPr>
                <w:rFonts w:ascii="PT Astra Serif" w:hAnsi="PT Astra Serif"/>
                <w:sz w:val="20"/>
                <w:szCs w:val="20"/>
              </w:rPr>
              <w:t>0</w:t>
            </w:r>
            <w:r w:rsidRPr="0017387D">
              <w:rPr>
                <w:rFonts w:ascii="PT Astra Serif" w:hAnsi="PT Astra Serif"/>
                <w:sz w:val="20"/>
                <w:szCs w:val="20"/>
              </w:rPr>
              <w:t>-13.</w:t>
            </w:r>
            <w:r w:rsidR="00992F92" w:rsidRPr="0017387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680" w:type="dxa"/>
            <w:gridSpan w:val="3"/>
          </w:tcPr>
          <w:p w:rsidR="000D24FB" w:rsidRPr="0017387D" w:rsidRDefault="000B3A62" w:rsidP="0017387D">
            <w:pPr>
              <w:pStyle w:val="1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Блок 6</w:t>
            </w:r>
            <w:r w:rsidR="000D24FB" w:rsidRPr="0017387D">
              <w:rPr>
                <w:rFonts w:ascii="PT Astra Serif" w:hAnsi="PT Astra Serif"/>
                <w:b/>
                <w:sz w:val="20"/>
                <w:szCs w:val="20"/>
              </w:rPr>
              <w:t>. Подведение итогов работы семинара. Награждения.</w:t>
            </w:r>
          </w:p>
        </w:tc>
      </w:tr>
      <w:tr w:rsidR="000D24FB" w:rsidRPr="0017387D" w:rsidTr="00456735">
        <w:tc>
          <w:tcPr>
            <w:tcW w:w="1242" w:type="dxa"/>
            <w:vMerge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80" w:type="dxa"/>
            <w:gridSpan w:val="3"/>
          </w:tcPr>
          <w:p w:rsidR="000D24FB" w:rsidRPr="0017387D" w:rsidRDefault="000D24FB" w:rsidP="0017387D">
            <w:pPr>
              <w:pStyle w:val="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eastAsia="Times New Roman" w:hAnsi="PT Astra Serif"/>
                <w:bCs/>
                <w:kern w:val="36"/>
                <w:sz w:val="20"/>
                <w:szCs w:val="20"/>
                <w:lang w:eastAsia="ru-RU"/>
              </w:rPr>
              <w:t xml:space="preserve">Цикунов Сергей Юрьевич, 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з</w:t>
            </w:r>
            <w:r w:rsidRPr="0017387D">
              <w:rPr>
                <w:rFonts w:ascii="PT Astra Serif" w:eastAsia="Times New Roman" w:hAnsi="PT Astra Serif"/>
                <w:bCs/>
                <w:kern w:val="36"/>
                <w:sz w:val="20"/>
                <w:szCs w:val="20"/>
                <w:lang w:eastAsia="ru-RU"/>
              </w:rPr>
              <w:t xml:space="preserve">аместитель председателя СОООО «Педагогическое общество России», кандидат </w:t>
            </w: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педагогических наук.</w:t>
            </w:r>
          </w:p>
        </w:tc>
      </w:tr>
      <w:tr w:rsidR="000D24FB" w:rsidRPr="0017387D" w:rsidTr="00456735">
        <w:tc>
          <w:tcPr>
            <w:tcW w:w="1242" w:type="dxa"/>
            <w:vMerge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80" w:type="dxa"/>
            <w:gridSpan w:val="3"/>
          </w:tcPr>
          <w:p w:rsidR="000D24FB" w:rsidRPr="0017387D" w:rsidRDefault="000D24FB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Глухова Светлана Васильевна,</w:t>
            </w:r>
          </w:p>
          <w:p w:rsidR="000D24FB" w:rsidRPr="0017387D" w:rsidRDefault="000D24FB" w:rsidP="0017387D">
            <w:pPr>
              <w:pStyle w:val="1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7387D">
              <w:rPr>
                <w:rFonts w:ascii="PT Astra Serif" w:hAnsi="PT Astra Serif"/>
                <w:sz w:val="20"/>
                <w:szCs w:val="20"/>
                <w:lang w:eastAsia="ru-RU"/>
              </w:rPr>
              <w:t>заведующий МБДОУ «Детский сад №18 г.Красноармейска».</w:t>
            </w:r>
          </w:p>
        </w:tc>
      </w:tr>
    </w:tbl>
    <w:p w:rsidR="0031733F" w:rsidRPr="0017387D" w:rsidRDefault="00224EB0" w:rsidP="00F277BB">
      <w:pPr>
        <w:pStyle w:val="1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 xml:space="preserve"> </w:t>
      </w:r>
    </w:p>
    <w:p w:rsidR="0031733F" w:rsidRPr="0017387D" w:rsidRDefault="0031733F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31733F" w:rsidRPr="0017387D" w:rsidRDefault="0031733F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31733F" w:rsidRPr="0017387D" w:rsidRDefault="0031733F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31733F" w:rsidRPr="0017387D" w:rsidRDefault="0031733F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5B1070" w:rsidRPr="0017387D" w:rsidRDefault="005B1070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5B1070" w:rsidRPr="0017387D" w:rsidRDefault="005B1070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5B1070" w:rsidRDefault="005B1070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0B3A62" w:rsidRDefault="000B3A62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0B3A62" w:rsidRDefault="000B3A62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0B3A62" w:rsidRDefault="000B3A62" w:rsidP="00F277BB">
      <w:pPr>
        <w:pStyle w:val="1"/>
        <w:rPr>
          <w:rFonts w:ascii="PT Astra Serif" w:hAnsi="PT Astra Serif"/>
          <w:b/>
          <w:sz w:val="20"/>
          <w:szCs w:val="20"/>
        </w:rPr>
      </w:pPr>
    </w:p>
    <w:p w:rsidR="00C24121" w:rsidRPr="0017387D" w:rsidRDefault="00C24121" w:rsidP="00952721">
      <w:pPr>
        <w:pStyle w:val="1"/>
        <w:jc w:val="center"/>
        <w:rPr>
          <w:rFonts w:ascii="PT Astra Serif" w:hAnsi="PT Astra Serif"/>
          <w:b/>
          <w:sz w:val="20"/>
          <w:szCs w:val="20"/>
        </w:rPr>
      </w:pPr>
    </w:p>
    <w:p w:rsidR="00A322D6" w:rsidRPr="0017387D" w:rsidRDefault="00A322D6" w:rsidP="00A322D6">
      <w:pPr>
        <w:pStyle w:val="1"/>
        <w:ind w:firstLine="175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>Саратовское областное отделение общественной организации «Педагогическое общество России»</w:t>
      </w:r>
    </w:p>
    <w:p w:rsidR="00C24121" w:rsidRPr="0017387D" w:rsidRDefault="00C24121" w:rsidP="00952721">
      <w:pPr>
        <w:pStyle w:val="1"/>
        <w:jc w:val="center"/>
        <w:rPr>
          <w:rFonts w:ascii="PT Astra Serif" w:hAnsi="PT Astra Serif"/>
          <w:b/>
          <w:sz w:val="20"/>
          <w:szCs w:val="20"/>
        </w:rPr>
      </w:pPr>
    </w:p>
    <w:p w:rsidR="000B3A62" w:rsidRDefault="00952721" w:rsidP="00034BD4">
      <w:pPr>
        <w:spacing w:after="0" w:line="240" w:lineRule="auto"/>
        <w:jc w:val="center"/>
        <w:rPr>
          <w:rFonts w:ascii="PT Astra Serif" w:eastAsia="Times New Roman CYR" w:hAnsi="PT Astra Serif" w:cs="Times New Roman"/>
          <w:b/>
          <w:bCs/>
          <w:sz w:val="20"/>
          <w:szCs w:val="20"/>
        </w:rPr>
      </w:pPr>
      <w:r w:rsidRPr="0017387D">
        <w:rPr>
          <w:rFonts w:ascii="PT Astra Serif" w:eastAsia="Times New Roman CYR" w:hAnsi="PT Astra Serif" w:cs="Times New Roman"/>
          <w:b/>
          <w:bCs/>
          <w:sz w:val="20"/>
          <w:szCs w:val="20"/>
        </w:rPr>
        <w:t xml:space="preserve">Управление образования администрации </w:t>
      </w:r>
    </w:p>
    <w:p w:rsidR="000B3A62" w:rsidRDefault="00952721" w:rsidP="00034BD4">
      <w:pPr>
        <w:spacing w:after="0" w:line="240" w:lineRule="auto"/>
        <w:jc w:val="center"/>
        <w:rPr>
          <w:rFonts w:ascii="PT Astra Serif" w:eastAsia="Times New Roman CYR" w:hAnsi="PT Astra Serif" w:cs="Times New Roman"/>
          <w:b/>
          <w:bCs/>
          <w:sz w:val="20"/>
          <w:szCs w:val="20"/>
        </w:rPr>
      </w:pPr>
      <w:r w:rsidRPr="0017387D">
        <w:rPr>
          <w:rFonts w:ascii="PT Astra Serif" w:eastAsia="Times New Roman CYR" w:hAnsi="PT Astra Serif" w:cs="Times New Roman"/>
          <w:b/>
          <w:bCs/>
          <w:sz w:val="20"/>
          <w:szCs w:val="20"/>
        </w:rPr>
        <w:t>Красноармейского муниципального района</w:t>
      </w:r>
      <w:r w:rsidR="000B3A62">
        <w:rPr>
          <w:rFonts w:ascii="PT Astra Serif" w:eastAsia="Times New Roman CYR" w:hAnsi="PT Astra Serif" w:cs="Times New Roman"/>
          <w:b/>
          <w:bCs/>
          <w:sz w:val="20"/>
          <w:szCs w:val="20"/>
        </w:rPr>
        <w:t xml:space="preserve"> </w:t>
      </w:r>
    </w:p>
    <w:p w:rsidR="00620527" w:rsidRDefault="00620527" w:rsidP="00034BD4">
      <w:pPr>
        <w:spacing w:after="0" w:line="240" w:lineRule="auto"/>
        <w:jc w:val="center"/>
        <w:rPr>
          <w:rFonts w:ascii="PT Astra Serif" w:eastAsia="Times New Roman CYR" w:hAnsi="PT Astra Serif" w:cs="Times New Roman"/>
          <w:b/>
          <w:bCs/>
          <w:sz w:val="20"/>
          <w:szCs w:val="20"/>
        </w:rPr>
      </w:pPr>
    </w:p>
    <w:p w:rsidR="000B3A62" w:rsidRDefault="00952721" w:rsidP="00034BD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  <w:r w:rsidRPr="0017387D">
        <w:rPr>
          <w:rFonts w:ascii="PT Astra Serif" w:eastAsia="Calibri" w:hAnsi="PT Astra Serif" w:cs="Times New Roman"/>
          <w:b/>
          <w:sz w:val="20"/>
          <w:szCs w:val="20"/>
        </w:rPr>
        <w:t xml:space="preserve">МБУ КМЦ системы образования </w:t>
      </w:r>
    </w:p>
    <w:p w:rsidR="00133AF6" w:rsidRPr="0017387D" w:rsidRDefault="00952721" w:rsidP="00034BD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  <w:r w:rsidRPr="0017387D">
        <w:rPr>
          <w:rFonts w:ascii="PT Astra Serif" w:eastAsia="Calibri" w:hAnsi="PT Astra Serif" w:cs="Times New Roman"/>
          <w:b/>
          <w:sz w:val="20"/>
          <w:szCs w:val="20"/>
        </w:rPr>
        <w:t>Красноармейского муниципального района</w:t>
      </w:r>
    </w:p>
    <w:p w:rsidR="00133AF6" w:rsidRPr="0017387D" w:rsidRDefault="00133AF6">
      <w:pPr>
        <w:spacing w:after="0" w:line="240" w:lineRule="auto"/>
        <w:ind w:firstLine="175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</w:p>
    <w:p w:rsidR="00A82DBE" w:rsidRPr="0017387D" w:rsidRDefault="00952721">
      <w:pPr>
        <w:spacing w:after="0" w:line="240" w:lineRule="auto"/>
        <w:ind w:firstLine="175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  <w:r w:rsidRPr="0017387D">
        <w:rPr>
          <w:rFonts w:ascii="PT Astra Serif" w:eastAsia="Calibri" w:hAnsi="PT Astra Serif" w:cs="Times New Roman"/>
          <w:b/>
          <w:sz w:val="20"/>
          <w:szCs w:val="20"/>
        </w:rPr>
        <w:t>Муниципальное бюджетное дошкольное образователь</w:t>
      </w:r>
      <w:r w:rsidR="00D81172" w:rsidRPr="0017387D">
        <w:rPr>
          <w:rFonts w:ascii="PT Astra Serif" w:eastAsia="Calibri" w:hAnsi="PT Astra Serif" w:cs="Times New Roman"/>
          <w:b/>
          <w:sz w:val="20"/>
          <w:szCs w:val="20"/>
        </w:rPr>
        <w:t>ное учреждение «Детский сад  №18</w:t>
      </w:r>
      <w:r w:rsidRPr="0017387D">
        <w:rPr>
          <w:rFonts w:ascii="PT Astra Serif" w:eastAsia="Calibri" w:hAnsi="PT Astra Serif" w:cs="Times New Roman"/>
          <w:b/>
          <w:sz w:val="20"/>
          <w:szCs w:val="20"/>
        </w:rPr>
        <w:t xml:space="preserve"> города Красноармейска </w:t>
      </w:r>
    </w:p>
    <w:p w:rsidR="00321391" w:rsidRPr="0017387D" w:rsidRDefault="00952721">
      <w:pPr>
        <w:spacing w:after="0" w:line="240" w:lineRule="auto"/>
        <w:ind w:firstLine="175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  <w:r w:rsidRPr="0017387D">
        <w:rPr>
          <w:rFonts w:ascii="PT Astra Serif" w:eastAsia="Calibri" w:hAnsi="PT Astra Serif" w:cs="Times New Roman"/>
          <w:b/>
          <w:sz w:val="20"/>
          <w:szCs w:val="20"/>
        </w:rPr>
        <w:t>Саратовской области»</w:t>
      </w:r>
    </w:p>
    <w:p w:rsidR="00321391" w:rsidRPr="0017387D" w:rsidRDefault="00063E4D">
      <w:pPr>
        <w:spacing w:after="0" w:line="240" w:lineRule="auto"/>
        <w:ind w:firstLine="175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  <w:r w:rsidRPr="0017387D">
        <w:rPr>
          <w:rFonts w:ascii="PT Astra Serif" w:eastAsia="Calibri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86150" cy="2329383"/>
            <wp:effectExtent l="19050" t="0" r="0" b="0"/>
            <wp:docPr id="1028" name="Picture 4" descr="D:\д.с\фото детей\дс №14\VipTalism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д.с\фото детей\дс №14\VipTalisma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13" cy="23328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322D6" w:rsidRPr="0017387D" w:rsidRDefault="00A322D6" w:rsidP="00A322D6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 xml:space="preserve">Программа </w:t>
      </w:r>
      <w:r w:rsidR="00CC38CC" w:rsidRPr="0017387D">
        <w:rPr>
          <w:rFonts w:ascii="PT Astra Serif" w:hAnsi="PT Astra Serif"/>
          <w:b/>
          <w:sz w:val="20"/>
          <w:szCs w:val="20"/>
        </w:rPr>
        <w:t>областного</w:t>
      </w:r>
      <w:r w:rsidRPr="0017387D">
        <w:rPr>
          <w:rFonts w:ascii="PT Astra Serif" w:hAnsi="PT Astra Serif"/>
          <w:b/>
          <w:sz w:val="20"/>
          <w:szCs w:val="20"/>
        </w:rPr>
        <w:t xml:space="preserve"> семинара</w:t>
      </w:r>
    </w:p>
    <w:p w:rsidR="00A82DBE" w:rsidRPr="0017387D" w:rsidRDefault="00A322D6" w:rsidP="00A322D6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 xml:space="preserve">для педагогов дошкольных образовательных учреждений </w:t>
      </w:r>
    </w:p>
    <w:p w:rsidR="00A322D6" w:rsidRPr="0017387D" w:rsidRDefault="00A322D6" w:rsidP="00A322D6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>Саратовской области</w:t>
      </w:r>
    </w:p>
    <w:p w:rsidR="00A322D6" w:rsidRPr="0017387D" w:rsidRDefault="00A322D6" w:rsidP="00A322D6">
      <w:pPr>
        <w:pStyle w:val="1"/>
        <w:jc w:val="center"/>
        <w:rPr>
          <w:rFonts w:ascii="PT Astra Serif" w:hAnsi="PT Astra Serif"/>
          <w:b/>
          <w:bCs/>
          <w:sz w:val="20"/>
          <w:szCs w:val="20"/>
        </w:rPr>
      </w:pPr>
      <w:r w:rsidRPr="0017387D">
        <w:rPr>
          <w:rFonts w:ascii="PT Astra Serif" w:hAnsi="PT Astra Serif"/>
          <w:b/>
          <w:bCs/>
          <w:sz w:val="20"/>
          <w:szCs w:val="20"/>
        </w:rPr>
        <w:t>«</w:t>
      </w:r>
      <w:r w:rsidR="00CC38CC" w:rsidRPr="0017387D">
        <w:rPr>
          <w:rFonts w:ascii="PT Astra Serif" w:hAnsi="PT Astra Serif"/>
          <w:b/>
          <w:bCs/>
          <w:sz w:val="20"/>
          <w:szCs w:val="20"/>
        </w:rPr>
        <w:t>Сохранение и стимулирование здоровья детей в практике работы с дошкольниками в ДОУ</w:t>
      </w:r>
      <w:r w:rsidRPr="0017387D">
        <w:rPr>
          <w:rFonts w:ascii="PT Astra Serif" w:hAnsi="PT Astra Serif"/>
          <w:b/>
          <w:bCs/>
          <w:sz w:val="20"/>
          <w:szCs w:val="20"/>
        </w:rPr>
        <w:t>»</w:t>
      </w:r>
    </w:p>
    <w:p w:rsidR="00321391" w:rsidRPr="0017387D" w:rsidRDefault="00321391">
      <w:pPr>
        <w:spacing w:after="0" w:line="240" w:lineRule="auto"/>
        <w:ind w:firstLine="175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</w:p>
    <w:p w:rsidR="00B9788D" w:rsidRPr="0017387D" w:rsidRDefault="00952721" w:rsidP="00B9788D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  <w:u w:val="single"/>
        </w:rPr>
        <w:t>Дата проведения:</w:t>
      </w:r>
      <w:r w:rsidR="000B3A62">
        <w:rPr>
          <w:rFonts w:ascii="PT Astra Serif" w:hAnsi="PT Astra Serif"/>
          <w:b/>
          <w:sz w:val="20"/>
          <w:szCs w:val="20"/>
          <w:u w:val="single"/>
        </w:rPr>
        <w:t xml:space="preserve"> </w:t>
      </w:r>
      <w:r w:rsidR="00D47786" w:rsidRPr="0017387D">
        <w:rPr>
          <w:rFonts w:ascii="PT Astra Serif" w:hAnsi="PT Astra Serif"/>
          <w:b/>
          <w:sz w:val="20"/>
          <w:szCs w:val="20"/>
        </w:rPr>
        <w:t>2</w:t>
      </w:r>
      <w:r w:rsidR="0053518A">
        <w:rPr>
          <w:rFonts w:ascii="PT Astra Serif" w:hAnsi="PT Astra Serif"/>
          <w:b/>
          <w:sz w:val="20"/>
          <w:szCs w:val="20"/>
        </w:rPr>
        <w:t>4</w:t>
      </w:r>
      <w:r w:rsidR="00D81172" w:rsidRPr="0017387D">
        <w:rPr>
          <w:rFonts w:ascii="PT Astra Serif" w:hAnsi="PT Astra Serif"/>
          <w:b/>
          <w:sz w:val="20"/>
          <w:szCs w:val="20"/>
        </w:rPr>
        <w:t xml:space="preserve"> ноября 20</w:t>
      </w:r>
      <w:r w:rsidR="00CC38CC" w:rsidRPr="0017387D">
        <w:rPr>
          <w:rFonts w:ascii="PT Astra Serif" w:hAnsi="PT Astra Serif"/>
          <w:b/>
          <w:sz w:val="20"/>
          <w:szCs w:val="20"/>
        </w:rPr>
        <w:t>22</w:t>
      </w:r>
      <w:r w:rsidRPr="0017387D">
        <w:rPr>
          <w:rFonts w:ascii="PT Astra Serif" w:hAnsi="PT Astra Serif"/>
          <w:b/>
          <w:sz w:val="20"/>
          <w:szCs w:val="20"/>
        </w:rPr>
        <w:t xml:space="preserve"> год.</w:t>
      </w:r>
    </w:p>
    <w:p w:rsidR="00D47786" w:rsidRPr="0017387D" w:rsidRDefault="00D47786" w:rsidP="00B9788D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  <w:u w:val="single"/>
        </w:rPr>
        <w:t>Адрес</w:t>
      </w:r>
      <w:r w:rsidR="00952721" w:rsidRPr="0017387D">
        <w:rPr>
          <w:rFonts w:ascii="PT Astra Serif" w:hAnsi="PT Astra Serif"/>
          <w:b/>
          <w:sz w:val="20"/>
          <w:szCs w:val="20"/>
          <w:u w:val="single"/>
        </w:rPr>
        <w:t xml:space="preserve"> проведения</w:t>
      </w:r>
      <w:r w:rsidR="00A82DBE" w:rsidRPr="0017387D">
        <w:rPr>
          <w:rFonts w:ascii="PT Astra Serif" w:hAnsi="PT Astra Serif"/>
          <w:b/>
          <w:sz w:val="20"/>
          <w:szCs w:val="20"/>
          <w:u w:val="single"/>
        </w:rPr>
        <w:t xml:space="preserve"> семинара</w:t>
      </w:r>
      <w:r w:rsidR="00952721" w:rsidRPr="0017387D">
        <w:rPr>
          <w:rFonts w:ascii="PT Astra Serif" w:hAnsi="PT Astra Serif"/>
          <w:b/>
          <w:sz w:val="20"/>
          <w:szCs w:val="20"/>
          <w:u w:val="single"/>
        </w:rPr>
        <w:t>:</w:t>
      </w:r>
    </w:p>
    <w:p w:rsidR="00D47786" w:rsidRPr="0017387D" w:rsidRDefault="00D47786" w:rsidP="00B9788D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 xml:space="preserve">Саратовская область, </w:t>
      </w:r>
      <w:proofErr w:type="spellStart"/>
      <w:r w:rsidRPr="0017387D">
        <w:rPr>
          <w:rFonts w:ascii="PT Astra Serif" w:hAnsi="PT Astra Serif"/>
          <w:b/>
          <w:sz w:val="20"/>
          <w:szCs w:val="20"/>
        </w:rPr>
        <w:t>г.Красноармейск</w:t>
      </w:r>
      <w:proofErr w:type="spellEnd"/>
      <w:r w:rsidRPr="0017387D">
        <w:rPr>
          <w:rFonts w:ascii="PT Astra Serif" w:hAnsi="PT Astra Serif"/>
          <w:b/>
          <w:sz w:val="20"/>
          <w:szCs w:val="20"/>
        </w:rPr>
        <w:t>, 1микрорайон,</w:t>
      </w:r>
      <w:r w:rsidR="000B3A62">
        <w:rPr>
          <w:rFonts w:ascii="PT Astra Serif" w:hAnsi="PT Astra Serif"/>
          <w:b/>
          <w:sz w:val="20"/>
          <w:szCs w:val="20"/>
        </w:rPr>
        <w:t xml:space="preserve"> </w:t>
      </w:r>
      <w:r w:rsidRPr="0017387D">
        <w:rPr>
          <w:rFonts w:ascii="PT Astra Serif" w:hAnsi="PT Astra Serif"/>
          <w:b/>
          <w:sz w:val="20"/>
          <w:szCs w:val="20"/>
        </w:rPr>
        <w:t>д.20</w:t>
      </w:r>
    </w:p>
    <w:p w:rsidR="00B9788D" w:rsidRPr="0017387D" w:rsidRDefault="00D81172" w:rsidP="00B9788D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>МБДОУ «Детский сад №18</w:t>
      </w:r>
      <w:r w:rsidR="00952721" w:rsidRPr="0017387D">
        <w:rPr>
          <w:rFonts w:ascii="PT Astra Serif" w:hAnsi="PT Astra Serif"/>
          <w:b/>
          <w:sz w:val="20"/>
          <w:szCs w:val="20"/>
        </w:rPr>
        <w:t xml:space="preserve"> г. Красноармейска».</w:t>
      </w:r>
    </w:p>
    <w:p w:rsidR="00D02FC1" w:rsidRPr="0017387D" w:rsidRDefault="00D02FC1" w:rsidP="00B9788D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r w:rsidRPr="0017387D">
        <w:rPr>
          <w:rFonts w:ascii="PT Astra Serif" w:hAnsi="PT Astra Serif"/>
          <w:b/>
          <w:sz w:val="20"/>
          <w:szCs w:val="20"/>
        </w:rPr>
        <w:t>(пр</w:t>
      </w:r>
      <w:r w:rsidR="006D7B7D" w:rsidRPr="0017387D">
        <w:rPr>
          <w:rFonts w:ascii="PT Astra Serif" w:hAnsi="PT Astra Serif"/>
          <w:b/>
          <w:sz w:val="20"/>
          <w:szCs w:val="20"/>
        </w:rPr>
        <w:t xml:space="preserve">оезд автобусом №1 до остановки </w:t>
      </w:r>
      <w:r w:rsidRPr="0017387D">
        <w:rPr>
          <w:rFonts w:ascii="PT Astra Serif" w:hAnsi="PT Astra Serif"/>
          <w:b/>
          <w:sz w:val="20"/>
          <w:szCs w:val="20"/>
        </w:rPr>
        <w:t>«Детский сад»)</w:t>
      </w:r>
    </w:p>
    <w:p w:rsidR="00D47786" w:rsidRPr="0017387D" w:rsidRDefault="00D61879" w:rsidP="00B9788D">
      <w:pPr>
        <w:pStyle w:val="1"/>
        <w:jc w:val="center"/>
        <w:rPr>
          <w:rFonts w:ascii="PT Astra Serif" w:hAnsi="PT Astra Serif"/>
          <w:b/>
          <w:sz w:val="20"/>
          <w:szCs w:val="20"/>
        </w:rPr>
      </w:pPr>
      <w:hyperlink r:id="rId7" w:history="1">
        <w:r w:rsidR="00D47786" w:rsidRPr="0017387D">
          <w:rPr>
            <w:rStyle w:val="a6"/>
            <w:rFonts w:ascii="PT Astra Serif" w:hAnsi="PT Astra Serif"/>
            <w:b/>
            <w:sz w:val="20"/>
            <w:szCs w:val="20"/>
            <w:lang w:val="en-US"/>
          </w:rPr>
          <w:t>e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</w:rPr>
          <w:t>-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  <w:lang w:val="en-US"/>
          </w:rPr>
          <w:t>mail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</w:rPr>
          <w:t>: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  <w:lang w:val="en-US"/>
          </w:rPr>
          <w:t>detsadraduga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</w:rPr>
          <w:t>14@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  <w:lang w:val="en-US"/>
          </w:rPr>
          <w:t>yandex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</w:rPr>
          <w:t>.</w:t>
        </w:r>
        <w:r w:rsidR="00D47786" w:rsidRPr="0017387D">
          <w:rPr>
            <w:rStyle w:val="a6"/>
            <w:rFonts w:ascii="PT Astra Serif" w:hAnsi="PT Astra Serif"/>
            <w:b/>
            <w:sz w:val="20"/>
            <w:szCs w:val="20"/>
            <w:lang w:val="en-US"/>
          </w:rPr>
          <w:t>ru</w:t>
        </w:r>
      </w:hyperlink>
    </w:p>
    <w:p w:rsidR="00133AF6" w:rsidRPr="0017387D" w:rsidRDefault="00D61879" w:rsidP="00D47786">
      <w:pPr>
        <w:pStyle w:val="1"/>
        <w:jc w:val="center"/>
        <w:rPr>
          <w:rFonts w:ascii="PT Astra Serif" w:hAnsi="PT Astra Serif"/>
          <w:b/>
          <w:sz w:val="20"/>
          <w:szCs w:val="20"/>
          <w:lang w:eastAsia="ru-RU"/>
        </w:rPr>
      </w:pPr>
      <w:hyperlink r:id="rId8" w:history="1"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val="en-US" w:eastAsia="ru-RU"/>
          </w:rPr>
          <w:t>www</w:t>
        </w:r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eastAsia="ru-RU"/>
          </w:rPr>
          <w:t>.</w:t>
        </w:r>
        <w:proofErr w:type="spellStart"/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val="en-US" w:eastAsia="ru-RU"/>
          </w:rPr>
          <w:t>krasdou</w:t>
        </w:r>
        <w:proofErr w:type="spellEnd"/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eastAsia="ru-RU"/>
          </w:rPr>
          <w:t>18</w:t>
        </w:r>
        <w:proofErr w:type="spellStart"/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val="en-US" w:eastAsia="ru-RU"/>
          </w:rPr>
          <w:t>raduga</w:t>
        </w:r>
        <w:proofErr w:type="spellEnd"/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eastAsia="ru-RU"/>
          </w:rPr>
          <w:t>.</w:t>
        </w:r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val="en-US" w:eastAsia="ru-RU"/>
          </w:rPr>
          <w:t>my</w:t>
        </w:r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eastAsia="ru-RU"/>
          </w:rPr>
          <w:t>1.</w:t>
        </w:r>
        <w:proofErr w:type="spellStart"/>
        <w:r w:rsidR="0023563E" w:rsidRPr="0017387D">
          <w:rPr>
            <w:rStyle w:val="a6"/>
            <w:rFonts w:ascii="PT Astra Serif" w:hAnsi="PT Astra Serif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23563E" w:rsidRPr="0017387D" w:rsidRDefault="0023563E" w:rsidP="00D47786">
      <w:pPr>
        <w:pStyle w:val="1"/>
        <w:jc w:val="center"/>
        <w:rPr>
          <w:rFonts w:ascii="PT Astra Serif" w:hAnsi="PT Astra Serif"/>
          <w:b/>
          <w:sz w:val="20"/>
          <w:szCs w:val="20"/>
          <w:lang w:eastAsia="ru-RU"/>
        </w:rPr>
      </w:pPr>
      <w:r w:rsidRPr="0017387D">
        <w:rPr>
          <w:rFonts w:ascii="PT Astra Serif" w:hAnsi="PT Astra Serif"/>
          <w:b/>
          <w:sz w:val="20"/>
          <w:szCs w:val="20"/>
          <w:lang w:eastAsia="ru-RU"/>
        </w:rPr>
        <w:t>тел.8(84550)2-71-78</w:t>
      </w:r>
    </w:p>
    <w:sectPr w:rsidR="0023563E" w:rsidRPr="0017387D" w:rsidSect="00B9788D">
      <w:pgSz w:w="16838" w:h="11906" w:orient="landscape"/>
      <w:pgMar w:top="567" w:right="737" w:bottom="567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862"/>
    <w:rsid w:val="00034BD4"/>
    <w:rsid w:val="000408A1"/>
    <w:rsid w:val="00063E4D"/>
    <w:rsid w:val="00077FB3"/>
    <w:rsid w:val="00091C56"/>
    <w:rsid w:val="000B3A62"/>
    <w:rsid w:val="000D24FB"/>
    <w:rsid w:val="000F4552"/>
    <w:rsid w:val="00130220"/>
    <w:rsid w:val="00133AF6"/>
    <w:rsid w:val="0015248C"/>
    <w:rsid w:val="0017387D"/>
    <w:rsid w:val="00184C6D"/>
    <w:rsid w:val="00197B1C"/>
    <w:rsid w:val="001A1E0C"/>
    <w:rsid w:val="001B6B84"/>
    <w:rsid w:val="001E400B"/>
    <w:rsid w:val="0021361E"/>
    <w:rsid w:val="00224EB0"/>
    <w:rsid w:val="0023563E"/>
    <w:rsid w:val="0025050B"/>
    <w:rsid w:val="00255238"/>
    <w:rsid w:val="0027558B"/>
    <w:rsid w:val="002874A2"/>
    <w:rsid w:val="00287D4F"/>
    <w:rsid w:val="00293C3D"/>
    <w:rsid w:val="00310E37"/>
    <w:rsid w:val="0031247B"/>
    <w:rsid w:val="0031733F"/>
    <w:rsid w:val="00321391"/>
    <w:rsid w:val="00364374"/>
    <w:rsid w:val="00364F59"/>
    <w:rsid w:val="003907E0"/>
    <w:rsid w:val="003B4362"/>
    <w:rsid w:val="003C46E4"/>
    <w:rsid w:val="00412BA2"/>
    <w:rsid w:val="00456735"/>
    <w:rsid w:val="00457F80"/>
    <w:rsid w:val="00465B92"/>
    <w:rsid w:val="00467552"/>
    <w:rsid w:val="0049332F"/>
    <w:rsid w:val="004A547A"/>
    <w:rsid w:val="004A5A10"/>
    <w:rsid w:val="004C293D"/>
    <w:rsid w:val="004C600C"/>
    <w:rsid w:val="004D6538"/>
    <w:rsid w:val="004F5794"/>
    <w:rsid w:val="0053518A"/>
    <w:rsid w:val="00537924"/>
    <w:rsid w:val="00563D9E"/>
    <w:rsid w:val="00566F67"/>
    <w:rsid w:val="00594DA7"/>
    <w:rsid w:val="005B1070"/>
    <w:rsid w:val="005C1BE2"/>
    <w:rsid w:val="005C7282"/>
    <w:rsid w:val="005E2DA6"/>
    <w:rsid w:val="00612AE1"/>
    <w:rsid w:val="00620527"/>
    <w:rsid w:val="00651862"/>
    <w:rsid w:val="00677F5B"/>
    <w:rsid w:val="00681B01"/>
    <w:rsid w:val="0068437C"/>
    <w:rsid w:val="00695EF4"/>
    <w:rsid w:val="006D7B7D"/>
    <w:rsid w:val="00711EC4"/>
    <w:rsid w:val="007172E4"/>
    <w:rsid w:val="00724F42"/>
    <w:rsid w:val="00734A95"/>
    <w:rsid w:val="00751E2B"/>
    <w:rsid w:val="007614A7"/>
    <w:rsid w:val="0079462D"/>
    <w:rsid w:val="007A3D4D"/>
    <w:rsid w:val="007A4FA8"/>
    <w:rsid w:val="007C49A8"/>
    <w:rsid w:val="007E439E"/>
    <w:rsid w:val="007F51A8"/>
    <w:rsid w:val="008357E3"/>
    <w:rsid w:val="00845BE5"/>
    <w:rsid w:val="008831D2"/>
    <w:rsid w:val="008E4384"/>
    <w:rsid w:val="0090072E"/>
    <w:rsid w:val="009118E8"/>
    <w:rsid w:val="00952721"/>
    <w:rsid w:val="00983035"/>
    <w:rsid w:val="00992F92"/>
    <w:rsid w:val="009973EC"/>
    <w:rsid w:val="009C5575"/>
    <w:rsid w:val="00A322D6"/>
    <w:rsid w:val="00A7079B"/>
    <w:rsid w:val="00A76DE1"/>
    <w:rsid w:val="00A82DBE"/>
    <w:rsid w:val="00A8417A"/>
    <w:rsid w:val="00AA08AD"/>
    <w:rsid w:val="00AB6E2F"/>
    <w:rsid w:val="00AD2ED9"/>
    <w:rsid w:val="00AF2691"/>
    <w:rsid w:val="00B0731F"/>
    <w:rsid w:val="00B9788D"/>
    <w:rsid w:val="00BC3C61"/>
    <w:rsid w:val="00BD1E61"/>
    <w:rsid w:val="00BE6082"/>
    <w:rsid w:val="00C2410A"/>
    <w:rsid w:val="00C24121"/>
    <w:rsid w:val="00C3041D"/>
    <w:rsid w:val="00C41A5E"/>
    <w:rsid w:val="00C46BF3"/>
    <w:rsid w:val="00C57FE3"/>
    <w:rsid w:val="00C6109E"/>
    <w:rsid w:val="00C82FEE"/>
    <w:rsid w:val="00CC38CC"/>
    <w:rsid w:val="00CD0D67"/>
    <w:rsid w:val="00CF511B"/>
    <w:rsid w:val="00D02FC1"/>
    <w:rsid w:val="00D17754"/>
    <w:rsid w:val="00D344CA"/>
    <w:rsid w:val="00D47786"/>
    <w:rsid w:val="00D50EC2"/>
    <w:rsid w:val="00D543A0"/>
    <w:rsid w:val="00D61879"/>
    <w:rsid w:val="00D81172"/>
    <w:rsid w:val="00DB4EE2"/>
    <w:rsid w:val="00DC5025"/>
    <w:rsid w:val="00DF61C4"/>
    <w:rsid w:val="00E07860"/>
    <w:rsid w:val="00E360A4"/>
    <w:rsid w:val="00E426B5"/>
    <w:rsid w:val="00E44AEA"/>
    <w:rsid w:val="00E512EB"/>
    <w:rsid w:val="00E64F43"/>
    <w:rsid w:val="00EA1FE6"/>
    <w:rsid w:val="00EA5CF6"/>
    <w:rsid w:val="00EC22B0"/>
    <w:rsid w:val="00EE3F26"/>
    <w:rsid w:val="00F0627D"/>
    <w:rsid w:val="00F277BB"/>
    <w:rsid w:val="00F54065"/>
    <w:rsid w:val="00F73861"/>
    <w:rsid w:val="00FB30E8"/>
    <w:rsid w:val="00FD43F4"/>
    <w:rsid w:val="00FD5C96"/>
    <w:rsid w:val="00FF2B0C"/>
    <w:rsid w:val="00FF42D4"/>
    <w:rsid w:val="00FF5D8F"/>
    <w:rsid w:val="00FF75CC"/>
    <w:rsid w:val="2284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DCC4"/>
  <w15:docId w15:val="{274F0299-F18E-4DF5-A42D-41C7E923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F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link w:val="NoSpacingChar"/>
    <w:uiPriority w:val="1"/>
    <w:qFormat/>
    <w:rsid w:val="00133AF6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1"/>
    <w:uiPriority w:val="1"/>
    <w:rsid w:val="00133AF6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F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52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D47786"/>
    <w:rPr>
      <w:color w:val="0000FF" w:themeColor="hyperlink"/>
      <w:u w:val="single"/>
    </w:rPr>
  </w:style>
  <w:style w:type="paragraph" w:customStyle="1" w:styleId="a7">
    <w:name w:val="Заголовок таблицы"/>
    <w:basedOn w:val="a"/>
    <w:rsid w:val="005B1070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i/>
      <w:iCs/>
      <w:sz w:val="24"/>
      <w:szCs w:val="24"/>
      <w:lang w:eastAsia="ru-RU"/>
    </w:rPr>
  </w:style>
  <w:style w:type="paragraph" w:styleId="a8">
    <w:name w:val="No Spacing"/>
    <w:uiPriority w:val="1"/>
    <w:qFormat/>
    <w:rsid w:val="005B1070"/>
    <w:pPr>
      <w:spacing w:after="0" w:line="240" w:lineRule="auto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dou18raduga.my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tsadraduga14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C8DA8-E7C6-49B3-9F64-4B6CA2FE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2019-11-12T11:26:00Z</cp:lastPrinted>
  <dcterms:created xsi:type="dcterms:W3CDTF">2022-09-06T13:08:00Z</dcterms:created>
  <dcterms:modified xsi:type="dcterms:W3CDTF">2022-10-25T09:22:00Z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