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7E" w:rsidRDefault="0094267E" w:rsidP="00AE659B">
      <w:pPr>
        <w:pStyle w:val="a3"/>
        <w:spacing w:line="276" w:lineRule="auto"/>
        <w:rPr>
          <w:szCs w:val="28"/>
        </w:rPr>
      </w:pPr>
      <w:r>
        <w:rPr>
          <w:szCs w:val="28"/>
        </w:rPr>
        <w:t>Сеять разумное, доброе, вечное</w:t>
      </w:r>
      <w:r w:rsidR="00D4395A">
        <w:rPr>
          <w:szCs w:val="28"/>
        </w:rPr>
        <w:t>: история и перспективы развития государственного бюджетного учреждения Саратовской области дополнительного образования «Областного центра экологии, краеведения и туризма»</w:t>
      </w:r>
    </w:p>
    <w:p w:rsidR="00D4395A" w:rsidRDefault="00D4395A" w:rsidP="00AE659B">
      <w:pPr>
        <w:pStyle w:val="a3"/>
        <w:spacing w:line="276" w:lineRule="auto"/>
        <w:rPr>
          <w:szCs w:val="28"/>
        </w:rPr>
      </w:pPr>
    </w:p>
    <w:p w:rsidR="00D4395A" w:rsidRDefault="00D4395A" w:rsidP="00AE659B">
      <w:pPr>
        <w:pStyle w:val="a3"/>
        <w:spacing w:line="276" w:lineRule="auto"/>
        <w:jc w:val="right"/>
        <w:rPr>
          <w:b w:val="0"/>
          <w:szCs w:val="28"/>
        </w:rPr>
      </w:pPr>
      <w:r w:rsidRPr="00D4395A">
        <w:rPr>
          <w:b w:val="0"/>
          <w:szCs w:val="28"/>
        </w:rPr>
        <w:t xml:space="preserve">Уразаев Руслан Булатович, </w:t>
      </w:r>
    </w:p>
    <w:p w:rsidR="00D4395A" w:rsidRDefault="00D4395A" w:rsidP="00AE659B">
      <w:pPr>
        <w:pStyle w:val="a3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>директор ГБУ СОДО «ОЦЭКИТ»,</w:t>
      </w:r>
    </w:p>
    <w:p w:rsidR="00D4395A" w:rsidRDefault="00D4395A" w:rsidP="00AE659B">
      <w:pPr>
        <w:pStyle w:val="a3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Бычкунова Елена Борисовна, </w:t>
      </w:r>
    </w:p>
    <w:p w:rsidR="00D4395A" w:rsidRDefault="00D4395A" w:rsidP="00AE659B">
      <w:pPr>
        <w:pStyle w:val="a3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>заместитель директора по методической работе</w:t>
      </w:r>
    </w:p>
    <w:p w:rsidR="00D4395A" w:rsidRDefault="00D4395A" w:rsidP="00AE659B">
      <w:pPr>
        <w:pStyle w:val="a3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ГБУ СОДО «ОЦЭКИТ», </w:t>
      </w:r>
    </w:p>
    <w:p w:rsidR="00D4395A" w:rsidRDefault="00D4395A" w:rsidP="00AE659B">
      <w:pPr>
        <w:pStyle w:val="a3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Наумова Альбина Николаевна, </w:t>
      </w:r>
    </w:p>
    <w:p w:rsidR="00D4395A" w:rsidRDefault="00D4395A" w:rsidP="00AE659B">
      <w:pPr>
        <w:pStyle w:val="a3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заместитель директора по организационно </w:t>
      </w:r>
      <w:r w:rsidR="00FC1086">
        <w:rPr>
          <w:b w:val="0"/>
          <w:szCs w:val="28"/>
        </w:rPr>
        <w:t xml:space="preserve">- </w:t>
      </w:r>
      <w:r>
        <w:rPr>
          <w:b w:val="0"/>
          <w:szCs w:val="28"/>
        </w:rPr>
        <w:t>массовой работе</w:t>
      </w:r>
    </w:p>
    <w:p w:rsidR="00D4395A" w:rsidRDefault="00D4395A" w:rsidP="00AE659B">
      <w:pPr>
        <w:pStyle w:val="a3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>ГБУ СОДО «ОЦЭКИТ».</w:t>
      </w:r>
    </w:p>
    <w:p w:rsidR="00D4395A" w:rsidRPr="00D4395A" w:rsidRDefault="00D4395A" w:rsidP="00AE659B">
      <w:pPr>
        <w:pStyle w:val="a3"/>
        <w:spacing w:line="276" w:lineRule="auto"/>
        <w:jc w:val="right"/>
        <w:rPr>
          <w:b w:val="0"/>
          <w:szCs w:val="28"/>
        </w:rPr>
      </w:pPr>
    </w:p>
    <w:p w:rsidR="0094267E" w:rsidRDefault="0094267E" w:rsidP="00AE659B">
      <w:pPr>
        <w:pStyle w:val="a3"/>
        <w:spacing w:line="276" w:lineRule="auto"/>
        <w:jc w:val="right"/>
        <w:rPr>
          <w:szCs w:val="28"/>
        </w:rPr>
      </w:pPr>
    </w:p>
    <w:p w:rsidR="0094267E" w:rsidRDefault="0094267E" w:rsidP="00AE659B">
      <w:pPr>
        <w:spacing w:after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 7</w:t>
      </w:r>
      <w:r w:rsidR="002936E8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-летию Саратовского </w:t>
      </w:r>
    </w:p>
    <w:p w:rsidR="0094267E" w:rsidRDefault="0094267E" w:rsidP="00AE659B">
      <w:pPr>
        <w:spacing w:after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областного детского</w:t>
      </w:r>
    </w:p>
    <w:p w:rsidR="0094267E" w:rsidRDefault="0094267E" w:rsidP="00AE659B">
      <w:pPr>
        <w:spacing w:after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экологического центра</w:t>
      </w:r>
    </w:p>
    <w:p w:rsidR="00AE659B" w:rsidRDefault="00AE659B" w:rsidP="00AE659B">
      <w:pPr>
        <w:spacing w:after="0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4267E" w:rsidRDefault="0094267E" w:rsidP="00AE659B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История Саратовского областного детского экологического центра тесно связана с развитием юннатского и экологического движения в России и Саратовской области. </w:t>
      </w:r>
    </w:p>
    <w:p w:rsidR="0094267E" w:rsidRDefault="0094267E" w:rsidP="00AE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Возникновение станции относится к 1940 году. Небольшие кружки юных натуралистов, работавшие в детском парке, были объединены в один коллектив. Директором вновь созданной станции юных натуралистов была назначена Головачева Надежда Николаевна. В суровом 1943 году враг рвался к Волге, но страна не забывала о своем будущем, о детях. Юным любителям природы был предоставлен в качестве базы старый заброшенный сад в районе 3-его Клинического городка, площадью в 2,5 га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В эти тяжелые годы на станции был создан актив юннатов из 160 школьников близлежащих школ. Они охотно брались за трудную работу: очищали участки от сорняков, выкорчевывали погибшие деревья, перекапывали территорию, рыли колодцы.</w:t>
      </w:r>
      <w:r>
        <w:rPr>
          <w:rFonts w:ascii="Times New Roman" w:hAnsi="Times New Roman"/>
          <w:sz w:val="28"/>
          <w:szCs w:val="28"/>
        </w:rPr>
        <w:tab/>
        <w:t>Вскоре Областную станцию юных натуралистов возглавила Татьяна Федоровна Шацкая, почти 30 лет остававшаяся на посту директора. Под руководством талантливого организатора и руководителя сформировался творческий, работоспособный коллектив педагогов, была создана хорошая учебная база учреждения, сложились его лучшие традиции, утвердился авторитет Саратовской станции юннатов как одной из лучших в стране.</w:t>
      </w:r>
    </w:p>
    <w:p w:rsidR="0094267E" w:rsidRDefault="0094267E" w:rsidP="00AE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Квалифицированные педагоги станции юннатов оказывали большую помощь школам области в развертывании натуралистической и опытнической работы, в создании учебно-опытных участков.  </w:t>
      </w:r>
    </w:p>
    <w:p w:rsidR="0094267E" w:rsidRDefault="0094267E" w:rsidP="00AE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 1954 года развернулась большая работа за право участвовать во Всесоюзной выставке достижении народного хозяйства. Об успехах саратовских школьников и станции юннатов свидетельствуют многочисленные Дипломы всех степеней, золотые, серебряные и бронзовые медали «Участника ВДНХ» на протяжении всех лет существования организации. </w:t>
      </w:r>
    </w:p>
    <w:p w:rsidR="0094267E" w:rsidRDefault="0094267E" w:rsidP="00AE65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эти годы на территории станции юннатов был создан большой плодово-ягодный сад и плодово-ягодный питомник с большим количеством сортов яблонь, вишни, смородины и т.п. На опытных полях станции в миниатюре  повторены полевой и овощной севооборот больших хозяйств. На коллекционных участках произрастали районированные и редкостные овощи, зерновые, кормовые, технические, эфиромасличные и другие культуры. В распоряжении юных натуралистов имелись оранжерея, теплица, парники  и рассадники.</w:t>
      </w:r>
    </w:p>
    <w:p w:rsidR="0094267E" w:rsidRDefault="0094267E" w:rsidP="00AE65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50-х годов заложен первый дендрарий с 80 видами местных и экзотических пород деревьев и кустарников. Рядом был расположен участок морфологии и систематики растений с представителями 19-ти семейств.</w:t>
      </w:r>
    </w:p>
    <w:p w:rsidR="0094267E" w:rsidRDefault="0094267E" w:rsidP="00AE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станции были оборудованы 5 лабораторий: начальных классов, полеводства, овощеводства, садоводства, декоративных растений, </w:t>
      </w:r>
      <w:proofErr w:type="gramStart"/>
      <w:r>
        <w:rPr>
          <w:rFonts w:ascii="Times New Roman" w:hAnsi="Times New Roman"/>
          <w:sz w:val="28"/>
          <w:szCs w:val="28"/>
        </w:rPr>
        <w:t>зоолого-животноводческий</w:t>
      </w:r>
      <w:proofErr w:type="gramEnd"/>
      <w:r>
        <w:rPr>
          <w:rFonts w:ascii="Times New Roman" w:hAnsi="Times New Roman"/>
          <w:sz w:val="28"/>
          <w:szCs w:val="28"/>
        </w:rPr>
        <w:t>.  Здесь дети могли заниматься любимым делом, получать новые знания по биологии, основам сельского хозяйства, учились ухаживать за растениями и животными, наблюдать за их ростом и развитием, экспериментировать на учебно-опытных участках, в оранжерее, зооферме, живом уголке.</w:t>
      </w:r>
      <w:r>
        <w:rPr>
          <w:rFonts w:ascii="Times New Roman" w:hAnsi="Times New Roman"/>
          <w:sz w:val="28"/>
          <w:szCs w:val="28"/>
        </w:rPr>
        <w:tab/>
        <w:t xml:space="preserve">Основными целями станции в этот период были организация юннатской, трудовой, природоохранной деятельности учащихся, оказание методической и практической помощи педагогам области. </w:t>
      </w:r>
    </w:p>
    <w:p w:rsidR="0094267E" w:rsidRDefault="0094267E" w:rsidP="00AE65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середине 60-х годов в Саратовской области, как и во всей стране, возникают и быстро набирают силы ученические производственные бригады, школьные лесничества, звенья юных растениеводов, животноводов, механизаторов, лесоводов, летние лагеря труда и отдыха. Эти объединения школьников явились одними из основных форм трудового, нравственного и патриотического воспитания школьников, организации общественно-полезного производительного труда в школах, профессиональной ориентации учащихся на профессии сельскохозяйственного и лесохозяйственного профиля, развитие интереса к опытничеству и </w:t>
      </w:r>
      <w:r>
        <w:rPr>
          <w:rFonts w:ascii="Times New Roman" w:hAnsi="Times New Roman"/>
          <w:sz w:val="28"/>
          <w:szCs w:val="28"/>
        </w:rPr>
        <w:lastRenderedPageBreak/>
        <w:t xml:space="preserve">творческому труду, укрепления взаимосвязи между предметами естественнонаучного цикла и жизнью. </w:t>
      </w:r>
    </w:p>
    <w:p w:rsidR="0094267E" w:rsidRDefault="0094267E" w:rsidP="00AE65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Станция юных натуралистов и опытников сельского хозяйства с первых дней возглавляет это движение в области.</w:t>
      </w:r>
    </w:p>
    <w:p w:rsidR="0094267E" w:rsidRDefault="0094267E" w:rsidP="00AE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Особенно большую работу по совершенствованию деятельности ученических производственных бригад и звеньев, школьных лесничеств, лагерей труда и отдыха, укреплению связи  между школой и базовыми хозяйствами, по организации профориентационной подготовки учащихся на базе школьных трудовых объединений станция юных натуралистов  стала проводить с 1973 г, когда ее директором была назначена Нина Николаевна Лунц. Она руководила станцией четверть века. СЮН продолжала сохранять позиции одной из лучших в Российской Федерации. Именно поэтому она была удостоена чести подготовки и проведения на Саратовской земле Всероссийского слета ученических производственных бригад (1985 г.).</w:t>
      </w:r>
    </w:p>
    <w:p w:rsidR="0094267E" w:rsidRDefault="0094267E" w:rsidP="00AE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возрастающими потребностями общества в совершенствовании экологического образования учащихся в июне 1992 года областная станция была реорганизована в концептуально новое учреждение дополнительного образования детей – областной экологический центр учащихся с функциями учебно-методического учреждения.</w:t>
      </w:r>
      <w:r>
        <w:rPr>
          <w:rFonts w:ascii="Times New Roman" w:hAnsi="Times New Roman"/>
          <w:sz w:val="28"/>
          <w:szCs w:val="28"/>
        </w:rPr>
        <w:tab/>
      </w:r>
    </w:p>
    <w:p w:rsidR="0094267E" w:rsidRDefault="0094267E" w:rsidP="00AE65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Сохраняя лучшие традиции, новое учреждение больше внимание уделяло формированию и развитию творческого потенциала детей и юношества. </w:t>
      </w:r>
    </w:p>
    <w:p w:rsidR="0094267E" w:rsidRDefault="0094267E" w:rsidP="00AE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плане реализации «Концепции непрерывного экологического воспитания населения Саратовской области» (в состав ее разработчиков вошли и целый ряд сотрудников ОДЭЦ) учреждение в марте 1998 г. стало областным детским экологическим центром. Во главе нового учреждения встал Сергей Дмитриевич Коробков.  Он внес много нового в работу учреждения, сумев мобилизовать усилия коллектива на выполнение большого объема работ. </w:t>
      </w:r>
    </w:p>
    <w:p w:rsidR="0094267E" w:rsidRDefault="0094267E" w:rsidP="00AE65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Претерпев структурные и программные изменения, ОДЭЦ становится своеобразной моделью непрерывного экологического образования. В нее входят отделы начального экологического образования, общей экологии и охраны окружающей среды, агроэкологии,  зооэкологии. </w:t>
      </w:r>
    </w:p>
    <w:p w:rsidR="0094267E" w:rsidRDefault="0094267E" w:rsidP="00AE659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Дальнейшее развитие в учреждении получили такие инновационные направления экологического образования, как полевая экология, экологический мониторинг, игровая экология, экологический труд.</w:t>
      </w:r>
    </w:p>
    <w:p w:rsidR="0094267E" w:rsidRDefault="0094267E" w:rsidP="00AE65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приобщения детей к исследовательской научной деятельности, выявления  и мобилизации их творческого потенциала ОДЭЦ инициировал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 более 20  разнообразных конкурсов экологической направленности. Среди них: </w:t>
      </w:r>
    </w:p>
    <w:p w:rsidR="0094267E" w:rsidRDefault="0094267E" w:rsidP="00AE659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исследовательских работ («Юные исследователи окружающей среды», «Наследие природы»,  ежегодная областная  научно-практическая  экологическая конференция обучающихся, областная заочная школа по биологии и экологии );</w:t>
      </w:r>
    </w:p>
    <w:p w:rsidR="0094267E" w:rsidRDefault="0094267E" w:rsidP="00AE659B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литературного и художественного творчества (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«Зелёная планета глазами детей», «Многообразие вековых традиций», «Природа</w:t>
      </w:r>
      <w:proofErr w:type="gramStart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Культура. Экология»,</w:t>
      </w:r>
      <w:r>
        <w:rPr>
          <w:rFonts w:ascii="Times New Roman" w:hAnsi="Times New Roman"/>
          <w:sz w:val="28"/>
          <w:szCs w:val="28"/>
        </w:rPr>
        <w:t xml:space="preserve"> «Экологическая безопасность-безопасность жизни», «Зеркало природы», «Живая земля», «Природа вокруг нас», «Человек. Земля. </w:t>
      </w:r>
      <w:proofErr w:type="gramStart"/>
      <w:r>
        <w:rPr>
          <w:rFonts w:ascii="Times New Roman" w:hAnsi="Times New Roman"/>
          <w:sz w:val="28"/>
          <w:szCs w:val="28"/>
        </w:rPr>
        <w:t>Космос.»,  «Подводный мир глазами детей», «Саратовский край -  люби его и воспевай»,  «Никогда не забудем»);</w:t>
      </w:r>
      <w:proofErr w:type="gramEnd"/>
    </w:p>
    <w:p w:rsidR="0094267E" w:rsidRDefault="0094267E" w:rsidP="00AE659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Конкурсы и акции опытнических и практических природоохранных работ («Юннат», «Озеленение пришкольной площадки», «Живи, лес», «Делами добрыми едины», «Птичьи кормушки», «Птицестрой».</w:t>
      </w:r>
      <w:proofErr w:type="gramEnd"/>
    </w:p>
    <w:p w:rsidR="00D4395A" w:rsidRDefault="0094267E" w:rsidP="00AE65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Помимо этого, ОДЭЦ участвует в общероссийских конкурсах (Всероссийский детский экологический форум «Зеленая планета», фестиваль детско-юношеского творчества «Белая береза»,  «Юннат»,  «Моя малая Родина», «З</w:t>
      </w:r>
      <w:r w:rsidR="00827244">
        <w:rPr>
          <w:rFonts w:ascii="Times New Roman" w:hAnsi="Times New Roman"/>
          <w:sz w:val="28"/>
          <w:szCs w:val="28"/>
        </w:rPr>
        <w:t>еркало природы», «Созвездие», «П</w:t>
      </w:r>
      <w:r>
        <w:rPr>
          <w:rFonts w:ascii="Times New Roman" w:hAnsi="Times New Roman"/>
          <w:sz w:val="28"/>
          <w:szCs w:val="28"/>
        </w:rPr>
        <w:t>одводный мир глазами детей», «Неделя в защиту животных», «Голубая лента»)</w:t>
      </w:r>
      <w:r w:rsidR="00D4395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267E" w:rsidRDefault="00D4395A" w:rsidP="00AE65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территория ОДЭЦ получила статус особо охраняемой природной территории в категории памятники природы регионального значения.</w:t>
      </w:r>
    </w:p>
    <w:p w:rsidR="00D4395A" w:rsidRDefault="00D4395A" w:rsidP="00AE659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декабря 2015 года  ОДЭЦ  стал именоваться государственным  бюджетным  учреждением Саратовской области  дополнительного образования «Областным центром экологии, краеведения и туризма» </w:t>
      </w:r>
    </w:p>
    <w:p w:rsidR="0094267E" w:rsidRDefault="00D4395A" w:rsidP="00AE659B">
      <w:pPr>
        <w:pStyle w:val="a7"/>
        <w:spacing w:line="276" w:lineRule="auto"/>
        <w:rPr>
          <w:szCs w:val="28"/>
        </w:rPr>
      </w:pPr>
      <w:r>
        <w:rPr>
          <w:szCs w:val="28"/>
        </w:rPr>
        <w:t>Современная территория ГБУ СОДО «ОЦЭКИТ»</w:t>
      </w:r>
      <w:r w:rsidR="0094267E">
        <w:rPr>
          <w:szCs w:val="28"/>
        </w:rPr>
        <w:t xml:space="preserve"> представляет зеленый оазис крупного промышленного центра Поволжья. Здесь в течение десятилетий создавались уникальные коллекционные участки: дендрарий, систематикум, коллекция раритетных растений открытого и закрытого грунта, тематические экспозиции, эколог</w:t>
      </w:r>
      <w:r w:rsidR="00794B21">
        <w:rPr>
          <w:szCs w:val="28"/>
        </w:rPr>
        <w:t>ические комплексы и др. В саду Ц</w:t>
      </w:r>
      <w:r w:rsidR="0094267E">
        <w:rPr>
          <w:szCs w:val="28"/>
        </w:rPr>
        <w:t xml:space="preserve">ентра произрастает более 100 видов и сортов плодово-ягодных растений. В оранжерее собрана одна из лучших в области коллекция оранжерейных и комнатных растений. Большой популярностью среди детей и взрослых пользуется мини-зоопарк и зооуголок «Аквамир». В них обитает более 60 видов животных – представителей местной фауны, экзотических видов и лабораторных животных. Коллекционный и экспериментальный фонд растений является источником семенного и посадочного материала для школ и других организаций, для садоводов-любителей, а также для репатриации </w:t>
      </w:r>
      <w:r w:rsidR="0094267E">
        <w:rPr>
          <w:szCs w:val="28"/>
        </w:rPr>
        <w:lastRenderedPageBreak/>
        <w:t>разных растений в природные местообитания. Центр обеспечивает животными и растениями научные лаборатории, живые уголки детских учебных заведений, любителей.</w:t>
      </w:r>
    </w:p>
    <w:p w:rsidR="0094267E" w:rsidRDefault="0094267E" w:rsidP="00AE65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экспозициях эколого-краеведческого музея отдела экологии собран богатый материал о природных ресурсах Саратовской области и их охране. Большая часть экспонатов собрана юными экологами в многочисленных экологических походах и экспедициях, на экологических практикумах. Оборудование лаборатории экологического мониторинга позволяет учащимся изучать состояние окружающей среды, проводить мониторинговые исследования.</w:t>
      </w:r>
    </w:p>
    <w:p w:rsidR="0094267E" w:rsidRDefault="00D4395A" w:rsidP="00AE659B">
      <w:pPr>
        <w:pStyle w:val="a7"/>
        <w:spacing w:line="276" w:lineRule="auto"/>
        <w:rPr>
          <w:b/>
          <w:szCs w:val="28"/>
        </w:rPr>
      </w:pPr>
      <w:proofErr w:type="gramStart"/>
      <w:r>
        <w:rPr>
          <w:szCs w:val="28"/>
        </w:rPr>
        <w:t>В своей деятельности ГБУ СОДО «ОЦЭКИТ»</w:t>
      </w:r>
      <w:r w:rsidR="0094267E">
        <w:rPr>
          <w:szCs w:val="28"/>
        </w:rPr>
        <w:t xml:space="preserve"> сотрудничает с ГАУ ДПО «Саратовский областной институт развития образования», </w:t>
      </w:r>
      <w:r w:rsidR="00794B21">
        <w:rPr>
          <w:szCs w:val="28"/>
        </w:rPr>
        <w:t>министерство</w:t>
      </w:r>
      <w:r w:rsidR="0094267E">
        <w:rPr>
          <w:szCs w:val="28"/>
        </w:rPr>
        <w:t xml:space="preserve">м природных ресурсов и </w:t>
      </w:r>
      <w:r w:rsidR="00794B21">
        <w:rPr>
          <w:szCs w:val="28"/>
        </w:rPr>
        <w:t>экологии</w:t>
      </w:r>
      <w:r w:rsidR="0094267E">
        <w:rPr>
          <w:szCs w:val="28"/>
        </w:rPr>
        <w:t xml:space="preserve"> Саратовской области,  Саратовским классическим университетом, Саратовским государственным аграрным университетом, Саратовским филиалом государственного научно-исследовательского института озерного и рыбного хозяйства, областным музеем краеведения, библиотек</w:t>
      </w:r>
      <w:r w:rsidR="00827244">
        <w:rPr>
          <w:szCs w:val="28"/>
        </w:rPr>
        <w:t>ами</w:t>
      </w:r>
      <w:r w:rsidR="0094267E">
        <w:rPr>
          <w:szCs w:val="28"/>
        </w:rPr>
        <w:t xml:space="preserve"> г. Саратова, общественными организациями (Саратовскимотделением Всероссийского общества охраны природы, Саратовс</w:t>
      </w:r>
      <w:r>
        <w:rPr>
          <w:szCs w:val="28"/>
        </w:rPr>
        <w:t>ким отделением Зеленого Креста,</w:t>
      </w:r>
      <w:r w:rsidR="0094267E">
        <w:rPr>
          <w:szCs w:val="28"/>
        </w:rPr>
        <w:t xml:space="preserve"> Союзом охраны птиц России,</w:t>
      </w:r>
      <w:hyperlink r:id="rId5" w:tgtFrame="_blank" w:history="1">
        <w:r w:rsidR="00F8201F" w:rsidRPr="00E77A0D">
          <w:rPr>
            <w:rFonts w:cs="Helvetica"/>
            <w:sz w:val="27"/>
            <w:szCs w:val="27"/>
          </w:rPr>
          <w:t>Саратовская</w:t>
        </w:r>
        <w:proofErr w:type="gramEnd"/>
        <w:r w:rsidR="00F8201F" w:rsidRPr="00E77A0D">
          <w:rPr>
            <w:rFonts w:cs="Helvetica"/>
            <w:sz w:val="27"/>
            <w:szCs w:val="27"/>
          </w:rPr>
          <w:t xml:space="preserve"> региональная детская общественная организация "Союз юных экологов Саратовской области"</w:t>
        </w:r>
      </w:hyperlink>
      <w:r w:rsidR="0094267E">
        <w:rPr>
          <w:szCs w:val="28"/>
        </w:rPr>
        <w:t xml:space="preserve"> Союзом юных экологов и др.),</w:t>
      </w:r>
      <w:r w:rsidR="00F855A9">
        <w:rPr>
          <w:szCs w:val="28"/>
        </w:rPr>
        <w:t xml:space="preserve"> областным отделением общественной организации «Педагогическое общество России», </w:t>
      </w:r>
      <w:bookmarkStart w:id="0" w:name="_GoBack"/>
      <w:bookmarkEnd w:id="0"/>
      <w:r w:rsidR="0094267E">
        <w:rPr>
          <w:szCs w:val="28"/>
        </w:rPr>
        <w:t xml:space="preserve"> районными центрами дополнительного образования и домами творчества, ДОУ, школами, техникумами, колледжами, районными центрами занятости населения и другими заинтересованными учреждениями.</w:t>
      </w:r>
    </w:p>
    <w:p w:rsidR="0094267E" w:rsidRDefault="0094267E" w:rsidP="00AE6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Многолетн</w:t>
      </w:r>
      <w:r w:rsidR="00D4395A">
        <w:rPr>
          <w:rFonts w:ascii="Times New Roman" w:hAnsi="Times New Roman" w:cs="Times New Roman"/>
          <w:sz w:val="28"/>
          <w:szCs w:val="28"/>
        </w:rPr>
        <w:t>ее сотрудничество связывает ГБУ СОДО «ОЦЭКИТ»</w:t>
      </w:r>
      <w:r>
        <w:rPr>
          <w:rFonts w:ascii="Times New Roman" w:hAnsi="Times New Roman" w:cs="Times New Roman"/>
          <w:sz w:val="28"/>
          <w:szCs w:val="28"/>
        </w:rPr>
        <w:t>иОбщероссийское общественное детское  экологическое движение  «Зелёная планета».</w:t>
      </w:r>
      <w:r>
        <w:rPr>
          <w:rFonts w:ascii="Times New Roman" w:hAnsi="Times New Roman"/>
          <w:sz w:val="28"/>
          <w:szCs w:val="28"/>
        </w:rPr>
        <w:t xml:space="preserve"> Областной детский экологический  центр является организатором региональных этапов. </w:t>
      </w:r>
      <w:proofErr w:type="gramStart"/>
      <w:r w:rsidR="00D4395A">
        <w:rPr>
          <w:rFonts w:ascii="Times New Roman" w:hAnsi="Times New Roman" w:cs="Times New Roman"/>
          <w:sz w:val="28"/>
          <w:szCs w:val="28"/>
        </w:rPr>
        <w:t>В период 2001-2015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конкурсах и акциях, инициируемых движением, обучающиеся Саратовской области получили большое количество наград, что отражено в бюллетенях форума «Зеленая планета»</w:t>
      </w:r>
      <w:r w:rsidR="00D439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67E" w:rsidRDefault="0094267E" w:rsidP="00AE659B">
      <w:pPr>
        <w:pStyle w:val="a7"/>
        <w:spacing w:line="276" w:lineRule="auto"/>
        <w:ind w:firstLine="0"/>
        <w:rPr>
          <w:szCs w:val="28"/>
        </w:rPr>
      </w:pPr>
      <w:r>
        <w:rPr>
          <w:szCs w:val="28"/>
        </w:rPr>
        <w:t>В настоящее время это - стабильно функционирующее, общедоступное, многоуровневое, многопрофильное учреждение, осуществляющее дополнительное экологическое образование детей разного возраста. Одновременно оно является учебно-производственной базой для прохождения практик для учащихся ПУ, техникумов, студентов ВУЗов и др</w:t>
      </w:r>
      <w:r w:rsidR="00D4395A">
        <w:rPr>
          <w:szCs w:val="28"/>
        </w:rPr>
        <w:t>. Методическая деятельность ГБУ СОДО «ОЦЭКИТ»</w:t>
      </w:r>
      <w:r>
        <w:rPr>
          <w:szCs w:val="28"/>
        </w:rPr>
        <w:t xml:space="preserve"> ориентирована на оказание всесторонней помощи педагогическим кадрам образовательных </w:t>
      </w:r>
      <w:r>
        <w:rPr>
          <w:szCs w:val="28"/>
        </w:rPr>
        <w:lastRenderedPageBreak/>
        <w:t xml:space="preserve">учреждений области в организации дополнительного экологического образования. </w:t>
      </w:r>
    </w:p>
    <w:p w:rsidR="0094267E" w:rsidRDefault="0094267E" w:rsidP="00AE659B">
      <w:pPr>
        <w:pStyle w:val="a7"/>
        <w:spacing w:line="276" w:lineRule="auto"/>
        <w:rPr>
          <w:szCs w:val="28"/>
        </w:rPr>
      </w:pPr>
      <w:r>
        <w:rPr>
          <w:szCs w:val="28"/>
        </w:rPr>
        <w:t>Центр проводит широкую  экологическую пропаганду среди всех слоев населения; принимает активное участие в практической природоохранной деятельности, вносит свой вклад в развитие международного сотрудничества в эколого-образовательной сфере.</w:t>
      </w:r>
    </w:p>
    <w:p w:rsidR="00640697" w:rsidRPr="007A0CF4" w:rsidRDefault="00640697" w:rsidP="00AE65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C54">
        <w:rPr>
          <w:rFonts w:ascii="Times New Roman" w:hAnsi="Times New Roman"/>
          <w:sz w:val="28"/>
          <w:szCs w:val="28"/>
        </w:rPr>
        <w:t xml:space="preserve">Образовательная деятельностьГБУ СОДО «ОЦЭКИТ»осуществляется по пяти основным </w:t>
      </w:r>
      <w:r w:rsidR="00AE659B">
        <w:rPr>
          <w:rFonts w:ascii="Times New Roman" w:hAnsi="Times New Roman"/>
          <w:sz w:val="28"/>
          <w:szCs w:val="28"/>
        </w:rPr>
        <w:t>направленностям</w:t>
      </w:r>
      <w:r>
        <w:rPr>
          <w:rFonts w:ascii="Times New Roman" w:hAnsi="Times New Roman"/>
          <w:sz w:val="28"/>
          <w:szCs w:val="28"/>
        </w:rPr>
        <w:t>.</w:t>
      </w:r>
    </w:p>
    <w:p w:rsidR="00640697" w:rsidRDefault="00640697" w:rsidP="00AE65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Е</w:t>
      </w:r>
      <w:r w:rsidRPr="00AF3C54">
        <w:rPr>
          <w:rFonts w:ascii="Times New Roman" w:hAnsi="Times New Roman"/>
          <w:b/>
          <w:sz w:val="28"/>
          <w:szCs w:val="28"/>
        </w:rPr>
        <w:t>стественнонаучное</w:t>
      </w:r>
      <w:proofErr w:type="gramEnd"/>
      <w:r w:rsidRPr="00AF3C54">
        <w:rPr>
          <w:rFonts w:ascii="Times New Roman" w:hAnsi="Times New Roman"/>
          <w:sz w:val="28"/>
          <w:szCs w:val="28"/>
        </w:rPr>
        <w:t xml:space="preserve"> – является доминирующим в работе Центра. Оно позволяет познакомить обучающихся с существующими в природе причинно-следственными связями на основе наблюдения за объектами окружающего мира, формирует представление о целостности и многообразии существующих в природе связей. Эта направленность реализуется в основном за счет проведения занятий, отличающихся строгой организационной структурой, создающей благоприятные предпосылки для взаимообучения и коллективной деятельности, сотрудничества. </w:t>
      </w:r>
    </w:p>
    <w:p w:rsidR="00640697" w:rsidRPr="000E6C50" w:rsidRDefault="00640697" w:rsidP="00AE65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AF3C54">
        <w:rPr>
          <w:rFonts w:ascii="Times New Roman" w:hAnsi="Times New Roman"/>
          <w:b/>
          <w:sz w:val="28"/>
          <w:szCs w:val="28"/>
        </w:rPr>
        <w:t>уристско-краеведческое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F3C54">
        <w:rPr>
          <w:rFonts w:ascii="Times New Roman" w:hAnsi="Times New Roman"/>
          <w:sz w:val="28"/>
          <w:szCs w:val="28"/>
        </w:rPr>
        <w:t>предусматривает познание природы, экологических проблем и путей их решения, изучения природы родного края и состояния окружающей</w:t>
      </w:r>
      <w:r>
        <w:rPr>
          <w:rFonts w:ascii="Times New Roman" w:hAnsi="Times New Roman"/>
          <w:sz w:val="28"/>
          <w:szCs w:val="28"/>
        </w:rPr>
        <w:t xml:space="preserve"> среды. </w:t>
      </w:r>
      <w:r w:rsidRPr="00C84BB8">
        <w:rPr>
          <w:rFonts w:ascii="Times New Roman" w:hAnsi="Times New Roman"/>
          <w:sz w:val="28"/>
          <w:szCs w:val="28"/>
        </w:rPr>
        <w:t>Туристско-краеведческая</w:t>
      </w:r>
      <w:r w:rsidRPr="000E6C50">
        <w:rPr>
          <w:rFonts w:ascii="Times New Roman" w:hAnsi="Times New Roman"/>
          <w:sz w:val="28"/>
          <w:szCs w:val="28"/>
        </w:rPr>
        <w:t>деятельность Центра</w:t>
      </w:r>
      <w:r>
        <w:rPr>
          <w:rFonts w:ascii="Times New Roman" w:hAnsi="Times New Roman"/>
          <w:sz w:val="28"/>
        </w:rPr>
        <w:t xml:space="preserve">включает </w:t>
      </w:r>
      <w:r w:rsidRPr="000E6C50">
        <w:rPr>
          <w:rFonts w:ascii="Times New Roman" w:hAnsi="Times New Roman"/>
          <w:sz w:val="28"/>
        </w:rPr>
        <w:t>археологические чтения, краеведческие конференции, смотры школьных музеев, туристские соревнования школьников по пешеходному туризму, экскурсии, учебно-тренировочные занятия, походы, экспедиции)</w:t>
      </w:r>
      <w:r>
        <w:rPr>
          <w:rFonts w:ascii="Times New Roman" w:hAnsi="Times New Roman"/>
          <w:sz w:val="28"/>
        </w:rPr>
        <w:t>.</w:t>
      </w:r>
    </w:p>
    <w:p w:rsidR="00640697" w:rsidRDefault="00640697" w:rsidP="00AE65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C54">
        <w:rPr>
          <w:rFonts w:ascii="Times New Roman" w:hAnsi="Times New Roman"/>
          <w:b/>
          <w:sz w:val="28"/>
          <w:szCs w:val="28"/>
        </w:rPr>
        <w:t>Художественное</w:t>
      </w:r>
      <w:r w:rsidRPr="00AF3C54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AF3C54">
        <w:rPr>
          <w:rFonts w:ascii="Times New Roman" w:hAnsi="Times New Roman"/>
          <w:sz w:val="28"/>
          <w:szCs w:val="28"/>
        </w:rPr>
        <w:t>на</w:t>
      </w:r>
      <w:proofErr w:type="gramEnd"/>
      <w:r w:rsidRPr="00AF3C54">
        <w:rPr>
          <w:rFonts w:ascii="Times New Roman" w:hAnsi="Times New Roman"/>
          <w:sz w:val="28"/>
          <w:szCs w:val="28"/>
        </w:rPr>
        <w:t>правлено на получение не только знаний о разных видах искусства, в основе которых лежат мотивы природы, народные традиции и праздники, но и экологических знаний и навыков.</w:t>
      </w:r>
    </w:p>
    <w:p w:rsidR="00640697" w:rsidRDefault="00640697" w:rsidP="00AE65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C54">
        <w:rPr>
          <w:rFonts w:ascii="Times New Roman" w:hAnsi="Times New Roman"/>
          <w:b/>
          <w:sz w:val="28"/>
          <w:szCs w:val="28"/>
        </w:rPr>
        <w:t>Социально-педагогическое</w:t>
      </w:r>
      <w:r>
        <w:rPr>
          <w:rFonts w:ascii="Times New Roman" w:hAnsi="Times New Roman"/>
          <w:sz w:val="28"/>
          <w:szCs w:val="28"/>
        </w:rPr>
        <w:t>–</w:t>
      </w:r>
      <w:r w:rsidRPr="00AF3C54">
        <w:rPr>
          <w:rFonts w:ascii="Times New Roman" w:hAnsi="Times New Roman"/>
          <w:sz w:val="28"/>
          <w:szCs w:val="28"/>
        </w:rPr>
        <w:t xml:space="preserve"> в системе дополнительного образования в ГБУ СОДО «ОЦЭКИТ» ориентировано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</w:t>
      </w:r>
    </w:p>
    <w:p w:rsidR="00640697" w:rsidRPr="00FC04E8" w:rsidRDefault="00640697" w:rsidP="00AE65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3C54">
        <w:rPr>
          <w:rFonts w:ascii="Times New Roman" w:hAnsi="Times New Roman"/>
          <w:b/>
          <w:sz w:val="28"/>
          <w:szCs w:val="28"/>
        </w:rPr>
        <w:t>Техническое</w:t>
      </w:r>
      <w:r w:rsidRPr="00AF3C54">
        <w:rPr>
          <w:rFonts w:ascii="Times New Roman" w:hAnsi="Times New Roman"/>
          <w:sz w:val="28"/>
          <w:szCs w:val="28"/>
        </w:rPr>
        <w:t xml:space="preserve"> - направлено на формирование научного мировоззрения, освоение методов научного познания мира, развитие исследовательских, прикладных, конструкторских способностей обучающихся, с наклонностями в области точных наук и технического творчества (сфера деятельности «человек-машина»).</w:t>
      </w:r>
      <w:r>
        <w:rPr>
          <w:rFonts w:ascii="Times New Roman" w:hAnsi="Times New Roman"/>
          <w:sz w:val="28"/>
          <w:szCs w:val="28"/>
        </w:rPr>
        <w:t xml:space="preserve"> Техническое творчество в </w:t>
      </w:r>
      <w:r w:rsidRPr="00A9488F">
        <w:rPr>
          <w:rFonts w:ascii="Times New Roman" w:hAnsi="Times New Roman"/>
          <w:sz w:val="28"/>
          <w:szCs w:val="28"/>
        </w:rPr>
        <w:t xml:space="preserve">Центре представлено </w:t>
      </w:r>
      <w:r w:rsidRPr="00A9488F">
        <w:rPr>
          <w:rFonts w:ascii="Times New Roman" w:hAnsi="Times New Roman"/>
          <w:sz w:val="28"/>
        </w:rPr>
        <w:t>соревнованиями юных ави</w:t>
      </w:r>
      <w:proofErr w:type="gramStart"/>
      <w:r w:rsidRPr="00A9488F">
        <w:rPr>
          <w:rFonts w:ascii="Times New Roman" w:hAnsi="Times New Roman"/>
          <w:sz w:val="28"/>
        </w:rPr>
        <w:t>а-</w:t>
      </w:r>
      <w:proofErr w:type="gramEnd"/>
      <w:r w:rsidRPr="00A9488F">
        <w:rPr>
          <w:rFonts w:ascii="Times New Roman" w:hAnsi="Times New Roman"/>
          <w:sz w:val="28"/>
        </w:rPr>
        <w:t xml:space="preserve"> судо- моделистов, выставками детского технического творчества, стендовым моделированием, фото выставками, </w:t>
      </w:r>
      <w:r w:rsidRPr="00A9488F">
        <w:rPr>
          <w:rFonts w:ascii="Times New Roman" w:hAnsi="Times New Roman"/>
          <w:sz w:val="28"/>
        </w:rPr>
        <w:lastRenderedPageBreak/>
        <w:t>конкурсами детского творчества по противопожарной тематике, конкурсами детского творчества в области информационно-коммуникативных технологий, космонавтики и робототехники</w:t>
      </w:r>
      <w:r>
        <w:rPr>
          <w:rFonts w:ascii="Times New Roman" w:hAnsi="Times New Roman"/>
          <w:sz w:val="28"/>
        </w:rPr>
        <w:t>.</w:t>
      </w:r>
    </w:p>
    <w:p w:rsidR="0094267E" w:rsidRDefault="0094267E" w:rsidP="00AE659B">
      <w:pPr>
        <w:pStyle w:val="a7"/>
        <w:spacing w:line="276" w:lineRule="auto"/>
        <w:rPr>
          <w:szCs w:val="28"/>
        </w:rPr>
      </w:pPr>
      <w:r>
        <w:rPr>
          <w:szCs w:val="28"/>
        </w:rPr>
        <w:t>В перспективе Центра развитие и совершенствование его структуры, внедрение новых направлений деятельности, востребованных обществом, а так же инновационных образовательных технологий и методов обучения.</w:t>
      </w:r>
    </w:p>
    <w:p w:rsidR="0094267E" w:rsidRDefault="0094267E" w:rsidP="00AE659B">
      <w:pPr>
        <w:pStyle w:val="a7"/>
        <w:spacing w:line="276" w:lineRule="auto"/>
        <w:rPr>
          <w:szCs w:val="28"/>
        </w:rPr>
      </w:pPr>
      <w:r>
        <w:rPr>
          <w:szCs w:val="28"/>
        </w:rPr>
        <w:t>Все это  может стать возможным при объединении усилий организаций и ведомств, заинтересованных в воспитании экологически грамотного поколения.</w:t>
      </w:r>
    </w:p>
    <w:p w:rsidR="0094267E" w:rsidRDefault="0094267E" w:rsidP="00AE659B">
      <w:pPr>
        <w:pStyle w:val="a7"/>
        <w:spacing w:line="276" w:lineRule="auto"/>
        <w:rPr>
          <w:szCs w:val="28"/>
        </w:rPr>
      </w:pPr>
    </w:p>
    <w:p w:rsidR="004F79DF" w:rsidRDefault="004F79DF" w:rsidP="004F79DF">
      <w:pPr>
        <w:pStyle w:val="c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литературы:</w:t>
      </w:r>
    </w:p>
    <w:p w:rsidR="004F79DF" w:rsidRDefault="004F79DF" w:rsidP="004F79DF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D1D1D"/>
          <w:sz w:val="28"/>
          <w:szCs w:val="28"/>
          <w:shd w:val="clear" w:color="auto" w:fill="FFFFFF"/>
        </w:rPr>
        <w:t>1</w:t>
      </w:r>
      <w:r>
        <w:rPr>
          <w:sz w:val="28"/>
          <w:szCs w:val="28"/>
        </w:rPr>
        <w:t>. Ковалев Г.А. Психическое развитие ребенка и жизненная среда. // Вопросы психологии – 1993. - №1. – С. 13 – 23.</w:t>
      </w:r>
    </w:p>
    <w:p w:rsidR="004F79DF" w:rsidRDefault="004F79DF" w:rsidP="004F79DF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Панов В.И. Введение в экологическую психологию: 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особие. Часть 1.-М.: Изд-во МНЭПУ, 2001.-144 с.</w:t>
      </w:r>
    </w:p>
    <w:p w:rsidR="004F79DF" w:rsidRDefault="004F79DF" w:rsidP="004F79DF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Панов В.И. Влияние экологической среды на развитие детей.- М.: Изд-во ЛКИ, 2007 – с.</w:t>
      </w:r>
    </w:p>
    <w:p w:rsidR="00921C22" w:rsidRDefault="00921C22" w:rsidP="00AE659B">
      <w:pPr>
        <w:spacing w:after="0"/>
        <w:jc w:val="both"/>
      </w:pPr>
    </w:p>
    <w:sectPr w:rsidR="00921C22" w:rsidSect="00BD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60D71"/>
    <w:multiLevelType w:val="hybridMultilevel"/>
    <w:tmpl w:val="059EFEDA"/>
    <w:lvl w:ilvl="0" w:tplc="A9AC9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67E"/>
    <w:rsid w:val="002936E8"/>
    <w:rsid w:val="004F79DF"/>
    <w:rsid w:val="00640697"/>
    <w:rsid w:val="00794B21"/>
    <w:rsid w:val="00827244"/>
    <w:rsid w:val="00921C22"/>
    <w:rsid w:val="0094267E"/>
    <w:rsid w:val="00AE659B"/>
    <w:rsid w:val="00BD57FB"/>
    <w:rsid w:val="00D42DE4"/>
    <w:rsid w:val="00D4395A"/>
    <w:rsid w:val="00E77A0D"/>
    <w:rsid w:val="00F8201F"/>
    <w:rsid w:val="00F855A9"/>
    <w:rsid w:val="00FC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26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4267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942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4267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4267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4267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4267E"/>
    <w:pPr>
      <w:ind w:left="720"/>
      <w:contextualSpacing/>
    </w:pPr>
  </w:style>
  <w:style w:type="character" w:styleId="aa">
    <w:name w:val="Strong"/>
    <w:basedOn w:val="a0"/>
    <w:uiPriority w:val="22"/>
    <w:qFormat/>
    <w:rsid w:val="00F8201F"/>
    <w:rPr>
      <w:b/>
      <w:bCs/>
      <w:color w:val="333333"/>
    </w:rPr>
  </w:style>
  <w:style w:type="character" w:customStyle="1" w:styleId="FontStyle21">
    <w:name w:val="Font Style21"/>
    <w:uiPriority w:val="99"/>
    <w:rsid w:val="00640697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4F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4F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r-un-eco.sg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ОДЭЦ</dc:creator>
  <cp:keywords/>
  <dc:description/>
  <cp:lastModifiedBy>user</cp:lastModifiedBy>
  <cp:revision>16</cp:revision>
  <dcterms:created xsi:type="dcterms:W3CDTF">2006-12-31T22:25:00Z</dcterms:created>
  <dcterms:modified xsi:type="dcterms:W3CDTF">2016-04-20T11:29:00Z</dcterms:modified>
</cp:coreProperties>
</file>