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2D" w:rsidRPr="00AC74C3" w:rsidRDefault="00AF5A29" w:rsidP="00AC74C3">
      <w:pPr>
        <w:spacing w:line="360" w:lineRule="auto"/>
        <w:ind w:right="284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C74C3">
        <w:rPr>
          <w:rFonts w:ascii="Times New Roman" w:hAnsi="Times New Roman" w:cs="Times New Roman"/>
          <w:sz w:val="28"/>
          <w:szCs w:val="28"/>
        </w:rPr>
        <w:t xml:space="preserve"> </w:t>
      </w:r>
      <w:r w:rsidR="001A1C2D" w:rsidRPr="00AC74C3">
        <w:rPr>
          <w:rFonts w:ascii="Times New Roman" w:hAnsi="Times New Roman" w:cs="Times New Roman"/>
          <w:sz w:val="28"/>
          <w:szCs w:val="28"/>
        </w:rPr>
        <w:t>«</w:t>
      </w:r>
      <w:r w:rsidR="001A1C2D" w:rsidRPr="00AC74C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Организация групповой работы в начальной школе </w:t>
      </w:r>
    </w:p>
    <w:p w:rsidR="001A1C2D" w:rsidRPr="00AC74C3" w:rsidRDefault="001A1C2D" w:rsidP="00AC74C3">
      <w:pPr>
        <w:spacing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рамках реализации ФГОС НОО»</w:t>
      </w:r>
    </w:p>
    <w:p w:rsidR="00C20DA9" w:rsidRPr="00AC74C3" w:rsidRDefault="00177DEF" w:rsidP="00AC74C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 xml:space="preserve">        </w:t>
      </w:r>
      <w:r w:rsidR="00170C76" w:rsidRPr="00AC74C3">
        <w:rPr>
          <w:rFonts w:ascii="Times New Roman" w:hAnsi="Times New Roman" w:cs="Times New Roman"/>
          <w:sz w:val="28"/>
          <w:szCs w:val="28"/>
        </w:rPr>
        <w:t xml:space="preserve">«Мои ученики будут узнавать новое не от меня; </w:t>
      </w:r>
    </w:p>
    <w:p w:rsidR="00C20DA9" w:rsidRPr="00AC74C3" w:rsidRDefault="00170C76" w:rsidP="00AC74C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они будут открывать это</w:t>
      </w:r>
      <w:r w:rsidR="00F7250B" w:rsidRPr="00AC74C3">
        <w:rPr>
          <w:rFonts w:ascii="Times New Roman" w:hAnsi="Times New Roman" w:cs="Times New Roman"/>
          <w:sz w:val="28"/>
          <w:szCs w:val="28"/>
        </w:rPr>
        <w:t xml:space="preserve"> </w:t>
      </w:r>
      <w:r w:rsidRPr="00AC74C3">
        <w:rPr>
          <w:rFonts w:ascii="Times New Roman" w:hAnsi="Times New Roman" w:cs="Times New Roman"/>
          <w:sz w:val="28"/>
          <w:szCs w:val="28"/>
        </w:rPr>
        <w:t xml:space="preserve">новое сами. </w:t>
      </w:r>
    </w:p>
    <w:p w:rsidR="00C20DA9" w:rsidRPr="00AC74C3" w:rsidRDefault="00170C76" w:rsidP="00AC74C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 xml:space="preserve">Моя главная задача – помочь им раскрыться, </w:t>
      </w:r>
    </w:p>
    <w:p w:rsidR="00C20DA9" w:rsidRPr="00AC74C3" w:rsidRDefault="00170C76" w:rsidP="00AC74C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 xml:space="preserve">развить  собственные идеи».                        </w:t>
      </w:r>
    </w:p>
    <w:p w:rsidR="00170C76" w:rsidRPr="00AC74C3" w:rsidRDefault="00170C76" w:rsidP="00AC74C3">
      <w:pPr>
        <w:pStyle w:val="a4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250B" w:rsidRPr="00AC74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74C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C74C3">
        <w:rPr>
          <w:rFonts w:ascii="Times New Roman" w:hAnsi="Times New Roman" w:cs="Times New Roman"/>
          <w:color w:val="000000"/>
          <w:sz w:val="28"/>
          <w:szCs w:val="28"/>
        </w:rPr>
        <w:t>И.Г.Песталоцци</w:t>
      </w:r>
      <w:proofErr w:type="spellEnd"/>
    </w:p>
    <w:p w:rsidR="00C64CD3" w:rsidRPr="00AC74C3" w:rsidRDefault="00177DEF" w:rsidP="00AC74C3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 w:rsidRPr="00AC74C3">
        <w:rPr>
          <w:bCs/>
          <w:color w:val="000000"/>
          <w:sz w:val="28"/>
          <w:szCs w:val="28"/>
        </w:rPr>
        <w:t xml:space="preserve">         </w:t>
      </w:r>
      <w:r w:rsidR="00C64CD3" w:rsidRPr="00AC74C3">
        <w:rPr>
          <w:bCs/>
          <w:color w:val="000000"/>
          <w:sz w:val="28"/>
          <w:szCs w:val="28"/>
        </w:rPr>
        <w:t xml:space="preserve">В последнее десятилетие многое изменилось в образовании. </w:t>
      </w:r>
      <w:r w:rsidR="00DC0D5E" w:rsidRPr="00AC74C3">
        <w:rPr>
          <w:bCs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предъявляет особые требования не к качеству образовательного процесса, а к условиям формирования этих знаний. </w:t>
      </w:r>
      <w:r w:rsidR="00C64CD3" w:rsidRPr="00AC74C3">
        <w:rPr>
          <w:bCs/>
          <w:color w:val="000000"/>
          <w:sz w:val="28"/>
          <w:szCs w:val="28"/>
        </w:rPr>
        <w:t>Поэтому передо мной встала задача, как организовать учебный процесс, чтобы разные по уровню обучаемости, темпераменту, физическому здоровью дети овладели едиными стандартами образования и при этом сохранили физическое и психическое здоровье.</w:t>
      </w:r>
    </w:p>
    <w:p w:rsidR="00086FE2" w:rsidRPr="00AC74C3" w:rsidRDefault="00177DEF" w:rsidP="00AC74C3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74C3">
        <w:rPr>
          <w:color w:val="000000"/>
          <w:sz w:val="28"/>
          <w:szCs w:val="28"/>
          <w:shd w:val="clear" w:color="auto" w:fill="FFFFFF"/>
        </w:rPr>
        <w:t xml:space="preserve">       </w:t>
      </w:r>
      <w:r w:rsidR="00086FE2" w:rsidRPr="00AC74C3">
        <w:rPr>
          <w:color w:val="000000"/>
          <w:sz w:val="28"/>
          <w:szCs w:val="28"/>
          <w:shd w:val="clear" w:color="auto" w:fill="FFFFFF"/>
        </w:rPr>
        <w:t xml:space="preserve">Я работаю по программе «Гармония», которая дает мне возможность строить уроки с применением форм, соответствующих реальным целям и задачам учебно-воспитательного процесса, одной из которых является групповая работа. </w:t>
      </w:r>
    </w:p>
    <w:p w:rsidR="00C64CD3" w:rsidRPr="00AC74C3" w:rsidRDefault="00086FE2" w:rsidP="00AC74C3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 w:rsidRPr="00AC74C3">
        <w:rPr>
          <w:bCs/>
          <w:color w:val="000000"/>
          <w:sz w:val="28"/>
          <w:szCs w:val="28"/>
        </w:rPr>
        <w:t xml:space="preserve">          </w:t>
      </w:r>
      <w:r w:rsidR="00BF3316" w:rsidRPr="00AC74C3">
        <w:rPr>
          <w:bCs/>
          <w:color w:val="000000"/>
          <w:sz w:val="28"/>
          <w:szCs w:val="28"/>
        </w:rPr>
        <w:t xml:space="preserve">Опыт организации групповой формы деятельности является актуальным и перспективным, </w:t>
      </w:r>
      <w:proofErr w:type="spellStart"/>
      <w:r w:rsidR="00BF3316" w:rsidRPr="00AC74C3">
        <w:rPr>
          <w:bCs/>
          <w:color w:val="000000"/>
          <w:sz w:val="28"/>
          <w:szCs w:val="28"/>
        </w:rPr>
        <w:t>т</w:t>
      </w:r>
      <w:proofErr w:type="gramStart"/>
      <w:r w:rsidR="00BF3316" w:rsidRPr="00AC74C3">
        <w:rPr>
          <w:bCs/>
          <w:color w:val="000000"/>
          <w:sz w:val="28"/>
          <w:szCs w:val="28"/>
        </w:rPr>
        <w:t>.к</w:t>
      </w:r>
      <w:proofErr w:type="spellEnd"/>
      <w:proofErr w:type="gramEnd"/>
      <w:r w:rsidR="00BF3316" w:rsidRPr="00AC74C3">
        <w:rPr>
          <w:bCs/>
          <w:color w:val="000000"/>
          <w:sz w:val="28"/>
          <w:szCs w:val="28"/>
        </w:rPr>
        <w:t xml:space="preserve"> современное образование требует от школы, а значит и от учителя, сохранить психическое и физическое здоровье детей. Поддержать их инициативность, самостоятельность, сберечь ту оптимистическую самооценку, с которой ребенок приходит в школу, сформировать у него навыки сотрудничества, общения, научить делать самостоятельный выбор.</w:t>
      </w:r>
      <w:r w:rsidR="00273513" w:rsidRPr="00AC74C3">
        <w:rPr>
          <w:sz w:val="28"/>
          <w:szCs w:val="28"/>
        </w:rPr>
        <w:t xml:space="preserve"> </w:t>
      </w:r>
    </w:p>
    <w:p w:rsidR="00BF3316" w:rsidRPr="00AC74C3" w:rsidRDefault="00086FE2" w:rsidP="00AC74C3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74C3">
        <w:rPr>
          <w:color w:val="000000"/>
          <w:sz w:val="28"/>
          <w:szCs w:val="28"/>
          <w:shd w:val="clear" w:color="auto" w:fill="FFFFFF"/>
        </w:rPr>
        <w:t xml:space="preserve">  </w:t>
      </w:r>
      <w:r w:rsidR="00AC74C3" w:rsidRPr="00AC74C3">
        <w:rPr>
          <w:bCs/>
          <w:color w:val="000000"/>
          <w:sz w:val="28"/>
          <w:szCs w:val="28"/>
          <w:shd w:val="clear" w:color="auto" w:fill="FFFFFF"/>
        </w:rPr>
        <w:t xml:space="preserve">Поэтому тема моей публикации </w:t>
      </w:r>
      <w:r w:rsidRPr="00AC74C3">
        <w:rPr>
          <w:bCs/>
          <w:color w:val="000000"/>
          <w:sz w:val="28"/>
          <w:szCs w:val="28"/>
          <w:shd w:val="clear" w:color="auto" w:fill="FFFFFF"/>
        </w:rPr>
        <w:t>«</w:t>
      </w:r>
      <w:r w:rsidRPr="00AC74C3">
        <w:rPr>
          <w:bCs/>
          <w:iCs/>
          <w:color w:val="000000"/>
          <w:sz w:val="28"/>
          <w:szCs w:val="28"/>
          <w:shd w:val="clear" w:color="auto" w:fill="FFFFFF"/>
        </w:rPr>
        <w:t>Организация групповой работы в начальной школе в рамках реализации ФГОС НОО». Н</w:t>
      </w:r>
      <w:r w:rsidRPr="00AC74C3">
        <w:rPr>
          <w:color w:val="000000"/>
          <w:sz w:val="28"/>
          <w:szCs w:val="28"/>
          <w:shd w:val="clear" w:color="auto" w:fill="FFFFFF"/>
        </w:rPr>
        <w:t>ад ней я работаю недолго. Но хочу поделиться своим небольшим опытом работы с коллегами.</w:t>
      </w:r>
    </w:p>
    <w:p w:rsidR="00E30EF9" w:rsidRPr="00AC74C3" w:rsidRDefault="00C20DA9" w:rsidP="00AC74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74C3">
        <w:rPr>
          <w:rStyle w:val="c4"/>
          <w:b/>
          <w:bCs/>
          <w:color w:val="000000"/>
          <w:sz w:val="28"/>
          <w:szCs w:val="28"/>
        </w:rPr>
        <w:t xml:space="preserve">         </w:t>
      </w:r>
      <w:r w:rsidR="00E30EF9" w:rsidRPr="00AC74C3">
        <w:rPr>
          <w:rStyle w:val="c4"/>
          <w:b/>
          <w:bCs/>
          <w:color w:val="000000"/>
          <w:sz w:val="28"/>
          <w:szCs w:val="28"/>
        </w:rPr>
        <w:t>Целью групповой работы является:</w:t>
      </w:r>
      <w:r w:rsidR="00E30EF9" w:rsidRPr="00AC74C3">
        <w:rPr>
          <w:rStyle w:val="apple-converted-space"/>
          <w:b/>
          <w:bCs/>
          <w:color w:val="000000"/>
          <w:sz w:val="28"/>
          <w:szCs w:val="28"/>
        </w:rPr>
        <w:t> </w:t>
      </w:r>
      <w:r w:rsidR="00E30EF9" w:rsidRPr="00AC74C3">
        <w:rPr>
          <w:rStyle w:val="c0"/>
          <w:color w:val="000000"/>
          <w:sz w:val="28"/>
          <w:szCs w:val="28"/>
        </w:rPr>
        <w:t>активное включение каждого ученика в процесс усвоения учебного материала.</w:t>
      </w:r>
    </w:p>
    <w:p w:rsidR="00E30EF9" w:rsidRPr="00AC74C3" w:rsidRDefault="00E30EF9" w:rsidP="00AC74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74C3">
        <w:rPr>
          <w:rStyle w:val="c4"/>
          <w:b/>
          <w:bCs/>
          <w:color w:val="000000"/>
          <w:sz w:val="28"/>
          <w:szCs w:val="28"/>
        </w:rPr>
        <w:lastRenderedPageBreak/>
        <w:t> К задачам групповой работы относятся:</w:t>
      </w:r>
    </w:p>
    <w:p w:rsidR="00E30EF9" w:rsidRPr="00AC74C3" w:rsidRDefault="00E30EF9" w:rsidP="00AC74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74C3">
        <w:rPr>
          <w:rStyle w:val="c0"/>
          <w:color w:val="000000"/>
          <w:sz w:val="28"/>
          <w:szCs w:val="28"/>
        </w:rPr>
        <w:t>1. Активизация познавательной деятельности.</w:t>
      </w:r>
    </w:p>
    <w:p w:rsidR="00E30EF9" w:rsidRPr="00AC74C3" w:rsidRDefault="00E30EF9" w:rsidP="00AC74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74C3">
        <w:rPr>
          <w:rStyle w:val="c0"/>
          <w:color w:val="000000"/>
          <w:sz w:val="28"/>
          <w:szCs w:val="28"/>
        </w:rPr>
        <w:t>2. Развитие навыков самостоятельной учебной деятельности: определение</w:t>
      </w:r>
    </w:p>
    <w:p w:rsidR="00E30EF9" w:rsidRPr="00AC74C3" w:rsidRDefault="00E30EF9" w:rsidP="00AC74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74C3">
        <w:rPr>
          <w:rStyle w:val="c0"/>
          <w:color w:val="000000"/>
          <w:sz w:val="28"/>
          <w:szCs w:val="28"/>
        </w:rPr>
        <w:t>ведущих и промежуточных задач, выбор оптимального пути, умение</w:t>
      </w:r>
    </w:p>
    <w:p w:rsidR="00E30EF9" w:rsidRPr="00AC74C3" w:rsidRDefault="00E30EF9" w:rsidP="00AC74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74C3">
        <w:rPr>
          <w:rStyle w:val="c0"/>
          <w:color w:val="000000"/>
          <w:sz w:val="28"/>
          <w:szCs w:val="28"/>
        </w:rPr>
        <w:t>предусматривать последствия своего выбора, объективно оценивать его.</w:t>
      </w:r>
    </w:p>
    <w:p w:rsidR="00E30EF9" w:rsidRPr="00AC74C3" w:rsidRDefault="00E30EF9" w:rsidP="00AC74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74C3">
        <w:rPr>
          <w:rStyle w:val="c0"/>
          <w:color w:val="000000"/>
          <w:sz w:val="28"/>
          <w:szCs w:val="28"/>
        </w:rPr>
        <w:t xml:space="preserve">3. </w:t>
      </w:r>
      <w:proofErr w:type="gramStart"/>
      <w:r w:rsidRPr="00AC74C3">
        <w:rPr>
          <w:rStyle w:val="c0"/>
          <w:color w:val="000000"/>
          <w:sz w:val="28"/>
          <w:szCs w:val="28"/>
        </w:rPr>
        <w:t>Развитие умений успешного общения (умение слушать и слышать друг</w:t>
      </w:r>
      <w:proofErr w:type="gramEnd"/>
    </w:p>
    <w:p w:rsidR="00E30EF9" w:rsidRPr="00AC74C3" w:rsidRDefault="00E30EF9" w:rsidP="00AC74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74C3">
        <w:rPr>
          <w:rStyle w:val="c0"/>
          <w:color w:val="000000"/>
          <w:sz w:val="28"/>
          <w:szCs w:val="28"/>
        </w:rPr>
        <w:t>друга, выстраивать диалог, задавать вопросы на понимание и т.д.).</w:t>
      </w:r>
    </w:p>
    <w:p w:rsidR="00E30EF9" w:rsidRPr="00AC74C3" w:rsidRDefault="00E30EF9" w:rsidP="00AC74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74C3">
        <w:rPr>
          <w:rStyle w:val="c0"/>
          <w:color w:val="000000"/>
          <w:sz w:val="28"/>
          <w:szCs w:val="28"/>
        </w:rPr>
        <w:t>4. Совершенствование межличностных отношений в классе.</w:t>
      </w:r>
    </w:p>
    <w:p w:rsidR="00086FE2" w:rsidRPr="00AC74C3" w:rsidRDefault="00086FE2" w:rsidP="00AC74C3">
      <w:pPr>
        <w:pStyle w:val="a4"/>
        <w:spacing w:line="360" w:lineRule="auto"/>
        <w:jc w:val="both"/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Эффективность использования групповых форм работы неоднократно доказывалась на практике. На сегодняшний день многие педагоги, используя в работе групповые формы обучения, вносят свои коррективы. Однако все, кто использует данную форму организации учебной деятельности, отмечают ее высокую эффективность.</w:t>
      </w:r>
    </w:p>
    <w:p w:rsidR="007F0F59" w:rsidRPr="00AC74C3" w:rsidRDefault="007F0F5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1. Повышается учебная и познавательная мотивация.</w:t>
      </w:r>
    </w:p>
    <w:p w:rsidR="00DC0D5E" w:rsidRPr="00AC74C3" w:rsidRDefault="007F0F5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 xml:space="preserve">2. </w:t>
      </w:r>
      <w:r w:rsidR="00DC0D5E" w:rsidRPr="00AC74C3">
        <w:rPr>
          <w:rFonts w:ascii="Times New Roman" w:hAnsi="Times New Roman" w:cs="Times New Roman"/>
          <w:sz w:val="28"/>
          <w:szCs w:val="28"/>
        </w:rPr>
        <w:t>Приобщение к важным навыкам жизни (действенное общение, умение слушать, умение разрешать конфликты, умение работать сообща для достижения общей цели, умение выслушивать точку зрения другого и т.д.).</w:t>
      </w:r>
    </w:p>
    <w:p w:rsidR="007F0F59" w:rsidRPr="00AC74C3" w:rsidRDefault="007F0F59" w:rsidP="00AC74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3. В группе выше обучаемость, эффективность усвоения и актуализации знаний.</w:t>
      </w:r>
    </w:p>
    <w:p w:rsidR="00DC0D5E" w:rsidRPr="00AC74C3" w:rsidRDefault="007F0F5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4. Улучшается психологический климат в классе.</w:t>
      </w:r>
      <w:r w:rsidR="00DC0D5E" w:rsidRPr="00AC74C3">
        <w:rPr>
          <w:rFonts w:ascii="Times New Roman" w:hAnsi="Times New Roman" w:cs="Times New Roman"/>
          <w:sz w:val="28"/>
          <w:szCs w:val="28"/>
        </w:rPr>
        <w:t xml:space="preserve"> Меняются отношения ко всему, укрепляется дружба, улучшаются межличностные отношения; устанавливается психологический комфорт в коллективе.</w:t>
      </w:r>
    </w:p>
    <w:p w:rsidR="00DC0D5E" w:rsidRPr="00AC74C3" w:rsidRDefault="00DC0D5E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Ребята убеждаются в ценности взаимопомощи; порождает взаимную ответственность, внимательность, формирует интерес к работе товарища.</w:t>
      </w:r>
    </w:p>
    <w:p w:rsidR="00DC0D5E" w:rsidRPr="00AC74C3" w:rsidRDefault="00DC0D5E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5. Достигается всеобщий и всеохватывающий контроль знаний.</w:t>
      </w:r>
    </w:p>
    <w:p w:rsidR="00DC0D5E" w:rsidRPr="00AC74C3" w:rsidRDefault="00DC0D5E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C74C3">
        <w:rPr>
          <w:rFonts w:ascii="Times New Roman" w:hAnsi="Times New Roman" w:cs="Times New Roman"/>
          <w:sz w:val="28"/>
          <w:szCs w:val="28"/>
        </w:rPr>
        <w:t>Упрощается процедура проверки работ (вместо всех работ, нужно проверить около 6-7 отчетов групп.</w:t>
      </w:r>
      <w:proofErr w:type="gramEnd"/>
    </w:p>
    <w:p w:rsidR="007F0F59" w:rsidRPr="00AC74C3" w:rsidRDefault="001A1C2D" w:rsidP="00AC74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 xml:space="preserve">Говоря о групповой работе, необходимо </w:t>
      </w:r>
      <w:r w:rsidR="007F0F59" w:rsidRPr="00AC74C3">
        <w:rPr>
          <w:rFonts w:ascii="Times New Roman" w:hAnsi="Times New Roman" w:cs="Times New Roman"/>
          <w:sz w:val="28"/>
          <w:szCs w:val="28"/>
        </w:rPr>
        <w:t>сказать о некоторых трудностях.</w:t>
      </w:r>
    </w:p>
    <w:p w:rsidR="00DC0D5E" w:rsidRPr="00AC74C3" w:rsidRDefault="00DC0D5E" w:rsidP="00AC74C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Трудности комплектования групп - часто в одной группе оказываются разные по силам ученики, и одинаковая для всех участников группы оценка не будет отражать вклад определенного ученика, т. е. будет несправедливой;</w:t>
      </w:r>
    </w:p>
    <w:p w:rsidR="00DC0D5E" w:rsidRPr="00AC74C3" w:rsidRDefault="00DC0D5E" w:rsidP="00AC74C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lastRenderedPageBreak/>
        <w:t>Неодинаковыми по силе могут оказаться и группы в целом, и, хотя это можно скорректировать разными по сложности заданиями, тогда возникает проблема «весового» наполнения оценки, ее дифференцированности;</w:t>
      </w:r>
    </w:p>
    <w:p w:rsidR="00DC0D5E" w:rsidRPr="00AC74C3" w:rsidRDefault="00DC0D5E" w:rsidP="00AC74C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Учащиеся в группах не всегда в состоянии самостоятельно разобраться в сложном учебном материале и избрать самый экономный путь его изучения. В результате, слабые ученики с трудом усваивают материал, а сильные нуждаются в более трудных, оригинальных заданиях, задачах.</w:t>
      </w:r>
    </w:p>
    <w:p w:rsidR="00DC0D5E" w:rsidRPr="00AC74C3" w:rsidRDefault="00DC0D5E" w:rsidP="00AC74C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Трудность объективного оценивания каждого участника при выполнении групповой работы.</w:t>
      </w:r>
    </w:p>
    <w:p w:rsidR="00757603" w:rsidRPr="00AC74C3" w:rsidRDefault="00C64CD3" w:rsidP="00AC7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A8A" w:rsidRPr="00AC7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 групп.</w:t>
      </w:r>
    </w:p>
    <w:p w:rsidR="00757603" w:rsidRPr="00AC74C3" w:rsidRDefault="00757603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Важный момент в организации </w:t>
      </w:r>
      <w:r w:rsidR="00177DEF"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групповой </w:t>
      </w: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– это разделение класса на группы.</w:t>
      </w:r>
    </w:p>
    <w:p w:rsidR="0024594C" w:rsidRPr="00AC74C3" w:rsidRDefault="002A6A20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стараюсь комплектовать группы </w:t>
      </w:r>
      <w:r w:rsidR="0024594C"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способами:</w:t>
      </w:r>
    </w:p>
    <w:p w:rsidR="0024594C" w:rsidRPr="00AC74C3" w:rsidRDefault="0024594C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Назначаю  организатора.  Организатор распределяет роли, следит за правильностью хода обсуждения.</w:t>
      </w:r>
    </w:p>
    <w:p w:rsidR="0024594C" w:rsidRPr="00AC74C3" w:rsidRDefault="0024594C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Назначаю лидера для каждой группы из числа наиболее способных учащихся, а лидеры по очереди отбирают по одному участнику, таким </w:t>
      </w:r>
      <w:proofErr w:type="gramStart"/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равномерно распределяя между собой сильных и слабых.</w:t>
      </w:r>
    </w:p>
    <w:p w:rsidR="0024594C" w:rsidRPr="00AC74C3" w:rsidRDefault="0024594C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Открытки или листы бумаги разного цвета разрезать на части и предложить детям вытянуть любой кусочек. Собрали частички одного цвета или одной открытки – получилась группа.</w:t>
      </w:r>
    </w:p>
    <w:p w:rsidR="0024594C" w:rsidRPr="00AC74C3" w:rsidRDefault="00362A8A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594C"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Загадки. Учитель назначает командиров групп – например, тех, кто быстро и правильно справились с предыдущим заданием. Каждый командир получает карточку с текстом загадки (лучше, если они будут на одну тему). Остальные дети берут со стола листочки, на которых написаны отгадки. Командиры поочередно читают загадки, дети отгадывают и объединяются в группы. Группы получаются разные по силам, но в каждой есть командир.</w:t>
      </w:r>
    </w:p>
    <w:p w:rsidR="0024594C" w:rsidRPr="00AC74C3" w:rsidRDefault="00362A8A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594C"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Пословицы написать на узкой полоске бумаги и разрезать на несколько частей. Дети берут фрагменты пословиц и собирают их в единое целое. Пословицы должны быть знакомы </w:t>
      </w:r>
      <w:proofErr w:type="gramStart"/>
      <w:r w:rsidR="0024594C"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</w:t>
      </w:r>
      <w:proofErr w:type="gramEnd"/>
      <w:r w:rsidR="0024594C"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могут затрагивать различные темы: труд – лень, правда – ложь и т.д. </w:t>
      </w:r>
    </w:p>
    <w:p w:rsidR="0024594C" w:rsidRPr="00AC74C3" w:rsidRDefault="0024594C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нового материала стараюсь объединять в пары ''сильного'' и ''слабого'' учеников, ''среднего'' и ''сильного''.</w:t>
      </w:r>
      <w:proofErr w:type="gramEnd"/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обобщении и закреплении материала </w:t>
      </w: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желательно, чтобы дети в паре были равносильны: сильный – сильный, средний – средний, слабый – слабый. При проведении творческих работ разрешаю детям объединяться в пары по желанию.</w:t>
      </w:r>
    </w:p>
    <w:p w:rsidR="0024594C" w:rsidRPr="00AC74C3" w:rsidRDefault="0024594C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моей практике бывают случаи, когда ребенок не хочет присоединяться ни к одной группе. Здесь принуждать нельзя. Разрешаю ему поработать индивидуально, но в следующий раз ему вновь предлагаю работать в группе. Или же ребенка не зовут в группу. Здесь нужно научить, как нужно попросить, чтобы приняли.</w:t>
      </w:r>
    </w:p>
    <w:p w:rsidR="00C20DA9" w:rsidRPr="00AC74C3" w:rsidRDefault="00C20DA9" w:rsidP="00AC74C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ролей внутри группы.</w:t>
      </w:r>
    </w:p>
    <w:p w:rsidR="00C20DA9" w:rsidRPr="00AC74C3" w:rsidRDefault="00C20DA9" w:rsidP="00AC7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После распределения учеников по группам, даю им задание распределить роли в группе. Ученики  обсуждают этот вопрос между собой и докладывают у кого какая роль в группе.</w:t>
      </w:r>
    </w:p>
    <w:p w:rsidR="00C20DA9" w:rsidRPr="00AC74C3" w:rsidRDefault="00C20DA9" w:rsidP="00AC7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Возможны следующие ролевые функции членов группы:</w:t>
      </w:r>
    </w:p>
    <w:p w:rsidR="00DC0D5E" w:rsidRPr="00AC74C3" w:rsidRDefault="00DC0D5E" w:rsidP="00AC7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(лидер) – организует работу группы.</w:t>
      </w:r>
    </w:p>
    <w:p w:rsidR="00DC0D5E" w:rsidRPr="00AC74C3" w:rsidRDefault="00DC0D5E" w:rsidP="00AC7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– оформляет решение группы.</w:t>
      </w:r>
    </w:p>
    <w:p w:rsidR="00DC0D5E" w:rsidRPr="00AC74C3" w:rsidRDefault="00DC0D5E" w:rsidP="00AC7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Помощник секретаря – записывает все предложения членов группы.</w:t>
      </w:r>
    </w:p>
    <w:p w:rsidR="00DC0D5E" w:rsidRPr="00AC74C3" w:rsidRDefault="00DC0D5E" w:rsidP="00AC7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Докладчик – представляет результаты работы группы.</w:t>
      </w:r>
    </w:p>
    <w:p w:rsidR="00DC0D5E" w:rsidRPr="00AC74C3" w:rsidRDefault="00DC0D5E" w:rsidP="00AC7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Хранитель времени – следит за соблюдением регламента работы группы. </w:t>
      </w:r>
    </w:p>
    <w:p w:rsidR="00C20DA9" w:rsidRPr="00AC74C3" w:rsidRDefault="00DC0D5E" w:rsidP="00AC7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Наблюдатель - </w:t>
      </w:r>
      <w:r w:rsidR="00C20DA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наблюдает работу каждого члена своей группы и оценивает по соответствующим критериям, которые заранее отмечает учитель в карте оценивания.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работы в группах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Выбранные группы должны взаимодействовать по определённым правилам. Лучше будет, если эти правила выработают вместе ученики, а не просто предложит учитель. Вот, например, какие правила установлены в нашем классе: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перед работой нужно договориться, кто и что будет делать;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быть внимательными друг к другу; 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не говорить всем сразу; 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учиться разговаривать вполголоса; 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не спорить зря, а доказывать, объяснять; 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прийти к единому решению;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все члены группы отвечают за результат.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 нас приняты также знаковые сигналы, помогающие общению: 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Сигнал «Внимание» — учитель поднимает вверх руку. 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Сигнал «Вопрос от группы». Если у кого-то в группе есть вопрос, он сначала задаёт его всем членам группы. Если дети не могут помочь с ответом, то учитель видит всех участников группы с поднятыми руками. </w:t>
      </w:r>
    </w:p>
    <w:p w:rsidR="00535469" w:rsidRPr="00AC74C3" w:rsidRDefault="00535469" w:rsidP="00AC7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Сигнал «готовы» — все участники группы берутся за руки.</w:t>
      </w:r>
    </w:p>
    <w:p w:rsidR="002A227B" w:rsidRPr="00AC74C3" w:rsidRDefault="002A227B" w:rsidP="00AC7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Приемов и методов  групповой работы </w:t>
      </w:r>
      <w:r w:rsidR="00177DEF" w:rsidRPr="00AC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множество:</w:t>
      </w:r>
    </w:p>
    <w:p w:rsidR="002A227B" w:rsidRPr="00AC74C3" w:rsidRDefault="002A227B" w:rsidP="00AC74C3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«Продолжи».</w:t>
      </w:r>
    </w:p>
    <w:p w:rsidR="002A227B" w:rsidRPr="00AC74C3" w:rsidRDefault="002A227B" w:rsidP="00AC74C3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Охота за сокровищами.</w:t>
      </w:r>
    </w:p>
    <w:p w:rsidR="002A227B" w:rsidRPr="00AC74C3" w:rsidRDefault="002A227B" w:rsidP="00AC74C3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Снежный ком.</w:t>
      </w:r>
    </w:p>
    <w:p w:rsidR="002A227B" w:rsidRPr="00AC74C3" w:rsidRDefault="002A227B" w:rsidP="00AC74C3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Мозаичная группа</w:t>
      </w:r>
      <w:r w:rsidR="00177DEF"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27B" w:rsidRPr="00AC74C3" w:rsidRDefault="002A227B" w:rsidP="00AC74C3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Зигзаг. </w:t>
      </w:r>
    </w:p>
    <w:p w:rsidR="002A227B" w:rsidRPr="00AC74C3" w:rsidRDefault="002A227B" w:rsidP="00AC74C3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Автобусная остановка.</w:t>
      </w:r>
    </w:p>
    <w:p w:rsidR="00086FE2" w:rsidRPr="00AC74C3" w:rsidRDefault="00086FE2" w:rsidP="00AC7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Приведу некоторые примеры групповой работы, используемых мною на уроках.</w:t>
      </w:r>
      <w:proofErr w:type="gramEnd"/>
    </w:p>
    <w:p w:rsidR="00BD50AF" w:rsidRPr="00AC74C3" w:rsidRDefault="008500AA" w:rsidP="00AC7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207E92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1. П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рием «Карусель»</w:t>
      </w:r>
      <w:r w:rsidR="00BD50AF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D50AF" w:rsidRPr="00AC74C3" w:rsidRDefault="00BD50AF" w:rsidP="00AC7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Формулируются вопросы</w:t>
      </w:r>
      <w:r w:rsidR="00105305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задания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количеству групп. Необходимо подготовить цветные маркеры, листы формата А3 с написанными на них вопросами</w:t>
      </w: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заданиями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 одному на каждом). </w:t>
      </w:r>
    </w:p>
    <w:p w:rsidR="00BD50AF" w:rsidRPr="00AC74C3" w:rsidRDefault="00BD50AF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>Приведу пример.</w:t>
      </w:r>
    </w:p>
    <w:p w:rsidR="001C1363" w:rsidRPr="00AC74C3" w:rsidRDefault="001C136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>Тема урока русского языка «Части речи» (обобщение), вместе с детьми выделяются 3 группы (можно больше) в зависимости от цели и задач урока:</w:t>
      </w:r>
    </w:p>
    <w:p w:rsidR="001C1363" w:rsidRPr="00AC74C3" w:rsidRDefault="001C136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>1 - я: «Имя существительное»</w:t>
      </w:r>
    </w:p>
    <w:p w:rsidR="001C1363" w:rsidRPr="00AC74C3" w:rsidRDefault="001C136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>2 - я: «Имя прилагательное»</w:t>
      </w:r>
    </w:p>
    <w:p w:rsidR="001C1363" w:rsidRPr="00AC74C3" w:rsidRDefault="001C136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>3 - я: «Глагол»</w:t>
      </w:r>
    </w:p>
    <w:p w:rsidR="001C1363" w:rsidRPr="00AC74C3" w:rsidRDefault="001C136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>Каждая группа, работая коллективно, пишет свое сочинение.</w:t>
      </w:r>
    </w:p>
    <w:p w:rsidR="001C1363" w:rsidRPr="00AC74C3" w:rsidRDefault="001C136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>1 - я: «Что я знаю об имени существительном?»</w:t>
      </w:r>
    </w:p>
    <w:p w:rsidR="001C1363" w:rsidRPr="00AC74C3" w:rsidRDefault="001C136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>2 - я: «Что я знаю об имени прилагательном?»</w:t>
      </w:r>
    </w:p>
    <w:p w:rsidR="001C1363" w:rsidRPr="00AC74C3" w:rsidRDefault="001C136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>3 - я: «Что я знаю о глаголе?»</w:t>
      </w:r>
    </w:p>
    <w:p w:rsidR="00BD50AF" w:rsidRPr="00AC74C3" w:rsidRDefault="001C1363" w:rsidP="00AC74C3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D50AF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сигналу учителя листы передают по часовой стрелке другой группе. Ученики проверяют полученную информацию от  другой группы, при необходимости  дополняют информацию, передают следующей группе. В результате каждая группа получает свою работу с дополнениями, соглашается с ними, либо отвергает их и оформляет окончательный вариант работы. </w:t>
      </w:r>
      <w:r w:rsidR="00BD50AF" w:rsidRPr="00AC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представитель от каждой группы (докладчик) отчитывается за выполненную работу</w:t>
      </w:r>
    </w:p>
    <w:p w:rsidR="00BD50AF" w:rsidRPr="00AC74C3" w:rsidRDefault="00BD50AF" w:rsidP="00AC7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7E92" w:rsidRPr="00AC74C3" w:rsidRDefault="00207E92" w:rsidP="00AC7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2. Прием «Два, четыре, вместе».</w:t>
      </w:r>
    </w:p>
    <w:tbl>
      <w:tblPr>
        <w:tblW w:w="103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207E92" w:rsidRPr="00AC74C3" w:rsidTr="004312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7E92" w:rsidRPr="00AC74C3" w:rsidRDefault="00207E92" w:rsidP="00AC7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Данный метод дает возможность каждому ученику высказать свою точку зрения, согласовать ее с мнением других и прийти к единому решению вопроса. Это один из способов научить ребенка общению, критически мыслить, формулировать собственные выводы, анализировать и сравнивать свои суждения с мнениями других учеников.</w:t>
            </w:r>
          </w:p>
        </w:tc>
      </w:tr>
      <w:tr w:rsidR="00207E92" w:rsidRPr="00AC74C3" w:rsidTr="004312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7E92" w:rsidRPr="00AC74C3" w:rsidRDefault="00207E92" w:rsidP="00AC7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 основе приема «Два, четыре, вместе» концепции </w:t>
            </w:r>
            <w:proofErr w:type="spellStart"/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Маслоу</w:t>
            </w:r>
            <w:proofErr w:type="spellEnd"/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Брюннера</w:t>
            </w:r>
            <w:proofErr w:type="spellEnd"/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разработке методик общего кооперативного обучения, предполагающие совместную учебную деятельность, направленную на достижение определенного результата. Главным преимуществом коллективных форм организации учебной деятельности является сотрудничество, в результате которого формируются следующие качества:</w:t>
            </w:r>
          </w:p>
          <w:p w:rsidR="00207E92" w:rsidRPr="00AC74C3" w:rsidRDefault="00207E92" w:rsidP="00AC74C3">
            <w:pPr>
              <w:numPr>
                <w:ilvl w:val="0"/>
                <w:numId w:val="19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высокие достижения и более высокая продуктивность учеников.</w:t>
            </w:r>
          </w:p>
          <w:p w:rsidR="00207E92" w:rsidRPr="00AC74C3" w:rsidRDefault="00207E92" w:rsidP="00AC74C3">
            <w:pPr>
              <w:numPr>
                <w:ilvl w:val="0"/>
                <w:numId w:val="19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заботливые и чуткие отношения между детьми.</w:t>
            </w:r>
          </w:p>
          <w:p w:rsidR="00207E92" w:rsidRPr="00AC74C3" w:rsidRDefault="00207E92" w:rsidP="00AC74C3">
            <w:pPr>
              <w:numPr>
                <w:ilvl w:val="0"/>
                <w:numId w:val="19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социальная компетентность и самоуважение.</w:t>
            </w:r>
          </w:p>
          <w:p w:rsidR="00207E92" w:rsidRPr="00AC74C3" w:rsidRDefault="00207E92" w:rsidP="00AC74C3">
            <w:pPr>
              <w:numPr>
                <w:ilvl w:val="0"/>
                <w:numId w:val="19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 психологическое состояние здоровья детей.</w:t>
            </w:r>
          </w:p>
          <w:p w:rsidR="00207E92" w:rsidRPr="00AC74C3" w:rsidRDefault="00207E92" w:rsidP="00AC74C3">
            <w:pPr>
              <w:numPr>
                <w:ilvl w:val="0"/>
                <w:numId w:val="19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взаимозависимость.</w:t>
            </w:r>
          </w:p>
          <w:p w:rsidR="00207E92" w:rsidRPr="00AC74C3" w:rsidRDefault="00207E92" w:rsidP="00AC74C3">
            <w:pPr>
              <w:numPr>
                <w:ilvl w:val="0"/>
                <w:numId w:val="19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 групповая подотчетность.</w:t>
            </w:r>
          </w:p>
          <w:p w:rsidR="00207E92" w:rsidRPr="00AC74C3" w:rsidRDefault="00207E92" w:rsidP="00AC74C3">
            <w:pPr>
              <w:numPr>
                <w:ilvl w:val="0"/>
                <w:numId w:val="19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межличностного общения и общения в небольших группах.</w:t>
            </w:r>
          </w:p>
          <w:p w:rsidR="00207E92" w:rsidRPr="00AC74C3" w:rsidRDefault="00207E92" w:rsidP="00AC74C3">
            <w:pPr>
              <w:numPr>
                <w:ilvl w:val="0"/>
                <w:numId w:val="19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новых знаний на основе анализа полученных данных в ходе сотрудничества.</w:t>
            </w:r>
          </w:p>
          <w:p w:rsidR="00207E92" w:rsidRPr="00AC74C3" w:rsidRDefault="00207E92" w:rsidP="00AC74C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принципы методического приема</w:t>
            </w:r>
          </w:p>
          <w:p w:rsidR="00207E92" w:rsidRPr="00AC74C3" w:rsidRDefault="00207E92" w:rsidP="00AC7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эффективно освоить прием «Два, четыре, вместе» и развить у детей навыки общения в группе, умения убеждать и вести дискуссию, необходимо правильно организовать работу и действовать поэтапно:</w:t>
            </w:r>
          </w:p>
          <w:p w:rsidR="00207E92" w:rsidRPr="00AC74C3" w:rsidRDefault="00207E92" w:rsidP="00AC74C3">
            <w:pPr>
              <w:numPr>
                <w:ilvl w:val="0"/>
                <w:numId w:val="20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перед учениками вопрос для обсуждения, дискуссии или анализа гипотетической ситуации.</w:t>
            </w:r>
          </w:p>
          <w:p w:rsidR="00207E92" w:rsidRPr="00AC74C3" w:rsidRDefault="00207E92" w:rsidP="00AC74C3">
            <w:pPr>
              <w:numPr>
                <w:ilvl w:val="0"/>
                <w:numId w:val="20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объяснения вопросов или фактов, касающихся данной ситуации, дать возможность индивидуально обдумать возможные ответы или решения в течение 1-2 минут.</w:t>
            </w:r>
          </w:p>
          <w:p w:rsidR="00207E92" w:rsidRPr="00AC74C3" w:rsidRDefault="00207E92" w:rsidP="00AC74C3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Объединить учеников в пары и предложить обсудить свои идеи друг с другом, </w:t>
            </w: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заранее предупредив о том, что каждая пара должна прийти к единому мнению относительно решения проблемы. На этом этапе учитель также выделяет время для обсуждения.</w:t>
            </w:r>
          </w:p>
          <w:p w:rsidR="00207E92" w:rsidRPr="00AC74C3" w:rsidRDefault="00207E92" w:rsidP="00AC74C3">
            <w:pPr>
              <w:numPr>
                <w:ilvl w:val="0"/>
                <w:numId w:val="20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Объединить пары в четверки. В этом случае парам удобно развернуться парта к парте. Обсудить проблему уже вчетвером и снова прийти к согласию и единому решению вопроса.</w:t>
            </w:r>
          </w:p>
          <w:p w:rsidR="00207E92" w:rsidRPr="00AC74C3" w:rsidRDefault="00207E92" w:rsidP="00AC74C3">
            <w:pPr>
              <w:numPr>
                <w:ilvl w:val="0"/>
                <w:numId w:val="20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количества учеников в классе можно объединить четверки в большие группы или обсудить проблему коллективно, чтобы выработать единое правильное решение проблемы. По истечению времени ученики определяют, кто будет озвучивать полученный в ходе обсуждения результат.</w:t>
            </w:r>
          </w:p>
          <w:p w:rsidR="00207E92" w:rsidRPr="00AC74C3" w:rsidRDefault="00207E92" w:rsidP="00AC7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Предостережением к использованию этого метода является возможный рабочий шум и пассивность отдельных учеников. Тщательная подготовка к уроку с учетом особенностей класса  и потраченного количества времени при обсуждении позволит избежать данной проблемы.</w:t>
            </w:r>
          </w:p>
          <w:p w:rsidR="00207E92" w:rsidRPr="00AC74C3" w:rsidRDefault="00207E92" w:rsidP="00AC7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приема  «Два, четыре, вместе» особенно эффективно на начальных этапах обучения учеников работе в малых группах. Особенно важно использовать данный прием в младших классах для формирования навыков общения и взаимодействия учеников. С помощью этого приема можно достичь любой дидактической цели на любом этапе урока. </w:t>
            </w:r>
          </w:p>
          <w:p w:rsidR="00207E92" w:rsidRPr="00AC74C3" w:rsidRDefault="00207E92" w:rsidP="00AC74C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Положительные результаты применения метода</w:t>
            </w:r>
          </w:p>
          <w:p w:rsidR="00207E92" w:rsidRPr="00AC74C3" w:rsidRDefault="00207E92" w:rsidP="00AC74C3">
            <w:pPr>
              <w:numPr>
                <w:ilvl w:val="0"/>
                <w:numId w:val="2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дает возможность ученикам формировать собственный взгляд на решение поставленной задачи.</w:t>
            </w:r>
          </w:p>
          <w:p w:rsidR="00207E92" w:rsidRPr="00AC74C3" w:rsidRDefault="00207E92" w:rsidP="00AC74C3">
            <w:pPr>
              <w:numPr>
                <w:ilvl w:val="0"/>
                <w:numId w:val="2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могут спокойно высказаться по поводу решения проблемы.</w:t>
            </w:r>
          </w:p>
          <w:p w:rsidR="00207E92" w:rsidRPr="00AC74C3" w:rsidRDefault="00207E92" w:rsidP="00AC74C3">
            <w:pPr>
              <w:numPr>
                <w:ilvl w:val="0"/>
                <w:numId w:val="2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учатся выслушивать мнения других учеников.</w:t>
            </w:r>
          </w:p>
          <w:p w:rsidR="00207E92" w:rsidRPr="00AC74C3" w:rsidRDefault="00207E92" w:rsidP="00AC74C3">
            <w:pPr>
              <w:numPr>
                <w:ilvl w:val="0"/>
                <w:numId w:val="2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принятие решения относительно лучшего ответа на поставленный вопрос.</w:t>
            </w:r>
          </w:p>
          <w:p w:rsidR="00207E92" w:rsidRPr="00AC74C3" w:rsidRDefault="00207E92" w:rsidP="00AC74C3">
            <w:pPr>
              <w:numPr>
                <w:ilvl w:val="0"/>
                <w:numId w:val="2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совместного обсуждения.</w:t>
            </w:r>
          </w:p>
          <w:p w:rsidR="00207E92" w:rsidRPr="00AC74C3" w:rsidRDefault="00207E92" w:rsidP="00AC74C3">
            <w:pPr>
              <w:numPr>
                <w:ilvl w:val="0"/>
                <w:numId w:val="2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ученика на отстаивание собственной точки зрения решения проблемы.</w:t>
            </w:r>
          </w:p>
          <w:p w:rsidR="00207E92" w:rsidRPr="00AC74C3" w:rsidRDefault="00207E92" w:rsidP="00AC74C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Через интеграцию внедряю постепенно в свою практику методы или приемы других базовых технологий, т.к. это приемлемо к новым образовательным стандартам, которые требуют организации групповой работы. Одним из таких </w:t>
            </w:r>
            <w:r w:rsidRPr="00AC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методов является «Шесть шляп», (Эдвард де </w:t>
            </w:r>
            <w:proofErr w:type="spellStart"/>
            <w:r w:rsidRPr="00AC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Боно</w:t>
            </w:r>
            <w:proofErr w:type="spellEnd"/>
            <w:r w:rsidRPr="00AC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который эффективно можно использовать на уроках литературного чтения. </w:t>
            </w:r>
          </w:p>
          <w:p w:rsidR="00207E92" w:rsidRPr="00AC74C3" w:rsidRDefault="00207E92" w:rsidP="00AC74C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  <w:p w:rsidR="00207E92" w:rsidRPr="00AC74C3" w:rsidRDefault="00C1675D" w:rsidP="00AC7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07E92" w:rsidRPr="00AC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с применением выше перечисленных приемов дают возможность ученикам не бояться высказать собственное мнение и озвучить свой взгляд на решение проблемы. Дети самостоятельно ищут ответы на вопросы, учатся взаимодействовать, принимать точку зрения других, соглашаться или отстаивать свое мнение, опираясь на свои знания и аргументы. Все это повышает мотивацию ученика, придает значимость его личности,  раскрепощает ребенка, вселяя уверенность в собственных силах.</w:t>
            </w:r>
          </w:p>
        </w:tc>
      </w:tr>
    </w:tbl>
    <w:p w:rsidR="00535469" w:rsidRPr="00AC74C3" w:rsidRDefault="00207E92" w:rsidP="00AC7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 w:rsid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Кроме этого 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урок</w:t>
      </w:r>
      <w:r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становится 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более интересным, живым, активизиру</w:t>
      </w:r>
      <w:r w:rsidR="00492FF2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т мыслительную деятельность, да</w:t>
      </w:r>
      <w:r w:rsidR="00492FF2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т возможность многократно повторять материал, помога</w:t>
      </w:r>
      <w:r w:rsidR="00492FF2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35469" w:rsidRPr="00AC74C3">
        <w:rPr>
          <w:rFonts w:ascii="Times New Roman" w:hAnsi="Times New Roman" w:cs="Times New Roman"/>
          <w:bCs/>
          <w:color w:val="000000"/>
          <w:sz w:val="28"/>
          <w:szCs w:val="28"/>
        </w:rPr>
        <w:t>т учителю постоянно контролировать знания у ребят всего класса. Это и есть деятельностный подход к организации урока.</w:t>
      </w:r>
    </w:p>
    <w:p w:rsidR="00535469" w:rsidRPr="00AC74C3" w:rsidRDefault="00AC74C3" w:rsidP="00AC74C3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C1363" w:rsidRPr="00AC74C3">
        <w:rPr>
          <w:bCs/>
          <w:color w:val="000000"/>
          <w:sz w:val="28"/>
          <w:szCs w:val="28"/>
        </w:rPr>
        <w:t xml:space="preserve">Организуя </w:t>
      </w:r>
      <w:r w:rsidR="00535469" w:rsidRPr="00AC74C3">
        <w:rPr>
          <w:bCs/>
          <w:color w:val="000000"/>
          <w:sz w:val="28"/>
          <w:szCs w:val="28"/>
        </w:rPr>
        <w:t>на уроках групповую форму работы</w:t>
      </w:r>
      <w:r w:rsidR="001C1363" w:rsidRPr="00AC74C3">
        <w:rPr>
          <w:bCs/>
          <w:color w:val="000000"/>
          <w:sz w:val="28"/>
          <w:szCs w:val="28"/>
        </w:rPr>
        <w:t xml:space="preserve"> в начальной школе</w:t>
      </w:r>
      <w:r w:rsidR="00535469" w:rsidRPr="00AC74C3">
        <w:rPr>
          <w:bCs/>
          <w:color w:val="000000"/>
          <w:sz w:val="28"/>
          <w:szCs w:val="28"/>
        </w:rPr>
        <w:t xml:space="preserve">, </w:t>
      </w:r>
      <w:r w:rsidR="001C1363" w:rsidRPr="00AC74C3">
        <w:rPr>
          <w:bCs/>
          <w:color w:val="000000"/>
          <w:sz w:val="28"/>
          <w:szCs w:val="28"/>
        </w:rPr>
        <w:t xml:space="preserve">у учащихся </w:t>
      </w:r>
      <w:r w:rsidR="00535469" w:rsidRPr="00AC74C3">
        <w:rPr>
          <w:bCs/>
          <w:color w:val="000000"/>
          <w:sz w:val="28"/>
          <w:szCs w:val="28"/>
        </w:rPr>
        <w:t>формируются такие универсальные учебные действия, как: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74C3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определять свой поступок;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 xml:space="preserve"> - уважать иное мнение;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стремиться  к взаимопониманию;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74C3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определять цель учебной деятельности;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составлять план выполнения задач, решения проблем;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учиться вырабатывать критерии оценки и определять степень успешности выполнения своей работы;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речи;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слушать других, пытаться принимать другую точку зрения, быть готовым изменить свою точку зрения;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74C3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извлекать информацию;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lastRenderedPageBreak/>
        <w:t>- ориентироваться в своей системе знаний;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добывать новые знания;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перерабатывать информацию и преобразовывать ее из одной формы в другую;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74C3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 доносить свою позицию до других, владея приёмами монологической и диалогической речи;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понимать другие позиции;</w:t>
      </w:r>
    </w:p>
    <w:p w:rsidR="00535469" w:rsidRPr="00AC74C3" w:rsidRDefault="00535469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C3">
        <w:rPr>
          <w:rFonts w:ascii="Times New Roman" w:hAnsi="Times New Roman" w:cs="Times New Roman"/>
          <w:sz w:val="28"/>
          <w:szCs w:val="28"/>
        </w:rPr>
        <w:t>-  договариваться с людьми, согласовывать с ними свои интересы и взгляды, для того чтобы сделать что-то сообща</w:t>
      </w:r>
    </w:p>
    <w:p w:rsidR="00535469" w:rsidRPr="00AC74C3" w:rsidRDefault="00AC74C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469" w:rsidRPr="00AC74C3">
        <w:rPr>
          <w:rFonts w:ascii="Times New Roman" w:hAnsi="Times New Roman" w:cs="Times New Roman"/>
          <w:sz w:val="28"/>
          <w:szCs w:val="28"/>
        </w:rPr>
        <w:t>Умение работать в группах позволило детям стать активнее, повысилось их участие в конкурсах, проектах, выставках.</w:t>
      </w:r>
    </w:p>
    <w:p w:rsidR="002951EF" w:rsidRPr="00AC74C3" w:rsidRDefault="002951EF" w:rsidP="00AC74C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C74C3">
        <w:rPr>
          <w:sz w:val="28"/>
          <w:szCs w:val="28"/>
        </w:rPr>
        <w:t xml:space="preserve">      Работа </w:t>
      </w:r>
      <w:r w:rsidR="002928C1" w:rsidRPr="00AC74C3">
        <w:rPr>
          <w:sz w:val="28"/>
          <w:szCs w:val="28"/>
        </w:rPr>
        <w:t>по</w:t>
      </w:r>
      <w:r w:rsidRPr="00AC74C3">
        <w:rPr>
          <w:sz w:val="28"/>
          <w:szCs w:val="28"/>
        </w:rPr>
        <w:t xml:space="preserve"> данной тем</w:t>
      </w:r>
      <w:r w:rsidR="002928C1" w:rsidRPr="00AC74C3">
        <w:rPr>
          <w:sz w:val="28"/>
          <w:szCs w:val="28"/>
        </w:rPr>
        <w:t>е</w:t>
      </w:r>
      <w:r w:rsidRPr="00AC74C3">
        <w:rPr>
          <w:sz w:val="28"/>
          <w:szCs w:val="28"/>
        </w:rPr>
        <w:t xml:space="preserve"> еще не закончена</w:t>
      </w:r>
      <w:r w:rsidR="002928C1" w:rsidRPr="00AC74C3">
        <w:rPr>
          <w:sz w:val="28"/>
          <w:szCs w:val="28"/>
        </w:rPr>
        <w:t xml:space="preserve">. </w:t>
      </w:r>
      <w:r w:rsidRPr="00AC74C3">
        <w:rPr>
          <w:sz w:val="28"/>
          <w:szCs w:val="28"/>
        </w:rPr>
        <w:t xml:space="preserve"> </w:t>
      </w:r>
      <w:r w:rsidR="002928C1" w:rsidRPr="00AC74C3">
        <w:rPr>
          <w:sz w:val="28"/>
          <w:szCs w:val="28"/>
        </w:rPr>
        <w:t>С</w:t>
      </w:r>
      <w:r w:rsidRPr="00AC74C3">
        <w:rPr>
          <w:sz w:val="28"/>
          <w:szCs w:val="28"/>
        </w:rPr>
        <w:t xml:space="preserve">читаю, что в дальнейшем она расширит и углубит мой </w:t>
      </w:r>
      <w:r w:rsidR="002928C1" w:rsidRPr="00AC74C3">
        <w:rPr>
          <w:sz w:val="28"/>
          <w:szCs w:val="28"/>
        </w:rPr>
        <w:t xml:space="preserve">педагогический </w:t>
      </w:r>
      <w:r w:rsidRPr="00AC74C3">
        <w:rPr>
          <w:sz w:val="28"/>
          <w:szCs w:val="28"/>
        </w:rPr>
        <w:t xml:space="preserve">опыт, который будет полезен </w:t>
      </w:r>
      <w:r w:rsidR="002928C1" w:rsidRPr="00AC74C3">
        <w:rPr>
          <w:sz w:val="28"/>
          <w:szCs w:val="28"/>
        </w:rPr>
        <w:t xml:space="preserve">также </w:t>
      </w:r>
      <w:r w:rsidRPr="00AC74C3">
        <w:rPr>
          <w:sz w:val="28"/>
          <w:szCs w:val="28"/>
        </w:rPr>
        <w:t>коллегам - учителям начальных классов</w:t>
      </w:r>
      <w:r w:rsidR="002928C1" w:rsidRPr="00AC74C3">
        <w:rPr>
          <w:sz w:val="28"/>
          <w:szCs w:val="28"/>
        </w:rPr>
        <w:t xml:space="preserve"> других школ</w:t>
      </w:r>
      <w:r w:rsidRPr="00AC74C3">
        <w:rPr>
          <w:sz w:val="28"/>
          <w:szCs w:val="28"/>
        </w:rPr>
        <w:t xml:space="preserve">. </w:t>
      </w:r>
    </w:p>
    <w:p w:rsidR="00757603" w:rsidRPr="00AC74C3" w:rsidRDefault="00757603" w:rsidP="00AC74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7603" w:rsidRPr="00AC74C3" w:rsidSect="009E0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279"/>
    <w:multiLevelType w:val="multilevel"/>
    <w:tmpl w:val="18CE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33B33"/>
    <w:multiLevelType w:val="hybridMultilevel"/>
    <w:tmpl w:val="B0C0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6F1A"/>
    <w:multiLevelType w:val="multilevel"/>
    <w:tmpl w:val="EC0A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36BD0"/>
    <w:multiLevelType w:val="hybridMultilevel"/>
    <w:tmpl w:val="D14E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712B"/>
    <w:multiLevelType w:val="multilevel"/>
    <w:tmpl w:val="8066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E36EF"/>
    <w:multiLevelType w:val="multilevel"/>
    <w:tmpl w:val="443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54546"/>
    <w:multiLevelType w:val="multilevel"/>
    <w:tmpl w:val="BD8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620F8"/>
    <w:multiLevelType w:val="hybridMultilevel"/>
    <w:tmpl w:val="BA7A7A7E"/>
    <w:lvl w:ilvl="0" w:tplc="89784028">
      <w:numFmt w:val="bullet"/>
      <w:lvlText w:val="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2D1"/>
    <w:multiLevelType w:val="multilevel"/>
    <w:tmpl w:val="BD4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F1944"/>
    <w:multiLevelType w:val="multilevel"/>
    <w:tmpl w:val="D2B0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C40C0"/>
    <w:multiLevelType w:val="hybridMultilevel"/>
    <w:tmpl w:val="7F18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C4462"/>
    <w:multiLevelType w:val="multilevel"/>
    <w:tmpl w:val="567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84064"/>
    <w:multiLevelType w:val="hybridMultilevel"/>
    <w:tmpl w:val="B11E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573CD"/>
    <w:multiLevelType w:val="multilevel"/>
    <w:tmpl w:val="9510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824A2"/>
    <w:multiLevelType w:val="multilevel"/>
    <w:tmpl w:val="0850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D6E9D"/>
    <w:multiLevelType w:val="multilevel"/>
    <w:tmpl w:val="8D8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50B19"/>
    <w:multiLevelType w:val="multilevel"/>
    <w:tmpl w:val="D5E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436C7"/>
    <w:multiLevelType w:val="multilevel"/>
    <w:tmpl w:val="46B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15178"/>
    <w:multiLevelType w:val="hybridMultilevel"/>
    <w:tmpl w:val="8CBC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F2B67"/>
    <w:multiLevelType w:val="multilevel"/>
    <w:tmpl w:val="99C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95E5C"/>
    <w:multiLevelType w:val="multilevel"/>
    <w:tmpl w:val="808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D7161"/>
    <w:multiLevelType w:val="multilevel"/>
    <w:tmpl w:val="C5C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35761"/>
    <w:multiLevelType w:val="multilevel"/>
    <w:tmpl w:val="DC60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6312CE"/>
    <w:multiLevelType w:val="multilevel"/>
    <w:tmpl w:val="159A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BA43D3"/>
    <w:multiLevelType w:val="multilevel"/>
    <w:tmpl w:val="6F7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77BFC"/>
    <w:multiLevelType w:val="multilevel"/>
    <w:tmpl w:val="7B0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7"/>
  </w:num>
  <w:num w:numId="5">
    <w:abstractNumId w:val="9"/>
  </w:num>
  <w:num w:numId="6">
    <w:abstractNumId w:val="24"/>
  </w:num>
  <w:num w:numId="7">
    <w:abstractNumId w:val="15"/>
  </w:num>
  <w:num w:numId="8">
    <w:abstractNumId w:val="20"/>
  </w:num>
  <w:num w:numId="9">
    <w:abstractNumId w:val="13"/>
  </w:num>
  <w:num w:numId="10">
    <w:abstractNumId w:val="21"/>
  </w:num>
  <w:num w:numId="11">
    <w:abstractNumId w:val="22"/>
  </w:num>
  <w:num w:numId="12">
    <w:abstractNumId w:val="3"/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2"/>
  </w:num>
  <w:num w:numId="18">
    <w:abstractNumId w:val="0"/>
  </w:num>
  <w:num w:numId="19">
    <w:abstractNumId w:val="14"/>
  </w:num>
  <w:num w:numId="20">
    <w:abstractNumId w:val="25"/>
  </w:num>
  <w:num w:numId="21">
    <w:abstractNumId w:val="8"/>
  </w:num>
  <w:num w:numId="22">
    <w:abstractNumId w:val="5"/>
  </w:num>
  <w:num w:numId="23">
    <w:abstractNumId w:val="6"/>
  </w:num>
  <w:num w:numId="24">
    <w:abstractNumId w:val="23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54"/>
    <w:rsid w:val="00086FE2"/>
    <w:rsid w:val="00105305"/>
    <w:rsid w:val="001305A5"/>
    <w:rsid w:val="00170C76"/>
    <w:rsid w:val="00177DEF"/>
    <w:rsid w:val="001A1C2D"/>
    <w:rsid w:val="001C1363"/>
    <w:rsid w:val="001D459B"/>
    <w:rsid w:val="00207E92"/>
    <w:rsid w:val="00236C56"/>
    <w:rsid w:val="0024594C"/>
    <w:rsid w:val="00273513"/>
    <w:rsid w:val="002928C1"/>
    <w:rsid w:val="002951EF"/>
    <w:rsid w:val="002A227B"/>
    <w:rsid w:val="002A6A20"/>
    <w:rsid w:val="002C221D"/>
    <w:rsid w:val="002F3206"/>
    <w:rsid w:val="003402EF"/>
    <w:rsid w:val="00361929"/>
    <w:rsid w:val="00362A8A"/>
    <w:rsid w:val="00392BBC"/>
    <w:rsid w:val="00392FF9"/>
    <w:rsid w:val="004452E5"/>
    <w:rsid w:val="00492FF2"/>
    <w:rsid w:val="00535469"/>
    <w:rsid w:val="00677B2D"/>
    <w:rsid w:val="006C420F"/>
    <w:rsid w:val="00757603"/>
    <w:rsid w:val="00760202"/>
    <w:rsid w:val="00766069"/>
    <w:rsid w:val="007F0F59"/>
    <w:rsid w:val="008500AA"/>
    <w:rsid w:val="00924ACD"/>
    <w:rsid w:val="009D1D74"/>
    <w:rsid w:val="009E049D"/>
    <w:rsid w:val="009E0954"/>
    <w:rsid w:val="00A62731"/>
    <w:rsid w:val="00AC74C3"/>
    <w:rsid w:val="00AF5A29"/>
    <w:rsid w:val="00BB0052"/>
    <w:rsid w:val="00BC4CDD"/>
    <w:rsid w:val="00BD50AF"/>
    <w:rsid w:val="00BF3316"/>
    <w:rsid w:val="00C15E05"/>
    <w:rsid w:val="00C1675D"/>
    <w:rsid w:val="00C20DA9"/>
    <w:rsid w:val="00C2778F"/>
    <w:rsid w:val="00C406A5"/>
    <w:rsid w:val="00C64CD3"/>
    <w:rsid w:val="00DC0D5E"/>
    <w:rsid w:val="00E30EF9"/>
    <w:rsid w:val="00E6228F"/>
    <w:rsid w:val="00EA3EA7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954"/>
  </w:style>
  <w:style w:type="paragraph" w:customStyle="1" w:styleId="c1">
    <w:name w:val="c1"/>
    <w:basedOn w:val="a"/>
    <w:rsid w:val="002A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A20"/>
  </w:style>
  <w:style w:type="character" w:customStyle="1" w:styleId="c0">
    <w:name w:val="c0"/>
    <w:basedOn w:val="a0"/>
    <w:rsid w:val="002A6A20"/>
  </w:style>
  <w:style w:type="paragraph" w:customStyle="1" w:styleId="c12">
    <w:name w:val="c12"/>
    <w:basedOn w:val="a"/>
    <w:rsid w:val="002A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02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2F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4C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2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62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954"/>
  </w:style>
  <w:style w:type="paragraph" w:customStyle="1" w:styleId="c1">
    <w:name w:val="c1"/>
    <w:basedOn w:val="a"/>
    <w:rsid w:val="002A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A20"/>
  </w:style>
  <w:style w:type="character" w:customStyle="1" w:styleId="c0">
    <w:name w:val="c0"/>
    <w:basedOn w:val="a0"/>
    <w:rsid w:val="002A6A20"/>
  </w:style>
  <w:style w:type="paragraph" w:customStyle="1" w:styleId="c12">
    <w:name w:val="c12"/>
    <w:basedOn w:val="a"/>
    <w:rsid w:val="002A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02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2F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4C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2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62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nevesenkovn@mail.ru</dc:creator>
  <cp:lastModifiedBy>nevesenkovn@mail.ru</cp:lastModifiedBy>
  <cp:revision>4</cp:revision>
  <dcterms:created xsi:type="dcterms:W3CDTF">2017-02-18T19:48:00Z</dcterms:created>
  <dcterms:modified xsi:type="dcterms:W3CDTF">2017-02-18T19:58:00Z</dcterms:modified>
</cp:coreProperties>
</file>