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AE0" w:rsidRDefault="0078611F" w:rsidP="00E119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4AE0">
        <w:rPr>
          <w:rFonts w:ascii="Times New Roman" w:hAnsi="Times New Roman" w:cs="Times New Roman"/>
          <w:b/>
          <w:sz w:val="28"/>
          <w:szCs w:val="28"/>
        </w:rPr>
        <w:t>Дружат дети на планете!</w:t>
      </w:r>
    </w:p>
    <w:p w:rsidR="00E11967" w:rsidRDefault="00E11967" w:rsidP="005B4AE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B4AE0" w:rsidRPr="005B4AE0" w:rsidRDefault="005B4AE0" w:rsidP="005B4AE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B4AE0">
        <w:rPr>
          <w:rFonts w:ascii="Times New Roman" w:hAnsi="Times New Roman" w:cs="Times New Roman"/>
          <w:i/>
          <w:sz w:val="28"/>
          <w:szCs w:val="28"/>
        </w:rPr>
        <w:t>Клепач Вероника Михайловна,</w:t>
      </w:r>
    </w:p>
    <w:p w:rsidR="0078611F" w:rsidRDefault="005B4AE0" w:rsidP="005B4AE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B4AE0">
        <w:rPr>
          <w:rFonts w:ascii="Times New Roman" w:hAnsi="Times New Roman" w:cs="Times New Roman"/>
          <w:i/>
          <w:sz w:val="28"/>
          <w:szCs w:val="28"/>
        </w:rPr>
        <w:t>воспитатель МДОУ «Детский сад № 55»</w:t>
      </w:r>
    </w:p>
    <w:p w:rsidR="005B4AE0" w:rsidRDefault="0078611F" w:rsidP="005B4AE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Энгельсского муниципального района Саратовской области</w:t>
      </w:r>
    </w:p>
    <w:p w:rsidR="0078611F" w:rsidRPr="005B4AE0" w:rsidRDefault="0078611F" w:rsidP="005B4AE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53AA2" w:rsidRPr="005B4AE0" w:rsidRDefault="000C3A5F" w:rsidP="005B4AE0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B4AE0">
        <w:rPr>
          <w:rFonts w:ascii="Times New Roman" w:hAnsi="Times New Roman" w:cs="Times New Roman"/>
          <w:sz w:val="28"/>
          <w:szCs w:val="28"/>
        </w:rPr>
        <w:t>Многие современные исследователи справедливо считают, что молодое поколение не имеет необходимых знаний, позволяющих достаточно глубоко понимать современные этнопроблемы, нет общей культуры и психологической готовности к участию в их решении. Об этом свидетельствует присутствие в обществе агрессии, пренебрежительного отношения к людям иной нац</w:t>
      </w:r>
      <w:r w:rsidR="00553AA2" w:rsidRPr="005B4AE0">
        <w:rPr>
          <w:rFonts w:ascii="Times New Roman" w:hAnsi="Times New Roman" w:cs="Times New Roman"/>
          <w:sz w:val="28"/>
          <w:szCs w:val="28"/>
        </w:rPr>
        <w:t>иональности.</w:t>
      </w:r>
    </w:p>
    <w:p w:rsidR="00553AA2" w:rsidRPr="005B4AE0" w:rsidRDefault="000C3A5F" w:rsidP="005B4AE0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B4AE0">
        <w:rPr>
          <w:rFonts w:ascii="Times New Roman" w:hAnsi="Times New Roman" w:cs="Times New Roman"/>
          <w:sz w:val="28"/>
          <w:szCs w:val="28"/>
        </w:rPr>
        <w:t xml:space="preserve">Современный культурный человек- это образованный человек, </w:t>
      </w:r>
      <w:r w:rsidR="00553AA2" w:rsidRPr="005B4AE0">
        <w:rPr>
          <w:rFonts w:ascii="Times New Roman" w:hAnsi="Times New Roman" w:cs="Times New Roman"/>
          <w:sz w:val="28"/>
          <w:szCs w:val="28"/>
        </w:rPr>
        <w:t xml:space="preserve">обладающий чувством самоуважения и уважаемый </w:t>
      </w:r>
      <w:r w:rsidR="005B4AE0" w:rsidRPr="005B4AE0">
        <w:rPr>
          <w:rFonts w:ascii="Times New Roman" w:hAnsi="Times New Roman" w:cs="Times New Roman"/>
          <w:sz w:val="28"/>
          <w:szCs w:val="28"/>
        </w:rPr>
        <w:t>окружающими.</w:t>
      </w:r>
      <w:r w:rsidR="00553AA2" w:rsidRPr="005B4AE0">
        <w:rPr>
          <w:rFonts w:ascii="Times New Roman" w:hAnsi="Times New Roman" w:cs="Times New Roman"/>
          <w:sz w:val="28"/>
          <w:szCs w:val="28"/>
        </w:rPr>
        <w:t xml:space="preserve"> Именно поэтому очень важно научить подрастающее поколение строить взаимоотношения с окружающими на основе сотрудничества и взаимопонимания, готовности принять других людей, их взгляды, обычаи, привычки такими, какие они есть. Наш современник должен иметь определённый багаж знаний, умений и навыков, обладать толерантностью как основой жизненной позиции. </w:t>
      </w:r>
    </w:p>
    <w:p w:rsidR="00553AA2" w:rsidRPr="005B4AE0" w:rsidRDefault="00553AA2" w:rsidP="005B4AE0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B4AE0">
        <w:rPr>
          <w:rFonts w:ascii="Times New Roman" w:hAnsi="Times New Roman" w:cs="Times New Roman"/>
          <w:sz w:val="28"/>
          <w:szCs w:val="28"/>
        </w:rPr>
        <w:t xml:space="preserve">Сегодня нельзя </w:t>
      </w:r>
      <w:r w:rsidR="00483899" w:rsidRPr="005B4AE0">
        <w:rPr>
          <w:rFonts w:ascii="Times New Roman" w:hAnsi="Times New Roman" w:cs="Times New Roman"/>
          <w:sz w:val="28"/>
          <w:szCs w:val="28"/>
        </w:rPr>
        <w:t xml:space="preserve">ограничиться знаниями только о русской культуре и традициях, мы должны дать детям элементарные представления о многонациональности нашего общества, </w:t>
      </w:r>
      <w:r w:rsidR="000C3A5F" w:rsidRPr="005B4AE0">
        <w:rPr>
          <w:rFonts w:ascii="Times New Roman" w:hAnsi="Times New Roman" w:cs="Times New Roman"/>
          <w:sz w:val="28"/>
          <w:szCs w:val="28"/>
        </w:rPr>
        <w:t xml:space="preserve">многообразии народных культур. Знакомство с другой культурой поможет сформировать у дошкольников способность </w:t>
      </w:r>
      <w:r w:rsidR="005B4AE0" w:rsidRPr="005B4AE0">
        <w:rPr>
          <w:rFonts w:ascii="Times New Roman" w:hAnsi="Times New Roman" w:cs="Times New Roman"/>
          <w:sz w:val="28"/>
          <w:szCs w:val="28"/>
        </w:rPr>
        <w:t>понимать и</w:t>
      </w:r>
      <w:r w:rsidR="000C3A5F" w:rsidRPr="005B4AE0">
        <w:rPr>
          <w:rFonts w:ascii="Times New Roman" w:hAnsi="Times New Roman" w:cs="Times New Roman"/>
          <w:sz w:val="28"/>
          <w:szCs w:val="28"/>
        </w:rPr>
        <w:t xml:space="preserve"> принимать чужие ценности, сравнивать с ними ценности своего народа, доброжелательно относиться к обычаям разных народов, воспитыва</w:t>
      </w:r>
      <w:r w:rsidRPr="005B4AE0">
        <w:rPr>
          <w:rFonts w:ascii="Times New Roman" w:hAnsi="Times New Roman" w:cs="Times New Roman"/>
          <w:sz w:val="28"/>
          <w:szCs w:val="28"/>
        </w:rPr>
        <w:t>ть у детей толерантность.</w:t>
      </w:r>
    </w:p>
    <w:p w:rsidR="005B4AE0" w:rsidRDefault="00143F4B" w:rsidP="005B4AE0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B4AE0">
        <w:rPr>
          <w:rFonts w:ascii="Times New Roman" w:hAnsi="Times New Roman" w:cs="Times New Roman"/>
          <w:sz w:val="28"/>
          <w:szCs w:val="28"/>
        </w:rPr>
        <w:t>Формирование толерантных отношений дошкольников к сверстникам-многоаспектная проблема, включающая решение таких вопросов, как становление и развитие межличностных отношений дошкольников, их взаимоотношений и общения; формирование толерантных отношений в условиях многонационального коллектива воспитанников; знакомство детей с культурой народов разных стран и расширение их знаний об окружающем мире.</w:t>
      </w:r>
    </w:p>
    <w:p w:rsidR="005B4AE0" w:rsidRDefault="00F713A2" w:rsidP="005B4AE0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B4AE0">
        <w:rPr>
          <w:rFonts w:ascii="Times New Roman" w:hAnsi="Times New Roman" w:cs="Times New Roman"/>
          <w:sz w:val="28"/>
          <w:szCs w:val="28"/>
        </w:rPr>
        <w:t xml:space="preserve"> Современный ребёнок должен знать и выполнять свои права и обязанности, как перед самим собой, так и перед другими людьми, уважать взгляды, традиции, интересы непохожих на него людей. Вся эта работа может и должна проводиться в дошкольном образовательно</w:t>
      </w:r>
      <w:r w:rsidR="00A27F06">
        <w:rPr>
          <w:rFonts w:ascii="Times New Roman" w:hAnsi="Times New Roman" w:cs="Times New Roman"/>
          <w:sz w:val="28"/>
          <w:szCs w:val="28"/>
        </w:rPr>
        <w:t xml:space="preserve">м учреждении. </w:t>
      </w:r>
      <w:r w:rsidRPr="005B4AE0">
        <w:rPr>
          <w:rFonts w:ascii="Times New Roman" w:hAnsi="Times New Roman" w:cs="Times New Roman"/>
          <w:sz w:val="28"/>
          <w:szCs w:val="28"/>
        </w:rPr>
        <w:t xml:space="preserve">Из всего вышесказанного можно сделать вывод о </w:t>
      </w:r>
      <w:r w:rsidR="005B4AE0" w:rsidRPr="005B4AE0">
        <w:rPr>
          <w:rFonts w:ascii="Times New Roman" w:hAnsi="Times New Roman" w:cs="Times New Roman"/>
          <w:sz w:val="28"/>
          <w:szCs w:val="28"/>
        </w:rPr>
        <w:t>том,</w:t>
      </w:r>
      <w:r w:rsidRPr="005B4AE0">
        <w:rPr>
          <w:rFonts w:ascii="Times New Roman" w:hAnsi="Times New Roman" w:cs="Times New Roman"/>
          <w:sz w:val="28"/>
          <w:szCs w:val="28"/>
        </w:rPr>
        <w:t xml:space="preserve"> что начинать формировать у детей толерантность необходимо как можно раньше, так как чем раньше начата работа, тем более высокими будут результаты в воспитании детей.                                              </w:t>
      </w:r>
    </w:p>
    <w:p w:rsidR="005B4AE0" w:rsidRDefault="00F713A2" w:rsidP="0078611F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B4AE0"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 в нашей группе возникла идея разработать и реализовать проект «Дружат дети на планете».    </w:t>
      </w:r>
    </w:p>
    <w:p w:rsidR="0078611F" w:rsidRDefault="0078611F" w:rsidP="005B4AE0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465455</wp:posOffset>
            </wp:positionV>
            <wp:extent cx="6959848" cy="3914775"/>
            <wp:effectExtent l="0" t="0" r="0" b="0"/>
            <wp:wrapTight wrapText="bothSides">
              <wp:wrapPolygon edited="0">
                <wp:start x="0" y="0"/>
                <wp:lineTo x="0" y="21442"/>
                <wp:lineTo x="21521" y="21442"/>
                <wp:lineTo x="21521" y="0"/>
                <wp:lineTo x="0" y="0"/>
              </wp:wrapPolygon>
            </wp:wrapTight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848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11F" w:rsidRDefault="0078611F" w:rsidP="005B4AE0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8611F" w:rsidRDefault="0078611F" w:rsidP="005B4AE0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8611F" w:rsidRDefault="0073416C" w:rsidP="005B4AE0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B4AE0">
        <w:rPr>
          <w:rFonts w:ascii="Times New Roman" w:hAnsi="Times New Roman" w:cs="Times New Roman"/>
          <w:sz w:val="28"/>
          <w:szCs w:val="28"/>
        </w:rPr>
        <w:t>Бы</w:t>
      </w:r>
      <w:r w:rsidR="0068701F" w:rsidRPr="005B4AE0">
        <w:rPr>
          <w:rFonts w:ascii="Times New Roman" w:hAnsi="Times New Roman" w:cs="Times New Roman"/>
          <w:sz w:val="28"/>
          <w:szCs w:val="28"/>
        </w:rPr>
        <w:t xml:space="preserve">ла выдвинута гипотеза:  </w:t>
      </w:r>
      <w:proofErr w:type="gramStart"/>
      <w:r w:rsidR="0068701F" w:rsidRPr="005B4AE0">
        <w:rPr>
          <w:rFonts w:ascii="Times New Roman" w:hAnsi="Times New Roman" w:cs="Times New Roman"/>
          <w:sz w:val="28"/>
          <w:szCs w:val="28"/>
        </w:rPr>
        <w:t>Не следует ждать от детей взрослых форм проявления любви к родному краю, России, но если в ходе реализации проекта дети приобретут знания об истории России, символике, достопримечательностях, будут знать народы, которые населяют Россию, начнут проявлять интерес к жизни, сказкам, играм народов России и отражать свои впечатления в продуктивной деятельности, то можно считать, что</w:t>
      </w:r>
      <w:r w:rsidR="0078611F">
        <w:rPr>
          <w:rFonts w:ascii="Times New Roman" w:hAnsi="Times New Roman" w:cs="Times New Roman"/>
          <w:sz w:val="28"/>
          <w:szCs w:val="28"/>
        </w:rPr>
        <w:t xml:space="preserve"> цель и задачи проект.</w:t>
      </w:r>
      <w:proofErr w:type="gramEnd"/>
    </w:p>
    <w:p w:rsidR="005B4AE0" w:rsidRDefault="0078611F" w:rsidP="007861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4445</wp:posOffset>
            </wp:positionV>
            <wp:extent cx="3148965" cy="3810000"/>
            <wp:effectExtent l="0" t="0" r="0" b="0"/>
            <wp:wrapTight wrapText="bothSides">
              <wp:wrapPolygon edited="0">
                <wp:start x="0" y="0"/>
                <wp:lineTo x="0" y="21492"/>
                <wp:lineTo x="21430" y="21492"/>
                <wp:lineTo x="21430" y="0"/>
                <wp:lineTo x="0" y="0"/>
              </wp:wrapPolygon>
            </wp:wrapTight>
            <wp:docPr id="4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1954"/>
                    <a:stretch/>
                  </pic:blipFill>
                  <pic:spPr bwMode="auto">
                    <a:xfrm>
                      <a:off x="0" y="0"/>
                      <a:ext cx="3148965" cy="38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A7E0C" w:rsidRPr="005B4AE0">
        <w:rPr>
          <w:rFonts w:ascii="Times New Roman" w:hAnsi="Times New Roman" w:cs="Times New Roman"/>
          <w:sz w:val="28"/>
          <w:szCs w:val="28"/>
        </w:rPr>
        <w:t xml:space="preserve">Работа над проектом проводилась в несколько </w:t>
      </w:r>
      <w:r w:rsidR="005B4AE0" w:rsidRPr="005B4AE0">
        <w:rPr>
          <w:rFonts w:ascii="Times New Roman" w:hAnsi="Times New Roman" w:cs="Times New Roman"/>
          <w:sz w:val="28"/>
          <w:szCs w:val="28"/>
        </w:rPr>
        <w:t>этапов</w:t>
      </w:r>
      <w:r w:rsidR="005B4AE0">
        <w:rPr>
          <w:rFonts w:ascii="Times New Roman" w:hAnsi="Times New Roman" w:cs="Times New Roman"/>
          <w:sz w:val="28"/>
          <w:szCs w:val="28"/>
        </w:rPr>
        <w:t>.</w:t>
      </w:r>
    </w:p>
    <w:p w:rsidR="005B4AE0" w:rsidRDefault="0078611F" w:rsidP="0078611F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2228214</wp:posOffset>
            </wp:positionV>
            <wp:extent cx="2695575" cy="2786183"/>
            <wp:effectExtent l="0" t="0" r="0" b="0"/>
            <wp:wrapTight wrapText="bothSides">
              <wp:wrapPolygon edited="0">
                <wp:start x="0" y="0"/>
                <wp:lineTo x="0" y="21418"/>
                <wp:lineTo x="21371" y="21418"/>
                <wp:lineTo x="21371" y="0"/>
                <wp:lineTo x="0" y="0"/>
              </wp:wrapPolygon>
            </wp:wrapTight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956" r="4033" b="18649"/>
                    <a:stretch/>
                  </pic:blipFill>
                  <pic:spPr bwMode="auto">
                    <a:xfrm>
                      <a:off x="0" y="0"/>
                      <a:ext cx="2697881" cy="2788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A7E0C" w:rsidRPr="005B4AE0">
        <w:rPr>
          <w:rFonts w:ascii="Times New Roman" w:hAnsi="Times New Roman" w:cs="Times New Roman"/>
          <w:sz w:val="28"/>
          <w:szCs w:val="28"/>
        </w:rPr>
        <w:t>Информационно-накопительный этап включал в себя</w:t>
      </w:r>
      <w:r w:rsidR="00887D35" w:rsidRPr="005B4AE0">
        <w:rPr>
          <w:rFonts w:ascii="Times New Roman" w:hAnsi="Times New Roman" w:cs="Times New Roman"/>
          <w:sz w:val="28"/>
          <w:szCs w:val="28"/>
        </w:rPr>
        <w:t>:</w:t>
      </w:r>
      <w:r w:rsidR="006A7E0C" w:rsidRPr="005B4AE0">
        <w:rPr>
          <w:rFonts w:ascii="Times New Roman" w:hAnsi="Times New Roman" w:cs="Times New Roman"/>
          <w:sz w:val="28"/>
          <w:szCs w:val="28"/>
        </w:rPr>
        <w:t xml:space="preserve"> изучение интереса детей и родителей </w:t>
      </w:r>
      <w:r w:rsidR="005B4AE0" w:rsidRPr="005B4AE0">
        <w:rPr>
          <w:rFonts w:ascii="Times New Roman" w:hAnsi="Times New Roman" w:cs="Times New Roman"/>
          <w:sz w:val="28"/>
          <w:szCs w:val="28"/>
        </w:rPr>
        <w:t>для определения</w:t>
      </w:r>
      <w:r w:rsidR="006A7E0C" w:rsidRPr="005B4AE0">
        <w:rPr>
          <w:rFonts w:ascii="Times New Roman" w:hAnsi="Times New Roman" w:cs="Times New Roman"/>
          <w:sz w:val="28"/>
          <w:szCs w:val="28"/>
        </w:rPr>
        <w:t xml:space="preserve"> целей проекта, так же был проведён опрос детей на знание о многонациональности </w:t>
      </w:r>
      <w:r w:rsidR="005B4AE0" w:rsidRPr="005B4AE0">
        <w:rPr>
          <w:rFonts w:ascii="Times New Roman" w:hAnsi="Times New Roman" w:cs="Times New Roman"/>
          <w:sz w:val="28"/>
          <w:szCs w:val="28"/>
        </w:rPr>
        <w:t>народов,</w:t>
      </w:r>
      <w:r w:rsidR="006A7E0C" w:rsidRPr="005B4AE0">
        <w:rPr>
          <w:rFonts w:ascii="Times New Roman" w:hAnsi="Times New Roman" w:cs="Times New Roman"/>
          <w:sz w:val="28"/>
          <w:szCs w:val="28"/>
        </w:rPr>
        <w:t xml:space="preserve"> проживающих на территории России.  Организационно-практический этап включает в себя:</w:t>
      </w:r>
      <w:r w:rsidR="00887D35" w:rsidRPr="005B4AE0">
        <w:rPr>
          <w:rFonts w:ascii="Times New Roman" w:hAnsi="Times New Roman" w:cs="Times New Roman"/>
          <w:sz w:val="28"/>
          <w:szCs w:val="28"/>
        </w:rPr>
        <w:t xml:space="preserve"> чтение методической и художественной литературы, рассматривание иллюстраций, посещение мини музеев «Русская изба» и «Русская матрёшка» Проведение «Фестиваля дружбы», творческие работы семей.  Презентационно-завершающий включал в себя: Изготовление «Дорожки добра»</w:t>
      </w:r>
      <w:r w:rsidR="0073416C" w:rsidRPr="005B4AE0">
        <w:rPr>
          <w:rFonts w:ascii="Times New Roman" w:hAnsi="Times New Roman" w:cs="Times New Roman"/>
          <w:sz w:val="28"/>
          <w:szCs w:val="28"/>
        </w:rPr>
        <w:t xml:space="preserve">, подборка </w:t>
      </w:r>
      <w:r w:rsidR="00887D35" w:rsidRPr="005B4AE0">
        <w:rPr>
          <w:rFonts w:ascii="Times New Roman" w:hAnsi="Times New Roman" w:cs="Times New Roman"/>
          <w:sz w:val="28"/>
          <w:szCs w:val="28"/>
        </w:rPr>
        <w:t xml:space="preserve">иллюстрационного материала, творческие работы, мастер </w:t>
      </w:r>
      <w:r w:rsidR="005B4AE0" w:rsidRPr="005B4AE0">
        <w:rPr>
          <w:rFonts w:ascii="Times New Roman" w:hAnsi="Times New Roman" w:cs="Times New Roman"/>
          <w:sz w:val="28"/>
          <w:szCs w:val="28"/>
        </w:rPr>
        <w:t>классы,</w:t>
      </w:r>
      <w:r w:rsidR="00887D35" w:rsidRPr="005B4AE0">
        <w:rPr>
          <w:rFonts w:ascii="Times New Roman" w:hAnsi="Times New Roman" w:cs="Times New Roman"/>
          <w:sz w:val="28"/>
          <w:szCs w:val="28"/>
        </w:rPr>
        <w:t xml:space="preserve"> проведённые семьями детей, презентация проекта «Дружат дети на планете».                          </w:t>
      </w:r>
    </w:p>
    <w:p w:rsidR="005B4AE0" w:rsidRDefault="0078611F" w:rsidP="005B4AE0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453390</wp:posOffset>
            </wp:positionV>
            <wp:extent cx="3819525" cy="2148205"/>
            <wp:effectExtent l="0" t="0" r="9525" b="4445"/>
            <wp:wrapTight wrapText="bothSides">
              <wp:wrapPolygon edited="0">
                <wp:start x="0" y="0"/>
                <wp:lineTo x="0" y="21453"/>
                <wp:lineTo x="21546" y="21453"/>
                <wp:lineTo x="21546" y="0"/>
                <wp:lineTo x="0" y="0"/>
              </wp:wrapPolygon>
            </wp:wrapTight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416C" w:rsidRPr="005B4AE0">
        <w:rPr>
          <w:rFonts w:ascii="Times New Roman" w:hAnsi="Times New Roman" w:cs="Times New Roman"/>
          <w:sz w:val="28"/>
          <w:szCs w:val="28"/>
        </w:rPr>
        <w:t xml:space="preserve">Эта вся работа помогла нам наладить тесный контакт с семьями воспитанников, найти пути оптимизации взаимодействия педагог-ребёнок-семья.       </w:t>
      </w:r>
    </w:p>
    <w:p w:rsidR="0078611F" w:rsidRDefault="0078611F" w:rsidP="0078611F">
      <w:pPr>
        <w:ind w:left="-851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78611F" w:rsidRDefault="0078611F" w:rsidP="005B4AE0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8611F" w:rsidRDefault="0078611F" w:rsidP="005B4AE0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8611F" w:rsidRDefault="0078611F" w:rsidP="005B4AE0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8611F" w:rsidRDefault="0078611F" w:rsidP="005B4AE0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8611F" w:rsidRDefault="0078611F" w:rsidP="005B4AE0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8611F" w:rsidRDefault="0073416C" w:rsidP="0078611F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B4AE0">
        <w:rPr>
          <w:rFonts w:ascii="Times New Roman" w:hAnsi="Times New Roman" w:cs="Times New Roman"/>
          <w:sz w:val="28"/>
          <w:szCs w:val="28"/>
        </w:rPr>
        <w:t>В нашей группе царит дружеская, комфортная атмосфера. Дети дружные, уважающие и трепетно относящиеся к сверстникам другой национальности.</w:t>
      </w:r>
      <w:bookmarkStart w:id="0" w:name="_GoBack"/>
      <w:bookmarkEnd w:id="0"/>
    </w:p>
    <w:p w:rsidR="007E35E1" w:rsidRDefault="007E35E1" w:rsidP="0078611F">
      <w:pPr>
        <w:ind w:left="-851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источников:</w:t>
      </w:r>
    </w:p>
    <w:p w:rsidR="007E35E1" w:rsidRDefault="009A2152" w:rsidP="007E35E1">
      <w:pPr>
        <w:pStyle w:val="a6"/>
        <w:numPr>
          <w:ilvl w:val="0"/>
          <w:numId w:val="1"/>
        </w:numPr>
        <w:jc w:val="both"/>
      </w:pPr>
      <w:hyperlink r:id="rId9" w:history="1">
        <w:r w:rsidR="007E35E1">
          <w:rPr>
            <w:rStyle w:val="a5"/>
          </w:rPr>
          <w:t>https://pandia.ru/text/82/286/35881.php</w:t>
        </w:r>
      </w:hyperlink>
    </w:p>
    <w:p w:rsidR="007E35E1" w:rsidRDefault="009A2152" w:rsidP="007E35E1">
      <w:pPr>
        <w:pStyle w:val="a6"/>
        <w:numPr>
          <w:ilvl w:val="0"/>
          <w:numId w:val="1"/>
        </w:numPr>
        <w:jc w:val="both"/>
      </w:pPr>
      <w:hyperlink r:id="rId10" w:history="1">
        <w:r w:rsidR="007E35E1">
          <w:rPr>
            <w:rStyle w:val="a5"/>
          </w:rPr>
          <w:t>https://www.maam.ru/detskijsad/sobstvenyi-inovacionyi-pedagogicheskii-opyt-vospitanie-u-detei-starshego-doshkolnogo-vozrasta-uvazhenija-k-lyudjam-razn.html</w:t>
        </w:r>
      </w:hyperlink>
    </w:p>
    <w:p w:rsidR="007E35E1" w:rsidRPr="007E35E1" w:rsidRDefault="007E35E1" w:rsidP="007E35E1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</w:p>
    <w:sectPr w:rsidR="007E35E1" w:rsidRPr="007E35E1" w:rsidSect="0078611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92057"/>
    <w:multiLevelType w:val="hybridMultilevel"/>
    <w:tmpl w:val="A300E850"/>
    <w:lvl w:ilvl="0" w:tplc="94727AFC">
      <w:start w:val="1"/>
      <w:numFmt w:val="decimal"/>
      <w:lvlText w:val="%1."/>
      <w:lvlJc w:val="left"/>
      <w:pPr>
        <w:ind w:left="18" w:hanging="585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49C5"/>
    <w:rsid w:val="00075017"/>
    <w:rsid w:val="000C3A5F"/>
    <w:rsid w:val="00143F4B"/>
    <w:rsid w:val="003B083E"/>
    <w:rsid w:val="003B49C5"/>
    <w:rsid w:val="00483899"/>
    <w:rsid w:val="00553AA2"/>
    <w:rsid w:val="005B4AE0"/>
    <w:rsid w:val="0068701F"/>
    <w:rsid w:val="006A7E0C"/>
    <w:rsid w:val="0073416C"/>
    <w:rsid w:val="0078611F"/>
    <w:rsid w:val="007E35E1"/>
    <w:rsid w:val="00887D35"/>
    <w:rsid w:val="009A2152"/>
    <w:rsid w:val="00A27F06"/>
    <w:rsid w:val="00AF4114"/>
    <w:rsid w:val="00E11967"/>
    <w:rsid w:val="00F713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017"/>
  </w:style>
  <w:style w:type="paragraph" w:styleId="1">
    <w:name w:val="heading 1"/>
    <w:basedOn w:val="a"/>
    <w:next w:val="a"/>
    <w:link w:val="10"/>
    <w:uiPriority w:val="9"/>
    <w:qFormat/>
    <w:rsid w:val="00553A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53AA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53A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4">
    <w:name w:val="Без интервала Знак"/>
    <w:link w:val="a3"/>
    <w:uiPriority w:val="1"/>
    <w:locked/>
    <w:rsid w:val="005B4AE0"/>
  </w:style>
  <w:style w:type="character" w:styleId="a5">
    <w:name w:val="Hyperlink"/>
    <w:basedOn w:val="a0"/>
    <w:uiPriority w:val="99"/>
    <w:semiHidden/>
    <w:unhideWhenUsed/>
    <w:rsid w:val="007E35E1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E35E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www.maam.ru/detskijsad/sobstvenyi-inovacionyi-pedagogicheskii-opyt-vospitanie-u-detei-starshego-doshkolnogo-vozrasta-uvazhenija-k-lyudjam-razn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andia.ru/text/82/286/35881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655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user</cp:lastModifiedBy>
  <cp:revision>3</cp:revision>
  <dcterms:created xsi:type="dcterms:W3CDTF">2019-12-06T09:03:00Z</dcterms:created>
  <dcterms:modified xsi:type="dcterms:W3CDTF">2019-12-18T09:43:00Z</dcterms:modified>
</cp:coreProperties>
</file>