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4F" w:rsidRPr="008E544F" w:rsidRDefault="008E544F" w:rsidP="008E544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E544F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</w:t>
      </w:r>
      <w:proofErr w:type="gramStart"/>
      <w:r w:rsidRPr="008E544F">
        <w:rPr>
          <w:rFonts w:ascii="Times New Roman" w:hAnsi="Times New Roman" w:cs="Times New Roman"/>
          <w:sz w:val="28"/>
          <w:szCs w:val="28"/>
        </w:rPr>
        <w:t>учреждение-средняя</w:t>
      </w:r>
      <w:proofErr w:type="gramEnd"/>
    </w:p>
    <w:p w:rsidR="008E544F" w:rsidRPr="008E544F" w:rsidRDefault="008E544F" w:rsidP="008E544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E544F">
        <w:rPr>
          <w:rFonts w:ascii="Times New Roman" w:hAnsi="Times New Roman" w:cs="Times New Roman"/>
          <w:sz w:val="28"/>
          <w:szCs w:val="28"/>
        </w:rPr>
        <w:t>Общеобразовательная школа№6 города Маркса</w:t>
      </w:r>
    </w:p>
    <w:p w:rsidR="00B65C3F" w:rsidRPr="008E544F" w:rsidRDefault="00B65C3F" w:rsidP="00B65C3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65C3F" w:rsidRPr="008E544F" w:rsidRDefault="00B65C3F" w:rsidP="00B65C3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65C3F" w:rsidRPr="006F7BF7" w:rsidRDefault="00B65C3F" w:rsidP="00B65C3F">
      <w:pPr>
        <w:pStyle w:val="a3"/>
        <w:jc w:val="center"/>
        <w:rPr>
          <w:rFonts w:ascii="Times New Roman" w:hAnsi="Times New Roman"/>
        </w:rPr>
      </w:pPr>
    </w:p>
    <w:p w:rsidR="00B65C3F" w:rsidRPr="006F7BF7" w:rsidRDefault="00B65C3F" w:rsidP="00B65C3F">
      <w:pPr>
        <w:pStyle w:val="a3"/>
        <w:jc w:val="center"/>
        <w:rPr>
          <w:rFonts w:ascii="Times New Roman" w:hAnsi="Times New Roman"/>
        </w:rPr>
      </w:pPr>
    </w:p>
    <w:p w:rsidR="00B65C3F" w:rsidRPr="006F7BF7" w:rsidRDefault="00B65C3F" w:rsidP="00B65C3F">
      <w:pPr>
        <w:pStyle w:val="a3"/>
        <w:jc w:val="center"/>
        <w:rPr>
          <w:rFonts w:ascii="Times New Roman" w:hAnsi="Times New Roman"/>
        </w:rPr>
      </w:pPr>
    </w:p>
    <w:p w:rsidR="00B65C3F" w:rsidRPr="006F7BF7" w:rsidRDefault="00B65C3F" w:rsidP="00B65C3F">
      <w:pPr>
        <w:pStyle w:val="a3"/>
        <w:jc w:val="center"/>
        <w:rPr>
          <w:rFonts w:ascii="Times New Roman" w:hAnsi="Times New Roman"/>
        </w:rPr>
      </w:pPr>
    </w:p>
    <w:p w:rsidR="00B65C3F" w:rsidRPr="006F7BF7" w:rsidRDefault="00B65C3F" w:rsidP="00B65C3F">
      <w:pPr>
        <w:pStyle w:val="a3"/>
        <w:jc w:val="center"/>
        <w:rPr>
          <w:rFonts w:ascii="Times New Roman" w:hAnsi="Times New Roman"/>
        </w:rPr>
      </w:pPr>
    </w:p>
    <w:p w:rsidR="00B65C3F" w:rsidRPr="006F7BF7" w:rsidRDefault="00B65C3F" w:rsidP="00B65C3F">
      <w:pPr>
        <w:pStyle w:val="a3"/>
        <w:jc w:val="center"/>
        <w:rPr>
          <w:rFonts w:ascii="Times New Roman" w:hAnsi="Times New Roman"/>
        </w:rPr>
      </w:pPr>
    </w:p>
    <w:p w:rsidR="00B65C3F" w:rsidRPr="006F7BF7" w:rsidRDefault="00B65C3F" w:rsidP="00B65C3F">
      <w:pPr>
        <w:pStyle w:val="a3"/>
        <w:jc w:val="center"/>
        <w:rPr>
          <w:rFonts w:ascii="Times New Roman" w:hAnsi="Times New Roman"/>
        </w:rPr>
      </w:pPr>
    </w:p>
    <w:p w:rsidR="006F7BF7" w:rsidRDefault="006F7BF7" w:rsidP="00B65C3F">
      <w:pPr>
        <w:pStyle w:val="a3"/>
        <w:jc w:val="center"/>
        <w:rPr>
          <w:rFonts w:ascii="Times New Roman" w:hAnsi="Times New Roman"/>
          <w:noProof/>
          <w:sz w:val="40"/>
          <w:szCs w:val="40"/>
          <w:lang w:eastAsia="ru-RU"/>
        </w:rPr>
      </w:pPr>
    </w:p>
    <w:p w:rsidR="006F7BF7" w:rsidRDefault="006F7BF7" w:rsidP="00B65C3F">
      <w:pPr>
        <w:pStyle w:val="a3"/>
        <w:jc w:val="center"/>
        <w:rPr>
          <w:rFonts w:ascii="Times New Roman" w:hAnsi="Times New Roman"/>
          <w:noProof/>
          <w:sz w:val="40"/>
          <w:szCs w:val="40"/>
          <w:lang w:eastAsia="ru-RU"/>
        </w:rPr>
      </w:pPr>
    </w:p>
    <w:p w:rsidR="006F7BF7" w:rsidRDefault="006F7BF7" w:rsidP="00B65C3F">
      <w:pPr>
        <w:pStyle w:val="a3"/>
        <w:jc w:val="center"/>
        <w:rPr>
          <w:rFonts w:ascii="Times New Roman" w:hAnsi="Times New Roman"/>
          <w:noProof/>
          <w:sz w:val="40"/>
          <w:szCs w:val="40"/>
          <w:lang w:eastAsia="ru-RU"/>
        </w:rPr>
      </w:pPr>
      <w:bookmarkStart w:id="0" w:name="_GoBack"/>
      <w:bookmarkEnd w:id="0"/>
    </w:p>
    <w:p w:rsidR="006F7BF7" w:rsidRDefault="006F7BF7" w:rsidP="00B65C3F">
      <w:pPr>
        <w:pStyle w:val="a3"/>
        <w:jc w:val="center"/>
        <w:rPr>
          <w:rFonts w:ascii="Times New Roman" w:hAnsi="Times New Roman"/>
          <w:noProof/>
          <w:sz w:val="40"/>
          <w:szCs w:val="40"/>
          <w:lang w:eastAsia="ru-RU"/>
        </w:rPr>
      </w:pPr>
    </w:p>
    <w:p w:rsidR="006F7BF7" w:rsidRPr="008E544F" w:rsidRDefault="006F7BF7" w:rsidP="00B65C3F">
      <w:pPr>
        <w:pStyle w:val="a3"/>
        <w:jc w:val="center"/>
        <w:rPr>
          <w:rFonts w:ascii="Times New Roman" w:hAnsi="Times New Roman"/>
          <w:noProof/>
          <w:color w:val="002060"/>
          <w:sz w:val="40"/>
          <w:szCs w:val="40"/>
          <w:lang w:eastAsia="ru-RU"/>
        </w:rPr>
      </w:pPr>
    </w:p>
    <w:p w:rsidR="00B65C3F" w:rsidRPr="008E544F" w:rsidRDefault="006F7BF7" w:rsidP="008E544F">
      <w:pPr>
        <w:pStyle w:val="a3"/>
        <w:rPr>
          <w:rFonts w:ascii="Times New Roman" w:hAnsi="Times New Roman"/>
          <w:color w:val="002060"/>
          <w:sz w:val="40"/>
          <w:szCs w:val="40"/>
        </w:rPr>
      </w:pPr>
      <w:r w:rsidRPr="008E544F">
        <w:rPr>
          <w:rFonts w:ascii="Times New Roman" w:hAnsi="Times New Roman"/>
          <w:noProof/>
          <w:color w:val="002060"/>
          <w:sz w:val="40"/>
          <w:szCs w:val="40"/>
          <w:lang w:eastAsia="ru-RU"/>
        </w:rPr>
        <w:t>Методика проектно-исследовательской деятельности младших школьн</w:t>
      </w:r>
      <w:r w:rsidR="00500A48" w:rsidRPr="008E544F">
        <w:rPr>
          <w:rFonts w:ascii="Times New Roman" w:hAnsi="Times New Roman"/>
          <w:noProof/>
          <w:color w:val="002060"/>
          <w:sz w:val="40"/>
          <w:szCs w:val="40"/>
          <w:lang w:eastAsia="ru-RU"/>
        </w:rPr>
        <w:t>иков в образовательном процессе по ФГОС.</w:t>
      </w:r>
    </w:p>
    <w:p w:rsidR="00B65C3F" w:rsidRPr="008E544F" w:rsidRDefault="00B65C3F" w:rsidP="00B65C3F">
      <w:pPr>
        <w:pStyle w:val="a3"/>
        <w:jc w:val="center"/>
        <w:rPr>
          <w:rFonts w:ascii="Times New Roman" w:hAnsi="Times New Roman"/>
          <w:color w:val="002060"/>
          <w:sz w:val="40"/>
          <w:szCs w:val="40"/>
        </w:rPr>
      </w:pPr>
    </w:p>
    <w:p w:rsidR="00B65C3F" w:rsidRPr="006F7BF7" w:rsidRDefault="006F7BF7" w:rsidP="00B65C3F">
      <w:pPr>
        <w:pStyle w:val="a3"/>
        <w:jc w:val="center"/>
        <w:rPr>
          <w:rFonts w:ascii="Times New Roman" w:hAnsi="Times New Roman"/>
          <w:sz w:val="40"/>
          <w:szCs w:val="40"/>
        </w:rPr>
      </w:pPr>
      <w:r w:rsidRPr="006F7BF7">
        <w:rPr>
          <w:rFonts w:ascii="Times New Roman" w:hAnsi="Times New Roman"/>
          <w:sz w:val="40"/>
          <w:szCs w:val="40"/>
        </w:rPr>
        <w:t xml:space="preserve">                </w:t>
      </w:r>
    </w:p>
    <w:p w:rsidR="00B65C3F" w:rsidRPr="006F7BF7" w:rsidRDefault="00B65C3F" w:rsidP="00B65C3F">
      <w:pPr>
        <w:pStyle w:val="a3"/>
        <w:jc w:val="center"/>
        <w:rPr>
          <w:rFonts w:ascii="Times New Roman" w:hAnsi="Times New Roman"/>
          <w:sz w:val="40"/>
          <w:szCs w:val="40"/>
        </w:rPr>
      </w:pPr>
    </w:p>
    <w:p w:rsidR="00B65C3F" w:rsidRPr="006F7BF7" w:rsidRDefault="00B65C3F" w:rsidP="00B65C3F">
      <w:pPr>
        <w:pStyle w:val="a3"/>
        <w:jc w:val="center"/>
        <w:rPr>
          <w:rFonts w:ascii="Times New Roman" w:hAnsi="Times New Roman"/>
        </w:rPr>
      </w:pPr>
    </w:p>
    <w:p w:rsidR="00B65C3F" w:rsidRPr="006F7BF7" w:rsidRDefault="00B65C3F" w:rsidP="00B65C3F">
      <w:pPr>
        <w:pStyle w:val="a3"/>
        <w:jc w:val="center"/>
        <w:rPr>
          <w:rFonts w:ascii="Times New Roman" w:hAnsi="Times New Roman"/>
        </w:rPr>
      </w:pPr>
    </w:p>
    <w:p w:rsidR="00B65C3F" w:rsidRPr="006F7BF7" w:rsidRDefault="00B65C3F" w:rsidP="00B65C3F">
      <w:pPr>
        <w:pStyle w:val="a3"/>
        <w:jc w:val="center"/>
        <w:rPr>
          <w:rFonts w:ascii="Times New Roman" w:hAnsi="Times New Roman"/>
        </w:rPr>
      </w:pPr>
    </w:p>
    <w:p w:rsidR="00B65C3F" w:rsidRPr="006F7BF7" w:rsidRDefault="00B65C3F" w:rsidP="00B65C3F">
      <w:pPr>
        <w:pStyle w:val="a3"/>
        <w:jc w:val="center"/>
        <w:rPr>
          <w:rFonts w:ascii="Times New Roman" w:hAnsi="Times New Roman"/>
        </w:rPr>
      </w:pPr>
    </w:p>
    <w:p w:rsidR="00B65C3F" w:rsidRPr="006F7BF7" w:rsidRDefault="00B65C3F" w:rsidP="00B65C3F">
      <w:pPr>
        <w:pStyle w:val="a3"/>
        <w:jc w:val="center"/>
        <w:rPr>
          <w:rFonts w:ascii="Times New Roman" w:hAnsi="Times New Roman"/>
        </w:rPr>
      </w:pPr>
    </w:p>
    <w:p w:rsidR="00B65C3F" w:rsidRPr="006F7BF7" w:rsidRDefault="00B65C3F" w:rsidP="00B65C3F">
      <w:pPr>
        <w:pStyle w:val="a3"/>
        <w:jc w:val="center"/>
        <w:rPr>
          <w:rFonts w:ascii="Times New Roman" w:hAnsi="Times New Roman"/>
        </w:rPr>
      </w:pPr>
    </w:p>
    <w:p w:rsidR="00B65C3F" w:rsidRPr="006F7BF7" w:rsidRDefault="00B65C3F" w:rsidP="00B65C3F">
      <w:pPr>
        <w:pStyle w:val="a3"/>
        <w:jc w:val="center"/>
        <w:rPr>
          <w:rFonts w:ascii="Times New Roman" w:hAnsi="Times New Roman"/>
        </w:rPr>
      </w:pPr>
    </w:p>
    <w:p w:rsidR="00B65C3F" w:rsidRPr="006F7BF7" w:rsidRDefault="00B65C3F" w:rsidP="000E156B">
      <w:pPr>
        <w:pStyle w:val="a3"/>
        <w:jc w:val="right"/>
        <w:rPr>
          <w:rFonts w:ascii="Times New Roman" w:hAnsi="Times New Roman"/>
        </w:rPr>
      </w:pPr>
    </w:p>
    <w:p w:rsidR="000E156B" w:rsidRPr="000E156B" w:rsidRDefault="006F7BF7" w:rsidP="000E156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E156B">
        <w:rPr>
          <w:rFonts w:ascii="Times New Roman" w:hAnsi="Times New Roman"/>
          <w:sz w:val="28"/>
          <w:szCs w:val="28"/>
        </w:rPr>
        <w:t>Автор: учитель</w:t>
      </w:r>
      <w:r w:rsidR="000E156B" w:rsidRPr="000E156B">
        <w:rPr>
          <w:rFonts w:ascii="Times New Roman" w:hAnsi="Times New Roman"/>
          <w:sz w:val="28"/>
          <w:szCs w:val="28"/>
        </w:rPr>
        <w:t xml:space="preserve"> начальных классов</w:t>
      </w:r>
    </w:p>
    <w:p w:rsidR="000E156B" w:rsidRPr="000E156B" w:rsidRDefault="006F7BF7" w:rsidP="000E156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E156B">
        <w:rPr>
          <w:rFonts w:ascii="Times New Roman" w:hAnsi="Times New Roman"/>
          <w:sz w:val="28"/>
          <w:szCs w:val="28"/>
        </w:rPr>
        <w:t>МОУ-СОШ №6 г. Маркса</w:t>
      </w:r>
    </w:p>
    <w:p w:rsidR="00B65C3F" w:rsidRPr="000E156B" w:rsidRDefault="006F7BF7" w:rsidP="000E156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E156B">
        <w:rPr>
          <w:rFonts w:ascii="Times New Roman" w:hAnsi="Times New Roman"/>
          <w:sz w:val="28"/>
          <w:szCs w:val="28"/>
        </w:rPr>
        <w:t>Саратовской области</w:t>
      </w:r>
    </w:p>
    <w:p w:rsidR="000E156B" w:rsidRPr="000E156B" w:rsidRDefault="000E156B" w:rsidP="000E156B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0E156B">
        <w:rPr>
          <w:rFonts w:ascii="Times New Roman" w:hAnsi="Times New Roman"/>
          <w:sz w:val="28"/>
          <w:szCs w:val="28"/>
        </w:rPr>
        <w:t>Сыса</w:t>
      </w:r>
      <w:proofErr w:type="spellEnd"/>
      <w:r w:rsidRPr="000E156B">
        <w:rPr>
          <w:rFonts w:ascii="Times New Roman" w:hAnsi="Times New Roman"/>
          <w:sz w:val="28"/>
          <w:szCs w:val="28"/>
        </w:rPr>
        <w:t xml:space="preserve"> Наталья Евгеньевна.</w:t>
      </w:r>
    </w:p>
    <w:p w:rsidR="000E156B" w:rsidRPr="000E156B" w:rsidRDefault="000E156B" w:rsidP="000E156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65C3F" w:rsidRPr="000E156B" w:rsidRDefault="00B65C3F" w:rsidP="000E156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B65C3F" w:rsidRPr="000E156B" w:rsidRDefault="00B65C3F" w:rsidP="000E156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B65C3F" w:rsidRPr="000E156B" w:rsidRDefault="008E544F" w:rsidP="008E544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2015</w:t>
      </w:r>
    </w:p>
    <w:p w:rsidR="00B65C3F" w:rsidRPr="006F7BF7" w:rsidRDefault="00B65C3F" w:rsidP="00B65C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5C3F" w:rsidRPr="006F7BF7" w:rsidRDefault="00B65C3F" w:rsidP="00B65C3F">
      <w:pPr>
        <w:jc w:val="both"/>
        <w:rPr>
          <w:sz w:val="28"/>
          <w:szCs w:val="28"/>
        </w:rPr>
      </w:pPr>
      <w:r w:rsidRPr="006F7BF7">
        <w:rPr>
          <w:b/>
          <w:sz w:val="28"/>
          <w:szCs w:val="28"/>
        </w:rPr>
        <w:t>Цель:</w:t>
      </w:r>
      <w:r w:rsidRPr="006F7BF7">
        <w:rPr>
          <w:sz w:val="28"/>
          <w:szCs w:val="28"/>
        </w:rPr>
        <w:t xml:space="preserve"> </w:t>
      </w:r>
    </w:p>
    <w:p w:rsidR="00B65C3F" w:rsidRPr="006F7BF7" w:rsidRDefault="00B65C3F" w:rsidP="00B65C3F">
      <w:pPr>
        <w:jc w:val="both"/>
        <w:rPr>
          <w:sz w:val="28"/>
          <w:szCs w:val="28"/>
        </w:rPr>
      </w:pPr>
      <w:r w:rsidRPr="006F7BF7">
        <w:rPr>
          <w:sz w:val="28"/>
          <w:szCs w:val="28"/>
        </w:rPr>
        <w:t>создание условий для усвоения практического использования проектно-исследовательской деятельности младших школьников средствами информационных технологий в образовательном процессе.</w:t>
      </w:r>
    </w:p>
    <w:p w:rsidR="00B65C3F" w:rsidRPr="006F7BF7" w:rsidRDefault="00B65C3F" w:rsidP="00B65C3F">
      <w:pPr>
        <w:jc w:val="center"/>
        <w:rPr>
          <w:b/>
          <w:sz w:val="28"/>
          <w:szCs w:val="28"/>
        </w:rPr>
      </w:pPr>
      <w:r w:rsidRPr="006F7BF7">
        <w:rPr>
          <w:b/>
          <w:sz w:val="28"/>
          <w:szCs w:val="28"/>
        </w:rPr>
        <w:object w:dxaOrig="7177" w:dyaOrig="5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4.3pt;height:212.55pt" o:ole="">
            <v:imagedata r:id="rId6" o:title="" grayscale="t"/>
          </v:shape>
          <o:OLEObject Type="Embed" ProgID="PowerPoint.Slide.12" ShapeID="_x0000_i1025" DrawAspect="Content" ObjectID="_1505136416" r:id="rId7"/>
        </w:object>
      </w:r>
    </w:p>
    <w:p w:rsidR="00B65C3F" w:rsidRPr="006F7BF7" w:rsidRDefault="00B65C3F" w:rsidP="00B65C3F">
      <w:pPr>
        <w:jc w:val="center"/>
        <w:rPr>
          <w:b/>
          <w:sz w:val="28"/>
          <w:szCs w:val="28"/>
        </w:rPr>
      </w:pPr>
      <w:r w:rsidRPr="006F7BF7">
        <w:rPr>
          <w:b/>
          <w:sz w:val="28"/>
          <w:szCs w:val="28"/>
        </w:rPr>
        <w:t>Проектная методика в начальной школе</w:t>
      </w:r>
    </w:p>
    <w:p w:rsidR="00B65C3F" w:rsidRPr="006F7BF7" w:rsidRDefault="00B65C3F" w:rsidP="00B65C3F">
      <w:pPr>
        <w:jc w:val="center"/>
        <w:rPr>
          <w:sz w:val="28"/>
          <w:szCs w:val="28"/>
        </w:rPr>
      </w:pPr>
    </w:p>
    <w:p w:rsidR="00B65C3F" w:rsidRPr="006F7BF7" w:rsidRDefault="00B65C3F" w:rsidP="00B65C3F">
      <w:pPr>
        <w:jc w:val="right"/>
        <w:rPr>
          <w:i/>
          <w:sz w:val="28"/>
          <w:szCs w:val="28"/>
        </w:rPr>
      </w:pPr>
      <w:r w:rsidRPr="006F7BF7">
        <w:rPr>
          <w:sz w:val="28"/>
          <w:szCs w:val="28"/>
        </w:rPr>
        <w:t xml:space="preserve">                                                </w:t>
      </w:r>
      <w:r w:rsidRPr="006F7BF7">
        <w:rPr>
          <w:i/>
          <w:sz w:val="28"/>
          <w:szCs w:val="28"/>
        </w:rPr>
        <w:t>Человек рожден для мысли и действия, -</w:t>
      </w:r>
    </w:p>
    <w:p w:rsidR="00B65C3F" w:rsidRPr="006F7BF7" w:rsidRDefault="00B65C3F" w:rsidP="00B65C3F">
      <w:pPr>
        <w:jc w:val="right"/>
        <w:rPr>
          <w:i/>
          <w:sz w:val="28"/>
          <w:szCs w:val="28"/>
        </w:rPr>
      </w:pPr>
      <w:r w:rsidRPr="006F7BF7">
        <w:rPr>
          <w:i/>
          <w:sz w:val="28"/>
          <w:szCs w:val="28"/>
        </w:rPr>
        <w:t xml:space="preserve">                                                                 говорили древние мудрецы</w:t>
      </w:r>
    </w:p>
    <w:p w:rsidR="00B65C3F" w:rsidRPr="006F7BF7" w:rsidRDefault="00B65C3F" w:rsidP="00B65C3F">
      <w:pPr>
        <w:jc w:val="both"/>
        <w:rPr>
          <w:i/>
          <w:sz w:val="28"/>
          <w:szCs w:val="28"/>
        </w:rPr>
      </w:pPr>
    </w:p>
    <w:p w:rsidR="00B65C3F" w:rsidRPr="006F7BF7" w:rsidRDefault="00B65C3F" w:rsidP="00B65C3F">
      <w:pPr>
        <w:ind w:firstLine="708"/>
        <w:jc w:val="both"/>
        <w:rPr>
          <w:sz w:val="28"/>
          <w:szCs w:val="28"/>
        </w:rPr>
      </w:pPr>
      <w:r w:rsidRPr="006F7BF7">
        <w:rPr>
          <w:sz w:val="28"/>
          <w:szCs w:val="28"/>
        </w:rPr>
        <w:t xml:space="preserve">При  разработке федеральных государственных стандартов второго поколения  приоритетом  начального образования становится формирование </w:t>
      </w:r>
      <w:proofErr w:type="spellStart"/>
      <w:r w:rsidRPr="006F7BF7">
        <w:rPr>
          <w:sz w:val="28"/>
          <w:szCs w:val="28"/>
        </w:rPr>
        <w:t>общеучебных</w:t>
      </w:r>
      <w:proofErr w:type="spellEnd"/>
      <w:r w:rsidRPr="006F7BF7">
        <w:rPr>
          <w:sz w:val="28"/>
          <w:szCs w:val="28"/>
        </w:rPr>
        <w:t xml:space="preserve"> умений и навыков, а также способов деятельности, уровень освоения которых в значительной мере предопределяет успешность всего последующего образования.</w:t>
      </w:r>
    </w:p>
    <w:p w:rsidR="00B65C3F" w:rsidRPr="006F7BF7" w:rsidRDefault="00B65C3F" w:rsidP="00B65C3F">
      <w:pPr>
        <w:ind w:firstLine="708"/>
        <w:jc w:val="both"/>
        <w:rPr>
          <w:sz w:val="28"/>
          <w:szCs w:val="28"/>
        </w:rPr>
      </w:pPr>
      <w:r w:rsidRPr="006F7BF7">
        <w:rPr>
          <w:sz w:val="28"/>
          <w:szCs w:val="28"/>
        </w:rPr>
        <w:t>В настоящее время все более актуальным становится в образовательном процессе использование  в обучении приемов и методов, которые формируют умения самостоятельно добывать новые знания. Собирать необходимую информацию, выдвигать гипотезы, делать выводы и умозаключения.</w:t>
      </w:r>
    </w:p>
    <w:p w:rsidR="00B65C3F" w:rsidRPr="006F7BF7" w:rsidRDefault="00B65C3F" w:rsidP="00B65C3F">
      <w:pPr>
        <w:ind w:firstLine="708"/>
        <w:jc w:val="both"/>
        <w:rPr>
          <w:sz w:val="28"/>
          <w:szCs w:val="28"/>
        </w:rPr>
      </w:pPr>
      <w:r w:rsidRPr="006F7BF7">
        <w:rPr>
          <w:sz w:val="28"/>
          <w:szCs w:val="28"/>
        </w:rPr>
        <w:t xml:space="preserve">В последние годы эту проблему в начальной школе пытаются решить, в  частности, через организацию </w:t>
      </w:r>
      <w:proofErr w:type="spellStart"/>
      <w:r w:rsidRPr="006F7BF7">
        <w:rPr>
          <w:sz w:val="28"/>
          <w:szCs w:val="28"/>
        </w:rPr>
        <w:t>проектно</w:t>
      </w:r>
      <w:proofErr w:type="spellEnd"/>
      <w:r w:rsidRPr="006F7BF7">
        <w:rPr>
          <w:sz w:val="28"/>
          <w:szCs w:val="28"/>
        </w:rPr>
        <w:t xml:space="preserve"> – </w:t>
      </w:r>
      <w:proofErr w:type="gramStart"/>
      <w:r w:rsidRPr="006F7BF7">
        <w:rPr>
          <w:sz w:val="28"/>
          <w:szCs w:val="28"/>
        </w:rPr>
        <w:t>исследовательский</w:t>
      </w:r>
      <w:proofErr w:type="gramEnd"/>
      <w:r w:rsidRPr="006F7BF7">
        <w:rPr>
          <w:sz w:val="28"/>
          <w:szCs w:val="28"/>
        </w:rPr>
        <w:t xml:space="preserve"> деятельности. Метод проектов составляет основу </w:t>
      </w:r>
      <w:proofErr w:type="spellStart"/>
      <w:r w:rsidRPr="006F7BF7">
        <w:rPr>
          <w:sz w:val="28"/>
          <w:szCs w:val="28"/>
        </w:rPr>
        <w:t>проектно</w:t>
      </w:r>
      <w:proofErr w:type="spellEnd"/>
      <w:r w:rsidRPr="006F7BF7">
        <w:rPr>
          <w:sz w:val="28"/>
          <w:szCs w:val="28"/>
        </w:rPr>
        <w:t xml:space="preserve"> – исследовательского обучения, смысл которого заключается в создании условий  для самостоятельного усвоения школьниками учебного материала в процессе выполнения проектов.</w:t>
      </w:r>
    </w:p>
    <w:p w:rsidR="00B65C3F" w:rsidRPr="006F7BF7" w:rsidRDefault="00B65C3F" w:rsidP="00B65C3F">
      <w:pPr>
        <w:ind w:firstLine="708"/>
        <w:jc w:val="both"/>
        <w:rPr>
          <w:sz w:val="28"/>
          <w:szCs w:val="28"/>
        </w:rPr>
      </w:pPr>
      <w:r w:rsidRPr="006F7BF7">
        <w:rPr>
          <w:sz w:val="28"/>
          <w:szCs w:val="28"/>
        </w:rPr>
        <w:t>Проектная деятельность учащихся – сфера, где необходим союз между  знаниями и умениями, теорией и практикой.</w:t>
      </w:r>
    </w:p>
    <w:p w:rsidR="00B65C3F" w:rsidRPr="006F7BF7" w:rsidRDefault="00B65C3F" w:rsidP="00B65C3F">
      <w:pPr>
        <w:ind w:firstLine="708"/>
        <w:jc w:val="both"/>
        <w:rPr>
          <w:sz w:val="28"/>
          <w:szCs w:val="28"/>
        </w:rPr>
      </w:pPr>
      <w:r w:rsidRPr="006F7BF7">
        <w:rPr>
          <w:sz w:val="28"/>
          <w:szCs w:val="28"/>
        </w:rPr>
        <w:t xml:space="preserve">Метод проектов не является принципиально новым в педагогической практике, но вместе с тем его относят к педагогическим технологиям 21 века, </w:t>
      </w:r>
      <w:r w:rsidRPr="006F7BF7">
        <w:rPr>
          <w:sz w:val="28"/>
          <w:szCs w:val="28"/>
        </w:rPr>
        <w:lastRenderedPageBreak/>
        <w:t>как предусматривающий умение адаптироваться в стремительно изменяющемся мире постиндустриального  общества.</w:t>
      </w:r>
    </w:p>
    <w:p w:rsidR="00B65C3F" w:rsidRPr="006F7BF7" w:rsidRDefault="00B65C3F" w:rsidP="00B65C3F">
      <w:pPr>
        <w:ind w:firstLine="708"/>
        <w:jc w:val="both"/>
        <w:rPr>
          <w:sz w:val="28"/>
          <w:szCs w:val="28"/>
        </w:rPr>
      </w:pPr>
      <w:r w:rsidRPr="006F7BF7">
        <w:rPr>
          <w:sz w:val="28"/>
          <w:szCs w:val="28"/>
        </w:rPr>
        <w:t>Основные условия применения метода проектов сводится к следующему:</w:t>
      </w:r>
    </w:p>
    <w:p w:rsidR="00B65C3F" w:rsidRPr="006F7BF7" w:rsidRDefault="00B65C3F" w:rsidP="00B65C3F">
      <w:pPr>
        <w:numPr>
          <w:ilvl w:val="0"/>
          <w:numId w:val="13"/>
        </w:numPr>
        <w:jc w:val="both"/>
        <w:rPr>
          <w:sz w:val="28"/>
          <w:szCs w:val="28"/>
        </w:rPr>
      </w:pPr>
      <w:r w:rsidRPr="006F7BF7">
        <w:rPr>
          <w:sz w:val="28"/>
          <w:szCs w:val="28"/>
        </w:rPr>
        <w:t>существование  некой значимой проблемы, требующей решения путем исследовательского (творческого) поиска и применения интегрированного знания;</w:t>
      </w:r>
    </w:p>
    <w:p w:rsidR="00B65C3F" w:rsidRPr="006F7BF7" w:rsidRDefault="00B65C3F" w:rsidP="00B65C3F">
      <w:pPr>
        <w:numPr>
          <w:ilvl w:val="0"/>
          <w:numId w:val="13"/>
        </w:numPr>
        <w:jc w:val="both"/>
        <w:rPr>
          <w:sz w:val="28"/>
          <w:szCs w:val="28"/>
        </w:rPr>
      </w:pPr>
      <w:r w:rsidRPr="006F7BF7">
        <w:rPr>
          <w:sz w:val="28"/>
          <w:szCs w:val="28"/>
        </w:rPr>
        <w:t>значимость предполагаемых результатов;</w:t>
      </w:r>
    </w:p>
    <w:p w:rsidR="00B65C3F" w:rsidRPr="006F7BF7" w:rsidRDefault="00B65C3F" w:rsidP="00B65C3F">
      <w:pPr>
        <w:numPr>
          <w:ilvl w:val="0"/>
          <w:numId w:val="13"/>
        </w:numPr>
        <w:jc w:val="both"/>
        <w:rPr>
          <w:sz w:val="28"/>
          <w:szCs w:val="28"/>
        </w:rPr>
      </w:pPr>
      <w:r w:rsidRPr="006F7BF7">
        <w:rPr>
          <w:sz w:val="28"/>
          <w:szCs w:val="28"/>
        </w:rPr>
        <w:t>применение исследовательских (творческих) методов при проектировании;</w:t>
      </w:r>
    </w:p>
    <w:p w:rsidR="00B65C3F" w:rsidRPr="006F7BF7" w:rsidRDefault="00B65C3F" w:rsidP="00B65C3F">
      <w:pPr>
        <w:numPr>
          <w:ilvl w:val="0"/>
          <w:numId w:val="13"/>
        </w:numPr>
        <w:jc w:val="both"/>
        <w:rPr>
          <w:sz w:val="28"/>
          <w:szCs w:val="28"/>
        </w:rPr>
      </w:pPr>
      <w:r w:rsidRPr="006F7BF7">
        <w:rPr>
          <w:sz w:val="28"/>
          <w:szCs w:val="28"/>
        </w:rPr>
        <w:t>структурирование этапов выполнения проектов;</w:t>
      </w:r>
    </w:p>
    <w:p w:rsidR="00B65C3F" w:rsidRPr="006F7BF7" w:rsidRDefault="00B65C3F" w:rsidP="00B65C3F">
      <w:pPr>
        <w:numPr>
          <w:ilvl w:val="0"/>
          <w:numId w:val="13"/>
        </w:numPr>
        <w:jc w:val="both"/>
        <w:rPr>
          <w:sz w:val="28"/>
          <w:szCs w:val="28"/>
        </w:rPr>
      </w:pPr>
      <w:r w:rsidRPr="006F7BF7">
        <w:rPr>
          <w:sz w:val="28"/>
          <w:szCs w:val="28"/>
        </w:rPr>
        <w:t>самостоятельная деятельность учащихся  в ситуации выбора.</w:t>
      </w:r>
    </w:p>
    <w:p w:rsidR="00B65C3F" w:rsidRPr="006F7BF7" w:rsidRDefault="00B65C3F" w:rsidP="00B65C3F">
      <w:pPr>
        <w:jc w:val="both"/>
        <w:rPr>
          <w:sz w:val="28"/>
          <w:szCs w:val="28"/>
        </w:rPr>
      </w:pPr>
      <w:r w:rsidRPr="006F7BF7">
        <w:rPr>
          <w:sz w:val="28"/>
          <w:szCs w:val="28"/>
        </w:rPr>
        <w:t xml:space="preserve"> </w:t>
      </w:r>
      <w:r w:rsidRPr="006F7BF7">
        <w:rPr>
          <w:sz w:val="28"/>
          <w:szCs w:val="28"/>
        </w:rPr>
        <w:tab/>
        <w:t>Проекты в начальной школе – это проблематично, так как дети еще малы для проектирования. Но все- таки это возможно.</w:t>
      </w:r>
    </w:p>
    <w:p w:rsidR="00B65C3F" w:rsidRPr="006F7BF7" w:rsidRDefault="00B65C3F" w:rsidP="00B65C3F">
      <w:pPr>
        <w:ind w:firstLine="708"/>
        <w:jc w:val="both"/>
        <w:rPr>
          <w:sz w:val="28"/>
          <w:szCs w:val="28"/>
        </w:rPr>
      </w:pPr>
      <w:r w:rsidRPr="006F7BF7">
        <w:rPr>
          <w:sz w:val="28"/>
          <w:szCs w:val="28"/>
        </w:rPr>
        <w:t>Педагогическая ценность ученического проекта определяется:</w:t>
      </w:r>
    </w:p>
    <w:p w:rsidR="00B65C3F" w:rsidRPr="006F7BF7" w:rsidRDefault="00B65C3F" w:rsidP="00B65C3F">
      <w:pPr>
        <w:numPr>
          <w:ilvl w:val="0"/>
          <w:numId w:val="14"/>
        </w:numPr>
        <w:jc w:val="both"/>
        <w:rPr>
          <w:sz w:val="28"/>
          <w:szCs w:val="28"/>
        </w:rPr>
      </w:pPr>
      <w:r w:rsidRPr="006F7BF7">
        <w:rPr>
          <w:sz w:val="28"/>
          <w:szCs w:val="28"/>
        </w:rPr>
        <w:t>возможностью осуществления силами данного ученика или коллектива;</w:t>
      </w:r>
    </w:p>
    <w:p w:rsidR="00B65C3F" w:rsidRPr="006F7BF7" w:rsidRDefault="00B65C3F" w:rsidP="00B65C3F">
      <w:pPr>
        <w:numPr>
          <w:ilvl w:val="0"/>
          <w:numId w:val="14"/>
        </w:numPr>
        <w:jc w:val="both"/>
        <w:rPr>
          <w:sz w:val="28"/>
          <w:szCs w:val="28"/>
        </w:rPr>
      </w:pPr>
      <w:r w:rsidRPr="006F7BF7">
        <w:rPr>
          <w:sz w:val="28"/>
          <w:szCs w:val="28"/>
        </w:rPr>
        <w:t>содержанием в нем новых проблем, которые могут послужить основой для нового проекта;</w:t>
      </w:r>
    </w:p>
    <w:p w:rsidR="00B65C3F" w:rsidRPr="006F7BF7" w:rsidRDefault="00B65C3F" w:rsidP="00B65C3F">
      <w:pPr>
        <w:numPr>
          <w:ilvl w:val="0"/>
          <w:numId w:val="14"/>
        </w:numPr>
        <w:jc w:val="both"/>
        <w:rPr>
          <w:sz w:val="28"/>
          <w:szCs w:val="28"/>
        </w:rPr>
      </w:pPr>
      <w:r w:rsidRPr="006F7BF7">
        <w:rPr>
          <w:sz w:val="28"/>
          <w:szCs w:val="28"/>
        </w:rPr>
        <w:t>заинтересованностью ученика  в работе.</w:t>
      </w:r>
    </w:p>
    <w:p w:rsidR="00B65C3F" w:rsidRPr="006F7BF7" w:rsidRDefault="00B65C3F" w:rsidP="00B65C3F">
      <w:pPr>
        <w:ind w:firstLine="708"/>
        <w:jc w:val="both"/>
        <w:rPr>
          <w:sz w:val="28"/>
          <w:szCs w:val="28"/>
        </w:rPr>
      </w:pPr>
      <w:r w:rsidRPr="006F7BF7">
        <w:rPr>
          <w:sz w:val="28"/>
          <w:szCs w:val="28"/>
        </w:rPr>
        <w:t xml:space="preserve">Обязательно присутствуют три элемента: выбор, планирование, итог проекта. </w:t>
      </w:r>
    </w:p>
    <w:p w:rsidR="00B65C3F" w:rsidRPr="006F7BF7" w:rsidRDefault="00B65C3F" w:rsidP="00B65C3F">
      <w:pPr>
        <w:ind w:firstLine="720"/>
        <w:jc w:val="both"/>
        <w:rPr>
          <w:sz w:val="28"/>
          <w:szCs w:val="28"/>
        </w:rPr>
      </w:pPr>
      <w:r w:rsidRPr="006F7BF7">
        <w:rPr>
          <w:sz w:val="28"/>
          <w:szCs w:val="28"/>
        </w:rPr>
        <w:t xml:space="preserve">Метод проектов, являясь методом практического целенаправленного действия, открывает возможности формирования собственного жизненного опыта ребенка по взаимодействию с окружающим миром. </w:t>
      </w:r>
    </w:p>
    <w:p w:rsidR="00B65C3F" w:rsidRPr="006F7BF7" w:rsidRDefault="00B65C3F" w:rsidP="00B65C3F">
      <w:pPr>
        <w:ind w:firstLine="720"/>
        <w:jc w:val="both"/>
        <w:rPr>
          <w:sz w:val="28"/>
          <w:szCs w:val="28"/>
        </w:rPr>
      </w:pPr>
      <w:r w:rsidRPr="006F7BF7">
        <w:rPr>
          <w:sz w:val="28"/>
          <w:szCs w:val="28"/>
        </w:rPr>
        <w:t>Метод проектов является педагогической технологией, актуализирующей субъектную позицию ребенка в педагогическом процессе, является методом, идущим от детских потребностей и интересов, возрастных и индивидуальных особенностей детей, стимулирующим детскую самодеятельность.</w:t>
      </w:r>
    </w:p>
    <w:p w:rsidR="00B65C3F" w:rsidRPr="006F7BF7" w:rsidRDefault="00B65C3F" w:rsidP="00B65C3F">
      <w:pPr>
        <w:ind w:firstLine="720"/>
        <w:jc w:val="both"/>
        <w:rPr>
          <w:sz w:val="28"/>
          <w:szCs w:val="28"/>
        </w:rPr>
      </w:pPr>
      <w:r w:rsidRPr="006F7BF7">
        <w:rPr>
          <w:sz w:val="28"/>
          <w:szCs w:val="28"/>
        </w:rPr>
        <w:t xml:space="preserve">Метод проектов - один из немногих методов, выводящих педагогический процесс из стен школы в окружающий мир. Данный метод способствует актуализации знаний, умений и навыков ребенка, их практическому применению во взаимодействии с окружающим. Реализует принцип сотрудничества детей и взрослых, позволяет сочетать коллективное и индивидуальное в педагогическом процессе. Является технологией, обеспечивающей рост личности ребенка, позволяет фиксировать этот рост, вести ребенка по ступенькам роста – от проекта к проекту. </w:t>
      </w:r>
    </w:p>
    <w:p w:rsidR="00B65C3F" w:rsidRPr="006F7BF7" w:rsidRDefault="00B65C3F" w:rsidP="00B65C3F">
      <w:pPr>
        <w:ind w:firstLine="720"/>
        <w:jc w:val="both"/>
        <w:rPr>
          <w:sz w:val="28"/>
          <w:szCs w:val="28"/>
        </w:rPr>
      </w:pPr>
      <w:r w:rsidRPr="006F7BF7">
        <w:rPr>
          <w:sz w:val="28"/>
          <w:szCs w:val="28"/>
        </w:rPr>
        <w:t xml:space="preserve">В проектной деятельности младших школьников выделяют следующие этапы, соответствующие структуре учебной деятельности: </w:t>
      </w:r>
    </w:p>
    <w:p w:rsidR="00B65C3F" w:rsidRPr="006F7BF7" w:rsidRDefault="00B65C3F" w:rsidP="00B65C3F">
      <w:pPr>
        <w:jc w:val="both"/>
        <w:rPr>
          <w:sz w:val="28"/>
          <w:szCs w:val="28"/>
        </w:rPr>
      </w:pPr>
      <w:r w:rsidRPr="006F7BF7">
        <w:rPr>
          <w:sz w:val="28"/>
          <w:szCs w:val="28"/>
        </w:rPr>
        <w:t xml:space="preserve">-мотивационный (учитель заявляет общий смысл, создает положительный мотивационный настрой; ученики обсуждают, предлагают собственные идеи); </w:t>
      </w:r>
    </w:p>
    <w:p w:rsidR="00B65C3F" w:rsidRPr="006F7BF7" w:rsidRDefault="00B65C3F" w:rsidP="00B65C3F">
      <w:pPr>
        <w:jc w:val="both"/>
        <w:rPr>
          <w:sz w:val="28"/>
          <w:szCs w:val="28"/>
        </w:rPr>
      </w:pPr>
      <w:proofErr w:type="gramStart"/>
      <w:r w:rsidRPr="006F7BF7">
        <w:rPr>
          <w:sz w:val="28"/>
          <w:szCs w:val="28"/>
        </w:rPr>
        <w:lastRenderedPageBreak/>
        <w:t xml:space="preserve">-планирующий - подготовительным (определяется тема и цели проекта, формулируются задачи, вырабатывается план действий, устанавливаются критерии оценки результата и процесса, согласовываются способы совместной деятельности сначала с максимальной помощью учителя, позднее с нарастанием ученической самостоятельности); </w:t>
      </w:r>
      <w:proofErr w:type="gramEnd"/>
    </w:p>
    <w:p w:rsidR="00B65C3F" w:rsidRPr="006F7BF7" w:rsidRDefault="00B65C3F" w:rsidP="00B65C3F">
      <w:pPr>
        <w:ind w:left="720"/>
        <w:jc w:val="both"/>
        <w:rPr>
          <w:sz w:val="28"/>
          <w:szCs w:val="28"/>
        </w:rPr>
      </w:pPr>
      <w:r w:rsidRPr="006F7BF7">
        <w:rPr>
          <w:sz w:val="28"/>
          <w:szCs w:val="28"/>
        </w:rPr>
        <w:t xml:space="preserve">-информационно-операционный (ученики собирают материал, работают с литературой и другими источниками, непосредственно выполняют проект; учитель наблюдает, координирует, поддерживает, сам является информационным источником); </w:t>
      </w:r>
    </w:p>
    <w:p w:rsidR="00B65C3F" w:rsidRPr="006F7BF7" w:rsidRDefault="00B65C3F" w:rsidP="00B65C3F">
      <w:pPr>
        <w:ind w:left="360"/>
        <w:jc w:val="both"/>
        <w:rPr>
          <w:sz w:val="28"/>
          <w:szCs w:val="28"/>
        </w:rPr>
      </w:pPr>
      <w:r w:rsidRPr="006F7BF7">
        <w:rPr>
          <w:sz w:val="28"/>
          <w:szCs w:val="28"/>
        </w:rPr>
        <w:t xml:space="preserve">     -рефлексивно-оценочный (ученики представляют проекты, участвуют в коллективном обсуждении и содержательной оценке результатов и процесса работы, осуществляют устную или письменную самооценку; учитель выступает участником коллективной оценочной деятельности).</w:t>
      </w:r>
    </w:p>
    <w:p w:rsidR="00B65C3F" w:rsidRPr="006F7BF7" w:rsidRDefault="00B65C3F" w:rsidP="00B65C3F">
      <w:pPr>
        <w:ind w:firstLine="720"/>
        <w:jc w:val="both"/>
        <w:rPr>
          <w:sz w:val="28"/>
          <w:szCs w:val="28"/>
        </w:rPr>
      </w:pPr>
      <w:r w:rsidRPr="006F7BF7">
        <w:rPr>
          <w:sz w:val="28"/>
          <w:szCs w:val="28"/>
        </w:rPr>
        <w:t xml:space="preserve">Первоначально осваивать данную технологию легче применительно к внеклассной работе. </w:t>
      </w:r>
    </w:p>
    <w:p w:rsidR="00B65C3F" w:rsidRPr="006F7BF7" w:rsidRDefault="00B65C3F" w:rsidP="00AE72BE">
      <w:pPr>
        <w:ind w:firstLine="720"/>
        <w:jc w:val="both"/>
        <w:rPr>
          <w:sz w:val="28"/>
          <w:szCs w:val="28"/>
        </w:rPr>
      </w:pPr>
      <w:r w:rsidRPr="006F7BF7">
        <w:rPr>
          <w:sz w:val="28"/>
          <w:szCs w:val="28"/>
        </w:rPr>
        <w:t>На следующем этапе освоение проектной технологии может быть перенесено на урок. Главным является освоение педагогических технологий, в частности проектно-исследовательского метода, во многом способного повысить качество обучения. Можно подложить проекты на более высоком техническом уровне: «Мы хотим, чтобы наш город был чистым», «Три склонения имен существительных», «Решение задач: Скорость. Время, Расстояние», «Правописание безударных гласных</w:t>
      </w:r>
      <w:r w:rsidR="00AE72BE" w:rsidRPr="006F7BF7">
        <w:rPr>
          <w:sz w:val="28"/>
          <w:szCs w:val="28"/>
        </w:rPr>
        <w:t>».</w:t>
      </w:r>
    </w:p>
    <w:p w:rsidR="00B65C3F" w:rsidRPr="006F7BF7" w:rsidRDefault="00B65C3F" w:rsidP="00B65C3F">
      <w:pPr>
        <w:ind w:firstLine="720"/>
        <w:jc w:val="both"/>
        <w:rPr>
          <w:sz w:val="28"/>
          <w:szCs w:val="28"/>
        </w:rPr>
      </w:pPr>
      <w:r w:rsidRPr="006F7BF7">
        <w:rPr>
          <w:sz w:val="28"/>
          <w:szCs w:val="28"/>
        </w:rPr>
        <w:t xml:space="preserve">Чтобы заинтересовать ребят, помочь им заняться тем, что, возможно, поможет им уже в будущем, мне пришлось организовать свою работу достаточно интересно и с достижением конкретных практических результатов, дать возможность в своё свободное от уроков время заинтересованным школьникам работать на компьютере. </w:t>
      </w:r>
    </w:p>
    <w:p w:rsidR="00B65C3F" w:rsidRPr="006F7BF7" w:rsidRDefault="00B65C3F" w:rsidP="00B65C3F">
      <w:pPr>
        <w:ind w:firstLine="720"/>
        <w:jc w:val="both"/>
        <w:rPr>
          <w:sz w:val="28"/>
          <w:szCs w:val="28"/>
        </w:rPr>
      </w:pPr>
      <w:r w:rsidRPr="006F7BF7">
        <w:rPr>
          <w:sz w:val="28"/>
          <w:szCs w:val="28"/>
        </w:rPr>
        <w:t xml:space="preserve">Перед собой я поставила цели и решала следующие задачи: </w:t>
      </w:r>
    </w:p>
    <w:p w:rsidR="00B65C3F" w:rsidRPr="006F7BF7" w:rsidRDefault="00AE72BE" w:rsidP="00AE72BE">
      <w:pPr>
        <w:ind w:left="360"/>
        <w:jc w:val="both"/>
        <w:rPr>
          <w:sz w:val="28"/>
          <w:szCs w:val="28"/>
        </w:rPr>
      </w:pPr>
      <w:r w:rsidRPr="006F7BF7">
        <w:rPr>
          <w:sz w:val="28"/>
          <w:szCs w:val="28"/>
        </w:rPr>
        <w:t>-</w:t>
      </w:r>
      <w:r w:rsidR="00B65C3F" w:rsidRPr="006F7BF7">
        <w:rPr>
          <w:sz w:val="28"/>
          <w:szCs w:val="28"/>
        </w:rPr>
        <w:t xml:space="preserve">занятости детей во внеурочное время; </w:t>
      </w:r>
    </w:p>
    <w:p w:rsidR="00B65C3F" w:rsidRPr="006F7BF7" w:rsidRDefault="00AE72BE" w:rsidP="00AE72BE">
      <w:pPr>
        <w:ind w:left="360"/>
        <w:jc w:val="both"/>
        <w:rPr>
          <w:sz w:val="28"/>
          <w:szCs w:val="28"/>
        </w:rPr>
      </w:pPr>
      <w:r w:rsidRPr="006F7BF7">
        <w:rPr>
          <w:sz w:val="28"/>
          <w:szCs w:val="28"/>
        </w:rPr>
        <w:t>-</w:t>
      </w:r>
      <w:r w:rsidR="00B65C3F" w:rsidRPr="006F7BF7">
        <w:rPr>
          <w:sz w:val="28"/>
          <w:szCs w:val="28"/>
        </w:rPr>
        <w:t xml:space="preserve">развития интереса к творческой и исследовательской работе; </w:t>
      </w:r>
    </w:p>
    <w:p w:rsidR="00B65C3F" w:rsidRPr="006F7BF7" w:rsidRDefault="00AE72BE" w:rsidP="00AE72BE">
      <w:pPr>
        <w:ind w:left="360"/>
        <w:jc w:val="both"/>
        <w:rPr>
          <w:sz w:val="28"/>
          <w:szCs w:val="28"/>
        </w:rPr>
      </w:pPr>
      <w:r w:rsidRPr="006F7BF7">
        <w:rPr>
          <w:sz w:val="28"/>
          <w:szCs w:val="28"/>
        </w:rPr>
        <w:t>-</w:t>
      </w:r>
      <w:r w:rsidR="00B65C3F" w:rsidRPr="006F7BF7">
        <w:rPr>
          <w:sz w:val="28"/>
          <w:szCs w:val="28"/>
        </w:rPr>
        <w:t xml:space="preserve">привития навыков работы с различного рода информацией и разными источниками ее получения. </w:t>
      </w:r>
    </w:p>
    <w:p w:rsidR="00B65C3F" w:rsidRPr="006F7BF7" w:rsidRDefault="00B65C3F" w:rsidP="00B65C3F">
      <w:pPr>
        <w:ind w:firstLine="720"/>
        <w:jc w:val="both"/>
        <w:rPr>
          <w:sz w:val="28"/>
          <w:szCs w:val="28"/>
        </w:rPr>
      </w:pPr>
      <w:r w:rsidRPr="006F7BF7">
        <w:rPr>
          <w:sz w:val="28"/>
          <w:szCs w:val="28"/>
        </w:rPr>
        <w:t>Особое внимание надо обратить на то, что учащиеся при поиске информации активно сотрудничают с родителями, старшими братьями и сестрами, вовлекая их в работу</w:t>
      </w:r>
      <w:r w:rsidR="006F7BF7">
        <w:rPr>
          <w:sz w:val="28"/>
          <w:szCs w:val="28"/>
        </w:rPr>
        <w:t>.</w:t>
      </w:r>
    </w:p>
    <w:p w:rsidR="00B65C3F" w:rsidRPr="006F7BF7" w:rsidRDefault="00B65C3F" w:rsidP="00B65C3F">
      <w:pPr>
        <w:ind w:firstLine="720"/>
        <w:jc w:val="both"/>
        <w:rPr>
          <w:sz w:val="28"/>
          <w:szCs w:val="28"/>
        </w:rPr>
      </w:pPr>
      <w:r w:rsidRPr="006F7BF7">
        <w:rPr>
          <w:sz w:val="28"/>
          <w:szCs w:val="28"/>
        </w:rPr>
        <w:t xml:space="preserve">Существуют различные виды исследований. Они могут </w:t>
      </w:r>
      <w:r w:rsidRPr="006F7BF7">
        <w:rPr>
          <w:b/>
          <w:sz w:val="28"/>
          <w:szCs w:val="28"/>
        </w:rPr>
        <w:t>классифицироваться</w:t>
      </w:r>
      <w:r w:rsidRPr="006F7BF7">
        <w:rPr>
          <w:sz w:val="28"/>
          <w:szCs w:val="28"/>
        </w:rPr>
        <w:t xml:space="preserve"> по различным принципам: </w:t>
      </w:r>
    </w:p>
    <w:p w:rsidR="00B65C3F" w:rsidRPr="006F7BF7" w:rsidRDefault="00457F6E" w:rsidP="00AE72BE">
      <w:pPr>
        <w:ind w:left="360"/>
        <w:jc w:val="both"/>
        <w:rPr>
          <w:sz w:val="28"/>
          <w:szCs w:val="28"/>
        </w:rPr>
      </w:pPr>
      <w:r w:rsidRPr="006F7BF7">
        <w:rPr>
          <w:sz w:val="28"/>
          <w:szCs w:val="28"/>
        </w:rPr>
        <w:t xml:space="preserve">        </w:t>
      </w:r>
      <w:r w:rsidR="00AE72BE" w:rsidRPr="006F7BF7">
        <w:rPr>
          <w:sz w:val="28"/>
          <w:szCs w:val="28"/>
        </w:rPr>
        <w:t>-</w:t>
      </w:r>
      <w:r w:rsidR="00B65C3F" w:rsidRPr="006F7BF7">
        <w:rPr>
          <w:sz w:val="28"/>
          <w:szCs w:val="28"/>
        </w:rPr>
        <w:t xml:space="preserve">по количеству учащихся; </w:t>
      </w:r>
    </w:p>
    <w:p w:rsidR="00B65C3F" w:rsidRPr="006F7BF7" w:rsidRDefault="00457F6E" w:rsidP="00AE72BE">
      <w:pPr>
        <w:ind w:left="360"/>
        <w:jc w:val="both"/>
        <w:rPr>
          <w:sz w:val="28"/>
          <w:szCs w:val="28"/>
        </w:rPr>
      </w:pPr>
      <w:r w:rsidRPr="006F7BF7">
        <w:rPr>
          <w:sz w:val="28"/>
          <w:szCs w:val="28"/>
        </w:rPr>
        <w:t xml:space="preserve">        </w:t>
      </w:r>
      <w:r w:rsidR="00AE72BE" w:rsidRPr="006F7BF7">
        <w:rPr>
          <w:sz w:val="28"/>
          <w:szCs w:val="28"/>
        </w:rPr>
        <w:t>-</w:t>
      </w:r>
      <w:r w:rsidR="00B65C3F" w:rsidRPr="006F7BF7">
        <w:rPr>
          <w:sz w:val="28"/>
          <w:szCs w:val="28"/>
        </w:rPr>
        <w:t xml:space="preserve">по времени проведения проекта; </w:t>
      </w:r>
    </w:p>
    <w:p w:rsidR="00B65C3F" w:rsidRPr="006F7BF7" w:rsidRDefault="00457F6E" w:rsidP="00AE72BE">
      <w:pPr>
        <w:ind w:left="360"/>
        <w:jc w:val="both"/>
        <w:rPr>
          <w:sz w:val="28"/>
          <w:szCs w:val="28"/>
        </w:rPr>
      </w:pPr>
      <w:r w:rsidRPr="006F7BF7">
        <w:rPr>
          <w:sz w:val="28"/>
          <w:szCs w:val="28"/>
        </w:rPr>
        <w:t xml:space="preserve">        </w:t>
      </w:r>
      <w:r w:rsidR="00AE72BE" w:rsidRPr="006F7BF7">
        <w:rPr>
          <w:sz w:val="28"/>
          <w:szCs w:val="28"/>
        </w:rPr>
        <w:t>-</w:t>
      </w:r>
      <w:r w:rsidR="00B65C3F" w:rsidRPr="006F7BF7">
        <w:rPr>
          <w:sz w:val="28"/>
          <w:szCs w:val="28"/>
        </w:rPr>
        <w:t xml:space="preserve">по месту проведения; </w:t>
      </w:r>
    </w:p>
    <w:p w:rsidR="00B65C3F" w:rsidRPr="006F7BF7" w:rsidRDefault="00457F6E" w:rsidP="00AE72BE">
      <w:pPr>
        <w:ind w:left="360"/>
        <w:jc w:val="both"/>
        <w:rPr>
          <w:sz w:val="28"/>
          <w:szCs w:val="28"/>
        </w:rPr>
      </w:pPr>
      <w:r w:rsidRPr="006F7BF7">
        <w:rPr>
          <w:sz w:val="28"/>
          <w:szCs w:val="28"/>
        </w:rPr>
        <w:t xml:space="preserve">        </w:t>
      </w:r>
      <w:r w:rsidR="00AE72BE" w:rsidRPr="006F7BF7">
        <w:rPr>
          <w:sz w:val="28"/>
          <w:szCs w:val="28"/>
        </w:rPr>
        <w:t>-</w:t>
      </w:r>
      <w:r w:rsidR="00B65C3F" w:rsidRPr="006F7BF7">
        <w:rPr>
          <w:sz w:val="28"/>
          <w:szCs w:val="28"/>
        </w:rPr>
        <w:t xml:space="preserve">по теме. </w:t>
      </w:r>
    </w:p>
    <w:p w:rsidR="00B65C3F" w:rsidRPr="006F7BF7" w:rsidRDefault="00B65C3F" w:rsidP="00B65C3F">
      <w:pPr>
        <w:ind w:firstLine="720"/>
        <w:jc w:val="both"/>
        <w:rPr>
          <w:b/>
          <w:sz w:val="28"/>
          <w:szCs w:val="28"/>
        </w:rPr>
      </w:pPr>
      <w:r w:rsidRPr="006F7BF7">
        <w:rPr>
          <w:b/>
          <w:sz w:val="28"/>
          <w:szCs w:val="28"/>
        </w:rPr>
        <w:t xml:space="preserve">Оформление работ, результаты проектов и их защита происходит </w:t>
      </w:r>
      <w:proofErr w:type="gramStart"/>
      <w:r w:rsidRPr="006F7BF7">
        <w:rPr>
          <w:b/>
          <w:sz w:val="28"/>
          <w:szCs w:val="28"/>
        </w:rPr>
        <w:t>на</w:t>
      </w:r>
      <w:proofErr w:type="gramEnd"/>
      <w:r w:rsidRPr="006F7BF7">
        <w:rPr>
          <w:b/>
          <w:sz w:val="28"/>
          <w:szCs w:val="28"/>
        </w:rPr>
        <w:t xml:space="preserve">: </w:t>
      </w:r>
    </w:p>
    <w:p w:rsidR="00B65C3F" w:rsidRPr="006F7BF7" w:rsidRDefault="00457F6E" w:rsidP="00457F6E">
      <w:pPr>
        <w:ind w:left="1080"/>
        <w:jc w:val="both"/>
        <w:rPr>
          <w:sz w:val="28"/>
          <w:szCs w:val="28"/>
        </w:rPr>
      </w:pPr>
      <w:r w:rsidRPr="006F7BF7">
        <w:rPr>
          <w:sz w:val="28"/>
          <w:szCs w:val="28"/>
        </w:rPr>
        <w:t>-</w:t>
      </w:r>
      <w:proofErr w:type="gramStart"/>
      <w:r w:rsidR="00B65C3F" w:rsidRPr="006F7BF7">
        <w:rPr>
          <w:sz w:val="28"/>
          <w:szCs w:val="28"/>
        </w:rPr>
        <w:t>конкурсах</w:t>
      </w:r>
      <w:proofErr w:type="gramEnd"/>
      <w:r w:rsidR="00B65C3F" w:rsidRPr="006F7BF7">
        <w:rPr>
          <w:sz w:val="28"/>
          <w:szCs w:val="28"/>
        </w:rPr>
        <w:t xml:space="preserve">; </w:t>
      </w:r>
    </w:p>
    <w:p w:rsidR="00B65C3F" w:rsidRPr="006F7BF7" w:rsidRDefault="00457F6E" w:rsidP="00457F6E">
      <w:pPr>
        <w:ind w:left="1080"/>
        <w:jc w:val="both"/>
        <w:rPr>
          <w:sz w:val="28"/>
          <w:szCs w:val="28"/>
        </w:rPr>
      </w:pPr>
      <w:r w:rsidRPr="006F7BF7">
        <w:rPr>
          <w:sz w:val="28"/>
          <w:szCs w:val="28"/>
        </w:rPr>
        <w:t>-</w:t>
      </w:r>
      <w:proofErr w:type="gramStart"/>
      <w:r w:rsidR="00B65C3F" w:rsidRPr="006F7BF7">
        <w:rPr>
          <w:sz w:val="28"/>
          <w:szCs w:val="28"/>
        </w:rPr>
        <w:t>праздниках</w:t>
      </w:r>
      <w:proofErr w:type="gramEnd"/>
      <w:r w:rsidR="00B65C3F" w:rsidRPr="006F7BF7">
        <w:rPr>
          <w:sz w:val="28"/>
          <w:szCs w:val="28"/>
        </w:rPr>
        <w:t xml:space="preserve">; </w:t>
      </w:r>
    </w:p>
    <w:p w:rsidR="00B65C3F" w:rsidRPr="006F7BF7" w:rsidRDefault="00457F6E" w:rsidP="00457F6E">
      <w:pPr>
        <w:ind w:left="1080"/>
        <w:jc w:val="both"/>
        <w:rPr>
          <w:sz w:val="28"/>
          <w:szCs w:val="28"/>
        </w:rPr>
      </w:pPr>
      <w:r w:rsidRPr="006F7BF7">
        <w:rPr>
          <w:sz w:val="28"/>
          <w:szCs w:val="28"/>
        </w:rPr>
        <w:lastRenderedPageBreak/>
        <w:t>-</w:t>
      </w:r>
      <w:proofErr w:type="gramStart"/>
      <w:r w:rsidR="00B65C3F" w:rsidRPr="006F7BF7">
        <w:rPr>
          <w:sz w:val="28"/>
          <w:szCs w:val="28"/>
        </w:rPr>
        <w:t>выставках</w:t>
      </w:r>
      <w:proofErr w:type="gramEnd"/>
      <w:r w:rsidR="00B65C3F" w:rsidRPr="006F7BF7">
        <w:rPr>
          <w:sz w:val="28"/>
          <w:szCs w:val="28"/>
        </w:rPr>
        <w:t xml:space="preserve">; </w:t>
      </w:r>
    </w:p>
    <w:p w:rsidR="00B65C3F" w:rsidRPr="006F7BF7" w:rsidRDefault="00457F6E" w:rsidP="00457F6E">
      <w:pPr>
        <w:ind w:left="1080"/>
        <w:jc w:val="both"/>
        <w:rPr>
          <w:sz w:val="28"/>
          <w:szCs w:val="28"/>
        </w:rPr>
      </w:pPr>
      <w:r w:rsidRPr="006F7BF7">
        <w:rPr>
          <w:sz w:val="28"/>
          <w:szCs w:val="28"/>
        </w:rPr>
        <w:t>-</w:t>
      </w:r>
      <w:proofErr w:type="gramStart"/>
      <w:r w:rsidR="00B65C3F" w:rsidRPr="006F7BF7">
        <w:rPr>
          <w:sz w:val="28"/>
          <w:szCs w:val="28"/>
        </w:rPr>
        <w:t>акциях</w:t>
      </w:r>
      <w:proofErr w:type="gramEnd"/>
      <w:r w:rsidR="00B65C3F" w:rsidRPr="006F7BF7">
        <w:rPr>
          <w:sz w:val="28"/>
          <w:szCs w:val="28"/>
        </w:rPr>
        <w:t xml:space="preserve">; </w:t>
      </w:r>
    </w:p>
    <w:p w:rsidR="00B65C3F" w:rsidRPr="006F7BF7" w:rsidRDefault="00457F6E" w:rsidP="00457F6E">
      <w:pPr>
        <w:ind w:left="1080"/>
        <w:jc w:val="both"/>
        <w:rPr>
          <w:sz w:val="28"/>
          <w:szCs w:val="28"/>
        </w:rPr>
      </w:pPr>
      <w:r w:rsidRPr="006F7BF7">
        <w:rPr>
          <w:sz w:val="28"/>
          <w:szCs w:val="28"/>
        </w:rPr>
        <w:t>-</w:t>
      </w:r>
      <w:proofErr w:type="gramStart"/>
      <w:r w:rsidR="00B65C3F" w:rsidRPr="006F7BF7">
        <w:rPr>
          <w:sz w:val="28"/>
          <w:szCs w:val="28"/>
        </w:rPr>
        <w:t>конференциях</w:t>
      </w:r>
      <w:proofErr w:type="gramEnd"/>
      <w:r w:rsidR="00B65C3F" w:rsidRPr="006F7BF7">
        <w:rPr>
          <w:sz w:val="28"/>
          <w:szCs w:val="28"/>
        </w:rPr>
        <w:t xml:space="preserve"> и т.д. </w:t>
      </w:r>
    </w:p>
    <w:p w:rsidR="00B65C3F" w:rsidRPr="006F7BF7" w:rsidRDefault="00B65C3F" w:rsidP="00B65C3F">
      <w:pPr>
        <w:ind w:firstLine="720"/>
        <w:jc w:val="both"/>
        <w:rPr>
          <w:sz w:val="28"/>
          <w:szCs w:val="28"/>
        </w:rPr>
      </w:pPr>
      <w:r w:rsidRPr="006F7BF7">
        <w:rPr>
          <w:b/>
          <w:sz w:val="28"/>
          <w:szCs w:val="28"/>
        </w:rPr>
        <w:t>Виды проектов</w:t>
      </w:r>
      <w:r w:rsidRPr="006F7BF7">
        <w:rPr>
          <w:sz w:val="28"/>
          <w:szCs w:val="28"/>
        </w:rPr>
        <w:t xml:space="preserve">, которые мы можем предложить учащимся начальных классов: </w:t>
      </w:r>
    </w:p>
    <w:p w:rsidR="00B65C3F" w:rsidRPr="006F7BF7" w:rsidRDefault="00457F6E" w:rsidP="00457F6E">
      <w:pPr>
        <w:ind w:left="360"/>
        <w:jc w:val="both"/>
        <w:rPr>
          <w:sz w:val="28"/>
          <w:szCs w:val="28"/>
        </w:rPr>
      </w:pPr>
      <w:r w:rsidRPr="006F7BF7">
        <w:rPr>
          <w:sz w:val="28"/>
          <w:szCs w:val="28"/>
        </w:rPr>
        <w:t>-</w:t>
      </w:r>
      <w:r w:rsidR="00B65C3F" w:rsidRPr="006F7BF7">
        <w:rPr>
          <w:sz w:val="28"/>
          <w:szCs w:val="28"/>
        </w:rPr>
        <w:t xml:space="preserve">исследовательские; </w:t>
      </w:r>
    </w:p>
    <w:p w:rsidR="00B65C3F" w:rsidRPr="006F7BF7" w:rsidRDefault="00457F6E" w:rsidP="00457F6E">
      <w:pPr>
        <w:ind w:left="360"/>
        <w:jc w:val="both"/>
        <w:rPr>
          <w:sz w:val="28"/>
          <w:szCs w:val="28"/>
        </w:rPr>
      </w:pPr>
      <w:r w:rsidRPr="006F7BF7">
        <w:rPr>
          <w:sz w:val="28"/>
          <w:szCs w:val="28"/>
        </w:rPr>
        <w:t>-</w:t>
      </w:r>
      <w:r w:rsidR="00B65C3F" w:rsidRPr="006F7BF7">
        <w:rPr>
          <w:sz w:val="28"/>
          <w:szCs w:val="28"/>
        </w:rPr>
        <w:t xml:space="preserve">информационные; </w:t>
      </w:r>
    </w:p>
    <w:p w:rsidR="00B65C3F" w:rsidRPr="006F7BF7" w:rsidRDefault="00457F6E" w:rsidP="00457F6E">
      <w:pPr>
        <w:ind w:left="360"/>
        <w:jc w:val="both"/>
        <w:rPr>
          <w:sz w:val="28"/>
          <w:szCs w:val="28"/>
        </w:rPr>
      </w:pPr>
      <w:r w:rsidRPr="006F7BF7">
        <w:rPr>
          <w:sz w:val="28"/>
          <w:szCs w:val="28"/>
        </w:rPr>
        <w:t>-</w:t>
      </w:r>
      <w:r w:rsidR="00B65C3F" w:rsidRPr="006F7BF7">
        <w:rPr>
          <w:sz w:val="28"/>
          <w:szCs w:val="28"/>
        </w:rPr>
        <w:t xml:space="preserve">практико-ориентированные. </w:t>
      </w:r>
    </w:p>
    <w:p w:rsidR="00B65C3F" w:rsidRPr="006F7BF7" w:rsidRDefault="00B65C3F" w:rsidP="00B65C3F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F7BF7">
        <w:rPr>
          <w:b/>
          <w:bCs/>
          <w:color w:val="000000"/>
          <w:sz w:val="28"/>
          <w:szCs w:val="28"/>
        </w:rPr>
        <w:t xml:space="preserve">Исследовательские. </w:t>
      </w:r>
      <w:r w:rsidRPr="006F7BF7">
        <w:rPr>
          <w:color w:val="000000"/>
          <w:sz w:val="28"/>
          <w:szCs w:val="28"/>
        </w:rPr>
        <w:t>Эти проекты полностью подчинены логике исследования и имеют структуру, приближенную к подлинным научным исследованиям. Дети экспериментируют, а затем результаты оформляют в виде газет, драматизации, детского дизайна, сборников стихов, рассказов и пр.; например, «Дыхание и здоровье».</w:t>
      </w:r>
    </w:p>
    <w:p w:rsidR="00B65C3F" w:rsidRPr="006F7BF7" w:rsidRDefault="00B65C3F" w:rsidP="00B65C3F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6F7BF7">
        <w:rPr>
          <w:b/>
          <w:bCs/>
          <w:color w:val="000000"/>
          <w:sz w:val="28"/>
          <w:szCs w:val="28"/>
        </w:rPr>
        <w:t>Ролево</w:t>
      </w:r>
      <w:proofErr w:type="spellEnd"/>
      <w:r w:rsidRPr="006F7BF7">
        <w:rPr>
          <w:b/>
          <w:bCs/>
          <w:color w:val="000000"/>
          <w:sz w:val="28"/>
          <w:szCs w:val="28"/>
        </w:rPr>
        <w:t xml:space="preserve">-игровые. </w:t>
      </w:r>
      <w:r w:rsidRPr="006F7BF7">
        <w:rPr>
          <w:color w:val="000000"/>
          <w:sz w:val="28"/>
          <w:szCs w:val="28"/>
        </w:rPr>
        <w:t>Проекты с элементами творческих игр, когда дети входят в образ литературных персонажей сказки или выдуманных героев, имитируют социальные или деловые отношения и решают по-своему поставленные проблемы; например, «Сказки о любви», «Веселая астрономия».</w:t>
      </w:r>
    </w:p>
    <w:p w:rsidR="00B65C3F" w:rsidRPr="006F7BF7" w:rsidRDefault="00B65C3F" w:rsidP="00B65C3F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F7BF7">
        <w:rPr>
          <w:b/>
          <w:bCs/>
          <w:color w:val="000000"/>
          <w:sz w:val="28"/>
          <w:szCs w:val="28"/>
        </w:rPr>
        <w:t xml:space="preserve">Информационно-практико-ориентированные. </w:t>
      </w:r>
      <w:r w:rsidRPr="006F7BF7">
        <w:rPr>
          <w:color w:val="000000"/>
          <w:sz w:val="28"/>
          <w:szCs w:val="28"/>
        </w:rPr>
        <w:t xml:space="preserve">Этот тип проектов изначально направлен на сбор информации о каком-то объекте или явлении. Собранную информацию дети реализуют, ориентируясь на социальные интересы; </w:t>
      </w:r>
      <w:proofErr w:type="spellStart"/>
      <w:r w:rsidRPr="006F7BF7">
        <w:rPr>
          <w:color w:val="000000"/>
          <w:sz w:val="28"/>
          <w:szCs w:val="28"/>
        </w:rPr>
        <w:t>например</w:t>
      </w:r>
      <w:proofErr w:type="gramStart"/>
      <w:r w:rsidRPr="006F7BF7">
        <w:rPr>
          <w:color w:val="000000"/>
          <w:sz w:val="28"/>
          <w:szCs w:val="28"/>
        </w:rPr>
        <w:t>,«</w:t>
      </w:r>
      <w:proofErr w:type="gramEnd"/>
      <w:r w:rsidRPr="006F7BF7">
        <w:rPr>
          <w:color w:val="000000"/>
          <w:sz w:val="28"/>
          <w:szCs w:val="28"/>
        </w:rPr>
        <w:t>Эхо</w:t>
      </w:r>
      <w:proofErr w:type="spellEnd"/>
      <w:r w:rsidRPr="006F7BF7">
        <w:rPr>
          <w:color w:val="000000"/>
          <w:sz w:val="28"/>
          <w:szCs w:val="28"/>
        </w:rPr>
        <w:t xml:space="preserve"> столетий».</w:t>
      </w:r>
    </w:p>
    <w:p w:rsidR="00B65C3F" w:rsidRPr="006F7BF7" w:rsidRDefault="00B65C3F" w:rsidP="00B65C3F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F7BF7">
        <w:rPr>
          <w:b/>
          <w:bCs/>
          <w:color w:val="000000"/>
          <w:sz w:val="28"/>
          <w:szCs w:val="28"/>
        </w:rPr>
        <w:t xml:space="preserve">Творческие. </w:t>
      </w:r>
      <w:r w:rsidRPr="006F7BF7">
        <w:rPr>
          <w:color w:val="000000"/>
          <w:sz w:val="28"/>
          <w:szCs w:val="28"/>
        </w:rPr>
        <w:t>Этот вид проектов предполагает оформление результатов в виде программы детского праздника, детского дизайна; например, «Театральная неделя», «Мир бумаги».</w:t>
      </w:r>
    </w:p>
    <w:p w:rsidR="00B65C3F" w:rsidRPr="006F7BF7" w:rsidRDefault="00B65C3F" w:rsidP="00B65C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7BF7">
        <w:rPr>
          <w:b/>
          <w:bCs/>
          <w:color w:val="000000"/>
          <w:sz w:val="28"/>
          <w:szCs w:val="28"/>
        </w:rPr>
        <w:t xml:space="preserve">Рассмотрим </w:t>
      </w:r>
      <w:r w:rsidRPr="006F7BF7">
        <w:rPr>
          <w:color w:val="000000"/>
          <w:sz w:val="28"/>
          <w:szCs w:val="28"/>
        </w:rPr>
        <w:t xml:space="preserve">основные этапы </w:t>
      </w:r>
      <w:r w:rsidRPr="006F7BF7">
        <w:rPr>
          <w:b/>
          <w:bCs/>
          <w:color w:val="000000"/>
          <w:sz w:val="28"/>
          <w:szCs w:val="28"/>
        </w:rPr>
        <w:t xml:space="preserve">при </w:t>
      </w:r>
      <w:r w:rsidRPr="006F7BF7">
        <w:rPr>
          <w:bCs/>
          <w:color w:val="000000"/>
          <w:sz w:val="28"/>
          <w:szCs w:val="28"/>
        </w:rPr>
        <w:t>р</w:t>
      </w:r>
      <w:r w:rsidRPr="006F7BF7">
        <w:rPr>
          <w:color w:val="000000"/>
          <w:sz w:val="28"/>
          <w:szCs w:val="28"/>
        </w:rPr>
        <w:t>аботе над проекто</w:t>
      </w:r>
      <w:proofErr w:type="gramStart"/>
      <w:r w:rsidRPr="006F7BF7">
        <w:rPr>
          <w:color w:val="000000"/>
          <w:sz w:val="28"/>
          <w:szCs w:val="28"/>
        </w:rPr>
        <w:t>м</w:t>
      </w:r>
      <w:r w:rsidR="00C05C04" w:rsidRPr="006F7BF7">
        <w:rPr>
          <w:color w:val="000000"/>
          <w:sz w:val="28"/>
          <w:szCs w:val="28"/>
        </w:rPr>
        <w:t>(</w:t>
      </w:r>
      <w:proofErr w:type="gramEnd"/>
      <w:r w:rsidR="00C05C04" w:rsidRPr="006F7BF7">
        <w:rPr>
          <w:b/>
          <w:color w:val="000000"/>
          <w:sz w:val="28"/>
          <w:szCs w:val="28"/>
        </w:rPr>
        <w:t>Приложение1)</w:t>
      </w:r>
      <w:r w:rsidR="00C05C04" w:rsidRPr="006F7BF7">
        <w:rPr>
          <w:color w:val="000000"/>
          <w:sz w:val="28"/>
          <w:szCs w:val="28"/>
        </w:rPr>
        <w:t xml:space="preserve">.  </w:t>
      </w:r>
    </w:p>
    <w:p w:rsidR="00B65C3F" w:rsidRPr="006F7BF7" w:rsidRDefault="00B65C3F" w:rsidP="00B65C3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F7BF7">
        <w:rPr>
          <w:b/>
          <w:bCs/>
          <w:color w:val="000000"/>
          <w:sz w:val="28"/>
          <w:szCs w:val="28"/>
        </w:rPr>
        <w:t>1-й этап - погружение в проект;</w:t>
      </w:r>
    </w:p>
    <w:p w:rsidR="00B65C3F" w:rsidRPr="006F7BF7" w:rsidRDefault="00B65C3F" w:rsidP="00B65C3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F7BF7">
        <w:rPr>
          <w:b/>
          <w:bCs/>
          <w:color w:val="000000"/>
          <w:sz w:val="28"/>
          <w:szCs w:val="28"/>
        </w:rPr>
        <w:t>2-й этап - организация деятельности;</w:t>
      </w:r>
    </w:p>
    <w:p w:rsidR="00B65C3F" w:rsidRPr="006F7BF7" w:rsidRDefault="00B65C3F" w:rsidP="00B65C3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F7BF7">
        <w:rPr>
          <w:b/>
          <w:bCs/>
          <w:color w:val="000000"/>
          <w:sz w:val="28"/>
          <w:szCs w:val="28"/>
        </w:rPr>
        <w:t>3-й этап - осуществление деятельности;</w:t>
      </w:r>
    </w:p>
    <w:p w:rsidR="00B65C3F" w:rsidRPr="006F7BF7" w:rsidRDefault="00B65C3F" w:rsidP="00B65C3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  <w:sz w:val="28"/>
          <w:szCs w:val="28"/>
        </w:rPr>
      </w:pPr>
      <w:r w:rsidRPr="006F7BF7">
        <w:rPr>
          <w:b/>
          <w:bCs/>
          <w:color w:val="000000"/>
          <w:sz w:val="28"/>
          <w:szCs w:val="28"/>
        </w:rPr>
        <w:t>4-й этап - презентация.</w:t>
      </w:r>
    </w:p>
    <w:p w:rsidR="00B65C3F" w:rsidRPr="006F7BF7" w:rsidRDefault="00B65C3F" w:rsidP="00B65C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F7BF7">
        <w:rPr>
          <w:color w:val="000000"/>
          <w:sz w:val="28"/>
          <w:szCs w:val="28"/>
        </w:rPr>
        <w:t>Обратите внимание на соотношение деятельности учителя и ученика на разных этапах при работе над проектом.</w:t>
      </w:r>
    </w:p>
    <w:p w:rsidR="00B65C3F" w:rsidRPr="006F7BF7" w:rsidRDefault="00B65C3F" w:rsidP="00B65C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6F7BF7">
        <w:rPr>
          <w:b/>
          <w:i/>
          <w:iCs/>
          <w:color w:val="000000"/>
          <w:sz w:val="28"/>
          <w:szCs w:val="28"/>
        </w:rPr>
        <w:t>Критерии оценивания проектных работ.</w:t>
      </w:r>
    </w:p>
    <w:p w:rsidR="00B65C3F" w:rsidRPr="006F7BF7" w:rsidRDefault="00B65C3F" w:rsidP="00B65C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F7BF7">
        <w:rPr>
          <w:color w:val="000000"/>
          <w:sz w:val="28"/>
          <w:szCs w:val="28"/>
        </w:rPr>
        <w:t>Оценка проектных работ производится в два этапа: собственно проектный продукт и его защита.</w:t>
      </w:r>
    </w:p>
    <w:p w:rsidR="00B65C3F" w:rsidRPr="006F7BF7" w:rsidRDefault="00B65C3F" w:rsidP="00B65C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F7BF7">
        <w:rPr>
          <w:color w:val="000000"/>
          <w:sz w:val="28"/>
          <w:szCs w:val="28"/>
        </w:rPr>
        <w:t>К числу критериев оценки собственно проектного продукта относятся: объём проработанного материала, актуальность, оригинальность раскрытия темы и предлагаемых решений, уровень самостоятельности учащегося при работе над проектом.</w:t>
      </w:r>
    </w:p>
    <w:p w:rsidR="00B65C3F" w:rsidRPr="006F7BF7" w:rsidRDefault="00B65C3F" w:rsidP="00B65C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F7BF7">
        <w:rPr>
          <w:color w:val="000000"/>
          <w:sz w:val="28"/>
          <w:szCs w:val="28"/>
        </w:rPr>
        <w:t>К числу критериев оценки презентации относятся: чёткость и доступность выступления, объём знаний по проблеме, качество ответов на вопросы, умение заинтересовать аудиторию. Оценка за проектную работу выставляется членами жюри.</w:t>
      </w:r>
    </w:p>
    <w:p w:rsidR="00B65C3F" w:rsidRPr="006F7BF7" w:rsidRDefault="00B65C3F" w:rsidP="00B65C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F7BF7">
        <w:rPr>
          <w:color w:val="000000"/>
          <w:sz w:val="28"/>
          <w:szCs w:val="28"/>
        </w:rPr>
        <w:lastRenderedPageBreak/>
        <w:t xml:space="preserve">Все описанные выше этапы используются комплексно и призваны обеспечить дальнейшую работу ребенка в проектном режиме. Большинство учащихся увлечённо разрабатывают и реализуют собственные проекты, как в рамках тематик по учебным дисциплинам, так и во </w:t>
      </w:r>
      <w:proofErr w:type="spellStart"/>
      <w:r w:rsidRPr="006F7BF7">
        <w:rPr>
          <w:color w:val="000000"/>
          <w:sz w:val="28"/>
          <w:szCs w:val="28"/>
        </w:rPr>
        <w:t>внеучебном</w:t>
      </w:r>
      <w:proofErr w:type="spellEnd"/>
      <w:r w:rsidRPr="006F7BF7">
        <w:rPr>
          <w:color w:val="000000"/>
          <w:sz w:val="28"/>
          <w:szCs w:val="28"/>
        </w:rPr>
        <w:t xml:space="preserve"> пространстве. Ребята активны, заинтересованы, инициативны, зачастую проявляют достаточно высокую степень самостоятельности, креативны.</w:t>
      </w:r>
    </w:p>
    <w:p w:rsidR="00B65C3F" w:rsidRPr="006F7BF7" w:rsidRDefault="00B65C3F" w:rsidP="00B65C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F7BF7">
        <w:rPr>
          <w:color w:val="000000"/>
          <w:sz w:val="28"/>
          <w:szCs w:val="28"/>
        </w:rPr>
        <w:t>Отметим, что в современной образовательной практике детям предлагается участие в   НОУ   уже   в   младшем   школьном   возрасте.   Но   чтобы   этот   процесс   был гармоничным, доступным, понятным самому ученику, подготовку, на наш взгляд, необходимо начинать заблаговременно (буквально с первых дней пребывания ребенка в школе) и выстраивать ступенчато, по принципу «</w:t>
      </w:r>
      <w:proofErr w:type="gramStart"/>
      <w:r w:rsidRPr="006F7BF7">
        <w:rPr>
          <w:color w:val="000000"/>
          <w:sz w:val="28"/>
          <w:szCs w:val="28"/>
        </w:rPr>
        <w:t>от</w:t>
      </w:r>
      <w:proofErr w:type="gramEnd"/>
      <w:r w:rsidRPr="006F7BF7">
        <w:rPr>
          <w:color w:val="000000"/>
          <w:sz w:val="28"/>
          <w:szCs w:val="28"/>
        </w:rPr>
        <w:t xml:space="preserve"> простого к сложному». Велика роль педагога, который в свою очередь должен не занимать жестких позиций, а непринужденно информировать детей об исследовательской деятельности, мотивировать на проектирование. Учительская функция сопровождать, помогать, поддерживать, консультировать, </w:t>
      </w:r>
      <w:proofErr w:type="spellStart"/>
      <w:r w:rsidRPr="006F7BF7">
        <w:rPr>
          <w:color w:val="000000"/>
          <w:sz w:val="28"/>
          <w:szCs w:val="28"/>
        </w:rPr>
        <w:t>экспертировать</w:t>
      </w:r>
      <w:proofErr w:type="spellEnd"/>
      <w:r w:rsidRPr="006F7BF7">
        <w:rPr>
          <w:color w:val="000000"/>
          <w:sz w:val="28"/>
          <w:szCs w:val="28"/>
        </w:rPr>
        <w:t xml:space="preserve">, организовывать ситуации успеха и развития. Не следует забывать и о том, что в младшем школьном возрасте при построении работы с ребёнком необходимы: частая смена видов деятельности, разнообразие форм, методов, приёмов работы, увлекательные задания, поощрение каждого, создание ситуаций успеха, а главное, </w:t>
      </w:r>
      <w:proofErr w:type="spellStart"/>
      <w:r w:rsidRPr="006F7BF7">
        <w:rPr>
          <w:color w:val="000000"/>
          <w:sz w:val="28"/>
          <w:szCs w:val="28"/>
        </w:rPr>
        <w:t>сюрпризность</w:t>
      </w:r>
      <w:proofErr w:type="spellEnd"/>
      <w:r w:rsidRPr="006F7BF7">
        <w:rPr>
          <w:color w:val="000000"/>
          <w:sz w:val="28"/>
          <w:szCs w:val="28"/>
        </w:rPr>
        <w:t xml:space="preserve"> каждого шага.</w:t>
      </w:r>
    </w:p>
    <w:p w:rsidR="00B65C3F" w:rsidRPr="006F7BF7" w:rsidRDefault="00B65C3F" w:rsidP="006B36F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F7BF7">
        <w:rPr>
          <w:color w:val="000000"/>
          <w:sz w:val="28"/>
          <w:szCs w:val="28"/>
        </w:rPr>
        <w:t xml:space="preserve">Одним из условий, необходимых для работы в проекте, особенно в младшем школьном возраста, является помощь со стороны родителей, </w:t>
      </w:r>
      <w:proofErr w:type="spellStart"/>
      <w:r w:rsidRPr="006F7BF7">
        <w:rPr>
          <w:color w:val="000000"/>
          <w:sz w:val="28"/>
          <w:szCs w:val="28"/>
        </w:rPr>
        <w:t>включённость</w:t>
      </w:r>
      <w:proofErr w:type="spellEnd"/>
      <w:r w:rsidRPr="006F7BF7">
        <w:rPr>
          <w:color w:val="000000"/>
          <w:sz w:val="28"/>
          <w:szCs w:val="28"/>
        </w:rPr>
        <w:t xml:space="preserve"> родителей в работу. Поэтому третьим субъектом проектной деятельности в начальной школе, я считаю - это родители.</w:t>
      </w:r>
    </w:p>
    <w:p w:rsidR="00983726" w:rsidRPr="006F7BF7" w:rsidRDefault="00B65C3F" w:rsidP="0098372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F7BF7">
        <w:rPr>
          <w:color w:val="000000"/>
          <w:sz w:val="28"/>
          <w:szCs w:val="28"/>
        </w:rPr>
        <w:t>Привлекать родителей к процессу проектирования целесообразно, если выполнение проекта проходит в режиме сочетания урочных, внеурочных и внешкольных занятий. Однако при этом важно сделать так, чтобы родители не брали на себя большей части работы над проектом, иначе губится сама идея метода проектов. А вот помощь советом, информацией, проявление заинтересованности со стороны родителей - важный фактор поддержания мотивации и обеспечения самостоятельности школьников при выполнении ими проектной деятельности. Особенно неоценима помощь родителей, когда дети делают первые шаги в работе над проектом. На этом этапе важно провести специальное родительское собрание, на котором родителям нужно разъяснить суть метода проектов и его значимость для развития личности детей, рассказать об основных этапах проектной деятельности и формах возможного участия в ней. На собрании родителям можно предложить рекомендации-памятки.</w:t>
      </w:r>
      <w:r w:rsidR="00457F6E" w:rsidRPr="006F7BF7">
        <w:rPr>
          <w:color w:val="000000"/>
          <w:sz w:val="28"/>
          <w:szCs w:val="28"/>
        </w:rPr>
        <w:t xml:space="preserve"> </w:t>
      </w:r>
      <w:r w:rsidR="006B36F8" w:rsidRPr="006F7BF7">
        <w:rPr>
          <w:b/>
          <w:color w:val="000000"/>
          <w:sz w:val="28"/>
          <w:szCs w:val="28"/>
        </w:rPr>
        <w:t>(</w:t>
      </w:r>
      <w:r w:rsidR="00457F6E" w:rsidRPr="006F7BF7">
        <w:rPr>
          <w:b/>
          <w:color w:val="000000"/>
          <w:sz w:val="28"/>
          <w:szCs w:val="28"/>
        </w:rPr>
        <w:t xml:space="preserve"> </w:t>
      </w:r>
      <w:r w:rsidR="00C05C04" w:rsidRPr="006F7BF7">
        <w:rPr>
          <w:b/>
          <w:color w:val="000000"/>
          <w:sz w:val="28"/>
          <w:szCs w:val="28"/>
        </w:rPr>
        <w:t>Приложение 2</w:t>
      </w:r>
      <w:r w:rsidR="006B36F8" w:rsidRPr="006F7BF7">
        <w:rPr>
          <w:b/>
          <w:color w:val="000000"/>
          <w:sz w:val="28"/>
          <w:szCs w:val="28"/>
        </w:rPr>
        <w:t>).</w:t>
      </w:r>
      <w:r w:rsidR="00983726" w:rsidRPr="006F7BF7">
        <w:rPr>
          <w:color w:val="000000"/>
          <w:sz w:val="28"/>
          <w:szCs w:val="28"/>
        </w:rPr>
        <w:t xml:space="preserve"> Данная памятка разработана специально в помощь родителям, чьи дети включаются в проектную деятельность в школе. Вы найдёте ответы в ней на следующие вопросы:</w:t>
      </w:r>
    </w:p>
    <w:p w:rsidR="00983726" w:rsidRPr="006F7BF7" w:rsidRDefault="00983726" w:rsidP="0098372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F7BF7">
        <w:rPr>
          <w:color w:val="000000"/>
          <w:sz w:val="28"/>
          <w:szCs w:val="28"/>
        </w:rPr>
        <w:t>Что такое метод проектов? (очень немного теории)</w:t>
      </w:r>
    </w:p>
    <w:p w:rsidR="00983726" w:rsidRPr="006F7BF7" w:rsidRDefault="00983726" w:rsidP="0098372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F7BF7">
        <w:rPr>
          <w:color w:val="000000"/>
          <w:sz w:val="28"/>
          <w:szCs w:val="28"/>
        </w:rPr>
        <w:t>Каковы этапы выполнения проекта?</w:t>
      </w:r>
    </w:p>
    <w:p w:rsidR="00983726" w:rsidRPr="006F7BF7" w:rsidRDefault="00983726" w:rsidP="0098372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F7BF7">
        <w:rPr>
          <w:color w:val="000000"/>
          <w:sz w:val="28"/>
          <w:szCs w:val="28"/>
        </w:rPr>
        <w:t>Возможная роль родителей на каждом этапе проекта?</w:t>
      </w:r>
    </w:p>
    <w:p w:rsidR="00983726" w:rsidRPr="006F7BF7" w:rsidRDefault="00983726" w:rsidP="0098372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3726" w:rsidRPr="006F7BF7" w:rsidRDefault="00983726" w:rsidP="0098372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F7BF7">
        <w:rPr>
          <w:color w:val="000000"/>
          <w:sz w:val="28"/>
          <w:szCs w:val="28"/>
        </w:rPr>
        <w:lastRenderedPageBreak/>
        <w:t>Выполнение    проекта    предусматривает   несколько    последовательных этапов:</w:t>
      </w:r>
    </w:p>
    <w:p w:rsidR="00983726" w:rsidRPr="006F7BF7" w:rsidRDefault="00983726" w:rsidP="00983726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6F7BF7">
        <w:rPr>
          <w:color w:val="000000"/>
          <w:sz w:val="28"/>
          <w:szCs w:val="28"/>
        </w:rPr>
        <w:t>• выбор темы проекта;</w:t>
      </w:r>
    </w:p>
    <w:p w:rsidR="00983726" w:rsidRPr="006F7BF7" w:rsidRDefault="00983726" w:rsidP="00983726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6F7BF7">
        <w:rPr>
          <w:color w:val="000000"/>
          <w:sz w:val="28"/>
          <w:szCs w:val="28"/>
        </w:rPr>
        <w:t>• выдвижение первоначальных идей;</w:t>
      </w:r>
    </w:p>
    <w:p w:rsidR="00983726" w:rsidRPr="006F7BF7" w:rsidRDefault="00983726" w:rsidP="00983726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6F7BF7">
        <w:rPr>
          <w:color w:val="000000"/>
          <w:sz w:val="28"/>
          <w:szCs w:val="28"/>
        </w:rPr>
        <w:t>• выбор лучшей идеи;</w:t>
      </w:r>
    </w:p>
    <w:p w:rsidR="00983726" w:rsidRPr="006F7BF7" w:rsidRDefault="00983726" w:rsidP="00983726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6F7BF7">
        <w:rPr>
          <w:color w:val="000000"/>
          <w:sz w:val="28"/>
          <w:szCs w:val="28"/>
        </w:rPr>
        <w:t>• планирование проектной деятельности;</w:t>
      </w:r>
    </w:p>
    <w:p w:rsidR="00983726" w:rsidRPr="006F7BF7" w:rsidRDefault="00983726" w:rsidP="00983726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6F7BF7">
        <w:rPr>
          <w:color w:val="000000"/>
          <w:sz w:val="28"/>
          <w:szCs w:val="28"/>
        </w:rPr>
        <w:t>• оценка и самооценка проекта.</w:t>
      </w:r>
    </w:p>
    <w:p w:rsidR="00B65C3F" w:rsidRPr="006F7BF7" w:rsidRDefault="00983726" w:rsidP="00983726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6F7BF7">
        <w:rPr>
          <w:color w:val="000000"/>
          <w:sz w:val="28"/>
          <w:szCs w:val="28"/>
        </w:rPr>
        <w:t>• презентация проекта.</w:t>
      </w:r>
    </w:p>
    <w:p w:rsidR="00983726" w:rsidRPr="006F7BF7" w:rsidRDefault="00983726" w:rsidP="00983726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B65C3F" w:rsidRPr="006F7BF7" w:rsidRDefault="00454D9E" w:rsidP="00B65C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7BF7">
        <w:rPr>
          <w:color w:val="000000"/>
          <w:sz w:val="28"/>
          <w:szCs w:val="28"/>
        </w:rPr>
        <w:t xml:space="preserve"> К</w:t>
      </w:r>
      <w:r w:rsidR="00B65C3F" w:rsidRPr="006F7BF7">
        <w:rPr>
          <w:color w:val="000000"/>
          <w:sz w:val="28"/>
          <w:szCs w:val="28"/>
        </w:rPr>
        <w:t>акова же роль родителей на каждом этапе выполнения проекта?</w:t>
      </w:r>
    </w:p>
    <w:p w:rsidR="00B65C3F" w:rsidRPr="006F7BF7" w:rsidRDefault="00454D9E" w:rsidP="00454D9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F7BF7">
        <w:rPr>
          <w:b/>
          <w:bCs/>
          <w:color w:val="000000"/>
          <w:sz w:val="28"/>
          <w:szCs w:val="28"/>
        </w:rPr>
        <w:t xml:space="preserve">        </w:t>
      </w:r>
      <w:r w:rsidR="00B65C3F" w:rsidRPr="006F7BF7">
        <w:rPr>
          <w:b/>
          <w:bCs/>
          <w:color w:val="000000"/>
          <w:sz w:val="28"/>
          <w:szCs w:val="28"/>
        </w:rPr>
        <w:t xml:space="preserve">На этапе выдвижения </w:t>
      </w:r>
      <w:r w:rsidR="00B65C3F" w:rsidRPr="006F7BF7">
        <w:rPr>
          <w:color w:val="000000"/>
          <w:sz w:val="28"/>
          <w:szCs w:val="28"/>
        </w:rPr>
        <w:t>первоначальных идей и выбора лучшей из них возможные действия родителей:</w:t>
      </w:r>
    </w:p>
    <w:p w:rsidR="00B65C3F" w:rsidRPr="006F7BF7" w:rsidRDefault="006F7BF7" w:rsidP="006F7BF7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-</w:t>
      </w:r>
      <w:r w:rsidR="00B65C3F" w:rsidRPr="006F7BF7">
        <w:rPr>
          <w:iCs/>
          <w:color w:val="000000"/>
          <w:sz w:val="28"/>
          <w:szCs w:val="28"/>
        </w:rPr>
        <w:t>помочь ребёнку выдвинуть как можно больше идей;</w:t>
      </w:r>
    </w:p>
    <w:p w:rsidR="00B65C3F" w:rsidRPr="006F7BF7" w:rsidRDefault="006F7BF7" w:rsidP="006F7BF7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-</w:t>
      </w:r>
      <w:r w:rsidR="00B65C3F" w:rsidRPr="006F7BF7">
        <w:rPr>
          <w:iCs/>
          <w:color w:val="000000"/>
          <w:sz w:val="28"/>
          <w:szCs w:val="28"/>
        </w:rPr>
        <w:t>записать их на листе бумаги вразброс, чтобы не выделять эти идеи порядком записи в столбце.</w:t>
      </w:r>
    </w:p>
    <w:p w:rsidR="00B65C3F" w:rsidRPr="006F7BF7" w:rsidRDefault="00B65C3F" w:rsidP="00B65C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F7BF7">
        <w:rPr>
          <w:color w:val="000000"/>
          <w:sz w:val="28"/>
          <w:szCs w:val="28"/>
        </w:rPr>
        <w:t>Пусть эти идеи будут самыми разнообразными и дерзкими. Чем больше идей, тем больше выбор.</w:t>
      </w:r>
    </w:p>
    <w:p w:rsidR="00B65C3F" w:rsidRPr="006F7BF7" w:rsidRDefault="00B65C3F" w:rsidP="00B65C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F7BF7">
        <w:rPr>
          <w:b/>
          <w:bCs/>
          <w:color w:val="000000"/>
          <w:sz w:val="28"/>
          <w:szCs w:val="28"/>
        </w:rPr>
        <w:t xml:space="preserve">Следующий этап: </w:t>
      </w:r>
      <w:r w:rsidRPr="006F7BF7">
        <w:rPr>
          <w:color w:val="000000"/>
          <w:sz w:val="28"/>
          <w:szCs w:val="28"/>
        </w:rPr>
        <w:t>выбор и формулировка темы проектной работы.</w:t>
      </w:r>
    </w:p>
    <w:p w:rsidR="00B65C3F" w:rsidRPr="006F7BF7" w:rsidRDefault="00B65C3F" w:rsidP="00B65C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Cs/>
          <w:color w:val="000000"/>
          <w:sz w:val="28"/>
          <w:szCs w:val="28"/>
        </w:rPr>
      </w:pPr>
      <w:r w:rsidRPr="006F7BF7">
        <w:rPr>
          <w:iCs/>
          <w:color w:val="000000"/>
          <w:sz w:val="28"/>
          <w:szCs w:val="28"/>
        </w:rPr>
        <w:t>Возможные действия родителей: помочь выбрать лучшую идею и обосновать выбор.</w:t>
      </w:r>
    </w:p>
    <w:p w:rsidR="00B65C3F" w:rsidRPr="006F7BF7" w:rsidRDefault="00B65C3F" w:rsidP="00B65C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iCs/>
          <w:color w:val="000000"/>
          <w:sz w:val="28"/>
          <w:szCs w:val="28"/>
        </w:rPr>
      </w:pPr>
      <w:r w:rsidRPr="006F7BF7">
        <w:rPr>
          <w:color w:val="000000"/>
          <w:sz w:val="28"/>
          <w:szCs w:val="28"/>
        </w:rPr>
        <w:t xml:space="preserve">Затем идёт </w:t>
      </w:r>
      <w:r w:rsidRPr="006F7BF7">
        <w:rPr>
          <w:b/>
          <w:bCs/>
          <w:color w:val="000000"/>
          <w:sz w:val="28"/>
          <w:szCs w:val="28"/>
        </w:rPr>
        <w:t xml:space="preserve">формулировка задачи проекта. </w:t>
      </w:r>
      <w:r w:rsidRPr="006F7BF7">
        <w:rPr>
          <w:color w:val="000000"/>
          <w:sz w:val="28"/>
          <w:szCs w:val="28"/>
        </w:rPr>
        <w:t xml:space="preserve">Возможные действия родителей: </w:t>
      </w:r>
      <w:r w:rsidRPr="006F7BF7">
        <w:rPr>
          <w:iCs/>
          <w:color w:val="000000"/>
          <w:sz w:val="28"/>
          <w:szCs w:val="28"/>
        </w:rPr>
        <w:t>может потребоваться помощь в правильной формулировке задачи проекта.</w:t>
      </w:r>
    </w:p>
    <w:p w:rsidR="00B65C3F" w:rsidRPr="006F7BF7" w:rsidRDefault="00B65C3F" w:rsidP="00B65C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iCs/>
          <w:color w:val="000000"/>
          <w:sz w:val="28"/>
          <w:szCs w:val="28"/>
        </w:rPr>
      </w:pPr>
      <w:r w:rsidRPr="006F7BF7">
        <w:rPr>
          <w:bCs/>
          <w:color w:val="000000"/>
          <w:sz w:val="28"/>
          <w:szCs w:val="28"/>
        </w:rPr>
        <w:t xml:space="preserve">При разработке плана и структуры выполнения проекта </w:t>
      </w:r>
      <w:r w:rsidRPr="006F7BF7">
        <w:rPr>
          <w:color w:val="000000"/>
          <w:sz w:val="28"/>
          <w:szCs w:val="28"/>
        </w:rPr>
        <w:t xml:space="preserve">возможные действия родителей проявляются в том, </w:t>
      </w:r>
      <w:r w:rsidRPr="006F7BF7">
        <w:rPr>
          <w:iCs/>
          <w:color w:val="000000"/>
          <w:sz w:val="28"/>
          <w:szCs w:val="28"/>
        </w:rPr>
        <w:t>что они помогают спланировать работу с учётом занятости детей. Потребуется также помощь в корректировке плана проектной работы, определение сроков её выполнения с учётом особенностей личного расписания детей. Особое внимание со стороны родителей требует определение промежуточных сроков работы.</w:t>
      </w:r>
    </w:p>
    <w:p w:rsidR="00B65C3F" w:rsidRPr="006F7BF7" w:rsidRDefault="00B65C3F" w:rsidP="00B65C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Cs/>
          <w:color w:val="000000"/>
          <w:sz w:val="28"/>
          <w:szCs w:val="28"/>
        </w:rPr>
      </w:pPr>
      <w:r w:rsidRPr="006F7BF7">
        <w:rPr>
          <w:b/>
          <w:bCs/>
          <w:color w:val="000000"/>
          <w:sz w:val="28"/>
          <w:szCs w:val="28"/>
        </w:rPr>
        <w:t xml:space="preserve">На следующем этапе </w:t>
      </w:r>
      <w:r w:rsidRPr="006F7BF7">
        <w:rPr>
          <w:color w:val="000000"/>
          <w:sz w:val="28"/>
          <w:szCs w:val="28"/>
        </w:rPr>
        <w:t xml:space="preserve">идёт обсуждение возможных результатов работы по теме проекта в соответствии с конкретными частными задачами. Здесь возможные действия родителей таковы: </w:t>
      </w:r>
      <w:r w:rsidRPr="006F7BF7">
        <w:rPr>
          <w:iCs/>
          <w:color w:val="000000"/>
          <w:sz w:val="28"/>
          <w:szCs w:val="28"/>
        </w:rPr>
        <w:t>прикинуть с детьми возможные выходы по каждой задаче, разбить объём работы на небольшие части и определить срок выполнения каждой.</w:t>
      </w:r>
    </w:p>
    <w:p w:rsidR="00B65C3F" w:rsidRPr="006F7BF7" w:rsidRDefault="00B65C3F" w:rsidP="00B65C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Cs/>
          <w:color w:val="000000"/>
          <w:sz w:val="28"/>
          <w:szCs w:val="28"/>
        </w:rPr>
      </w:pPr>
      <w:r w:rsidRPr="006F7BF7">
        <w:rPr>
          <w:color w:val="000000"/>
          <w:sz w:val="28"/>
          <w:szCs w:val="28"/>
        </w:rPr>
        <w:t xml:space="preserve">Затем исполнители проекта составляют программу и календарный план выполнения работ. Здесь родители </w:t>
      </w:r>
      <w:r w:rsidRPr="006F7BF7">
        <w:rPr>
          <w:iCs/>
          <w:color w:val="000000"/>
          <w:sz w:val="28"/>
          <w:szCs w:val="28"/>
        </w:rPr>
        <w:t>могут помочь скорректировать план с учётом личной занятости детей и помочь создать условия для выполнения этого плана.</w:t>
      </w:r>
    </w:p>
    <w:p w:rsidR="00B65C3F" w:rsidRPr="006F7BF7" w:rsidRDefault="00B65C3F" w:rsidP="00B65C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Cs/>
          <w:color w:val="000000"/>
          <w:sz w:val="28"/>
          <w:szCs w:val="28"/>
        </w:rPr>
      </w:pPr>
      <w:r w:rsidRPr="006F7BF7">
        <w:rPr>
          <w:color w:val="000000"/>
          <w:sz w:val="28"/>
          <w:szCs w:val="28"/>
        </w:rPr>
        <w:t xml:space="preserve">Очень важна помощь родителей на следующем </w:t>
      </w:r>
      <w:r w:rsidRPr="006F7BF7">
        <w:rPr>
          <w:iCs/>
          <w:color w:val="000000"/>
          <w:sz w:val="28"/>
          <w:szCs w:val="28"/>
        </w:rPr>
        <w:t xml:space="preserve">этапе работы - изучение необходимого материала по теме проекта. Посмотрев список подобранной литературы, родители могут посоветовать дополнить или убрать какие-то источники, которые не совсем подходят к выбранной теме. Взрослые посодействуют ребёнку в передвижении до библиотеки, музея, выставок, помогут сориентироваться в книжных магазинах, поиске источников дополнительной информации по теме проекта. Источником информации </w:t>
      </w:r>
      <w:r w:rsidRPr="006F7BF7">
        <w:rPr>
          <w:iCs/>
          <w:color w:val="000000"/>
          <w:sz w:val="28"/>
          <w:szCs w:val="28"/>
        </w:rPr>
        <w:lastRenderedPageBreak/>
        <w:t>могут быть опрос, наблюдение, эксперимент, интервью, беседа, а так же книги, периодические издания, Интернет.</w:t>
      </w:r>
    </w:p>
    <w:p w:rsidR="00B65C3F" w:rsidRPr="006F7BF7" w:rsidRDefault="00B65C3F" w:rsidP="00B65C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F7BF7">
        <w:rPr>
          <w:color w:val="000000"/>
          <w:sz w:val="28"/>
          <w:szCs w:val="28"/>
        </w:rPr>
        <w:t>При распределении конкретных заданий и заданий между участниками проектной группы тоже может понадобиться вмешательство взрослых (ситуация несправедливого распределения обязанностей, объяснение обязанностей).</w:t>
      </w:r>
    </w:p>
    <w:p w:rsidR="00B65C3F" w:rsidRPr="006F7BF7" w:rsidRDefault="00B65C3F" w:rsidP="00B65C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Cs/>
          <w:color w:val="000000"/>
          <w:sz w:val="28"/>
          <w:szCs w:val="28"/>
        </w:rPr>
      </w:pPr>
      <w:r w:rsidRPr="006F7BF7">
        <w:rPr>
          <w:b/>
          <w:bCs/>
          <w:iCs/>
          <w:color w:val="000000"/>
          <w:sz w:val="28"/>
          <w:szCs w:val="28"/>
        </w:rPr>
        <w:t xml:space="preserve">На этапе подготовки </w:t>
      </w:r>
      <w:r w:rsidRPr="006F7BF7">
        <w:rPr>
          <w:iCs/>
          <w:color w:val="000000"/>
          <w:sz w:val="28"/>
          <w:szCs w:val="28"/>
        </w:rPr>
        <w:t>выводов по результатам работы над проектом детям может потребоваться помощь в редакционной правке, грамматическом и стилистическом контроле.</w:t>
      </w:r>
    </w:p>
    <w:p w:rsidR="00B65C3F" w:rsidRPr="006F7BF7" w:rsidRDefault="00B65C3F" w:rsidP="00B65C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Cs/>
          <w:color w:val="000000"/>
          <w:sz w:val="28"/>
          <w:szCs w:val="28"/>
        </w:rPr>
      </w:pPr>
      <w:r w:rsidRPr="006F7BF7">
        <w:rPr>
          <w:b/>
          <w:bCs/>
          <w:iCs/>
          <w:color w:val="000000"/>
          <w:sz w:val="28"/>
          <w:szCs w:val="28"/>
        </w:rPr>
        <w:t xml:space="preserve">По результатам выполнения </w:t>
      </w:r>
      <w:r w:rsidRPr="006F7BF7">
        <w:rPr>
          <w:iCs/>
          <w:color w:val="000000"/>
          <w:sz w:val="28"/>
          <w:szCs w:val="28"/>
        </w:rPr>
        <w:t>проекта готовится отчёт и публичная презентация. На этом этапе родители могут помочь провести последнюю проверку перед презентацией, прорепетировать выступление, снять волнение детей перед выступлением.</w:t>
      </w:r>
    </w:p>
    <w:p w:rsidR="00B65C3F" w:rsidRPr="006F7BF7" w:rsidRDefault="00B65C3F" w:rsidP="00B65C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Cs/>
          <w:color w:val="000000"/>
          <w:sz w:val="28"/>
          <w:szCs w:val="28"/>
        </w:rPr>
      </w:pPr>
      <w:r w:rsidRPr="006F7BF7">
        <w:rPr>
          <w:iCs/>
          <w:color w:val="000000"/>
          <w:sz w:val="28"/>
          <w:szCs w:val="28"/>
        </w:rPr>
        <w:t xml:space="preserve">И, наконец, </w:t>
      </w:r>
      <w:r w:rsidRPr="006F7BF7">
        <w:rPr>
          <w:b/>
          <w:bCs/>
          <w:iCs/>
          <w:color w:val="000000"/>
          <w:sz w:val="28"/>
          <w:szCs w:val="28"/>
        </w:rPr>
        <w:t xml:space="preserve">работа по проекту </w:t>
      </w:r>
      <w:r w:rsidRPr="006F7BF7">
        <w:rPr>
          <w:iCs/>
          <w:color w:val="000000"/>
          <w:sz w:val="28"/>
          <w:szCs w:val="28"/>
        </w:rPr>
        <w:t>заканчивается оценкой его результатов и самого процесса. Родители дают советы, которые помогут скорректировать деятельность детей в следующем проекте. Обсуждают с детьми, что уже можно было сделать самим, без помощи родителей.</w:t>
      </w:r>
    </w:p>
    <w:p w:rsidR="00B65C3F" w:rsidRPr="006F7BF7" w:rsidRDefault="00B65C3F" w:rsidP="00B65C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Cs/>
          <w:color w:val="000000"/>
          <w:sz w:val="28"/>
          <w:szCs w:val="28"/>
        </w:rPr>
      </w:pPr>
    </w:p>
    <w:p w:rsidR="00B65C3F" w:rsidRPr="006F7BF7" w:rsidRDefault="00B65C3F" w:rsidP="00B65C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7BF7">
        <w:rPr>
          <w:color w:val="000000"/>
          <w:sz w:val="28"/>
          <w:szCs w:val="28"/>
        </w:rPr>
        <w:t xml:space="preserve">Таким образом, в ходе работы над проектом </w:t>
      </w:r>
      <w:r w:rsidRPr="006F7BF7">
        <w:rPr>
          <w:iCs/>
          <w:color w:val="000000"/>
          <w:sz w:val="28"/>
          <w:szCs w:val="28"/>
        </w:rPr>
        <w:t xml:space="preserve">родители могут выступать </w:t>
      </w:r>
      <w:r w:rsidRPr="006F7BF7">
        <w:rPr>
          <w:color w:val="000000"/>
          <w:sz w:val="28"/>
          <w:szCs w:val="28"/>
        </w:rPr>
        <w:t>одновременно в нескольких ролях. Они:</w:t>
      </w:r>
    </w:p>
    <w:p w:rsidR="00B65C3F" w:rsidRPr="006F7BF7" w:rsidRDefault="00B65C3F" w:rsidP="00B65C3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F7BF7">
        <w:rPr>
          <w:color w:val="000000"/>
          <w:sz w:val="28"/>
          <w:szCs w:val="28"/>
        </w:rPr>
        <w:t xml:space="preserve">• </w:t>
      </w:r>
      <w:r w:rsidRPr="006F7BF7">
        <w:rPr>
          <w:iCs/>
          <w:color w:val="000000"/>
          <w:sz w:val="28"/>
          <w:szCs w:val="28"/>
        </w:rPr>
        <w:t>консультируют;</w:t>
      </w:r>
    </w:p>
    <w:p w:rsidR="00B65C3F" w:rsidRPr="006F7BF7" w:rsidRDefault="00B65C3F" w:rsidP="00B65C3F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6F7BF7">
        <w:rPr>
          <w:iCs/>
          <w:color w:val="000000"/>
          <w:sz w:val="28"/>
          <w:szCs w:val="28"/>
        </w:rPr>
        <w:t xml:space="preserve">• отслеживают выполнение плана; </w:t>
      </w:r>
    </w:p>
    <w:p w:rsidR="00B65C3F" w:rsidRPr="006F7BF7" w:rsidRDefault="00B65C3F" w:rsidP="00B65C3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F7BF7">
        <w:rPr>
          <w:iCs/>
          <w:color w:val="000000"/>
          <w:sz w:val="28"/>
          <w:szCs w:val="28"/>
        </w:rPr>
        <w:t>• решают оперативные вопросы;</w:t>
      </w:r>
    </w:p>
    <w:p w:rsidR="00B65C3F" w:rsidRPr="006F7BF7" w:rsidRDefault="00B65C3F" w:rsidP="00B65C3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F7BF7">
        <w:rPr>
          <w:color w:val="000000"/>
          <w:sz w:val="28"/>
          <w:szCs w:val="28"/>
        </w:rPr>
        <w:t xml:space="preserve">• </w:t>
      </w:r>
      <w:r w:rsidRPr="006F7BF7">
        <w:rPr>
          <w:iCs/>
          <w:color w:val="000000"/>
          <w:sz w:val="28"/>
          <w:szCs w:val="28"/>
        </w:rPr>
        <w:t>помогают в предварительной оценке проекта;</w:t>
      </w:r>
    </w:p>
    <w:p w:rsidR="00B65C3F" w:rsidRPr="006F7BF7" w:rsidRDefault="00B65C3F" w:rsidP="00B65C3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F7BF7">
        <w:rPr>
          <w:color w:val="000000"/>
          <w:sz w:val="28"/>
          <w:szCs w:val="28"/>
        </w:rPr>
        <w:t xml:space="preserve">• </w:t>
      </w:r>
      <w:r w:rsidRPr="006F7BF7">
        <w:rPr>
          <w:iCs/>
          <w:color w:val="000000"/>
          <w:sz w:val="28"/>
          <w:szCs w:val="28"/>
        </w:rPr>
        <w:t>участвуют в подготовке презентации;</w:t>
      </w:r>
    </w:p>
    <w:p w:rsidR="00B65C3F" w:rsidRPr="006F7BF7" w:rsidRDefault="00B65C3F" w:rsidP="00B65C3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F7BF7">
        <w:rPr>
          <w:color w:val="000000"/>
          <w:sz w:val="28"/>
          <w:szCs w:val="28"/>
        </w:rPr>
        <w:t xml:space="preserve">• </w:t>
      </w:r>
      <w:r w:rsidRPr="006F7BF7">
        <w:rPr>
          <w:iCs/>
          <w:color w:val="000000"/>
          <w:sz w:val="28"/>
          <w:szCs w:val="28"/>
        </w:rPr>
        <w:t>обеспечивают наиболее подходящий режим работы,  отдыха и питания.</w:t>
      </w:r>
    </w:p>
    <w:p w:rsidR="00B65C3F" w:rsidRPr="006F7BF7" w:rsidRDefault="00B65C3F" w:rsidP="00B65C3F">
      <w:pPr>
        <w:ind w:firstLine="708"/>
        <w:jc w:val="both"/>
        <w:rPr>
          <w:sz w:val="28"/>
          <w:szCs w:val="28"/>
        </w:rPr>
      </w:pPr>
    </w:p>
    <w:p w:rsidR="00457F6E" w:rsidRPr="006F7BF7" w:rsidRDefault="00B65C3F" w:rsidP="00B65C3F">
      <w:pPr>
        <w:ind w:firstLine="708"/>
        <w:jc w:val="both"/>
        <w:rPr>
          <w:sz w:val="28"/>
          <w:szCs w:val="28"/>
        </w:rPr>
      </w:pPr>
      <w:r w:rsidRPr="006F7BF7">
        <w:rPr>
          <w:sz w:val="28"/>
          <w:szCs w:val="28"/>
        </w:rPr>
        <w:t>Только при взаимном понимании и доверии, взаимном интересе и обмене мыслями и чувствами между учителем, учеником и родителями можно достигнуть хорошего результата в работе над проектом и развитии творческого потенциала ребёнка.</w:t>
      </w:r>
    </w:p>
    <w:p w:rsidR="00B65C3F" w:rsidRPr="006F7BF7" w:rsidRDefault="00ED55A9" w:rsidP="00457F6E">
      <w:pPr>
        <w:jc w:val="both"/>
        <w:rPr>
          <w:b/>
          <w:sz w:val="28"/>
          <w:szCs w:val="28"/>
        </w:rPr>
      </w:pPr>
      <w:r w:rsidRPr="006F7BF7">
        <w:rPr>
          <w:b/>
          <w:sz w:val="28"/>
          <w:szCs w:val="28"/>
        </w:rPr>
        <w:t xml:space="preserve"> </w:t>
      </w:r>
      <w:r w:rsidR="00457F6E" w:rsidRPr="006F7BF7">
        <w:rPr>
          <w:b/>
          <w:sz w:val="28"/>
          <w:szCs w:val="28"/>
        </w:rPr>
        <w:t>Вывод:</w:t>
      </w:r>
    </w:p>
    <w:p w:rsidR="00B65C3F" w:rsidRPr="006F7BF7" w:rsidRDefault="00B65C3F" w:rsidP="00ED55A9">
      <w:pPr>
        <w:jc w:val="both"/>
        <w:rPr>
          <w:sz w:val="28"/>
          <w:szCs w:val="28"/>
        </w:rPr>
      </w:pPr>
      <w:r w:rsidRPr="006F7BF7">
        <w:rPr>
          <w:sz w:val="28"/>
          <w:szCs w:val="28"/>
        </w:rPr>
        <w:t>Проектная деятельность – метод, который раскрепощает ребёнка, повышает уровень его познавательного активности, учебной мотивации, способствует эмоциональной уравновешенности и уверенности в собственных возможностях. Следовательно, снижается тревожность и психическое напряжение учащихся. Это, в свою очередь, улучшает адаптацию и способствует сохранению как психического, так и соматического здоровья.</w:t>
      </w:r>
    </w:p>
    <w:p w:rsidR="00B65C3F" w:rsidRPr="006F7BF7" w:rsidRDefault="00B65C3F" w:rsidP="00B65C3F">
      <w:pPr>
        <w:shd w:val="clear" w:color="auto" w:fill="FFFFFF"/>
        <w:jc w:val="both"/>
        <w:rPr>
          <w:spacing w:val="-6"/>
          <w:sz w:val="28"/>
          <w:szCs w:val="28"/>
        </w:rPr>
      </w:pPr>
    </w:p>
    <w:p w:rsidR="00B65C3F" w:rsidRPr="006F7BF7" w:rsidRDefault="00B65C3F" w:rsidP="00B65C3F">
      <w:pPr>
        <w:shd w:val="clear" w:color="auto" w:fill="FFFFFF"/>
        <w:jc w:val="both"/>
        <w:rPr>
          <w:spacing w:val="-6"/>
          <w:sz w:val="28"/>
          <w:szCs w:val="28"/>
        </w:rPr>
      </w:pPr>
    </w:p>
    <w:p w:rsidR="00983726" w:rsidRPr="006F7BF7" w:rsidRDefault="00983726" w:rsidP="00983726">
      <w:pPr>
        <w:rPr>
          <w:b/>
          <w:sz w:val="28"/>
          <w:szCs w:val="28"/>
        </w:rPr>
      </w:pPr>
    </w:p>
    <w:p w:rsidR="00983726" w:rsidRPr="006F7BF7" w:rsidRDefault="00983726" w:rsidP="00983726">
      <w:pPr>
        <w:shd w:val="clear" w:color="auto" w:fill="FFFFFF"/>
        <w:jc w:val="center"/>
        <w:rPr>
          <w:b/>
          <w:spacing w:val="-6"/>
          <w:sz w:val="28"/>
          <w:szCs w:val="28"/>
        </w:rPr>
      </w:pPr>
      <w:r w:rsidRPr="006F7BF7">
        <w:rPr>
          <w:b/>
          <w:spacing w:val="-6"/>
          <w:sz w:val="28"/>
          <w:szCs w:val="28"/>
        </w:rPr>
        <w:t>Литература:</w:t>
      </w:r>
    </w:p>
    <w:p w:rsidR="00983726" w:rsidRPr="006F7BF7" w:rsidRDefault="00983726" w:rsidP="00983726">
      <w:pPr>
        <w:shd w:val="clear" w:color="auto" w:fill="FFFFFF"/>
        <w:jc w:val="center"/>
        <w:rPr>
          <w:b/>
          <w:sz w:val="28"/>
          <w:szCs w:val="28"/>
        </w:rPr>
      </w:pPr>
    </w:p>
    <w:p w:rsidR="00983726" w:rsidRPr="006F7BF7" w:rsidRDefault="00983726" w:rsidP="0098372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pacing w:val="-19"/>
          <w:sz w:val="28"/>
          <w:szCs w:val="28"/>
        </w:rPr>
      </w:pPr>
      <w:r w:rsidRPr="006F7BF7">
        <w:rPr>
          <w:sz w:val="28"/>
          <w:szCs w:val="28"/>
        </w:rPr>
        <w:t>Вопросы психологии, №2, 1995.</w:t>
      </w:r>
    </w:p>
    <w:p w:rsidR="00983726" w:rsidRPr="006F7BF7" w:rsidRDefault="00983726" w:rsidP="0098372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pacing w:val="-19"/>
          <w:sz w:val="28"/>
          <w:szCs w:val="28"/>
        </w:rPr>
      </w:pPr>
      <w:proofErr w:type="spellStart"/>
      <w:r w:rsidRPr="006F7BF7">
        <w:rPr>
          <w:iCs/>
          <w:spacing w:val="-11"/>
          <w:sz w:val="28"/>
          <w:szCs w:val="28"/>
        </w:rPr>
        <w:t>Гершунский</w:t>
      </w:r>
      <w:proofErr w:type="spellEnd"/>
      <w:r w:rsidRPr="006F7BF7">
        <w:rPr>
          <w:iCs/>
          <w:spacing w:val="-11"/>
          <w:sz w:val="28"/>
          <w:szCs w:val="28"/>
        </w:rPr>
        <w:t xml:space="preserve"> Б.С, </w:t>
      </w:r>
      <w:proofErr w:type="spellStart"/>
      <w:r w:rsidRPr="006F7BF7">
        <w:rPr>
          <w:iCs/>
          <w:spacing w:val="-11"/>
          <w:sz w:val="28"/>
          <w:szCs w:val="28"/>
        </w:rPr>
        <w:t>Полат</w:t>
      </w:r>
      <w:proofErr w:type="spellEnd"/>
      <w:r w:rsidRPr="006F7BF7">
        <w:rPr>
          <w:iCs/>
          <w:spacing w:val="-11"/>
          <w:sz w:val="28"/>
          <w:szCs w:val="28"/>
        </w:rPr>
        <w:t xml:space="preserve"> Е.С. </w:t>
      </w:r>
      <w:r w:rsidRPr="006F7BF7">
        <w:rPr>
          <w:spacing w:val="-11"/>
          <w:sz w:val="28"/>
          <w:szCs w:val="28"/>
        </w:rPr>
        <w:t xml:space="preserve">Современная гимназия: Взгляд теоретика и </w:t>
      </w:r>
      <w:r w:rsidRPr="006F7BF7">
        <w:rPr>
          <w:spacing w:val="-11"/>
          <w:sz w:val="28"/>
          <w:szCs w:val="28"/>
        </w:rPr>
        <w:lastRenderedPageBreak/>
        <w:t>практика</w:t>
      </w:r>
      <w:proofErr w:type="gramStart"/>
      <w:r w:rsidRPr="006F7BF7">
        <w:rPr>
          <w:spacing w:val="-11"/>
          <w:sz w:val="28"/>
          <w:szCs w:val="28"/>
        </w:rPr>
        <w:t xml:space="preserve"> / </w:t>
      </w:r>
      <w:r w:rsidRPr="006F7BF7">
        <w:rPr>
          <w:spacing w:val="-13"/>
          <w:sz w:val="28"/>
          <w:szCs w:val="28"/>
        </w:rPr>
        <w:t>П</w:t>
      </w:r>
      <w:proofErr w:type="gramEnd"/>
      <w:r w:rsidRPr="006F7BF7">
        <w:rPr>
          <w:spacing w:val="-13"/>
          <w:sz w:val="28"/>
          <w:szCs w:val="28"/>
        </w:rPr>
        <w:t xml:space="preserve">од ред. </w:t>
      </w:r>
      <w:proofErr w:type="spellStart"/>
      <w:r w:rsidRPr="006F7BF7">
        <w:rPr>
          <w:spacing w:val="-13"/>
          <w:sz w:val="28"/>
          <w:szCs w:val="28"/>
        </w:rPr>
        <w:t>Е.С.Полат</w:t>
      </w:r>
      <w:proofErr w:type="spellEnd"/>
      <w:r w:rsidRPr="006F7BF7">
        <w:rPr>
          <w:spacing w:val="-13"/>
          <w:sz w:val="28"/>
          <w:szCs w:val="28"/>
        </w:rPr>
        <w:t xml:space="preserve">. М.: </w:t>
      </w:r>
      <w:proofErr w:type="spellStart"/>
      <w:r w:rsidRPr="006F7BF7">
        <w:rPr>
          <w:spacing w:val="-13"/>
          <w:sz w:val="28"/>
          <w:szCs w:val="28"/>
        </w:rPr>
        <w:t>Гуманит</w:t>
      </w:r>
      <w:proofErr w:type="spellEnd"/>
      <w:r w:rsidRPr="006F7BF7">
        <w:rPr>
          <w:spacing w:val="-13"/>
          <w:sz w:val="28"/>
          <w:szCs w:val="28"/>
        </w:rPr>
        <w:t>. изд. центр ВЛАДОС. 2000.   168 с.</w:t>
      </w:r>
    </w:p>
    <w:p w:rsidR="00983726" w:rsidRPr="006F7BF7" w:rsidRDefault="00983726" w:rsidP="0098372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F7BF7">
        <w:rPr>
          <w:sz w:val="28"/>
          <w:szCs w:val="28"/>
        </w:rPr>
        <w:t>Пахомова Н.Ю. Метод учебного проекта в образовательном учреждении. – М., 2005.</w:t>
      </w:r>
    </w:p>
    <w:p w:rsidR="00983726" w:rsidRPr="006F7BF7" w:rsidRDefault="00983726" w:rsidP="0098372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6F7BF7">
        <w:rPr>
          <w:iCs/>
          <w:spacing w:val="-11"/>
          <w:sz w:val="28"/>
          <w:szCs w:val="28"/>
        </w:rPr>
        <w:t>Полат</w:t>
      </w:r>
      <w:proofErr w:type="spellEnd"/>
      <w:r w:rsidRPr="006F7BF7">
        <w:rPr>
          <w:iCs/>
          <w:spacing w:val="-11"/>
          <w:sz w:val="28"/>
          <w:szCs w:val="28"/>
        </w:rPr>
        <w:t xml:space="preserve"> Е.С. </w:t>
      </w:r>
      <w:r w:rsidRPr="006F7BF7">
        <w:rPr>
          <w:spacing w:val="-11"/>
          <w:sz w:val="28"/>
          <w:szCs w:val="28"/>
        </w:rPr>
        <w:t xml:space="preserve">Метод проектов на уроке иностранного языка / Иностранные языки в </w:t>
      </w:r>
      <w:r w:rsidRPr="006F7BF7">
        <w:rPr>
          <w:sz w:val="28"/>
          <w:szCs w:val="28"/>
        </w:rPr>
        <w:t>школе. 2000. № 2.</w:t>
      </w:r>
    </w:p>
    <w:p w:rsidR="00983726" w:rsidRPr="006F7BF7" w:rsidRDefault="00983726" w:rsidP="0098372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pacing w:val="-23"/>
          <w:sz w:val="28"/>
          <w:szCs w:val="28"/>
        </w:rPr>
      </w:pPr>
      <w:r w:rsidRPr="006F7BF7">
        <w:rPr>
          <w:spacing w:val="-23"/>
          <w:sz w:val="28"/>
          <w:szCs w:val="28"/>
        </w:rPr>
        <w:t>Савенков А.И. Я исследователь тетрадь-учебник</w:t>
      </w:r>
    </w:p>
    <w:p w:rsidR="00983726" w:rsidRPr="006F7BF7" w:rsidRDefault="00983726" w:rsidP="0098372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pacing w:val="-23"/>
          <w:sz w:val="28"/>
          <w:szCs w:val="28"/>
        </w:rPr>
      </w:pPr>
      <w:proofErr w:type="spellStart"/>
      <w:r w:rsidRPr="006F7BF7">
        <w:rPr>
          <w:iCs/>
          <w:spacing w:val="-13"/>
          <w:sz w:val="28"/>
          <w:szCs w:val="28"/>
        </w:rPr>
        <w:t>Селевко</w:t>
      </w:r>
      <w:proofErr w:type="spellEnd"/>
      <w:r w:rsidRPr="006F7BF7">
        <w:rPr>
          <w:iCs/>
          <w:spacing w:val="-13"/>
          <w:sz w:val="28"/>
          <w:szCs w:val="28"/>
        </w:rPr>
        <w:t xml:space="preserve"> Г.К. </w:t>
      </w:r>
      <w:r w:rsidRPr="006F7BF7">
        <w:rPr>
          <w:spacing w:val="-13"/>
          <w:sz w:val="28"/>
          <w:szCs w:val="28"/>
        </w:rPr>
        <w:t>Современные образовательные технологии. М., 1998. 256 с.</w:t>
      </w:r>
    </w:p>
    <w:p w:rsidR="00983726" w:rsidRPr="006F7BF7" w:rsidRDefault="00983726" w:rsidP="0098372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6F7BF7">
        <w:rPr>
          <w:sz w:val="28"/>
          <w:szCs w:val="28"/>
        </w:rPr>
        <w:t>Семёнова</w:t>
      </w:r>
      <w:proofErr w:type="spellEnd"/>
      <w:r w:rsidRPr="006F7BF7">
        <w:rPr>
          <w:sz w:val="28"/>
          <w:szCs w:val="28"/>
        </w:rPr>
        <w:t xml:space="preserve"> Н.А. Исследовательская деятельность учащихся / Начальная школа №2. 2006.</w:t>
      </w:r>
    </w:p>
    <w:p w:rsidR="00983726" w:rsidRPr="006F7BF7" w:rsidRDefault="00983726" w:rsidP="00983726">
      <w:pPr>
        <w:rPr>
          <w:b/>
          <w:sz w:val="28"/>
          <w:szCs w:val="28"/>
        </w:rPr>
      </w:pPr>
    </w:p>
    <w:p w:rsidR="00B65C3F" w:rsidRPr="006F7BF7" w:rsidRDefault="00C05C04" w:rsidP="00983726">
      <w:pPr>
        <w:rPr>
          <w:b/>
          <w:sz w:val="28"/>
          <w:szCs w:val="28"/>
        </w:rPr>
      </w:pPr>
      <w:r w:rsidRPr="006F7BF7">
        <w:rPr>
          <w:b/>
          <w:sz w:val="28"/>
          <w:szCs w:val="28"/>
        </w:rPr>
        <w:t>Приложение</w:t>
      </w:r>
      <w:r w:rsidR="006F7BF7" w:rsidRPr="006F7BF7">
        <w:rPr>
          <w:b/>
          <w:sz w:val="28"/>
          <w:szCs w:val="28"/>
        </w:rPr>
        <w:t xml:space="preserve"> </w:t>
      </w:r>
      <w:r w:rsidRPr="006F7BF7">
        <w:rPr>
          <w:b/>
          <w:sz w:val="28"/>
          <w:szCs w:val="28"/>
        </w:rPr>
        <w:t>1.</w:t>
      </w:r>
    </w:p>
    <w:p w:rsidR="00B65C3F" w:rsidRPr="006F7BF7" w:rsidRDefault="00B65C3F" w:rsidP="00B65C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7BF7">
        <w:rPr>
          <w:rFonts w:ascii="Times New Roman" w:hAnsi="Times New Roman"/>
          <w:b/>
          <w:sz w:val="28"/>
          <w:szCs w:val="28"/>
        </w:rPr>
        <w:t>ПАМЯТКА</w:t>
      </w:r>
    </w:p>
    <w:p w:rsidR="00C05C04" w:rsidRPr="006F7BF7" w:rsidRDefault="00B65C3F" w:rsidP="00C05C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7BF7">
        <w:rPr>
          <w:rFonts w:ascii="Times New Roman" w:hAnsi="Times New Roman"/>
          <w:b/>
          <w:sz w:val="28"/>
          <w:szCs w:val="28"/>
        </w:rPr>
        <w:t>юного</w:t>
      </w:r>
      <w:r w:rsidR="00C05C04" w:rsidRPr="006F7BF7">
        <w:rPr>
          <w:rFonts w:ascii="Times New Roman" w:hAnsi="Times New Roman"/>
          <w:b/>
          <w:sz w:val="28"/>
          <w:szCs w:val="28"/>
        </w:rPr>
        <w:t xml:space="preserve"> исследователя</w:t>
      </w:r>
    </w:p>
    <w:p w:rsidR="00B65C3F" w:rsidRPr="006F7BF7" w:rsidRDefault="00C05C04" w:rsidP="00983726">
      <w:pPr>
        <w:rPr>
          <w:b/>
          <w:sz w:val="28"/>
          <w:szCs w:val="28"/>
        </w:rPr>
      </w:pPr>
      <w:r w:rsidRPr="006F7BF7">
        <w:rPr>
          <w:sz w:val="28"/>
          <w:szCs w:val="28"/>
        </w:rPr>
        <w:t xml:space="preserve">*   </w:t>
      </w:r>
      <w:r w:rsidR="00B65C3F" w:rsidRPr="006F7BF7">
        <w:rPr>
          <w:sz w:val="28"/>
          <w:szCs w:val="28"/>
        </w:rPr>
        <w:t>Выбери тему исследования</w:t>
      </w:r>
    </w:p>
    <w:p w:rsidR="00B65C3F" w:rsidRPr="006F7BF7" w:rsidRDefault="00C05C04" w:rsidP="00983726">
      <w:pPr>
        <w:jc w:val="both"/>
        <w:rPr>
          <w:sz w:val="28"/>
          <w:szCs w:val="28"/>
        </w:rPr>
      </w:pPr>
      <w:r w:rsidRPr="006F7BF7">
        <w:rPr>
          <w:sz w:val="28"/>
          <w:szCs w:val="28"/>
        </w:rPr>
        <w:t>*</w:t>
      </w:r>
      <w:r w:rsidR="00B65C3F" w:rsidRPr="006F7BF7">
        <w:rPr>
          <w:sz w:val="28"/>
          <w:szCs w:val="28"/>
        </w:rPr>
        <w:t>Подумай, на какие вопросы по этой теме ты бы хотел найти ответы</w:t>
      </w:r>
    </w:p>
    <w:p w:rsidR="00B65C3F" w:rsidRPr="006F7BF7" w:rsidRDefault="00983726" w:rsidP="00983726">
      <w:pPr>
        <w:jc w:val="both"/>
        <w:rPr>
          <w:sz w:val="28"/>
          <w:szCs w:val="28"/>
        </w:rPr>
      </w:pPr>
      <w:r w:rsidRPr="006F7BF7">
        <w:rPr>
          <w:sz w:val="28"/>
          <w:szCs w:val="28"/>
        </w:rPr>
        <w:t>*</w:t>
      </w:r>
      <w:r w:rsidR="00B65C3F" w:rsidRPr="006F7BF7">
        <w:rPr>
          <w:sz w:val="28"/>
          <w:szCs w:val="28"/>
        </w:rPr>
        <w:t>Продумай варианты своих ответов на поставленные вопросы</w:t>
      </w:r>
    </w:p>
    <w:p w:rsidR="00B65C3F" w:rsidRPr="006F7BF7" w:rsidRDefault="00983726" w:rsidP="00983726">
      <w:pPr>
        <w:jc w:val="both"/>
        <w:rPr>
          <w:sz w:val="28"/>
          <w:szCs w:val="28"/>
        </w:rPr>
      </w:pPr>
      <w:r w:rsidRPr="006F7BF7">
        <w:rPr>
          <w:sz w:val="28"/>
          <w:szCs w:val="28"/>
        </w:rPr>
        <w:t>*</w:t>
      </w:r>
      <w:r w:rsidR="00B65C3F" w:rsidRPr="006F7BF7">
        <w:rPr>
          <w:sz w:val="28"/>
          <w:szCs w:val="28"/>
        </w:rPr>
        <w:t>Реши, где ты будешь искать ответы на поставленные вопросы</w:t>
      </w:r>
    </w:p>
    <w:p w:rsidR="00B65C3F" w:rsidRPr="006F7BF7" w:rsidRDefault="00983726" w:rsidP="00983726">
      <w:pPr>
        <w:jc w:val="both"/>
        <w:rPr>
          <w:sz w:val="28"/>
          <w:szCs w:val="28"/>
        </w:rPr>
      </w:pPr>
      <w:r w:rsidRPr="006F7BF7">
        <w:rPr>
          <w:sz w:val="28"/>
          <w:szCs w:val="28"/>
        </w:rPr>
        <w:t>*</w:t>
      </w:r>
      <w:r w:rsidR="00B65C3F" w:rsidRPr="006F7BF7">
        <w:rPr>
          <w:sz w:val="28"/>
          <w:szCs w:val="28"/>
        </w:rPr>
        <w:t>Сделай выводы</w:t>
      </w:r>
    </w:p>
    <w:p w:rsidR="00B65C3F" w:rsidRPr="006F7BF7" w:rsidRDefault="00983726" w:rsidP="00983726">
      <w:pPr>
        <w:jc w:val="both"/>
        <w:rPr>
          <w:sz w:val="28"/>
          <w:szCs w:val="28"/>
        </w:rPr>
      </w:pPr>
      <w:r w:rsidRPr="006F7BF7">
        <w:rPr>
          <w:sz w:val="28"/>
          <w:szCs w:val="28"/>
        </w:rPr>
        <w:t>*</w:t>
      </w:r>
      <w:r w:rsidR="00B65C3F" w:rsidRPr="006F7BF7">
        <w:rPr>
          <w:sz w:val="28"/>
          <w:szCs w:val="28"/>
        </w:rPr>
        <w:t>Оформи результаты своей работы</w:t>
      </w:r>
    </w:p>
    <w:p w:rsidR="006B36F8" w:rsidRPr="006F7BF7" w:rsidRDefault="00983726" w:rsidP="00983726">
      <w:pPr>
        <w:jc w:val="both"/>
        <w:rPr>
          <w:sz w:val="28"/>
          <w:szCs w:val="28"/>
        </w:rPr>
      </w:pPr>
      <w:r w:rsidRPr="006F7BF7">
        <w:rPr>
          <w:sz w:val="28"/>
          <w:szCs w:val="28"/>
        </w:rPr>
        <w:t>*</w:t>
      </w:r>
      <w:r w:rsidR="00B65C3F" w:rsidRPr="006F7BF7">
        <w:rPr>
          <w:sz w:val="28"/>
          <w:szCs w:val="28"/>
        </w:rPr>
        <w:t>Подготовь краткое выступление по представлению своего исследования</w:t>
      </w:r>
    </w:p>
    <w:p w:rsidR="006B36F8" w:rsidRPr="006F7BF7" w:rsidRDefault="006B36F8">
      <w:pPr>
        <w:rPr>
          <w:sz w:val="28"/>
          <w:szCs w:val="28"/>
        </w:rPr>
      </w:pPr>
    </w:p>
    <w:p w:rsidR="00983726" w:rsidRPr="006F7BF7" w:rsidRDefault="00983726">
      <w:pPr>
        <w:rPr>
          <w:sz w:val="28"/>
          <w:szCs w:val="28"/>
        </w:rPr>
      </w:pPr>
    </w:p>
    <w:p w:rsidR="00983726" w:rsidRPr="006F7BF7" w:rsidRDefault="00983726">
      <w:pPr>
        <w:rPr>
          <w:sz w:val="28"/>
          <w:szCs w:val="28"/>
        </w:rPr>
      </w:pPr>
    </w:p>
    <w:p w:rsidR="006B36F8" w:rsidRPr="006F7BF7" w:rsidRDefault="006B36F8">
      <w:pPr>
        <w:rPr>
          <w:b/>
          <w:sz w:val="28"/>
          <w:szCs w:val="28"/>
        </w:rPr>
      </w:pPr>
      <w:r w:rsidRPr="006F7BF7">
        <w:rPr>
          <w:b/>
          <w:sz w:val="28"/>
          <w:szCs w:val="28"/>
        </w:rPr>
        <w:t>Приложение</w:t>
      </w:r>
      <w:r w:rsidR="00C05C04" w:rsidRPr="006F7BF7">
        <w:rPr>
          <w:b/>
          <w:sz w:val="28"/>
          <w:szCs w:val="28"/>
        </w:rPr>
        <w:t xml:space="preserve"> 2.</w:t>
      </w:r>
    </w:p>
    <w:p w:rsidR="00454D9E" w:rsidRPr="006F7BF7" w:rsidRDefault="00454D9E">
      <w:pPr>
        <w:rPr>
          <w:b/>
          <w:sz w:val="28"/>
          <w:szCs w:val="28"/>
        </w:rPr>
      </w:pPr>
    </w:p>
    <w:p w:rsidR="00454D9E" w:rsidRPr="006F7BF7" w:rsidRDefault="00454D9E">
      <w:pPr>
        <w:rPr>
          <w:b/>
          <w:sz w:val="28"/>
          <w:szCs w:val="28"/>
        </w:rPr>
      </w:pPr>
    </w:p>
    <w:p w:rsidR="00454D9E" w:rsidRPr="006F7BF7" w:rsidRDefault="00454D9E" w:rsidP="00454D9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F7BF7">
        <w:rPr>
          <w:b/>
          <w:bCs/>
          <w:color w:val="000000"/>
          <w:sz w:val="28"/>
          <w:szCs w:val="28"/>
        </w:rPr>
        <w:t>ПАМЯТКА ДЛЯ РОДИТЕЛЕЙ:</w:t>
      </w:r>
    </w:p>
    <w:p w:rsidR="00454D9E" w:rsidRPr="006F7BF7" w:rsidRDefault="00454D9E" w:rsidP="00454D9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4D9E" w:rsidRPr="006F7BF7" w:rsidRDefault="00454D9E" w:rsidP="00454D9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  <w:r w:rsidRPr="006F7BF7">
        <w:rPr>
          <w:b/>
          <w:color w:val="000000"/>
          <w:sz w:val="28"/>
          <w:szCs w:val="28"/>
        </w:rPr>
        <w:t xml:space="preserve">"Если </w:t>
      </w:r>
      <w:r w:rsidRPr="006F7BF7">
        <w:rPr>
          <w:b/>
          <w:bCs/>
          <w:color w:val="000000"/>
          <w:sz w:val="28"/>
          <w:szCs w:val="28"/>
        </w:rPr>
        <w:t>ваш ребёнок участвует в работе над проектом, то какова ваша роль?"</w:t>
      </w:r>
    </w:p>
    <w:p w:rsidR="00454D9E" w:rsidRPr="006F7BF7" w:rsidRDefault="00454D9E" w:rsidP="00454D9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454D9E" w:rsidRPr="006F7BF7" w:rsidRDefault="00454D9E" w:rsidP="00454D9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Cs/>
          <w:color w:val="000000"/>
          <w:sz w:val="28"/>
          <w:szCs w:val="28"/>
        </w:rPr>
      </w:pPr>
      <w:r w:rsidRPr="006F7BF7">
        <w:rPr>
          <w:iCs/>
          <w:color w:val="000000"/>
          <w:sz w:val="28"/>
          <w:szCs w:val="28"/>
        </w:rPr>
        <w:t xml:space="preserve">Участие в проектной деятельности - сложный труд и для ученика, и для родителя. Проект подразумевает самостоятельную деятельность ученика, однако задача родителя </w:t>
      </w:r>
      <w:r w:rsidRPr="006F7BF7">
        <w:rPr>
          <w:color w:val="000000"/>
          <w:sz w:val="28"/>
          <w:szCs w:val="28"/>
        </w:rPr>
        <w:t xml:space="preserve">- </w:t>
      </w:r>
      <w:r w:rsidRPr="006F7BF7">
        <w:rPr>
          <w:iCs/>
          <w:color w:val="000000"/>
          <w:sz w:val="28"/>
          <w:szCs w:val="28"/>
        </w:rPr>
        <w:t xml:space="preserve">знать суть этой проектной деятельности, её этапов, требований к процессу и результату выполнения, чтобы быть готовым к содействию своему ребёнку, если он обратится к вам за помощью. </w:t>
      </w:r>
    </w:p>
    <w:p w:rsidR="00454D9E" w:rsidRPr="006F7BF7" w:rsidRDefault="00454D9E" w:rsidP="00454D9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Cs/>
          <w:color w:val="000000"/>
          <w:sz w:val="28"/>
          <w:szCs w:val="28"/>
        </w:rPr>
      </w:pPr>
      <w:r w:rsidRPr="006F7BF7">
        <w:rPr>
          <w:b/>
          <w:iCs/>
          <w:color w:val="000000"/>
          <w:sz w:val="28"/>
          <w:szCs w:val="28"/>
        </w:rPr>
        <w:t>ПОМНИТЕ:</w:t>
      </w:r>
      <w:r w:rsidRPr="006F7BF7">
        <w:rPr>
          <w:iCs/>
          <w:color w:val="000000"/>
          <w:sz w:val="28"/>
          <w:szCs w:val="28"/>
        </w:rPr>
        <w:t xml:space="preserve"> вы играете роль источника информации наравне с прочими такими, как книги, фильмы, Интернет и др.</w:t>
      </w:r>
    </w:p>
    <w:p w:rsidR="00454D9E" w:rsidRPr="006F7BF7" w:rsidRDefault="00454D9E" w:rsidP="00454D9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Cs/>
          <w:color w:val="000000"/>
          <w:sz w:val="28"/>
          <w:szCs w:val="28"/>
        </w:rPr>
      </w:pPr>
    </w:p>
    <w:p w:rsidR="00454D9E" w:rsidRPr="006F7BF7" w:rsidRDefault="00454D9E" w:rsidP="00454D9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7BF7">
        <w:rPr>
          <w:iCs/>
          <w:color w:val="000000"/>
          <w:sz w:val="28"/>
          <w:szCs w:val="28"/>
        </w:rPr>
        <w:t>Право свободного выбора источника информации предоставляется ребёнку!</w:t>
      </w:r>
    </w:p>
    <w:p w:rsidR="00454D9E" w:rsidRPr="006F7BF7" w:rsidRDefault="00454D9E">
      <w:pPr>
        <w:rPr>
          <w:b/>
          <w:sz w:val="28"/>
          <w:szCs w:val="28"/>
        </w:rPr>
      </w:pPr>
    </w:p>
    <w:sectPr w:rsidR="00454D9E" w:rsidRPr="006F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6C90"/>
    <w:multiLevelType w:val="hybridMultilevel"/>
    <w:tmpl w:val="3910682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913177"/>
    <w:multiLevelType w:val="hybridMultilevel"/>
    <w:tmpl w:val="A2F649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9E81CA8"/>
    <w:multiLevelType w:val="hybridMultilevel"/>
    <w:tmpl w:val="FE92D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C2D48"/>
    <w:multiLevelType w:val="hybridMultilevel"/>
    <w:tmpl w:val="BC6608CA"/>
    <w:lvl w:ilvl="0" w:tplc="87B46E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8360DC"/>
    <w:multiLevelType w:val="hybridMultilevel"/>
    <w:tmpl w:val="3A182C5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8745E9"/>
    <w:multiLevelType w:val="hybridMultilevel"/>
    <w:tmpl w:val="6A887F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CA4438"/>
    <w:multiLevelType w:val="hybridMultilevel"/>
    <w:tmpl w:val="A162C7E2"/>
    <w:lvl w:ilvl="0" w:tplc="BA40C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A625AB6"/>
    <w:multiLevelType w:val="hybridMultilevel"/>
    <w:tmpl w:val="679099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6252EA"/>
    <w:multiLevelType w:val="hybridMultilevel"/>
    <w:tmpl w:val="7CB6CD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28311F"/>
    <w:multiLevelType w:val="hybridMultilevel"/>
    <w:tmpl w:val="4C9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AB56782"/>
    <w:multiLevelType w:val="hybridMultilevel"/>
    <w:tmpl w:val="89888C1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58145B"/>
    <w:multiLevelType w:val="hybridMultilevel"/>
    <w:tmpl w:val="47667A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6A38AE"/>
    <w:multiLevelType w:val="hybridMultilevel"/>
    <w:tmpl w:val="6A326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42B6589"/>
    <w:multiLevelType w:val="hybridMultilevel"/>
    <w:tmpl w:val="F3C8060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A7B262A"/>
    <w:multiLevelType w:val="hybridMultilevel"/>
    <w:tmpl w:val="C0FE53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B21EF1"/>
    <w:multiLevelType w:val="hybridMultilevel"/>
    <w:tmpl w:val="5F360BE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94BF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290D65"/>
    <w:multiLevelType w:val="hybridMultilevel"/>
    <w:tmpl w:val="50FC457E"/>
    <w:lvl w:ilvl="0" w:tplc="4B3A704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15"/>
  </w:num>
  <w:num w:numId="6">
    <w:abstractNumId w:val="7"/>
  </w:num>
  <w:num w:numId="7">
    <w:abstractNumId w:val="10"/>
  </w:num>
  <w:num w:numId="8">
    <w:abstractNumId w:val="11"/>
  </w:num>
  <w:num w:numId="9">
    <w:abstractNumId w:val="0"/>
  </w:num>
  <w:num w:numId="10">
    <w:abstractNumId w:val="14"/>
  </w:num>
  <w:num w:numId="11">
    <w:abstractNumId w:val="3"/>
  </w:num>
  <w:num w:numId="12">
    <w:abstractNumId w:val="16"/>
  </w:num>
  <w:num w:numId="13">
    <w:abstractNumId w:val="1"/>
  </w:num>
  <w:num w:numId="14">
    <w:abstractNumId w:val="2"/>
  </w:num>
  <w:num w:numId="15">
    <w:abstractNumId w:val="9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E5"/>
    <w:rsid w:val="000E156B"/>
    <w:rsid w:val="002151E5"/>
    <w:rsid w:val="00454D9E"/>
    <w:rsid w:val="00457F6E"/>
    <w:rsid w:val="00500A48"/>
    <w:rsid w:val="006B36F8"/>
    <w:rsid w:val="006F7BF7"/>
    <w:rsid w:val="008E544F"/>
    <w:rsid w:val="00983726"/>
    <w:rsid w:val="00AE72BE"/>
    <w:rsid w:val="00B65C3F"/>
    <w:rsid w:val="00C05C04"/>
    <w:rsid w:val="00E51E47"/>
    <w:rsid w:val="00ED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5C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65C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C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E54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5C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65C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C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E5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PowerPoint_Slide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2584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2015-09-29T18:40:00Z</dcterms:created>
  <dcterms:modified xsi:type="dcterms:W3CDTF">2015-09-30T13:41:00Z</dcterms:modified>
</cp:coreProperties>
</file>