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97" w:rsidRPr="007D474C" w:rsidRDefault="00851097" w:rsidP="0085109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D474C">
        <w:rPr>
          <w:rFonts w:ascii="Times New Roman" w:eastAsia="Times New Roman" w:hAnsi="Times New Roman"/>
          <w:sz w:val="28"/>
          <w:szCs w:val="28"/>
        </w:rPr>
        <w:t>Сапашева Гульшан Есенбулатовна</w:t>
      </w:r>
    </w:p>
    <w:p w:rsidR="00851097" w:rsidRPr="007D474C" w:rsidRDefault="00851097" w:rsidP="0085109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7D474C">
        <w:rPr>
          <w:rFonts w:ascii="Times New Roman" w:eastAsia="Times New Roman" w:hAnsi="Times New Roman"/>
          <w:sz w:val="28"/>
          <w:szCs w:val="28"/>
        </w:rPr>
        <w:t>читель начальных классов</w:t>
      </w:r>
    </w:p>
    <w:p w:rsidR="003E2C16" w:rsidRDefault="00851097" w:rsidP="0085109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D474C">
        <w:rPr>
          <w:rFonts w:ascii="Times New Roman" w:eastAsia="Times New Roman" w:hAnsi="Times New Roman"/>
          <w:sz w:val="28"/>
          <w:szCs w:val="28"/>
        </w:rPr>
        <w:t>М</w:t>
      </w:r>
      <w:r w:rsidR="003E2C16">
        <w:rPr>
          <w:rFonts w:ascii="Times New Roman" w:eastAsia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851097" w:rsidRPr="007D474C" w:rsidRDefault="003E2C16" w:rsidP="0085109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51097" w:rsidRPr="007D474C">
        <w:rPr>
          <w:rFonts w:ascii="Times New Roman" w:eastAsia="Times New Roman" w:hAnsi="Times New Roman"/>
          <w:sz w:val="28"/>
          <w:szCs w:val="28"/>
        </w:rPr>
        <w:t>«С</w:t>
      </w:r>
      <w:r>
        <w:rPr>
          <w:rFonts w:ascii="Times New Roman" w:eastAsia="Times New Roman" w:hAnsi="Times New Roman"/>
          <w:sz w:val="28"/>
          <w:szCs w:val="28"/>
        </w:rPr>
        <w:t>редняя общеобразовательная школа</w:t>
      </w:r>
      <w:r w:rsidR="00851097" w:rsidRPr="007D474C">
        <w:rPr>
          <w:rFonts w:ascii="Times New Roman" w:eastAsia="Times New Roman" w:hAnsi="Times New Roman"/>
          <w:sz w:val="28"/>
          <w:szCs w:val="28"/>
        </w:rPr>
        <w:t xml:space="preserve"> № 24»</w:t>
      </w:r>
    </w:p>
    <w:p w:rsidR="00851097" w:rsidRDefault="00851097" w:rsidP="0085109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7D474C">
        <w:rPr>
          <w:rFonts w:ascii="Times New Roman" w:eastAsia="Times New Roman" w:hAnsi="Times New Roman"/>
          <w:sz w:val="28"/>
          <w:szCs w:val="28"/>
        </w:rPr>
        <w:t>.</w:t>
      </w:r>
      <w:r w:rsidR="003E2C1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474C">
        <w:rPr>
          <w:rFonts w:ascii="Times New Roman" w:eastAsia="Times New Roman" w:hAnsi="Times New Roman"/>
          <w:sz w:val="28"/>
          <w:szCs w:val="28"/>
        </w:rPr>
        <w:t>Энгельс</w:t>
      </w:r>
    </w:p>
    <w:p w:rsidR="00851097" w:rsidRDefault="00851097" w:rsidP="0085109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Саратовская область</w:t>
      </w:r>
    </w:p>
    <w:p w:rsidR="00851097" w:rsidRPr="00851097" w:rsidRDefault="00851097" w:rsidP="00851097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BF1BBB" w:rsidRDefault="00BF1BBB" w:rsidP="00BF1BB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1B3D">
        <w:rPr>
          <w:rFonts w:ascii="Times New Roman" w:eastAsia="Times New Roman" w:hAnsi="Times New Roman"/>
          <w:b/>
          <w:sz w:val="28"/>
          <w:szCs w:val="28"/>
        </w:rPr>
        <w:t>Дифференцированное обучение посредством модульной технологии</w:t>
      </w:r>
    </w:p>
    <w:p w:rsidR="00851097" w:rsidRPr="007D474C" w:rsidRDefault="00851097" w:rsidP="00BF1BB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F1BBB" w:rsidRDefault="00BF1BBB" w:rsidP="00851097">
      <w:pPr>
        <w:tabs>
          <w:tab w:val="left" w:pos="9637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Дифференцированное обучение младших школьников сочетается с другими новыми технологиями обучения. Примером такого сочетания может быть модульная технология, суть которой изложена в статье О.Б. Шелыгиной и М.В. Гора [Шелыгина].</w:t>
      </w:r>
    </w:p>
    <w:p w:rsidR="00BF1BBB" w:rsidRPr="001B3FF2" w:rsidRDefault="00BF1BBB" w:rsidP="0085109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3FF2">
        <w:rPr>
          <w:rFonts w:ascii="Times New Roman" w:eastAsia="Times New Roman" w:hAnsi="Times New Roman"/>
          <w:sz w:val="28"/>
          <w:szCs w:val="28"/>
        </w:rPr>
        <w:t>С началом обучения в школе учащиеся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встречаются с различными видами задач.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При обучении по некоторым программам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первоклассники уже во второй четверти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знакомятся с частями задачи (условием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вопросом), учатся оформлять решение задачи в виде числового равенства и записывать ответ. Поэтому с первых дней нахождения учеников в школе необходимо целенаправленно формировать у них умения решать задачи. От эффективности данного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процесса будет зависеть залог успеха дальнейшего обучения математике.</w:t>
      </w:r>
    </w:p>
    <w:p w:rsidR="00BF1BBB" w:rsidRPr="001B3FF2" w:rsidRDefault="00BF1BBB" w:rsidP="0085109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3FF2">
        <w:rPr>
          <w:rFonts w:ascii="Times New Roman" w:eastAsia="Times New Roman" w:hAnsi="Times New Roman"/>
          <w:sz w:val="28"/>
          <w:szCs w:val="28"/>
        </w:rPr>
        <w:t>Известно, что ученики различаются 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уровню математической подготовки (обученности) и обучаемости. Это необходимо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учитывать в ходе обучения и развития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школьников на уроках.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Учебные задания дифференцируются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по уровню: а) творчества (репродуктивные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и творческие); б) трудности (базовые и усложненные), а также по объему (основные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и дополнительные).</w:t>
      </w:r>
    </w:p>
    <w:p w:rsidR="00BF1BBB" w:rsidRPr="001B3FF2" w:rsidRDefault="00BF1BBB" w:rsidP="00851097">
      <w:pPr>
        <w:spacing w:after="0" w:line="36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3FF2">
        <w:rPr>
          <w:rFonts w:ascii="Times New Roman" w:eastAsia="Times New Roman" w:hAnsi="Times New Roman"/>
          <w:sz w:val="28"/>
          <w:szCs w:val="28"/>
        </w:rPr>
        <w:t>Дифференциация способов организации деятельности учеников происходит 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 xml:space="preserve">степени самостоятельности (самостоятельно, полусамостоятельно, 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Pr="001B3FF2">
        <w:rPr>
          <w:rFonts w:ascii="Times New Roman" w:eastAsia="Times New Roman" w:hAnsi="Times New Roman"/>
          <w:sz w:val="28"/>
          <w:szCs w:val="28"/>
        </w:rPr>
        <w:t>ронтально), характеру помощи (стимулирующая, направляющая, обучающая), характеру учебных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действий (материальные, перцептивные,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 xml:space="preserve">речевые, умственные). Дифференцированный подход к разным </w:t>
      </w:r>
      <w:r w:rsidRPr="001B3FF2">
        <w:rPr>
          <w:rFonts w:ascii="Times New Roman" w:eastAsia="Times New Roman" w:hAnsi="Times New Roman"/>
          <w:sz w:val="28"/>
          <w:szCs w:val="28"/>
        </w:rPr>
        <w:lastRenderedPageBreak/>
        <w:t>группам учащихся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при формировании умения решать задачи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можно реализовать с помощью модульной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технологии.</w:t>
      </w:r>
    </w:p>
    <w:p w:rsidR="00BF1BBB" w:rsidRPr="001B3FF2" w:rsidRDefault="00BF1BBB" w:rsidP="00851097">
      <w:pPr>
        <w:spacing w:after="0" w:line="36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3FF2">
        <w:rPr>
          <w:rFonts w:ascii="Times New Roman" w:eastAsia="Times New Roman" w:hAnsi="Times New Roman"/>
          <w:sz w:val="28"/>
          <w:szCs w:val="28"/>
        </w:rPr>
        <w:t>Суть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модульного обучения состоит в том, что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школьник учится сам, а учитель осуществляет мотивационное управление учением,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т.е. мотивирует, организует, координирует,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консультирует, что полностью соответствует современным требованиям к построению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учебного процесса.</w:t>
      </w:r>
    </w:p>
    <w:p w:rsidR="00BF1BBB" w:rsidRPr="001B3FF2" w:rsidRDefault="00BF1BBB" w:rsidP="00851097">
      <w:pPr>
        <w:spacing w:after="0" w:line="36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3FF2">
        <w:rPr>
          <w:rFonts w:ascii="Times New Roman" w:eastAsia="Times New Roman" w:hAnsi="Times New Roman"/>
          <w:sz w:val="28"/>
          <w:szCs w:val="28"/>
        </w:rPr>
        <w:t>Рассмотрим возможность применения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модульной технологии в I классе при обучении решению задач с учетом дифференцированного подхода. В ходе введения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учебных модулей необходимо учитывать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следующие психолого</w:t>
      </w:r>
      <w:r>
        <w:rPr>
          <w:rFonts w:ascii="Times New Roman" w:eastAsia="Times New Roman" w:hAnsi="Times New Roman"/>
          <w:sz w:val="28"/>
          <w:szCs w:val="28"/>
        </w:rPr>
        <w:t>-п</w:t>
      </w:r>
      <w:r w:rsidRPr="001B3FF2">
        <w:rPr>
          <w:rFonts w:ascii="Times New Roman" w:eastAsia="Times New Roman" w:hAnsi="Times New Roman"/>
          <w:sz w:val="28"/>
          <w:szCs w:val="28"/>
        </w:rPr>
        <w:t>едагогические особенности первоклассников: общий уровень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готовности к обучению в школе, навыки самостоятельной работы, опыт работы с книгой, навыки овладения процессом чтения.</w:t>
      </w:r>
    </w:p>
    <w:p w:rsidR="00BF1BBB" w:rsidRPr="001B3FF2" w:rsidRDefault="00BF1BBB" w:rsidP="00851097">
      <w:pPr>
        <w:spacing w:after="0" w:line="36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A7B59">
        <w:rPr>
          <w:rFonts w:ascii="Times New Roman" w:eastAsia="Times New Roman" w:hAnsi="Times New Roman"/>
          <w:sz w:val="28"/>
          <w:szCs w:val="28"/>
        </w:rPr>
        <w:t xml:space="preserve">Введение </w:t>
      </w:r>
      <w:r w:rsidRPr="001B3FF2">
        <w:rPr>
          <w:rFonts w:ascii="Times New Roman" w:eastAsia="Times New Roman" w:hAnsi="Times New Roman"/>
          <w:sz w:val="28"/>
          <w:szCs w:val="28"/>
        </w:rPr>
        <w:t>первого учебного модуля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должно пройти во фронтальной работе. Надо объяснить ученикам правила работы 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 xml:space="preserve">модулем, познакомить с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1B3FF2">
        <w:rPr>
          <w:rFonts w:ascii="Times New Roman" w:eastAsia="Times New Roman" w:hAnsi="Times New Roman"/>
          <w:sz w:val="28"/>
          <w:szCs w:val="28"/>
        </w:rPr>
        <w:t>имволическими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знаками, применяемыми в его описании,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показать возможности использования помощи при затруднениях в решении задач,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научить пользоваться приемами проверки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решения задачи, которые приготовлены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учебном модуле педагогом. Также необходимо договориться с учащимися о сигналах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взаимодействия с учителем в ходе работы 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модулем (знаю, думаю, нуждаюсь в помощи)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и сигналах рефлексии (справился легко,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немного затруднялся, очень трудно).</w:t>
      </w:r>
    </w:p>
    <w:p w:rsidR="00BF1BBB" w:rsidRDefault="00BF1BBB" w:rsidP="003E2C16">
      <w:pPr>
        <w:spacing w:after="0" w:line="36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3FF2">
        <w:rPr>
          <w:rFonts w:ascii="Times New Roman" w:eastAsia="Times New Roman" w:hAnsi="Times New Roman"/>
          <w:sz w:val="28"/>
          <w:szCs w:val="28"/>
        </w:rPr>
        <w:t>Построение учебных модулей происходит по отдельным видам математических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задач.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В соответствии с особенностями современной методики учащиеся не знакомятся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с названием видов задач. Следовательно,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надо придумать внешний отличительный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символ модуля задачи каждого вида, чтобы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ученики могли их различать. Это можно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сделать на основе общих схем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1B3FF2">
        <w:rPr>
          <w:rFonts w:ascii="Times New Roman" w:eastAsia="Times New Roman" w:hAnsi="Times New Roman"/>
          <w:sz w:val="28"/>
          <w:szCs w:val="28"/>
        </w:rPr>
        <w:t>моделей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(они представлены в таблице</w:t>
      </w:r>
      <w:r>
        <w:rPr>
          <w:rFonts w:ascii="Times New Roman" w:eastAsia="Times New Roman" w:hAnsi="Times New Roman"/>
          <w:sz w:val="28"/>
          <w:szCs w:val="28"/>
        </w:rPr>
        <w:t xml:space="preserve"> 1</w:t>
      </w:r>
      <w:r w:rsidRPr="001B3FF2">
        <w:rPr>
          <w:rFonts w:ascii="Times New Roman" w:eastAsia="Times New Roman" w:hAnsi="Times New Roman"/>
          <w:sz w:val="28"/>
          <w:szCs w:val="28"/>
        </w:rPr>
        <w:t>), соответствующих каждому конкретному виду задач, которые необходимо поместить на лист учебного модуля в правый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верхний угол, что позволит в последующем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проводить работу по соотнесению текста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задачи и листа модуля, который нужен 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ее решен</w:t>
      </w:r>
      <w:r w:rsidR="003E2C16">
        <w:rPr>
          <w:rFonts w:ascii="Times New Roman" w:eastAsia="Times New Roman" w:hAnsi="Times New Roman"/>
          <w:sz w:val="28"/>
          <w:szCs w:val="28"/>
        </w:rPr>
        <w:t>ия.</w:t>
      </w:r>
    </w:p>
    <w:p w:rsidR="00BF1BBB" w:rsidRPr="001B3FF2" w:rsidRDefault="00BF1BBB" w:rsidP="00851097">
      <w:pPr>
        <w:spacing w:after="0" w:line="36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3FF2">
        <w:rPr>
          <w:rFonts w:ascii="Times New Roman" w:eastAsia="Times New Roman" w:hAnsi="Times New Roman"/>
          <w:sz w:val="28"/>
          <w:szCs w:val="28"/>
        </w:rPr>
        <w:lastRenderedPageBreak/>
        <w:t>Модель является обобщенным абстрагированным выражением зависимостей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между данными и вопросами задачи. В то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же время она обладает наглядностью. Сочетание наглядного и абстрактного в модели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помогает нахождению способа решения задачи (особенно на первом этапе обучения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решению задач определенного вида). Позднее модели задач в лист модуля можно 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включать. В I классе ученики, работая 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некоторым программам, знакомятся с 10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видами простых задач, однако образные модели некоторых видов задач идентичны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друг другу. Поэтому целесообразно объединить модули данных задач. Значит, можно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составить не 10, а 6 учебных модулей.</w:t>
      </w:r>
    </w:p>
    <w:p w:rsidR="00BF1BBB" w:rsidRDefault="00BF1BBB" w:rsidP="00851097">
      <w:pPr>
        <w:spacing w:after="0" w:line="36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3FF2">
        <w:rPr>
          <w:rFonts w:ascii="Times New Roman" w:eastAsia="Times New Roman" w:hAnsi="Times New Roman"/>
          <w:sz w:val="28"/>
          <w:szCs w:val="28"/>
        </w:rPr>
        <w:t xml:space="preserve">Оформление и разработка учебных модулей основывается на требованиях: </w:t>
      </w:r>
    </w:p>
    <w:p w:rsidR="00BF1BBB" w:rsidRDefault="00BF1BBB" w:rsidP="00851097">
      <w:pPr>
        <w:spacing w:after="0" w:line="36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3FF2">
        <w:rPr>
          <w:rFonts w:ascii="Times New Roman" w:eastAsia="Times New Roman" w:hAnsi="Times New Roman"/>
          <w:sz w:val="28"/>
          <w:szCs w:val="28"/>
        </w:rPr>
        <w:t>1)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цель и указания модуля должны быть предельно краткими, понятными и четкими,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соответствовать особенностям первоклассников;</w:t>
      </w:r>
    </w:p>
    <w:p w:rsidR="00BF1BBB" w:rsidRDefault="00BF1BBB" w:rsidP="00851097">
      <w:pPr>
        <w:spacing w:after="0" w:line="36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3FF2">
        <w:rPr>
          <w:rFonts w:ascii="Times New Roman" w:eastAsia="Times New Roman" w:hAnsi="Times New Roman"/>
          <w:sz w:val="28"/>
          <w:szCs w:val="28"/>
        </w:rPr>
        <w:t xml:space="preserve"> 2) в описании модуля должен прослеживаться четкий дифференцированный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>алгоритм действий учеников с учетом 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FF2">
        <w:rPr>
          <w:rFonts w:ascii="Times New Roman" w:eastAsia="Times New Roman" w:hAnsi="Times New Roman"/>
          <w:sz w:val="28"/>
          <w:szCs w:val="28"/>
        </w:rPr>
        <w:t xml:space="preserve">уровней обученности; </w:t>
      </w:r>
    </w:p>
    <w:p w:rsidR="00BF1BBB" w:rsidRDefault="00BF1BBB" w:rsidP="00851097">
      <w:pPr>
        <w:spacing w:after="0" w:line="36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B3FF2">
        <w:rPr>
          <w:rFonts w:ascii="Times New Roman" w:eastAsia="Times New Roman" w:hAnsi="Times New Roman"/>
          <w:sz w:val="28"/>
          <w:szCs w:val="28"/>
        </w:rPr>
        <w:t>3) должны быть продуманы и использованы различные приемы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Pr="002A4BAB">
        <w:rPr>
          <w:rFonts w:ascii="Times New Roman" w:eastAsia="Times New Roman" w:hAnsi="Times New Roman"/>
          <w:sz w:val="28"/>
          <w:szCs w:val="28"/>
        </w:rPr>
        <w:t xml:space="preserve">роверки решения задач; </w:t>
      </w:r>
    </w:p>
    <w:p w:rsidR="00BF1BBB" w:rsidRDefault="00BF1BBB" w:rsidP="00851097">
      <w:pPr>
        <w:spacing w:after="0" w:line="36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A4BAB">
        <w:rPr>
          <w:rFonts w:ascii="Times New Roman" w:eastAsia="Times New Roman" w:hAnsi="Times New Roman"/>
          <w:sz w:val="28"/>
          <w:szCs w:val="28"/>
        </w:rPr>
        <w:t>4) система сигналов обратной связи должна быть единой во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A4BAB">
        <w:rPr>
          <w:rFonts w:ascii="Times New Roman" w:eastAsia="Times New Roman" w:hAnsi="Times New Roman"/>
          <w:sz w:val="28"/>
          <w:szCs w:val="28"/>
        </w:rPr>
        <w:t xml:space="preserve">всех учебных модулях; </w:t>
      </w:r>
    </w:p>
    <w:p w:rsidR="00BF1BBB" w:rsidRPr="002A4BAB" w:rsidRDefault="00BF1BBB" w:rsidP="00851097">
      <w:pPr>
        <w:spacing w:after="0" w:line="36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A4BAB">
        <w:rPr>
          <w:rFonts w:ascii="Times New Roman" w:eastAsia="Times New Roman" w:hAnsi="Times New Roman"/>
          <w:sz w:val="28"/>
          <w:szCs w:val="28"/>
        </w:rPr>
        <w:t>5) необходимо предусмотреть оказание дифференцированной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A4BAB">
        <w:rPr>
          <w:rFonts w:ascii="Times New Roman" w:eastAsia="Times New Roman" w:hAnsi="Times New Roman"/>
          <w:sz w:val="28"/>
          <w:szCs w:val="28"/>
        </w:rPr>
        <w:t>помощи ученикам на каждом этапе овладения модулем.</w:t>
      </w:r>
    </w:p>
    <w:p w:rsidR="00BF1BBB" w:rsidRPr="002A4BAB" w:rsidRDefault="00BF1BBB" w:rsidP="00851097">
      <w:pPr>
        <w:spacing w:after="0" w:line="36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A4BAB">
        <w:rPr>
          <w:rFonts w:ascii="Times New Roman" w:eastAsia="Times New Roman" w:hAnsi="Times New Roman"/>
          <w:sz w:val="28"/>
          <w:szCs w:val="28"/>
        </w:rPr>
        <w:t>При возникновении затруднений учащиеся поднимают сигнал — карточку с вопросительным знаком, а учитель в соответствии с этапом модуля предлагает помощь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2A4BAB">
        <w:rPr>
          <w:rFonts w:ascii="Times New Roman" w:eastAsia="Times New Roman" w:hAnsi="Times New Roman"/>
          <w:sz w:val="28"/>
          <w:szCs w:val="28"/>
        </w:rPr>
        <w:t xml:space="preserve"> 1,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2A4BAB">
        <w:rPr>
          <w:rFonts w:ascii="Times New Roman" w:eastAsia="Times New Roman" w:hAnsi="Times New Roman"/>
          <w:sz w:val="28"/>
          <w:szCs w:val="28"/>
        </w:rPr>
        <w:t xml:space="preserve"> 2 и т.д. Для этого он готовит дополнительные материалы на карточках, где,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A4BAB">
        <w:rPr>
          <w:rFonts w:ascii="Times New Roman" w:eastAsia="Times New Roman" w:hAnsi="Times New Roman"/>
          <w:sz w:val="28"/>
          <w:szCs w:val="28"/>
        </w:rPr>
        <w:t>например, может быть дан образец выполнения задания, представлены справочные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A4BAB">
        <w:rPr>
          <w:rFonts w:ascii="Times New Roman" w:eastAsia="Times New Roman" w:hAnsi="Times New Roman"/>
          <w:sz w:val="28"/>
          <w:szCs w:val="28"/>
        </w:rPr>
        <w:t>мат</w:t>
      </w:r>
      <w:r w:rsidR="003E2C16">
        <w:rPr>
          <w:rFonts w:ascii="Times New Roman" w:eastAsia="Times New Roman" w:hAnsi="Times New Roman"/>
          <w:sz w:val="28"/>
          <w:szCs w:val="28"/>
        </w:rPr>
        <w:t>ериалы, наводящие вопросы.</w:t>
      </w:r>
    </w:p>
    <w:sectPr w:rsidR="00BF1BBB" w:rsidRPr="002A4BAB" w:rsidSect="008510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84A" w:rsidRDefault="00C6084A" w:rsidP="00851097">
      <w:pPr>
        <w:spacing w:after="0" w:line="240" w:lineRule="auto"/>
      </w:pPr>
      <w:r>
        <w:separator/>
      </w:r>
    </w:p>
  </w:endnote>
  <w:endnote w:type="continuationSeparator" w:id="1">
    <w:p w:rsidR="00C6084A" w:rsidRDefault="00C6084A" w:rsidP="0085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84A" w:rsidRDefault="00C6084A" w:rsidP="00851097">
      <w:pPr>
        <w:spacing w:after="0" w:line="240" w:lineRule="auto"/>
      </w:pPr>
      <w:r>
        <w:separator/>
      </w:r>
    </w:p>
  </w:footnote>
  <w:footnote w:type="continuationSeparator" w:id="1">
    <w:p w:rsidR="00C6084A" w:rsidRDefault="00C6084A" w:rsidP="00851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1BBB"/>
    <w:rsid w:val="00233615"/>
    <w:rsid w:val="003E2C16"/>
    <w:rsid w:val="004A42B6"/>
    <w:rsid w:val="00725736"/>
    <w:rsid w:val="007744A3"/>
    <w:rsid w:val="007D474C"/>
    <w:rsid w:val="00851097"/>
    <w:rsid w:val="00B24782"/>
    <w:rsid w:val="00BF1BBB"/>
    <w:rsid w:val="00C6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7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097"/>
  </w:style>
  <w:style w:type="paragraph" w:styleId="a7">
    <w:name w:val="footer"/>
    <w:basedOn w:val="a"/>
    <w:link w:val="a8"/>
    <w:uiPriority w:val="99"/>
    <w:semiHidden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2015-10-12T20:16:00Z</dcterms:created>
  <dcterms:modified xsi:type="dcterms:W3CDTF">2015-10-12T20:58:00Z</dcterms:modified>
</cp:coreProperties>
</file>