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D7" w:rsidRDefault="00F978D7"/>
    <w:p w:rsidR="00D015B7" w:rsidRDefault="00D015B7" w:rsidP="005905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Кононцева И.В.</w:t>
      </w:r>
    </w:p>
    <w:p w:rsidR="00D015B7" w:rsidRDefault="00D015B7" w:rsidP="005905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«ДШИ №5 ЭМР»</w:t>
      </w:r>
    </w:p>
    <w:p w:rsidR="005905B4" w:rsidRPr="005905B4" w:rsidRDefault="003E313E" w:rsidP="005905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 сущности упражнения в процессе развития фортепианной практики</w:t>
      </w:r>
      <w:bookmarkStart w:id="0" w:name="_GoBack"/>
      <w:bookmarkEnd w:id="0"/>
    </w:p>
    <w:p w:rsidR="00D015B7" w:rsidRDefault="00D015B7" w:rsidP="00B9587E">
      <w:pPr>
        <w:rPr>
          <w:rFonts w:ascii="Times New Roman" w:hAnsi="Times New Roman" w:cs="Times New Roman"/>
          <w:sz w:val="28"/>
          <w:szCs w:val="28"/>
        </w:rPr>
      </w:pPr>
    </w:p>
    <w:p w:rsidR="00321D5E" w:rsidRDefault="00237848" w:rsidP="00F8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методика работы над фортепианной техникой сформировалась в результате длительного исторического развития. Подход к технике и приемы игры существенно менялись в зависимости от тех задач, которые ставились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 пианистами развивающейся фортепианной музыкой.</w:t>
      </w:r>
    </w:p>
    <w:p w:rsidR="00237848" w:rsidRDefault="00237848" w:rsidP="00F8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пианиста, многие её виды настолько сложны, что без специальной многолетней работы овладеть ею невозможно. Эта работа начинается с момента первого знакомства с клавиатурой и продолжается у пианистов всю жизнь. Не случайно учиться на рояле издавна принято с раннего детства, 6-8 летнего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раста, что, в первую очередь, связано с трудностями приобретения техники. По-разному происходит развитие пианиста. На различных этапах обучения на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вый план выдвигаются перед ним то одни, то другие задачи.</w:t>
      </w:r>
    </w:p>
    <w:p w:rsidR="00E44E8B" w:rsidRDefault="00F47F49" w:rsidP="00F8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8C5D99">
        <w:rPr>
          <w:rFonts w:ascii="Times New Roman" w:hAnsi="Times New Roman" w:cs="Times New Roman"/>
          <w:sz w:val="28"/>
          <w:szCs w:val="28"/>
        </w:rPr>
        <w:t xml:space="preserve"> гамм, арпеджио, аккордов стало обязательной частью музыкального воспитания в незапамятные времена, ещё в клавирной педагогике, при обуч</w:t>
      </w:r>
      <w:r w:rsidR="008C5D99">
        <w:rPr>
          <w:rFonts w:ascii="Times New Roman" w:hAnsi="Times New Roman" w:cs="Times New Roman"/>
          <w:sz w:val="28"/>
          <w:szCs w:val="28"/>
        </w:rPr>
        <w:t>е</w:t>
      </w:r>
      <w:r w:rsidR="008C5D99">
        <w:rPr>
          <w:rFonts w:ascii="Times New Roman" w:hAnsi="Times New Roman" w:cs="Times New Roman"/>
          <w:sz w:val="28"/>
          <w:szCs w:val="28"/>
        </w:rPr>
        <w:t>нии игре на клавишно-струнных инструментах – чембало, клавикордах, клав</w:t>
      </w:r>
      <w:r w:rsidR="008C5D99">
        <w:rPr>
          <w:rFonts w:ascii="Times New Roman" w:hAnsi="Times New Roman" w:cs="Times New Roman"/>
          <w:sz w:val="28"/>
          <w:szCs w:val="28"/>
        </w:rPr>
        <w:t>е</w:t>
      </w:r>
      <w:r w:rsidR="008C5D99">
        <w:rPr>
          <w:rFonts w:ascii="Times New Roman" w:hAnsi="Times New Roman" w:cs="Times New Roman"/>
          <w:sz w:val="28"/>
          <w:szCs w:val="28"/>
        </w:rPr>
        <w:t xml:space="preserve">сине. Об «упражнении в гаммах» говорится уже в трактате конца </w:t>
      </w:r>
      <w:r w:rsidR="008C5D99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8C5D99">
        <w:rPr>
          <w:rFonts w:ascii="Times New Roman" w:hAnsi="Times New Roman" w:cs="Times New Roman"/>
          <w:sz w:val="28"/>
          <w:szCs w:val="28"/>
        </w:rPr>
        <w:t>века – «Трансильванце» Дж. Дируты. Игры гамм и их аппликатуры так или иначе к</w:t>
      </w:r>
      <w:r w:rsidR="008C5D99">
        <w:rPr>
          <w:rFonts w:ascii="Times New Roman" w:hAnsi="Times New Roman" w:cs="Times New Roman"/>
          <w:sz w:val="28"/>
          <w:szCs w:val="28"/>
        </w:rPr>
        <w:t>а</w:t>
      </w:r>
      <w:r w:rsidR="008C5D99">
        <w:rPr>
          <w:rFonts w:ascii="Times New Roman" w:hAnsi="Times New Roman" w:cs="Times New Roman"/>
          <w:sz w:val="28"/>
          <w:szCs w:val="28"/>
        </w:rPr>
        <w:t xml:space="preserve">саются авторы клавирных «Школ» </w:t>
      </w:r>
      <w:r w:rsidR="008C5D9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8C5D99">
        <w:rPr>
          <w:rFonts w:ascii="Times New Roman" w:hAnsi="Times New Roman" w:cs="Times New Roman"/>
          <w:sz w:val="28"/>
          <w:szCs w:val="28"/>
        </w:rPr>
        <w:t>века – Тюрк, Лелейн и др.</w:t>
      </w:r>
      <w:r>
        <w:rPr>
          <w:rFonts w:ascii="Times New Roman" w:hAnsi="Times New Roman" w:cs="Times New Roman"/>
          <w:sz w:val="28"/>
          <w:szCs w:val="28"/>
        </w:rPr>
        <w:t xml:space="preserve"> Технич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упражнения также применяются издавна. В старые времена этой цели служили мелодические украшения (мелизмы), прежде всего трели, которые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ли столь необходимы тогда для пианиста. Ф. Куперен в своей книге «Искусство игры на клавесине», которая была издана в Париже в 1716г., одним из первых ввел, наряду с такими украшениями, также и образцы маленьких упражнений, состоящих из 3-8 звуков, на основе которых преподаватели могли сами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другие подходящие упражнения. С тех пор упражнения стали непреме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частью школ фортепианной игры. Позднее начали появляться и до сих пор появляются сборники упражнений для всех основных видов фортепианной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ники (разные упражнения для пяти пальцев, гаммы, аккорды, арпеджио и т.д.). Так что </w:t>
      </w:r>
      <w:r w:rsidR="001D779C">
        <w:rPr>
          <w:rFonts w:ascii="Times New Roman" w:hAnsi="Times New Roman" w:cs="Times New Roman"/>
          <w:sz w:val="28"/>
          <w:szCs w:val="28"/>
        </w:rPr>
        <w:t>нынешний преподаватель имеет в своем распоряжении обширный м</w:t>
      </w:r>
      <w:r w:rsidR="001D779C">
        <w:rPr>
          <w:rFonts w:ascii="Times New Roman" w:hAnsi="Times New Roman" w:cs="Times New Roman"/>
          <w:sz w:val="28"/>
          <w:szCs w:val="28"/>
        </w:rPr>
        <w:t>а</w:t>
      </w:r>
      <w:r w:rsidR="001D779C">
        <w:rPr>
          <w:rFonts w:ascii="Times New Roman" w:hAnsi="Times New Roman" w:cs="Times New Roman"/>
          <w:sz w:val="28"/>
          <w:szCs w:val="28"/>
        </w:rPr>
        <w:t xml:space="preserve">териал упражнений для учащихся всех ступеней обучения – от начинающих до вполне зрелых. </w:t>
      </w:r>
    </w:p>
    <w:p w:rsidR="00C24BCE" w:rsidRDefault="001D779C" w:rsidP="00F8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ещё одна причина, по которой гаммы, арпеджио и упражнения приобрели такое значение в воспитании пианиста. В пору раннего клавирного 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музыканты нередко обходились не толь</w:t>
      </w:r>
      <w:r w:rsidR="00E44E8B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без подкладывания первого пальца, но и вообще без него. При более скромных размерах клавиатуры и при складе музыки, который господствовал в то время, первому пальцу вроде бы и не находилось места при игре. Лишь постепенно первый палец входит в упо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ребление, становясь, по словам французского пианиста А. Корто своего рода </w:t>
      </w:r>
      <w:r>
        <w:rPr>
          <w:rFonts w:ascii="Times New Roman" w:hAnsi="Times New Roman" w:cs="Times New Roman"/>
          <w:sz w:val="28"/>
          <w:szCs w:val="28"/>
        </w:rPr>
        <w:lastRenderedPageBreak/>
        <w:t>««множителем» пальцев» или же (пользуясь выражением известного русского пианиста-педагога В. Сафонова) «рычагом, на котором вращается вся техника». И действительно, подкладывая первый палец под третий и четвертый или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кладывая эти пальцы через него, то есть переводя руку из одной пози</w:t>
      </w:r>
      <w:r w:rsidR="00E44E8B">
        <w:rPr>
          <w:rFonts w:ascii="Times New Roman" w:hAnsi="Times New Roman" w:cs="Times New Roman"/>
          <w:sz w:val="28"/>
          <w:szCs w:val="28"/>
        </w:rPr>
        <w:t>ции в др</w:t>
      </w:r>
      <w:r w:rsidR="00E44E8B">
        <w:rPr>
          <w:rFonts w:ascii="Times New Roman" w:hAnsi="Times New Roman" w:cs="Times New Roman"/>
          <w:sz w:val="28"/>
          <w:szCs w:val="28"/>
        </w:rPr>
        <w:t>у</w:t>
      </w:r>
      <w:r w:rsidR="00E44E8B">
        <w:rPr>
          <w:rFonts w:ascii="Times New Roman" w:hAnsi="Times New Roman" w:cs="Times New Roman"/>
          <w:sz w:val="28"/>
          <w:szCs w:val="28"/>
        </w:rPr>
        <w:t>гую, мы как бы умножаем</w:t>
      </w:r>
      <w:r>
        <w:rPr>
          <w:rFonts w:ascii="Times New Roman" w:hAnsi="Times New Roman" w:cs="Times New Roman"/>
          <w:sz w:val="28"/>
          <w:szCs w:val="28"/>
        </w:rPr>
        <w:t xml:space="preserve"> их количество. Гаммы, где, согласно новой,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чившей всеобщее распространение, аппликатуре, первый палец употребляется в пределах октавы два раза, оказались превосходным материалом для развития его подвижности и гибкости.</w:t>
      </w:r>
      <w:r w:rsidR="00C24BCE">
        <w:rPr>
          <w:rFonts w:ascii="Times New Roman" w:hAnsi="Times New Roman" w:cs="Times New Roman"/>
          <w:sz w:val="28"/>
          <w:szCs w:val="28"/>
        </w:rPr>
        <w:t xml:space="preserve"> Но только к концу </w:t>
      </w:r>
      <w:r w:rsidR="00C24BC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C24BCE">
        <w:rPr>
          <w:rFonts w:ascii="Times New Roman" w:hAnsi="Times New Roman" w:cs="Times New Roman"/>
          <w:sz w:val="28"/>
          <w:szCs w:val="28"/>
        </w:rPr>
        <w:t>- началу</w:t>
      </w:r>
      <w:r w:rsidR="00C24BC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24BCE">
        <w:rPr>
          <w:rFonts w:ascii="Times New Roman" w:hAnsi="Times New Roman" w:cs="Times New Roman"/>
          <w:sz w:val="28"/>
          <w:szCs w:val="28"/>
        </w:rPr>
        <w:t xml:space="preserve"> столетия, когда фортепиано окончательно вытесняет из обихода другие клавишные инс</w:t>
      </w:r>
      <w:r w:rsidR="00C24BCE">
        <w:rPr>
          <w:rFonts w:ascii="Times New Roman" w:hAnsi="Times New Roman" w:cs="Times New Roman"/>
          <w:sz w:val="28"/>
          <w:szCs w:val="28"/>
        </w:rPr>
        <w:t>т</w:t>
      </w:r>
      <w:r w:rsidR="00C24BCE">
        <w:rPr>
          <w:rFonts w:ascii="Times New Roman" w:hAnsi="Times New Roman" w:cs="Times New Roman"/>
          <w:sz w:val="28"/>
          <w:szCs w:val="28"/>
        </w:rPr>
        <w:t>рументы, когда формируется собственно фортепианный стиль и развивается виртуозное исполнительство, гаммовый комплекс и упражнения становятся, по выражению Черни «основой» фортепианного обучения и им уделяется самое большое внимание.</w:t>
      </w:r>
    </w:p>
    <w:p w:rsidR="00167EAB" w:rsidRDefault="00C24BCE" w:rsidP="00F8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горизонты пианизма открывали великие композиторы, бывшие, как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вило, и крупнейшими пианистами. Бетховен и Шопен, Лист и Брамс, Дебюсси и Равель, Скрябин и Прокофьев, каждый по-своему, вызывали к жизни ранее скрытые возможности инструмента.</w:t>
      </w:r>
      <w:r w:rsidR="00E44E8B">
        <w:rPr>
          <w:rFonts w:ascii="Times New Roman" w:hAnsi="Times New Roman" w:cs="Times New Roman"/>
          <w:sz w:val="28"/>
          <w:szCs w:val="28"/>
        </w:rPr>
        <w:t>Не сразу был осознан тот факт, что на см</w:t>
      </w:r>
      <w:r w:rsidR="00E44E8B">
        <w:rPr>
          <w:rFonts w:ascii="Times New Roman" w:hAnsi="Times New Roman" w:cs="Times New Roman"/>
          <w:sz w:val="28"/>
          <w:szCs w:val="28"/>
        </w:rPr>
        <w:t>е</w:t>
      </w:r>
      <w:r w:rsidR="00E44E8B">
        <w:rPr>
          <w:rFonts w:ascii="Times New Roman" w:hAnsi="Times New Roman" w:cs="Times New Roman"/>
          <w:sz w:val="28"/>
          <w:szCs w:val="28"/>
        </w:rPr>
        <w:t>ну клавесину (инструменту со «щелчковым» туше) пришло фортепиано с его разнообразием приемов звукоизвлечения, а наряду с сочинениями Гайдна, М</w:t>
      </w:r>
      <w:r w:rsidR="00E44E8B">
        <w:rPr>
          <w:rFonts w:ascii="Times New Roman" w:hAnsi="Times New Roman" w:cs="Times New Roman"/>
          <w:sz w:val="28"/>
          <w:szCs w:val="28"/>
        </w:rPr>
        <w:t>о</w:t>
      </w:r>
      <w:r w:rsidR="00E44E8B">
        <w:rPr>
          <w:rFonts w:ascii="Times New Roman" w:hAnsi="Times New Roman" w:cs="Times New Roman"/>
          <w:sz w:val="28"/>
          <w:szCs w:val="28"/>
        </w:rPr>
        <w:t xml:space="preserve">царта, раннего Бетховена начали свою жизнь поздние опусы Бетховена, музыка романтиков и импрессионистов. </w:t>
      </w:r>
      <w:r>
        <w:rPr>
          <w:rFonts w:ascii="Times New Roman" w:hAnsi="Times New Roman" w:cs="Times New Roman"/>
          <w:sz w:val="28"/>
          <w:szCs w:val="28"/>
        </w:rPr>
        <w:t xml:space="preserve"> В процессе развития фортепианной музыки изменялись все её выразительные средства; более сложной и многообразной становилась фортепианная фактура. Перед пианистами вставали все новые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блемы, с осознанием которых исполнительская и педагогическая мысль по большей части запаздывала; при этом образовался разрыв между </w:t>
      </w:r>
      <w:r w:rsidR="00167EAB">
        <w:rPr>
          <w:rFonts w:ascii="Times New Roman" w:hAnsi="Times New Roman" w:cs="Times New Roman"/>
          <w:sz w:val="28"/>
          <w:szCs w:val="28"/>
        </w:rPr>
        <w:t>вновь возн</w:t>
      </w:r>
      <w:r w:rsidR="00167EAB">
        <w:rPr>
          <w:rFonts w:ascii="Times New Roman" w:hAnsi="Times New Roman" w:cs="Times New Roman"/>
          <w:sz w:val="28"/>
          <w:szCs w:val="28"/>
        </w:rPr>
        <w:t>и</w:t>
      </w:r>
      <w:r w:rsidR="00167EAB">
        <w:rPr>
          <w:rFonts w:ascii="Times New Roman" w:hAnsi="Times New Roman" w:cs="Times New Roman"/>
          <w:sz w:val="28"/>
          <w:szCs w:val="28"/>
        </w:rPr>
        <w:t>кающими требованиями музыки и старыми приемами игры (такой разрыв обр</w:t>
      </w:r>
      <w:r w:rsidR="00167EAB">
        <w:rPr>
          <w:rFonts w:ascii="Times New Roman" w:hAnsi="Times New Roman" w:cs="Times New Roman"/>
          <w:sz w:val="28"/>
          <w:szCs w:val="28"/>
        </w:rPr>
        <w:t>а</w:t>
      </w:r>
      <w:r w:rsidR="00167EAB">
        <w:rPr>
          <w:rFonts w:ascii="Times New Roman" w:hAnsi="Times New Roman" w:cs="Times New Roman"/>
          <w:sz w:val="28"/>
          <w:szCs w:val="28"/>
        </w:rPr>
        <w:t>зовался, например, в тот период, когда на авансцену концертной жизни вышла музыка романтиков). И тогда поколения пианистов расплачивались за это изн</w:t>
      </w:r>
      <w:r w:rsidR="00167EAB">
        <w:rPr>
          <w:rFonts w:ascii="Times New Roman" w:hAnsi="Times New Roman" w:cs="Times New Roman"/>
          <w:sz w:val="28"/>
          <w:szCs w:val="28"/>
        </w:rPr>
        <w:t>у</w:t>
      </w:r>
      <w:r w:rsidR="00167EAB">
        <w:rPr>
          <w:rFonts w:ascii="Times New Roman" w:hAnsi="Times New Roman" w:cs="Times New Roman"/>
          <w:sz w:val="28"/>
          <w:szCs w:val="28"/>
        </w:rPr>
        <w:t>рительным, малопродуктивным трудом, приводившим зачастую к заболеван</w:t>
      </w:r>
      <w:r w:rsidR="00167EAB">
        <w:rPr>
          <w:rFonts w:ascii="Times New Roman" w:hAnsi="Times New Roman" w:cs="Times New Roman"/>
          <w:sz w:val="28"/>
          <w:szCs w:val="28"/>
        </w:rPr>
        <w:t>и</w:t>
      </w:r>
      <w:r w:rsidR="00167EAB">
        <w:rPr>
          <w:rFonts w:ascii="Times New Roman" w:hAnsi="Times New Roman" w:cs="Times New Roman"/>
          <w:sz w:val="28"/>
          <w:szCs w:val="28"/>
        </w:rPr>
        <w:t>ям рук.</w:t>
      </w:r>
    </w:p>
    <w:p w:rsidR="00167EAB" w:rsidRDefault="00167EAB" w:rsidP="00F8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при игре на рояле нужны «крепкие» пальцы. Активные сильные пальцы являются основой для приобретения всего многообразия техники пи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ниста. Пальцевая, или, как её ещё называют, «мелкая» техника, является, пож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луй, самым трудоемким видом фортепианной техники. Приобрести её без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голетнего пальцевого тренажа невозможно. </w:t>
      </w:r>
      <w:r w:rsidR="00BA67F2">
        <w:rPr>
          <w:rFonts w:ascii="Times New Roman" w:hAnsi="Times New Roman" w:cs="Times New Roman"/>
          <w:sz w:val="28"/>
          <w:szCs w:val="28"/>
        </w:rPr>
        <w:t>Раньше панацеей от всех технич</w:t>
      </w:r>
      <w:r w:rsidR="00BA67F2">
        <w:rPr>
          <w:rFonts w:ascii="Times New Roman" w:hAnsi="Times New Roman" w:cs="Times New Roman"/>
          <w:sz w:val="28"/>
          <w:szCs w:val="28"/>
        </w:rPr>
        <w:t>е</w:t>
      </w:r>
      <w:r w:rsidR="00BA67F2">
        <w:rPr>
          <w:rFonts w:ascii="Times New Roman" w:hAnsi="Times New Roman" w:cs="Times New Roman"/>
          <w:sz w:val="28"/>
          <w:szCs w:val="28"/>
        </w:rPr>
        <w:t>ских бед считался метод многократного, механического повторения трудных мест в медленном темпе. Ставка делалась на механическое развитие пальцев и на двигательную память. Пальцы следовало натренировать так, чтобы они мо</w:t>
      </w:r>
      <w:r w:rsidR="00BA67F2">
        <w:rPr>
          <w:rFonts w:ascii="Times New Roman" w:hAnsi="Times New Roman" w:cs="Times New Roman"/>
          <w:sz w:val="28"/>
          <w:szCs w:val="28"/>
        </w:rPr>
        <w:t>г</w:t>
      </w:r>
      <w:r w:rsidR="00BA67F2">
        <w:rPr>
          <w:rFonts w:ascii="Times New Roman" w:hAnsi="Times New Roman" w:cs="Times New Roman"/>
          <w:sz w:val="28"/>
          <w:szCs w:val="28"/>
        </w:rPr>
        <w:t>ли безотказно играть сами. Контроль слуха и вмешательство сознания во время упражнений считались помехами, способными нарушить двигательную то</w:t>
      </w:r>
      <w:r w:rsidR="00BA67F2">
        <w:rPr>
          <w:rFonts w:ascii="Times New Roman" w:hAnsi="Times New Roman" w:cs="Times New Roman"/>
          <w:sz w:val="28"/>
          <w:szCs w:val="28"/>
        </w:rPr>
        <w:t>ч</w:t>
      </w:r>
      <w:r w:rsidR="00BA67F2">
        <w:rPr>
          <w:rFonts w:ascii="Times New Roman" w:hAnsi="Times New Roman" w:cs="Times New Roman"/>
          <w:sz w:val="28"/>
          <w:szCs w:val="28"/>
        </w:rPr>
        <w:t>ность.</w:t>
      </w:r>
    </w:p>
    <w:p w:rsidR="009802B3" w:rsidRDefault="00C30E14" w:rsidP="00F8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то</w:t>
      </w:r>
      <w:r w:rsidR="00167EAB">
        <w:rPr>
          <w:rFonts w:ascii="Times New Roman" w:hAnsi="Times New Roman" w:cs="Times New Roman"/>
          <w:sz w:val="28"/>
          <w:szCs w:val="28"/>
        </w:rPr>
        <w:t xml:space="preserve"> время пальцевый тренаж, будучи чуть ли не единственным видом те</w:t>
      </w:r>
      <w:r w:rsidR="00167EAB">
        <w:rPr>
          <w:rFonts w:ascii="Times New Roman" w:hAnsi="Times New Roman" w:cs="Times New Roman"/>
          <w:sz w:val="28"/>
          <w:szCs w:val="28"/>
        </w:rPr>
        <w:t>х</w:t>
      </w:r>
      <w:r w:rsidR="00167EAB">
        <w:rPr>
          <w:rFonts w:ascii="Times New Roman" w:hAnsi="Times New Roman" w:cs="Times New Roman"/>
          <w:sz w:val="28"/>
          <w:szCs w:val="28"/>
        </w:rPr>
        <w:t>нической работы, заслонил собою все остальные направления. Рекомендуемая старой теорией механическая зубрежка, помимо двигательной ограниченности, несла с собою и другие недостатки – она порождала привычку к игре без слух</w:t>
      </w:r>
      <w:r w:rsidR="00167EAB">
        <w:rPr>
          <w:rFonts w:ascii="Times New Roman" w:hAnsi="Times New Roman" w:cs="Times New Roman"/>
          <w:sz w:val="28"/>
          <w:szCs w:val="28"/>
        </w:rPr>
        <w:t>о</w:t>
      </w:r>
      <w:r w:rsidR="00167EAB">
        <w:rPr>
          <w:rFonts w:ascii="Times New Roman" w:hAnsi="Times New Roman" w:cs="Times New Roman"/>
          <w:sz w:val="28"/>
          <w:szCs w:val="28"/>
        </w:rPr>
        <w:lastRenderedPageBreak/>
        <w:t xml:space="preserve">вого контроля. </w:t>
      </w:r>
      <w:r w:rsidR="0072581D">
        <w:rPr>
          <w:rFonts w:ascii="Times New Roman" w:hAnsi="Times New Roman" w:cs="Times New Roman"/>
          <w:sz w:val="28"/>
          <w:szCs w:val="28"/>
        </w:rPr>
        <w:t>Достаточно вспомнить знаменитый «пятак», покоящийся во время игры на неподвижном пястье. Этот прием заключался в следу</w:t>
      </w:r>
      <w:r>
        <w:rPr>
          <w:rFonts w:ascii="Times New Roman" w:hAnsi="Times New Roman" w:cs="Times New Roman"/>
          <w:sz w:val="28"/>
          <w:szCs w:val="28"/>
        </w:rPr>
        <w:t>ющем: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тикопеечную монету клали</w:t>
      </w:r>
      <w:r w:rsidR="0072581D">
        <w:rPr>
          <w:rFonts w:ascii="Times New Roman" w:hAnsi="Times New Roman" w:cs="Times New Roman"/>
          <w:sz w:val="28"/>
          <w:szCs w:val="28"/>
        </w:rPr>
        <w:t xml:space="preserve"> на пястье, и играющий ученик должен был упра</w:t>
      </w:r>
      <w:r w:rsidR="0072581D">
        <w:rPr>
          <w:rFonts w:ascii="Times New Roman" w:hAnsi="Times New Roman" w:cs="Times New Roman"/>
          <w:sz w:val="28"/>
          <w:szCs w:val="28"/>
        </w:rPr>
        <w:t>ж</w:t>
      </w:r>
      <w:r w:rsidR="0072581D">
        <w:rPr>
          <w:rFonts w:ascii="Times New Roman" w:hAnsi="Times New Roman" w:cs="Times New Roman"/>
          <w:sz w:val="28"/>
          <w:szCs w:val="28"/>
        </w:rPr>
        <w:t>няться таким образом, чтобы монета не упала. Считалось, что падение её си</w:t>
      </w:r>
      <w:r w:rsidR="0072581D">
        <w:rPr>
          <w:rFonts w:ascii="Times New Roman" w:hAnsi="Times New Roman" w:cs="Times New Roman"/>
          <w:sz w:val="28"/>
          <w:szCs w:val="28"/>
        </w:rPr>
        <w:t>г</w:t>
      </w:r>
      <w:r w:rsidR="0072581D">
        <w:rPr>
          <w:rFonts w:ascii="Times New Roman" w:hAnsi="Times New Roman" w:cs="Times New Roman"/>
          <w:sz w:val="28"/>
          <w:szCs w:val="28"/>
        </w:rPr>
        <w:t>нализировало о «неблагополучии» - недостаточной изолированности движения пальцев. Ещё раньше существовал «</w:t>
      </w:r>
      <w:r w:rsidR="005D2661">
        <w:rPr>
          <w:rFonts w:ascii="Times New Roman" w:hAnsi="Times New Roman" w:cs="Times New Roman"/>
          <w:sz w:val="28"/>
          <w:szCs w:val="28"/>
        </w:rPr>
        <w:t>руковод» Калькбреннера – особый механ</w:t>
      </w:r>
      <w:r w:rsidR="005D2661">
        <w:rPr>
          <w:rFonts w:ascii="Times New Roman" w:hAnsi="Times New Roman" w:cs="Times New Roman"/>
          <w:sz w:val="28"/>
          <w:szCs w:val="28"/>
        </w:rPr>
        <w:t>и</w:t>
      </w:r>
      <w:r w:rsidR="005D2661">
        <w:rPr>
          <w:rFonts w:ascii="Times New Roman" w:hAnsi="Times New Roman" w:cs="Times New Roman"/>
          <w:sz w:val="28"/>
          <w:szCs w:val="28"/>
        </w:rPr>
        <w:t>ческий аппарат, поддерживающий руку; его использовали с той же целью: из</w:t>
      </w:r>
      <w:r w:rsidR="005D2661">
        <w:rPr>
          <w:rFonts w:ascii="Times New Roman" w:hAnsi="Times New Roman" w:cs="Times New Roman"/>
          <w:sz w:val="28"/>
          <w:szCs w:val="28"/>
        </w:rPr>
        <w:t>о</w:t>
      </w:r>
      <w:r w:rsidR="005D2661">
        <w:rPr>
          <w:rFonts w:ascii="Times New Roman" w:hAnsi="Times New Roman" w:cs="Times New Roman"/>
          <w:sz w:val="28"/>
          <w:szCs w:val="28"/>
        </w:rPr>
        <w:t xml:space="preserve">ляция пальцевых движений и отделение </w:t>
      </w:r>
      <w:r w:rsidR="006215E4">
        <w:rPr>
          <w:rFonts w:ascii="Times New Roman" w:hAnsi="Times New Roman" w:cs="Times New Roman"/>
          <w:sz w:val="28"/>
          <w:szCs w:val="28"/>
        </w:rPr>
        <w:t>их тренировки от действий руки («н</w:t>
      </w:r>
      <w:r w:rsidR="006215E4">
        <w:rPr>
          <w:rFonts w:ascii="Times New Roman" w:hAnsi="Times New Roman" w:cs="Times New Roman"/>
          <w:sz w:val="28"/>
          <w:szCs w:val="28"/>
        </w:rPr>
        <w:t>е</w:t>
      </w:r>
      <w:r w:rsidR="006215E4">
        <w:rPr>
          <w:rFonts w:ascii="Times New Roman" w:hAnsi="Times New Roman" w:cs="Times New Roman"/>
          <w:sz w:val="28"/>
          <w:szCs w:val="28"/>
        </w:rPr>
        <w:t>зависимость пальцев друг от друга и всех их от голо</w:t>
      </w:r>
      <w:r w:rsidR="005905B4">
        <w:rPr>
          <w:rFonts w:ascii="Times New Roman" w:hAnsi="Times New Roman" w:cs="Times New Roman"/>
          <w:sz w:val="28"/>
          <w:szCs w:val="28"/>
        </w:rPr>
        <w:t>вы», - говорил Л.В. Ник</w:t>
      </w:r>
      <w:r w:rsidR="005905B4">
        <w:rPr>
          <w:rFonts w:ascii="Times New Roman" w:hAnsi="Times New Roman" w:cs="Times New Roman"/>
          <w:sz w:val="28"/>
          <w:szCs w:val="28"/>
        </w:rPr>
        <w:t>о</w:t>
      </w:r>
      <w:r w:rsidR="005905B4">
        <w:rPr>
          <w:rFonts w:ascii="Times New Roman" w:hAnsi="Times New Roman" w:cs="Times New Roman"/>
          <w:sz w:val="28"/>
          <w:szCs w:val="28"/>
        </w:rPr>
        <w:t xml:space="preserve">лаев). </w:t>
      </w:r>
      <w:r>
        <w:rPr>
          <w:rFonts w:ascii="Times New Roman" w:hAnsi="Times New Roman" w:cs="Times New Roman"/>
          <w:sz w:val="28"/>
          <w:szCs w:val="28"/>
        </w:rPr>
        <w:t>Отсюда знаменитый совет Фридриха Калькбреннера читать книги во время упражнений. Так пытались в старину осуществить принцип автоматиз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игры.</w:t>
      </w:r>
    </w:p>
    <w:p w:rsidR="00C30E14" w:rsidRDefault="00E930B9" w:rsidP="00F8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упражнениями и гаммовым комплексом оставалась краеугольным камнем технического воспитания пианиста на протяжении всего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века. А </w:t>
      </w:r>
      <w:r w:rsidR="00A01807">
        <w:rPr>
          <w:rFonts w:ascii="Times New Roman" w:hAnsi="Times New Roman" w:cs="Times New Roman"/>
          <w:sz w:val="28"/>
          <w:szCs w:val="28"/>
        </w:rPr>
        <w:t>на рубеже столетий, когда проблемы его технического развития становятся пре</w:t>
      </w:r>
      <w:r w:rsidR="00A01807">
        <w:rPr>
          <w:rFonts w:ascii="Times New Roman" w:hAnsi="Times New Roman" w:cs="Times New Roman"/>
          <w:sz w:val="28"/>
          <w:szCs w:val="28"/>
        </w:rPr>
        <w:t>д</w:t>
      </w:r>
      <w:r w:rsidR="00A01807">
        <w:rPr>
          <w:rFonts w:ascii="Times New Roman" w:hAnsi="Times New Roman" w:cs="Times New Roman"/>
          <w:sz w:val="28"/>
          <w:szCs w:val="28"/>
        </w:rPr>
        <w:t>метом специальных исследований и вызывают оживленные дебаты, отношение к упражнениям и гаммам, как к обязательному тренировочному материалу ок</w:t>
      </w:r>
      <w:r w:rsidR="00A01807">
        <w:rPr>
          <w:rFonts w:ascii="Times New Roman" w:hAnsi="Times New Roman" w:cs="Times New Roman"/>
          <w:sz w:val="28"/>
          <w:szCs w:val="28"/>
        </w:rPr>
        <w:t>а</w:t>
      </w:r>
      <w:r w:rsidR="00A01807">
        <w:rPr>
          <w:rFonts w:ascii="Times New Roman" w:hAnsi="Times New Roman" w:cs="Times New Roman"/>
          <w:sz w:val="28"/>
          <w:szCs w:val="28"/>
        </w:rPr>
        <w:t>зывается уже не однозначн</w:t>
      </w:r>
      <w:r w:rsidR="00C30E14">
        <w:rPr>
          <w:rFonts w:ascii="Times New Roman" w:hAnsi="Times New Roman" w:cs="Times New Roman"/>
          <w:sz w:val="28"/>
          <w:szCs w:val="28"/>
        </w:rPr>
        <w:t>ым, так как считалось, что</w:t>
      </w:r>
      <w:r w:rsidR="00A01807">
        <w:rPr>
          <w:rFonts w:ascii="Times New Roman" w:hAnsi="Times New Roman" w:cs="Times New Roman"/>
          <w:sz w:val="28"/>
          <w:szCs w:val="28"/>
        </w:rPr>
        <w:t xml:space="preserve"> когда ученик занимается развитием техники, он часто забывает о других музыкальных компонентах, с которыми постоянно сталкивается в любом фортепианном произведении, и п</w:t>
      </w:r>
      <w:r w:rsidR="00A01807">
        <w:rPr>
          <w:rFonts w:ascii="Times New Roman" w:hAnsi="Times New Roman" w:cs="Times New Roman"/>
          <w:sz w:val="28"/>
          <w:szCs w:val="28"/>
        </w:rPr>
        <w:t>о</w:t>
      </w:r>
      <w:r w:rsidR="00A01807">
        <w:rPr>
          <w:rFonts w:ascii="Times New Roman" w:hAnsi="Times New Roman" w:cs="Times New Roman"/>
          <w:sz w:val="28"/>
          <w:szCs w:val="28"/>
        </w:rPr>
        <w:t>этому его внимание может быть полностью поглощ</w:t>
      </w:r>
      <w:r w:rsidR="00C30E14">
        <w:rPr>
          <w:rFonts w:ascii="Times New Roman" w:hAnsi="Times New Roman" w:cs="Times New Roman"/>
          <w:sz w:val="28"/>
          <w:szCs w:val="28"/>
        </w:rPr>
        <w:t>ено технической стороной.В</w:t>
      </w:r>
      <w:r w:rsidR="00A01807">
        <w:rPr>
          <w:rFonts w:ascii="Times New Roman" w:hAnsi="Times New Roman" w:cs="Times New Roman"/>
          <w:sz w:val="28"/>
          <w:szCs w:val="28"/>
        </w:rPr>
        <w:t xml:space="preserve"> этом отрыве от музыки кроется большая опасность для ра</w:t>
      </w:r>
      <w:r w:rsidR="00DE5C12">
        <w:rPr>
          <w:rFonts w:ascii="Times New Roman" w:hAnsi="Times New Roman" w:cs="Times New Roman"/>
          <w:sz w:val="28"/>
          <w:szCs w:val="28"/>
        </w:rPr>
        <w:t>звития музыкальности</w:t>
      </w:r>
      <w:r w:rsidR="00E95BEC">
        <w:rPr>
          <w:rFonts w:ascii="Times New Roman" w:hAnsi="Times New Roman" w:cs="Times New Roman"/>
          <w:sz w:val="28"/>
          <w:szCs w:val="28"/>
        </w:rPr>
        <w:t xml:space="preserve"> ученика.</w:t>
      </w:r>
      <w:r w:rsidR="00C30E14">
        <w:rPr>
          <w:rFonts w:ascii="Times New Roman" w:hAnsi="Times New Roman" w:cs="Times New Roman"/>
          <w:sz w:val="28"/>
          <w:szCs w:val="28"/>
        </w:rPr>
        <w:t xml:space="preserve"> Вспоминаются слова Н. Рубинштейна</w:t>
      </w:r>
      <w:r w:rsidR="005905B4">
        <w:rPr>
          <w:rFonts w:ascii="Times New Roman" w:hAnsi="Times New Roman" w:cs="Times New Roman"/>
          <w:sz w:val="28"/>
          <w:szCs w:val="28"/>
        </w:rPr>
        <w:t>: «</w:t>
      </w:r>
      <w:r w:rsidR="00C30E14">
        <w:rPr>
          <w:rFonts w:ascii="Times New Roman" w:hAnsi="Times New Roman" w:cs="Times New Roman"/>
          <w:sz w:val="28"/>
          <w:szCs w:val="28"/>
        </w:rPr>
        <w:t>Машинообразной работой пальцев ничего нельзя достичь;…механическое упражнение остается тупым и бесцельным, если в нем в первую очередь не участвует голова».</w:t>
      </w:r>
    </w:p>
    <w:p w:rsidR="001C0705" w:rsidRDefault="00C30E14" w:rsidP="00F847DF">
      <w:pPr>
        <w:jc w:val="both"/>
        <w:rPr>
          <w:rFonts w:ascii="Times New Roman" w:hAnsi="Times New Roman" w:cs="Times New Roman"/>
          <w:sz w:val="28"/>
          <w:szCs w:val="28"/>
        </w:rPr>
      </w:pPr>
      <w:r w:rsidRPr="006C395C">
        <w:rPr>
          <w:rFonts w:ascii="Times New Roman" w:hAnsi="Times New Roman" w:cs="Times New Roman"/>
          <w:sz w:val="28"/>
          <w:szCs w:val="28"/>
        </w:rPr>
        <w:t>Справедливо борясь за «умственный подход» к работе над техникой, за осмы</w:t>
      </w:r>
      <w:r w:rsidRPr="006C395C">
        <w:rPr>
          <w:rFonts w:ascii="Times New Roman" w:hAnsi="Times New Roman" w:cs="Times New Roman"/>
          <w:sz w:val="28"/>
          <w:szCs w:val="28"/>
        </w:rPr>
        <w:t>с</w:t>
      </w:r>
      <w:r w:rsidRPr="006C395C">
        <w:rPr>
          <w:rFonts w:ascii="Times New Roman" w:hAnsi="Times New Roman" w:cs="Times New Roman"/>
          <w:sz w:val="28"/>
          <w:szCs w:val="28"/>
        </w:rPr>
        <w:t>ленность занятий,</w:t>
      </w:r>
      <w:r>
        <w:rPr>
          <w:rFonts w:ascii="Times New Roman" w:hAnsi="Times New Roman" w:cs="Times New Roman"/>
          <w:sz w:val="28"/>
          <w:szCs w:val="28"/>
        </w:rPr>
        <w:t xml:space="preserve"> многие музыканты выступали</w:t>
      </w:r>
      <w:r w:rsidRPr="006C395C">
        <w:rPr>
          <w:rFonts w:ascii="Times New Roman" w:hAnsi="Times New Roman" w:cs="Times New Roman"/>
          <w:sz w:val="28"/>
          <w:szCs w:val="28"/>
        </w:rPr>
        <w:t xml:space="preserve"> против длящейся часами авт</w:t>
      </w:r>
      <w:r w:rsidRPr="006C395C">
        <w:rPr>
          <w:rFonts w:ascii="Times New Roman" w:hAnsi="Times New Roman" w:cs="Times New Roman"/>
          <w:sz w:val="28"/>
          <w:szCs w:val="28"/>
        </w:rPr>
        <w:t>о</w:t>
      </w:r>
      <w:r w:rsidRPr="006C395C">
        <w:rPr>
          <w:rFonts w:ascii="Times New Roman" w:hAnsi="Times New Roman" w:cs="Times New Roman"/>
          <w:sz w:val="28"/>
          <w:szCs w:val="28"/>
        </w:rPr>
        <w:t>матической зубрежки бесконечных упражнений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526B">
        <w:rPr>
          <w:rFonts w:ascii="Times New Roman" w:hAnsi="Times New Roman" w:cs="Times New Roman"/>
          <w:sz w:val="28"/>
          <w:szCs w:val="28"/>
        </w:rPr>
        <w:t>Желание помочь распростр</w:t>
      </w:r>
      <w:r w:rsidR="00AE526B">
        <w:rPr>
          <w:rFonts w:ascii="Times New Roman" w:hAnsi="Times New Roman" w:cs="Times New Roman"/>
          <w:sz w:val="28"/>
          <w:szCs w:val="28"/>
        </w:rPr>
        <w:t>а</w:t>
      </w:r>
      <w:r w:rsidR="00AE526B">
        <w:rPr>
          <w:rFonts w:ascii="Times New Roman" w:hAnsi="Times New Roman" w:cs="Times New Roman"/>
          <w:sz w:val="28"/>
          <w:szCs w:val="28"/>
        </w:rPr>
        <w:t>нению высших достижений пианистического искусства заставило задуматься о причинах столь большого тогда различия в уровне игры выдающихся пиан</w:t>
      </w:r>
      <w:r w:rsidR="00AE526B">
        <w:rPr>
          <w:rFonts w:ascii="Times New Roman" w:hAnsi="Times New Roman" w:cs="Times New Roman"/>
          <w:sz w:val="28"/>
          <w:szCs w:val="28"/>
        </w:rPr>
        <w:t>и</w:t>
      </w:r>
      <w:r w:rsidR="00AE526B">
        <w:rPr>
          <w:rFonts w:ascii="Times New Roman" w:hAnsi="Times New Roman" w:cs="Times New Roman"/>
          <w:sz w:val="28"/>
          <w:szCs w:val="28"/>
        </w:rPr>
        <w:t>стов и остальной пианистической массы. Исполнительская и педагогическая деятельность Шопена, Листа давала превосходные образцы работы над техн</w:t>
      </w:r>
      <w:r w:rsidR="00AE526B">
        <w:rPr>
          <w:rFonts w:ascii="Times New Roman" w:hAnsi="Times New Roman" w:cs="Times New Roman"/>
          <w:sz w:val="28"/>
          <w:szCs w:val="28"/>
        </w:rPr>
        <w:t>и</w:t>
      </w:r>
      <w:r w:rsidR="00AE526B">
        <w:rPr>
          <w:rFonts w:ascii="Times New Roman" w:hAnsi="Times New Roman" w:cs="Times New Roman"/>
          <w:sz w:val="28"/>
          <w:szCs w:val="28"/>
        </w:rPr>
        <w:t>кой. Однако, их достижения воспринимались в музыкальной педагогике очень медленно и лишь спустя несколько десятилетий получили широкое распр</w:t>
      </w:r>
      <w:r w:rsidR="00AE526B">
        <w:rPr>
          <w:rFonts w:ascii="Times New Roman" w:hAnsi="Times New Roman" w:cs="Times New Roman"/>
          <w:sz w:val="28"/>
          <w:szCs w:val="28"/>
        </w:rPr>
        <w:t>о</w:t>
      </w:r>
      <w:r w:rsidR="00AE526B">
        <w:rPr>
          <w:rFonts w:ascii="Times New Roman" w:hAnsi="Times New Roman" w:cs="Times New Roman"/>
          <w:sz w:val="28"/>
          <w:szCs w:val="28"/>
        </w:rPr>
        <w:t>странение. Основными установками крупнейших педагогов были естестве</w:t>
      </w:r>
      <w:r w:rsidR="00AE526B">
        <w:rPr>
          <w:rFonts w:ascii="Times New Roman" w:hAnsi="Times New Roman" w:cs="Times New Roman"/>
          <w:sz w:val="28"/>
          <w:szCs w:val="28"/>
        </w:rPr>
        <w:t>н</w:t>
      </w:r>
      <w:r w:rsidR="00AE526B">
        <w:rPr>
          <w:rFonts w:ascii="Times New Roman" w:hAnsi="Times New Roman" w:cs="Times New Roman"/>
          <w:sz w:val="28"/>
          <w:szCs w:val="28"/>
        </w:rPr>
        <w:t xml:space="preserve">ность игры, включение в игровое действие всей руки, кисти, плеча. Известно, что Шопен начинал свои занятия с простейшего упражнения </w:t>
      </w:r>
      <w:r w:rsidR="00AE526B">
        <w:rPr>
          <w:rFonts w:ascii="Times New Roman" w:hAnsi="Times New Roman" w:cs="Times New Roman"/>
          <w:sz w:val="28"/>
          <w:szCs w:val="28"/>
          <w:lang w:val="en-US"/>
        </w:rPr>
        <w:t>nonlegato</w:t>
      </w:r>
      <w:r w:rsidR="00AE526B">
        <w:rPr>
          <w:rFonts w:ascii="Times New Roman" w:hAnsi="Times New Roman" w:cs="Times New Roman"/>
          <w:sz w:val="28"/>
          <w:szCs w:val="28"/>
        </w:rPr>
        <w:t>, при к</w:t>
      </w:r>
      <w:r w:rsidR="00AE526B">
        <w:rPr>
          <w:rFonts w:ascii="Times New Roman" w:hAnsi="Times New Roman" w:cs="Times New Roman"/>
          <w:sz w:val="28"/>
          <w:szCs w:val="28"/>
        </w:rPr>
        <w:t>о</w:t>
      </w:r>
      <w:r w:rsidR="00AE526B">
        <w:rPr>
          <w:rFonts w:ascii="Times New Roman" w:hAnsi="Times New Roman" w:cs="Times New Roman"/>
          <w:sz w:val="28"/>
          <w:szCs w:val="28"/>
        </w:rPr>
        <w:t>тором пальцы находятся в самом естественном, удобном, «природном» пол</w:t>
      </w:r>
      <w:r w:rsidR="00AE526B">
        <w:rPr>
          <w:rFonts w:ascii="Times New Roman" w:hAnsi="Times New Roman" w:cs="Times New Roman"/>
          <w:sz w:val="28"/>
          <w:szCs w:val="28"/>
        </w:rPr>
        <w:t>о</w:t>
      </w:r>
      <w:r w:rsidR="00AE526B">
        <w:rPr>
          <w:rFonts w:ascii="Times New Roman" w:hAnsi="Times New Roman" w:cs="Times New Roman"/>
          <w:sz w:val="28"/>
          <w:szCs w:val="28"/>
        </w:rPr>
        <w:t>жении.</w:t>
      </w:r>
      <w:r w:rsidR="001C0705">
        <w:rPr>
          <w:rFonts w:ascii="Times New Roman" w:hAnsi="Times New Roman" w:cs="Times New Roman"/>
          <w:sz w:val="28"/>
          <w:szCs w:val="28"/>
        </w:rPr>
        <w:t xml:space="preserve"> Было замечено, что «игра выдающихся художников-пианисто</w:t>
      </w:r>
      <w:r w:rsidR="00980FB8">
        <w:rPr>
          <w:rFonts w:ascii="Times New Roman" w:hAnsi="Times New Roman" w:cs="Times New Roman"/>
          <w:sz w:val="28"/>
          <w:szCs w:val="28"/>
        </w:rPr>
        <w:t>в сове</w:t>
      </w:r>
      <w:r w:rsidR="00980FB8">
        <w:rPr>
          <w:rFonts w:ascii="Times New Roman" w:hAnsi="Times New Roman" w:cs="Times New Roman"/>
          <w:sz w:val="28"/>
          <w:szCs w:val="28"/>
        </w:rPr>
        <w:t>р</w:t>
      </w:r>
      <w:r w:rsidR="00980FB8">
        <w:rPr>
          <w:rFonts w:ascii="Times New Roman" w:hAnsi="Times New Roman" w:cs="Times New Roman"/>
          <w:sz w:val="28"/>
          <w:szCs w:val="28"/>
        </w:rPr>
        <w:t>шенно отличается от игры</w:t>
      </w:r>
      <w:r w:rsidR="001C0705">
        <w:rPr>
          <w:rFonts w:ascii="Times New Roman" w:hAnsi="Times New Roman" w:cs="Times New Roman"/>
          <w:sz w:val="28"/>
          <w:szCs w:val="28"/>
        </w:rPr>
        <w:t>, одобренной школьными методами; первые «прим</w:t>
      </w:r>
      <w:r w:rsidR="001C0705">
        <w:rPr>
          <w:rFonts w:ascii="Times New Roman" w:hAnsi="Times New Roman" w:cs="Times New Roman"/>
          <w:sz w:val="28"/>
          <w:szCs w:val="28"/>
        </w:rPr>
        <w:t>е</w:t>
      </w:r>
      <w:r w:rsidR="001C0705">
        <w:rPr>
          <w:rFonts w:ascii="Times New Roman" w:hAnsi="Times New Roman" w:cs="Times New Roman"/>
          <w:sz w:val="28"/>
          <w:szCs w:val="28"/>
        </w:rPr>
        <w:t>няют в игре всю силу и дают полную свободу движениям всей руки от плеча до кончиков пальцев» (так писал Ф.А. Штей</w:t>
      </w:r>
      <w:r w:rsidR="00C10CF0">
        <w:rPr>
          <w:rFonts w:ascii="Times New Roman" w:hAnsi="Times New Roman" w:cs="Times New Roman"/>
          <w:sz w:val="28"/>
          <w:szCs w:val="28"/>
        </w:rPr>
        <w:t>н</w:t>
      </w:r>
      <w:r w:rsidR="001C0705">
        <w:rPr>
          <w:rFonts w:ascii="Times New Roman" w:hAnsi="Times New Roman" w:cs="Times New Roman"/>
          <w:sz w:val="28"/>
          <w:szCs w:val="28"/>
        </w:rPr>
        <w:t>гаузен в книге «Физиологические ошибки в технике фортепианной игры»; 20, с.9). Констатация этого факта пр</w:t>
      </w:r>
      <w:r w:rsidR="001C0705">
        <w:rPr>
          <w:rFonts w:ascii="Times New Roman" w:hAnsi="Times New Roman" w:cs="Times New Roman"/>
          <w:sz w:val="28"/>
          <w:szCs w:val="28"/>
        </w:rPr>
        <w:t>и</w:t>
      </w:r>
      <w:r w:rsidR="001C0705">
        <w:rPr>
          <w:rFonts w:ascii="Times New Roman" w:hAnsi="Times New Roman" w:cs="Times New Roman"/>
          <w:sz w:val="28"/>
          <w:szCs w:val="28"/>
        </w:rPr>
        <w:t xml:space="preserve">вела во второй половине </w:t>
      </w:r>
      <w:r w:rsidR="001C070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C0705">
        <w:rPr>
          <w:rFonts w:ascii="Times New Roman" w:hAnsi="Times New Roman" w:cs="Times New Roman"/>
          <w:sz w:val="28"/>
          <w:szCs w:val="28"/>
        </w:rPr>
        <w:t>века к изменению взгляда на процесс занятий пи</w:t>
      </w:r>
      <w:r w:rsidR="001C0705">
        <w:rPr>
          <w:rFonts w:ascii="Times New Roman" w:hAnsi="Times New Roman" w:cs="Times New Roman"/>
          <w:sz w:val="28"/>
          <w:szCs w:val="28"/>
        </w:rPr>
        <w:t>а</w:t>
      </w:r>
      <w:r w:rsidR="001C0705">
        <w:rPr>
          <w:rFonts w:ascii="Times New Roman" w:hAnsi="Times New Roman" w:cs="Times New Roman"/>
          <w:sz w:val="28"/>
          <w:szCs w:val="28"/>
        </w:rPr>
        <w:t xml:space="preserve">ниста. Начались поиски нового.На основании появившихся научных данных </w:t>
      </w:r>
      <w:r w:rsidR="001C0705">
        <w:rPr>
          <w:rFonts w:ascii="Times New Roman" w:hAnsi="Times New Roman" w:cs="Times New Roman"/>
          <w:sz w:val="28"/>
          <w:szCs w:val="28"/>
        </w:rPr>
        <w:lastRenderedPageBreak/>
        <w:t>музыканты осознали, что движениями рук и пальцев руководят определенные центры головного мозга. Именно оттуда следуют «приказы», которые выпо</w:t>
      </w:r>
      <w:r w:rsidR="001C0705">
        <w:rPr>
          <w:rFonts w:ascii="Times New Roman" w:hAnsi="Times New Roman" w:cs="Times New Roman"/>
          <w:sz w:val="28"/>
          <w:szCs w:val="28"/>
        </w:rPr>
        <w:t>л</w:t>
      </w:r>
      <w:r w:rsidR="001C0705">
        <w:rPr>
          <w:rFonts w:ascii="Times New Roman" w:hAnsi="Times New Roman" w:cs="Times New Roman"/>
          <w:sz w:val="28"/>
          <w:szCs w:val="28"/>
        </w:rPr>
        <w:t>няют руки. Поэтому для успеха в технической работе нужно прежде всего п</w:t>
      </w:r>
      <w:r w:rsidR="001C0705">
        <w:rPr>
          <w:rFonts w:ascii="Times New Roman" w:hAnsi="Times New Roman" w:cs="Times New Roman"/>
          <w:sz w:val="28"/>
          <w:szCs w:val="28"/>
        </w:rPr>
        <w:t>о</w:t>
      </w:r>
      <w:r w:rsidR="001C0705">
        <w:rPr>
          <w:rFonts w:ascii="Times New Roman" w:hAnsi="Times New Roman" w:cs="Times New Roman"/>
          <w:sz w:val="28"/>
          <w:szCs w:val="28"/>
        </w:rPr>
        <w:t>заботиться о том, чтобы сами эти приказы соответствовали объективной техн</w:t>
      </w:r>
      <w:r w:rsidR="001C0705">
        <w:rPr>
          <w:rFonts w:ascii="Times New Roman" w:hAnsi="Times New Roman" w:cs="Times New Roman"/>
          <w:sz w:val="28"/>
          <w:szCs w:val="28"/>
        </w:rPr>
        <w:t>и</w:t>
      </w:r>
      <w:r w:rsidR="001C0705">
        <w:rPr>
          <w:rFonts w:ascii="Times New Roman" w:hAnsi="Times New Roman" w:cs="Times New Roman"/>
          <w:sz w:val="28"/>
          <w:szCs w:val="28"/>
        </w:rPr>
        <w:t>ческой задаче. Постепенно музыканты приходили к заключению, что упражн</w:t>
      </w:r>
      <w:r w:rsidR="001C0705">
        <w:rPr>
          <w:rFonts w:ascii="Times New Roman" w:hAnsi="Times New Roman" w:cs="Times New Roman"/>
          <w:sz w:val="28"/>
          <w:szCs w:val="28"/>
        </w:rPr>
        <w:t>е</w:t>
      </w:r>
      <w:r w:rsidR="001C0705">
        <w:rPr>
          <w:rFonts w:ascii="Times New Roman" w:hAnsi="Times New Roman" w:cs="Times New Roman"/>
          <w:sz w:val="28"/>
          <w:szCs w:val="28"/>
        </w:rPr>
        <w:t>ние является не механическим, а психическим, точнее психофизическим пр</w:t>
      </w:r>
      <w:r w:rsidR="001C0705">
        <w:rPr>
          <w:rFonts w:ascii="Times New Roman" w:hAnsi="Times New Roman" w:cs="Times New Roman"/>
          <w:sz w:val="28"/>
          <w:szCs w:val="28"/>
        </w:rPr>
        <w:t>о</w:t>
      </w:r>
      <w:r w:rsidR="001C0705">
        <w:rPr>
          <w:rFonts w:ascii="Times New Roman" w:hAnsi="Times New Roman" w:cs="Times New Roman"/>
          <w:sz w:val="28"/>
          <w:szCs w:val="28"/>
        </w:rPr>
        <w:t>цессом. Об этом говорили и писали С. Тальберг, А. Рубинштейн, И. Гофман. «Упражняться – значит преж</w:t>
      </w:r>
      <w:r w:rsidR="00980FB8">
        <w:rPr>
          <w:rFonts w:ascii="Times New Roman" w:hAnsi="Times New Roman" w:cs="Times New Roman"/>
          <w:sz w:val="28"/>
          <w:szCs w:val="28"/>
        </w:rPr>
        <w:t>де всего умственно работать», -</w:t>
      </w:r>
      <w:r w:rsidR="001C0705">
        <w:rPr>
          <w:rFonts w:ascii="Times New Roman" w:hAnsi="Times New Roman" w:cs="Times New Roman"/>
          <w:sz w:val="28"/>
          <w:szCs w:val="28"/>
        </w:rPr>
        <w:t xml:space="preserve">говорил немецкий теоретик пианизма </w:t>
      </w:r>
      <w:r w:rsidR="00C10CF0">
        <w:rPr>
          <w:rFonts w:ascii="Times New Roman" w:hAnsi="Times New Roman" w:cs="Times New Roman"/>
          <w:sz w:val="28"/>
          <w:szCs w:val="28"/>
        </w:rPr>
        <w:t>Ф.А. Штейн</w:t>
      </w:r>
      <w:r w:rsidR="001C0705">
        <w:rPr>
          <w:rFonts w:ascii="Times New Roman" w:hAnsi="Times New Roman" w:cs="Times New Roman"/>
          <w:sz w:val="28"/>
          <w:szCs w:val="28"/>
        </w:rPr>
        <w:t>гаузен. Такая умственная работа и приводит при наличии музыкальных и двигательных данных к высоким техническим дост</w:t>
      </w:r>
      <w:r w:rsidR="001C0705">
        <w:rPr>
          <w:rFonts w:ascii="Times New Roman" w:hAnsi="Times New Roman" w:cs="Times New Roman"/>
          <w:sz w:val="28"/>
          <w:szCs w:val="28"/>
        </w:rPr>
        <w:t>и</w:t>
      </w:r>
      <w:r w:rsidR="001C0705">
        <w:rPr>
          <w:rFonts w:ascii="Times New Roman" w:hAnsi="Times New Roman" w:cs="Times New Roman"/>
          <w:sz w:val="28"/>
          <w:szCs w:val="28"/>
        </w:rPr>
        <w:t>жениям, то есть к разумной, целесообразной организации нашей физической природы в процессе фортепианной игры.</w:t>
      </w:r>
      <w:r w:rsidR="006833BE">
        <w:rPr>
          <w:rFonts w:ascii="Times New Roman" w:hAnsi="Times New Roman" w:cs="Times New Roman"/>
          <w:sz w:val="28"/>
          <w:szCs w:val="28"/>
        </w:rPr>
        <w:t xml:space="preserve"> По этим причинам в рекомендациях части теоретиков произошел крутой поворот от апологетики пальцевого трен</w:t>
      </w:r>
      <w:r w:rsidR="006833BE">
        <w:rPr>
          <w:rFonts w:ascii="Times New Roman" w:hAnsi="Times New Roman" w:cs="Times New Roman"/>
          <w:sz w:val="28"/>
          <w:szCs w:val="28"/>
        </w:rPr>
        <w:t>а</w:t>
      </w:r>
      <w:r w:rsidR="006833BE">
        <w:rPr>
          <w:rFonts w:ascii="Times New Roman" w:hAnsi="Times New Roman" w:cs="Times New Roman"/>
          <w:sz w:val="28"/>
          <w:szCs w:val="28"/>
        </w:rPr>
        <w:t>жа к полному от него отказу.</w:t>
      </w:r>
    </w:p>
    <w:p w:rsidR="00980FB8" w:rsidRDefault="006833BE" w:rsidP="00F8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века выступила школа так называемых анатомо-физиологов. Представители этой школы (Л. Деппе, Т. Бандман, Р. Брейтгаупт, Эрвин Бах и др.) пытались дать рецепт правильной фортепианной игры, исходя исключ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 из строения человеческой руки. И хотя некоторые полезные идеи анат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мо-физиологов (например, идея «весовой» игры) в дальнейшем были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ваны, в целом путь их оказался несостоятельным. Однако, когда Брейтгаупт провозгласил свой «весовой метод» игры, некоторые не в меру ретивые его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следователи сделали и настойчиво пропагандировали вывод о ненужности и даже вредности работы по активации пальцев. </w:t>
      </w:r>
      <w:r w:rsidRPr="006C395C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например, в и</w:t>
      </w:r>
      <w:r w:rsidRPr="006C395C">
        <w:rPr>
          <w:rFonts w:ascii="Times New Roman" w:hAnsi="Times New Roman" w:cs="Times New Roman"/>
          <w:sz w:val="28"/>
          <w:szCs w:val="28"/>
        </w:rPr>
        <w:t>стории сове</w:t>
      </w:r>
      <w:r w:rsidRPr="006C395C">
        <w:rPr>
          <w:rFonts w:ascii="Times New Roman" w:hAnsi="Times New Roman" w:cs="Times New Roman"/>
          <w:sz w:val="28"/>
          <w:szCs w:val="28"/>
        </w:rPr>
        <w:t>т</w:t>
      </w:r>
      <w:r w:rsidRPr="006C395C">
        <w:rPr>
          <w:rFonts w:ascii="Times New Roman" w:hAnsi="Times New Roman" w:cs="Times New Roman"/>
          <w:sz w:val="28"/>
          <w:szCs w:val="28"/>
        </w:rPr>
        <w:t>ской фортепианной педагогики был период (в 30-х годах), когда развивать те</w:t>
      </w:r>
      <w:r w:rsidRPr="006C395C">
        <w:rPr>
          <w:rFonts w:ascii="Times New Roman" w:hAnsi="Times New Roman" w:cs="Times New Roman"/>
          <w:sz w:val="28"/>
          <w:szCs w:val="28"/>
        </w:rPr>
        <w:t>х</w:t>
      </w:r>
      <w:r w:rsidRPr="006C395C">
        <w:rPr>
          <w:rFonts w:ascii="Times New Roman" w:hAnsi="Times New Roman" w:cs="Times New Roman"/>
          <w:sz w:val="28"/>
          <w:szCs w:val="28"/>
        </w:rPr>
        <w:t>нику ученика предписывалось только на художественных произведениях и р</w:t>
      </w:r>
      <w:r w:rsidRPr="006C395C">
        <w:rPr>
          <w:rFonts w:ascii="Times New Roman" w:hAnsi="Times New Roman" w:cs="Times New Roman"/>
          <w:sz w:val="28"/>
          <w:szCs w:val="28"/>
        </w:rPr>
        <w:t>е</w:t>
      </w:r>
      <w:r w:rsidRPr="006C395C">
        <w:rPr>
          <w:rFonts w:ascii="Times New Roman" w:hAnsi="Times New Roman" w:cs="Times New Roman"/>
          <w:sz w:val="28"/>
          <w:szCs w:val="28"/>
        </w:rPr>
        <w:t>комендовалось вообще отказаться от изучения гамм. Педагоги старой школы тайком проход</w:t>
      </w:r>
      <w:r>
        <w:rPr>
          <w:rFonts w:ascii="Times New Roman" w:hAnsi="Times New Roman" w:cs="Times New Roman"/>
          <w:sz w:val="28"/>
          <w:szCs w:val="28"/>
        </w:rPr>
        <w:t xml:space="preserve">или их со своими учениками. </w:t>
      </w:r>
      <w:r w:rsidR="000E4A4D">
        <w:rPr>
          <w:rFonts w:ascii="Times New Roman" w:hAnsi="Times New Roman" w:cs="Times New Roman"/>
          <w:sz w:val="28"/>
          <w:szCs w:val="28"/>
        </w:rPr>
        <w:t>К счастью, исполнительская пра</w:t>
      </w:r>
      <w:r w:rsidR="000E4A4D">
        <w:rPr>
          <w:rFonts w:ascii="Times New Roman" w:hAnsi="Times New Roman" w:cs="Times New Roman"/>
          <w:sz w:val="28"/>
          <w:szCs w:val="28"/>
        </w:rPr>
        <w:t>к</w:t>
      </w:r>
      <w:r w:rsidR="000E4A4D">
        <w:rPr>
          <w:rFonts w:ascii="Times New Roman" w:hAnsi="Times New Roman" w:cs="Times New Roman"/>
          <w:sz w:val="28"/>
          <w:szCs w:val="28"/>
        </w:rPr>
        <w:t>тика, воспользовавшаяся положительной частью учения о весовой игре, не п</w:t>
      </w:r>
      <w:r w:rsidR="000E4A4D">
        <w:rPr>
          <w:rFonts w:ascii="Times New Roman" w:hAnsi="Times New Roman" w:cs="Times New Roman"/>
          <w:sz w:val="28"/>
          <w:szCs w:val="28"/>
        </w:rPr>
        <w:t>о</w:t>
      </w:r>
      <w:r w:rsidR="000E4A4D">
        <w:rPr>
          <w:rFonts w:ascii="Times New Roman" w:hAnsi="Times New Roman" w:cs="Times New Roman"/>
          <w:sz w:val="28"/>
          <w:szCs w:val="28"/>
        </w:rPr>
        <w:t>следовала их настояниям и доказала возможность и необходимость сочетания в игровом процессе участия всей руки и плечевого пояса с активными пальцев</w:t>
      </w:r>
      <w:r w:rsidR="000E4A4D">
        <w:rPr>
          <w:rFonts w:ascii="Times New Roman" w:hAnsi="Times New Roman" w:cs="Times New Roman"/>
          <w:sz w:val="28"/>
          <w:szCs w:val="28"/>
        </w:rPr>
        <w:t>ы</w:t>
      </w:r>
      <w:r w:rsidR="000E4A4D">
        <w:rPr>
          <w:rFonts w:ascii="Times New Roman" w:hAnsi="Times New Roman" w:cs="Times New Roman"/>
          <w:sz w:val="28"/>
          <w:szCs w:val="28"/>
        </w:rPr>
        <w:t>ми движениями и гаммовый комплекс был полностью восстановлен в своих правах. Прогрессивная для своего времени критика пальцевого тренажа, ос</w:t>
      </w:r>
      <w:r w:rsidR="000E4A4D">
        <w:rPr>
          <w:rFonts w:ascii="Times New Roman" w:hAnsi="Times New Roman" w:cs="Times New Roman"/>
          <w:sz w:val="28"/>
          <w:szCs w:val="28"/>
        </w:rPr>
        <w:t>о</w:t>
      </w:r>
      <w:r w:rsidR="000E4A4D">
        <w:rPr>
          <w:rFonts w:ascii="Times New Roman" w:hAnsi="Times New Roman" w:cs="Times New Roman"/>
          <w:sz w:val="28"/>
          <w:szCs w:val="28"/>
        </w:rPr>
        <w:t>бенно его «перегибов» ощущается и поныне. Однако отказываться надо не от тренировки пальцев, а от возможных злоупотреблений е</w:t>
      </w:r>
      <w:r w:rsidR="00C10CF0">
        <w:rPr>
          <w:rFonts w:ascii="Times New Roman" w:hAnsi="Times New Roman" w:cs="Times New Roman"/>
          <w:sz w:val="28"/>
          <w:szCs w:val="28"/>
        </w:rPr>
        <w:t>ю. Иными словами, плох не пальце</w:t>
      </w:r>
      <w:r w:rsidR="000E4A4D">
        <w:rPr>
          <w:rFonts w:ascii="Times New Roman" w:hAnsi="Times New Roman" w:cs="Times New Roman"/>
          <w:sz w:val="28"/>
          <w:szCs w:val="28"/>
        </w:rPr>
        <w:t>вый тренаж, плохо, когда этим ограничиваются в работе над техникой (а иногда и над музыкой). Пальцевый тренаж – это гимнастика, пре</w:t>
      </w:r>
      <w:r w:rsidR="000E4A4D">
        <w:rPr>
          <w:rFonts w:ascii="Times New Roman" w:hAnsi="Times New Roman" w:cs="Times New Roman"/>
          <w:sz w:val="28"/>
          <w:szCs w:val="28"/>
        </w:rPr>
        <w:t>д</w:t>
      </w:r>
      <w:r w:rsidR="000E4A4D">
        <w:rPr>
          <w:rFonts w:ascii="Times New Roman" w:hAnsi="Times New Roman" w:cs="Times New Roman"/>
          <w:sz w:val="28"/>
          <w:szCs w:val="28"/>
        </w:rPr>
        <w:t>посылка игры на рояле, а не сама игра. Существует один безусло</w:t>
      </w:r>
      <w:r w:rsidR="00980FB8">
        <w:rPr>
          <w:rFonts w:ascii="Times New Roman" w:hAnsi="Times New Roman" w:cs="Times New Roman"/>
          <w:sz w:val="28"/>
          <w:szCs w:val="28"/>
        </w:rPr>
        <w:t xml:space="preserve">вный принцип всякой физической </w:t>
      </w:r>
      <w:r w:rsidR="000E4A4D">
        <w:rPr>
          <w:rFonts w:ascii="Times New Roman" w:hAnsi="Times New Roman" w:cs="Times New Roman"/>
          <w:sz w:val="28"/>
          <w:szCs w:val="28"/>
        </w:rPr>
        <w:t>тренировки: упражнения, имеющие целью развитие тех или иных мышц или групп мышц, должны заключаться в том, что эти мышцы н</w:t>
      </w:r>
      <w:r w:rsidR="000E4A4D">
        <w:rPr>
          <w:rFonts w:ascii="Times New Roman" w:hAnsi="Times New Roman" w:cs="Times New Roman"/>
          <w:sz w:val="28"/>
          <w:szCs w:val="28"/>
        </w:rPr>
        <w:t>а</w:t>
      </w:r>
      <w:r w:rsidR="000E4A4D">
        <w:rPr>
          <w:rFonts w:ascii="Times New Roman" w:hAnsi="Times New Roman" w:cs="Times New Roman"/>
          <w:sz w:val="28"/>
          <w:szCs w:val="28"/>
        </w:rPr>
        <w:t>гружаются работой. Именно они, а не какие-нибудь соседние. Следовательно, для того, чтобы укреплялись пальцы, нужно играть именно пальцами. Гениал</w:t>
      </w:r>
      <w:r w:rsidR="000E4A4D">
        <w:rPr>
          <w:rFonts w:ascii="Times New Roman" w:hAnsi="Times New Roman" w:cs="Times New Roman"/>
          <w:sz w:val="28"/>
          <w:szCs w:val="28"/>
        </w:rPr>
        <w:t>ь</w:t>
      </w:r>
      <w:r w:rsidR="000E4A4D">
        <w:rPr>
          <w:rFonts w:ascii="Times New Roman" w:hAnsi="Times New Roman" w:cs="Times New Roman"/>
          <w:sz w:val="28"/>
          <w:szCs w:val="28"/>
        </w:rPr>
        <w:t xml:space="preserve">ны </w:t>
      </w:r>
      <w:r w:rsidR="00980FB8">
        <w:rPr>
          <w:rFonts w:ascii="Times New Roman" w:hAnsi="Times New Roman" w:cs="Times New Roman"/>
          <w:sz w:val="28"/>
          <w:szCs w:val="28"/>
        </w:rPr>
        <w:t>опередившие свое время слова Листа: «Не от упражнения зависит техника, а от техники - упражнения».</w:t>
      </w:r>
    </w:p>
    <w:p w:rsidR="00980FB8" w:rsidRDefault="00980FB8" w:rsidP="00F8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Старая метода предлагала упражнения в качестве основного материала для обучения фортепианной игре.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и начале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веков сбо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ники упражнений появлялись как из рога изобилия. В них ученики могли найти большое количество более или менее оригинального, музыкально приемлемого и технически полезного материала, с установленной авторами последовател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ностью и регламентированным количеством повторений, при этом каждый сборник несет печать технических (да и художественных) устремлений автора. Общей чертой сборников Черни, Шмита, Пишны, Плэди, Чези, Ганона и других является сведение упражнений в систему, которую надлежит штудировать от начала до конца. При этом нельзя не отметить наличие в этих сборниках,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 у Ганона, остроумного и простого для усвоения технического материала, который в определенных целях можно использовать и сейчас, так как они удобны по многим параметрам. Во-первых, все упражнения написаны в до-мажорной тональности, что облегчает работу ребенка, который, не думая о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ках альтерации, сможет сосредоточить свое внимание на крепости пальцев, синхронности игры, одинаковом звукоизвлечении обеими руками, ритме и 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ной координации движений. Во-вторых, первые 38 упражнений, а особенно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чальные 20 из них с различной чередующейся комбинацией звуков, могут быть применимы</w:t>
      </w:r>
      <w:r w:rsidR="00C10CF0">
        <w:rPr>
          <w:rFonts w:ascii="Times New Roman" w:hAnsi="Times New Roman" w:cs="Times New Roman"/>
          <w:sz w:val="28"/>
          <w:szCs w:val="28"/>
        </w:rPr>
        <w:t xml:space="preserve"> уже с третьего класса, потому </w:t>
      </w:r>
      <w:r>
        <w:rPr>
          <w:rFonts w:ascii="Times New Roman" w:hAnsi="Times New Roman" w:cs="Times New Roman"/>
          <w:sz w:val="28"/>
          <w:szCs w:val="28"/>
        </w:rPr>
        <w:t>что соответствуют растяжке пальцев детской руки. В-третьих, эти первые упражнения дадут возможность начина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щему пианисту развить мелкую пальцевую технику в обеих руках одинаково, что ему очень необходимо на ранней стадии обучения.</w:t>
      </w:r>
    </w:p>
    <w:p w:rsidR="00980FB8" w:rsidRDefault="00980FB8" w:rsidP="00F8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отечественной фортепианной школе существует много различных пособий и сборников упражнений, особенно для самых маленьких пианистов (Е. Гнес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ной, Ю. Левиной, И. Лишинской, М. Лонг и др.). Все они представляют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шую ценность в развитии технических навыков у детей, начинающих свой пи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нистический путь. </w:t>
      </w:r>
    </w:p>
    <w:p w:rsidR="000C792A" w:rsidRDefault="00980FB8" w:rsidP="00F8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Сборники упражнений создавали и крупные пианисты, и крупные педагоги, и пианисты-педагоги меньшего масштаба. Лист, Брамс, Черни, Таузинг, Бузони, Сафонов, Корто, Йозефи, Филипп, Куллак, Ганон, Пишна – вот далеко не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ный перечень авторов различной ценности фортепианных школ. Сборники многократно переиздавались. В нашей стране были изданы «Пианист-виртуоз» Ганона и целая серия упражнений под редакцией и с коментариями Я.И. Мильштейна: «51 упражнение» Брамса, «Ежедневные упражнения» Таузига, «Рациональные принципы фортепианной техники» Корто, «Высшая школа фортепианной игры» Йозефи, «Путь к фортепианному мастерству» Бузони. В упражнения Бузони, как нередко было принято в ту эпоху </w:t>
      </w:r>
      <w:r w:rsidR="000C792A">
        <w:rPr>
          <w:rFonts w:ascii="Times New Roman" w:hAnsi="Times New Roman" w:cs="Times New Roman"/>
          <w:sz w:val="28"/>
          <w:szCs w:val="28"/>
        </w:rPr>
        <w:t>(в частности в обр</w:t>
      </w:r>
      <w:r w:rsidR="000C792A">
        <w:rPr>
          <w:rFonts w:ascii="Times New Roman" w:hAnsi="Times New Roman" w:cs="Times New Roman"/>
          <w:sz w:val="28"/>
          <w:szCs w:val="28"/>
        </w:rPr>
        <w:t>а</w:t>
      </w:r>
      <w:r w:rsidR="000C792A">
        <w:rPr>
          <w:rFonts w:ascii="Times New Roman" w:hAnsi="Times New Roman" w:cs="Times New Roman"/>
          <w:sz w:val="28"/>
          <w:szCs w:val="28"/>
        </w:rPr>
        <w:t>ботках различных сочинений Брамсом, Годовским), осуществляется принцип: «упражнения-труднее конечной техн</w:t>
      </w:r>
      <w:r w:rsidR="00C10CF0">
        <w:rPr>
          <w:rFonts w:ascii="Times New Roman" w:hAnsi="Times New Roman" w:cs="Times New Roman"/>
          <w:sz w:val="28"/>
          <w:szCs w:val="28"/>
        </w:rPr>
        <w:t>ической цели». Его установка: «</w:t>
      </w:r>
      <w:r w:rsidR="000C792A">
        <w:rPr>
          <w:rFonts w:ascii="Times New Roman" w:hAnsi="Times New Roman" w:cs="Times New Roman"/>
          <w:sz w:val="28"/>
          <w:szCs w:val="28"/>
        </w:rPr>
        <w:t>учи пасс</w:t>
      </w:r>
      <w:r w:rsidR="000C792A">
        <w:rPr>
          <w:rFonts w:ascii="Times New Roman" w:hAnsi="Times New Roman" w:cs="Times New Roman"/>
          <w:sz w:val="28"/>
          <w:szCs w:val="28"/>
        </w:rPr>
        <w:t>а</w:t>
      </w:r>
      <w:r w:rsidR="000C792A">
        <w:rPr>
          <w:rFonts w:ascii="Times New Roman" w:hAnsi="Times New Roman" w:cs="Times New Roman"/>
          <w:sz w:val="28"/>
          <w:szCs w:val="28"/>
        </w:rPr>
        <w:t>жи труднейшей аппликатурой; овладев ею, играй легчайшей…» применяется в сборнике очень часто. Интересные и полезные упражнения для детей на совр</w:t>
      </w:r>
      <w:r w:rsidR="000C792A">
        <w:rPr>
          <w:rFonts w:ascii="Times New Roman" w:hAnsi="Times New Roman" w:cs="Times New Roman"/>
          <w:sz w:val="28"/>
          <w:szCs w:val="28"/>
        </w:rPr>
        <w:t>е</w:t>
      </w:r>
      <w:r w:rsidR="000C792A">
        <w:rPr>
          <w:rFonts w:ascii="Times New Roman" w:hAnsi="Times New Roman" w:cs="Times New Roman"/>
          <w:sz w:val="28"/>
          <w:szCs w:val="28"/>
        </w:rPr>
        <w:t>менном ладогармоническом и ритмическом матери</w:t>
      </w:r>
      <w:r w:rsidR="00C10CF0">
        <w:rPr>
          <w:rFonts w:ascii="Times New Roman" w:hAnsi="Times New Roman" w:cs="Times New Roman"/>
          <w:sz w:val="28"/>
          <w:szCs w:val="28"/>
        </w:rPr>
        <w:t>але содержатся у Бартока в его с</w:t>
      </w:r>
      <w:r w:rsidR="000C792A">
        <w:rPr>
          <w:rFonts w:ascii="Times New Roman" w:hAnsi="Times New Roman" w:cs="Times New Roman"/>
          <w:sz w:val="28"/>
          <w:szCs w:val="28"/>
        </w:rPr>
        <w:t>борниках «Микрокосмос».В Государственном центральном музее муз</w:t>
      </w:r>
      <w:r w:rsidR="000C792A">
        <w:rPr>
          <w:rFonts w:ascii="Times New Roman" w:hAnsi="Times New Roman" w:cs="Times New Roman"/>
          <w:sz w:val="28"/>
          <w:szCs w:val="28"/>
        </w:rPr>
        <w:t>ы</w:t>
      </w:r>
      <w:r w:rsidR="000C792A">
        <w:rPr>
          <w:rFonts w:ascii="Times New Roman" w:hAnsi="Times New Roman" w:cs="Times New Roman"/>
          <w:sz w:val="28"/>
          <w:szCs w:val="28"/>
        </w:rPr>
        <w:t>кальной культуры имени Глинки среди экспонатов, посвященных открытию Московской консерв</w:t>
      </w:r>
      <w:r w:rsidR="00C10CF0">
        <w:rPr>
          <w:rFonts w:ascii="Times New Roman" w:hAnsi="Times New Roman" w:cs="Times New Roman"/>
          <w:sz w:val="28"/>
          <w:szCs w:val="28"/>
        </w:rPr>
        <w:t>атории, хранится нотная тетрадь</w:t>
      </w:r>
      <w:r w:rsidR="000C792A">
        <w:rPr>
          <w:rFonts w:ascii="Times New Roman" w:hAnsi="Times New Roman" w:cs="Times New Roman"/>
          <w:sz w:val="28"/>
          <w:szCs w:val="28"/>
        </w:rPr>
        <w:t xml:space="preserve"> «Техника фортепианной игры. Упражнения для первоначального и высшего развития механизма пал</w:t>
      </w:r>
      <w:r w:rsidR="000C792A">
        <w:rPr>
          <w:rFonts w:ascii="Times New Roman" w:hAnsi="Times New Roman" w:cs="Times New Roman"/>
          <w:sz w:val="28"/>
          <w:szCs w:val="28"/>
        </w:rPr>
        <w:t>ь</w:t>
      </w:r>
      <w:r w:rsidR="000C792A">
        <w:rPr>
          <w:rFonts w:ascii="Times New Roman" w:hAnsi="Times New Roman" w:cs="Times New Roman"/>
          <w:sz w:val="28"/>
          <w:szCs w:val="28"/>
        </w:rPr>
        <w:t>цев в систематическом порядке»,</w:t>
      </w:r>
      <w:r w:rsidR="00C10CF0">
        <w:rPr>
          <w:rFonts w:ascii="Times New Roman" w:hAnsi="Times New Roman" w:cs="Times New Roman"/>
          <w:sz w:val="28"/>
          <w:szCs w:val="28"/>
        </w:rPr>
        <w:t xml:space="preserve"> которую</w:t>
      </w:r>
      <w:r w:rsidR="000C792A">
        <w:rPr>
          <w:rFonts w:ascii="Times New Roman" w:hAnsi="Times New Roman" w:cs="Times New Roman"/>
          <w:sz w:val="28"/>
          <w:szCs w:val="28"/>
        </w:rPr>
        <w:t xml:space="preserve"> составил Александр Дюбюк, пр</w:t>
      </w:r>
      <w:r w:rsidR="000C792A">
        <w:rPr>
          <w:rFonts w:ascii="Times New Roman" w:hAnsi="Times New Roman" w:cs="Times New Roman"/>
          <w:sz w:val="28"/>
          <w:szCs w:val="28"/>
        </w:rPr>
        <w:t>о</w:t>
      </w:r>
      <w:r w:rsidR="000C792A">
        <w:rPr>
          <w:rFonts w:ascii="Times New Roman" w:hAnsi="Times New Roman" w:cs="Times New Roman"/>
          <w:sz w:val="28"/>
          <w:szCs w:val="28"/>
        </w:rPr>
        <w:lastRenderedPageBreak/>
        <w:t>фессор музыкальной Консерватории в Москве». Эта тетрадь была, наверно</w:t>
      </w:r>
      <w:r w:rsidR="00563650">
        <w:rPr>
          <w:rFonts w:ascii="Times New Roman" w:hAnsi="Times New Roman" w:cs="Times New Roman"/>
          <w:sz w:val="28"/>
          <w:szCs w:val="28"/>
        </w:rPr>
        <w:t>е</w:t>
      </w:r>
      <w:r w:rsidR="000C792A">
        <w:rPr>
          <w:rFonts w:ascii="Times New Roman" w:hAnsi="Times New Roman" w:cs="Times New Roman"/>
          <w:sz w:val="28"/>
          <w:szCs w:val="28"/>
        </w:rPr>
        <w:t>, самым востребованным изданием у московских консерваторцев</w:t>
      </w:r>
      <w:r w:rsidR="00563650">
        <w:rPr>
          <w:rFonts w:ascii="Times New Roman" w:hAnsi="Times New Roman" w:cs="Times New Roman"/>
          <w:sz w:val="28"/>
          <w:szCs w:val="28"/>
        </w:rPr>
        <w:t xml:space="preserve">-пианистов тех лет. </w:t>
      </w:r>
      <w:r w:rsidR="000C792A">
        <w:rPr>
          <w:rFonts w:ascii="Times New Roman" w:hAnsi="Times New Roman" w:cs="Times New Roman"/>
          <w:sz w:val="28"/>
          <w:szCs w:val="28"/>
        </w:rPr>
        <w:t>«Техника»</w:t>
      </w:r>
      <w:r w:rsidR="00563650">
        <w:rPr>
          <w:rFonts w:ascii="Times New Roman" w:hAnsi="Times New Roman" w:cs="Times New Roman"/>
          <w:sz w:val="28"/>
          <w:szCs w:val="28"/>
        </w:rPr>
        <w:t>Дюбюка</w:t>
      </w:r>
      <w:r w:rsidR="000C792A">
        <w:rPr>
          <w:rFonts w:ascii="Times New Roman" w:hAnsi="Times New Roman" w:cs="Times New Roman"/>
          <w:sz w:val="28"/>
          <w:szCs w:val="28"/>
        </w:rPr>
        <w:t xml:space="preserve">стала первым учебно-методическим пособием в классах фортепиано Московской консерватории. В середине </w:t>
      </w:r>
      <w:r w:rsidR="000C792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C792A">
        <w:rPr>
          <w:rFonts w:ascii="Times New Roman" w:hAnsi="Times New Roman" w:cs="Times New Roman"/>
          <w:sz w:val="28"/>
          <w:szCs w:val="28"/>
        </w:rPr>
        <w:t>века под выражением «механизм пальцев» подразумевалась техническая оснащенность пианиста, его готовность к стилистически точному и свободному исполнению. Воспитыв</w:t>
      </w:r>
      <w:r w:rsidR="000C792A">
        <w:rPr>
          <w:rFonts w:ascii="Times New Roman" w:hAnsi="Times New Roman" w:cs="Times New Roman"/>
          <w:sz w:val="28"/>
          <w:szCs w:val="28"/>
        </w:rPr>
        <w:t>а</w:t>
      </w:r>
      <w:r w:rsidR="000C792A">
        <w:rPr>
          <w:rFonts w:ascii="Times New Roman" w:hAnsi="Times New Roman" w:cs="Times New Roman"/>
          <w:sz w:val="28"/>
          <w:szCs w:val="28"/>
        </w:rPr>
        <w:t>лись эти музыкально-артистические умения в первую очередь на материале у</w:t>
      </w:r>
      <w:r w:rsidR="000C792A">
        <w:rPr>
          <w:rFonts w:ascii="Times New Roman" w:hAnsi="Times New Roman" w:cs="Times New Roman"/>
          <w:sz w:val="28"/>
          <w:szCs w:val="28"/>
        </w:rPr>
        <w:t>п</w:t>
      </w:r>
      <w:r w:rsidR="000C792A">
        <w:rPr>
          <w:rFonts w:ascii="Times New Roman" w:hAnsi="Times New Roman" w:cs="Times New Roman"/>
          <w:sz w:val="28"/>
          <w:szCs w:val="28"/>
        </w:rPr>
        <w:t xml:space="preserve">ражнений. В 60-70-е годы </w:t>
      </w:r>
      <w:r w:rsidR="000C792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C792A">
        <w:rPr>
          <w:rFonts w:ascii="Times New Roman" w:hAnsi="Times New Roman" w:cs="Times New Roman"/>
          <w:sz w:val="28"/>
          <w:szCs w:val="28"/>
        </w:rPr>
        <w:t>столетия «Механизм» изучали серьёзно и осн</w:t>
      </w:r>
      <w:r w:rsidR="00563650">
        <w:rPr>
          <w:rFonts w:ascii="Times New Roman" w:hAnsi="Times New Roman" w:cs="Times New Roman"/>
          <w:sz w:val="28"/>
          <w:szCs w:val="28"/>
        </w:rPr>
        <w:t>о</w:t>
      </w:r>
      <w:r w:rsidR="00563650">
        <w:rPr>
          <w:rFonts w:ascii="Times New Roman" w:hAnsi="Times New Roman" w:cs="Times New Roman"/>
          <w:sz w:val="28"/>
          <w:szCs w:val="28"/>
        </w:rPr>
        <w:t>вательно, и основные положения</w:t>
      </w:r>
      <w:r w:rsidR="000C792A">
        <w:rPr>
          <w:rFonts w:ascii="Times New Roman" w:hAnsi="Times New Roman" w:cs="Times New Roman"/>
          <w:sz w:val="28"/>
          <w:szCs w:val="28"/>
        </w:rPr>
        <w:t xml:space="preserve"> методики Дюбюка, по всей видимости, разд</w:t>
      </w:r>
      <w:r w:rsidR="000C792A">
        <w:rPr>
          <w:rFonts w:ascii="Times New Roman" w:hAnsi="Times New Roman" w:cs="Times New Roman"/>
          <w:sz w:val="28"/>
          <w:szCs w:val="28"/>
        </w:rPr>
        <w:t>е</w:t>
      </w:r>
      <w:r w:rsidR="000C792A">
        <w:rPr>
          <w:rFonts w:ascii="Times New Roman" w:hAnsi="Times New Roman" w:cs="Times New Roman"/>
          <w:sz w:val="28"/>
          <w:szCs w:val="28"/>
        </w:rPr>
        <w:t>лялись большинством его коллег-пианистов.</w:t>
      </w:r>
    </w:p>
    <w:p w:rsidR="000C792A" w:rsidRDefault="000C792A" w:rsidP="00F8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среди методического наследия Дюбюка немало упражнений, конечно, не случайность. Годы его ученичества пришлись на период триумфа пианист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экзерсисов, открытый Клементи. Исполнительские идеалы эпохи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вали игры безупречно точной, абсолютно взвешенной и чистой. Высшая вирт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озность должна была непременно сочетаться с полнейшей непринужденностью, хорошим вкусом, проявляющихся в сдержанности и простоте. Великое масте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ство, как справедливо восклицал Р. Геника, базировалось на великом ремесле (Геника Р. Из консерваторских воспоминаний…, с.648). Техника Дюбюка 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валась в блестящем состоянии до преклонных лет, как у многих виртуозов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рого закала (Клементи, Фильда, Гензельта и других, игравших упражнения до конца своего земного срока)</w:t>
      </w:r>
      <w:r w:rsidR="00563650">
        <w:rPr>
          <w:rFonts w:ascii="Times New Roman" w:hAnsi="Times New Roman" w:cs="Times New Roman"/>
          <w:sz w:val="28"/>
          <w:szCs w:val="28"/>
        </w:rPr>
        <w:t>.</w:t>
      </w:r>
    </w:p>
    <w:p w:rsidR="00563650" w:rsidRDefault="00563650" w:rsidP="00F8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Непревзойденной вершиной жанра фортепианных упражнений можно 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тать сборник И. Брамса, впервые опубликованный в 1893 году. Состоящий из 51 упражнения труд Брамса замечателен сочетанием почти энциклопедического многообразия технических заданий с приятнейшей мелодической и гармонич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формой. Упражнения Брамса – это школа высшего пианистического «п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лотажа».</w:t>
      </w:r>
    </w:p>
    <w:p w:rsidR="00563650" w:rsidRDefault="00563650" w:rsidP="00F8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Однако, музыкальная молодежь и нынешние её наставники обращаются к этим изданиям не очень часто. Перечисленные сборники больше изучают в курсах методики, чем в классах специального фортепиано. Никто не учится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рать по Ганону, или по Корто, или по какому-нибудь другому сборнику, как предполагали авторы многих из них. Используются лишь отдельные упражн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потребность в серьезной работе над ними возникает у молодежи на сра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нительно высоком уровне пианистических умений, в тот период, когда появл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 сознательный интерес к во</w:t>
      </w:r>
      <w:r w:rsidR="00E636FD">
        <w:rPr>
          <w:rFonts w:ascii="Times New Roman" w:hAnsi="Times New Roman" w:cs="Times New Roman"/>
          <w:sz w:val="28"/>
          <w:szCs w:val="28"/>
        </w:rPr>
        <w:t>просам мастерства и</w:t>
      </w:r>
      <w:r>
        <w:rPr>
          <w:rFonts w:ascii="Times New Roman" w:hAnsi="Times New Roman" w:cs="Times New Roman"/>
          <w:sz w:val="28"/>
          <w:szCs w:val="28"/>
        </w:rPr>
        <w:t xml:space="preserve"> надежды на высокие ви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туозные достижения.</w:t>
      </w:r>
    </w:p>
    <w:p w:rsidR="00C11CBC" w:rsidRDefault="00C11CBC" w:rsidP="00F8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Заканчивая краткий обзор наиболее значительных и доступных музыкальной общественности сборников упражнений, хочется подчеркнуть, что знание их для педагогов и старших учащихся необходимо. Это не означает, что их надо постоянно применять. Пользоваться ими следует выборочно, в нужном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 и в нужный момент. В процессе учебы обращение к упражнениям пресл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дует следующие цели: ликвидацию обнаруженного отставания, какой-либо диспропорции технических умений ученика; концентрацию работы для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одоления текущих, нестандартных технических затруднений; д</w:t>
      </w:r>
      <w:r w:rsidRPr="00C11CBC">
        <w:rPr>
          <w:rFonts w:ascii="Times New Roman" w:hAnsi="Times New Roman" w:cs="Times New Roman"/>
          <w:sz w:val="28"/>
          <w:szCs w:val="28"/>
        </w:rPr>
        <w:t>остройку, шл</w:t>
      </w:r>
      <w:r w:rsidRPr="00C11CBC">
        <w:rPr>
          <w:rFonts w:ascii="Times New Roman" w:hAnsi="Times New Roman" w:cs="Times New Roman"/>
          <w:sz w:val="28"/>
          <w:szCs w:val="28"/>
        </w:rPr>
        <w:t>и</w:t>
      </w:r>
      <w:r w:rsidRPr="00C11CBC">
        <w:rPr>
          <w:rFonts w:ascii="Times New Roman" w:hAnsi="Times New Roman" w:cs="Times New Roman"/>
          <w:sz w:val="28"/>
          <w:szCs w:val="28"/>
        </w:rPr>
        <w:t>фовку</w:t>
      </w:r>
      <w:r>
        <w:rPr>
          <w:rFonts w:ascii="Times New Roman" w:hAnsi="Times New Roman" w:cs="Times New Roman"/>
          <w:sz w:val="28"/>
          <w:szCs w:val="28"/>
        </w:rPr>
        <w:t xml:space="preserve"> своего технического мастерства; подбор упражнений для разыгрывания.</w:t>
      </w:r>
    </w:p>
    <w:p w:rsidR="00C11CBC" w:rsidRDefault="00C11CBC" w:rsidP="00F84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итоге хочется сказать, что несмотря на большие успехи в различных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дах работы над техникой, она все ещё остается очень трудоемкой и забирает у пианиста много физических и душевных сил. Поиски и нахождения новых 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тей – залог дальнейших успехов фортепианного исполнительства, одного из самых прекрасных видов музыкального искусства.</w:t>
      </w:r>
    </w:p>
    <w:p w:rsidR="00C11CBC" w:rsidRDefault="00C11CBC" w:rsidP="00F84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CBC" w:rsidRDefault="00C11CBC" w:rsidP="00F84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6FD" w:rsidRDefault="00E636FD" w:rsidP="00563650">
      <w:pPr>
        <w:rPr>
          <w:rFonts w:ascii="Times New Roman" w:hAnsi="Times New Roman" w:cs="Times New Roman"/>
          <w:sz w:val="28"/>
          <w:szCs w:val="28"/>
        </w:rPr>
      </w:pPr>
    </w:p>
    <w:p w:rsidR="004E08D9" w:rsidRDefault="004E08D9" w:rsidP="00B9587E">
      <w:pPr>
        <w:rPr>
          <w:rFonts w:ascii="Times New Roman" w:hAnsi="Times New Roman" w:cs="Times New Roman"/>
          <w:sz w:val="28"/>
          <w:szCs w:val="28"/>
        </w:rPr>
      </w:pPr>
    </w:p>
    <w:p w:rsidR="0077670E" w:rsidRDefault="0077670E" w:rsidP="00B9587E">
      <w:pPr>
        <w:rPr>
          <w:rFonts w:ascii="Times New Roman" w:hAnsi="Times New Roman" w:cs="Times New Roman"/>
          <w:sz w:val="28"/>
          <w:szCs w:val="28"/>
        </w:rPr>
      </w:pPr>
    </w:p>
    <w:p w:rsidR="0077670E" w:rsidRDefault="0077670E" w:rsidP="00B9587E">
      <w:pPr>
        <w:rPr>
          <w:rFonts w:ascii="Times New Roman" w:hAnsi="Times New Roman" w:cs="Times New Roman"/>
          <w:sz w:val="28"/>
          <w:szCs w:val="28"/>
        </w:rPr>
      </w:pPr>
    </w:p>
    <w:p w:rsidR="009802B3" w:rsidRPr="00410C2C" w:rsidRDefault="004E08D9" w:rsidP="00410C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C2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E08D9" w:rsidRDefault="004E08D9" w:rsidP="004E08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Либерман Е. Работа над фортепианной техникой. 3-е изд. М.,1996.</w:t>
      </w:r>
    </w:p>
    <w:p w:rsidR="004E08D9" w:rsidRDefault="004E08D9" w:rsidP="004E08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Сагиянц С.А. Начальное развитие фортепианной техники. Волгоград, 2004.</w:t>
      </w:r>
    </w:p>
    <w:p w:rsidR="004E08D9" w:rsidRDefault="004E08D9" w:rsidP="004E08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Корыхалова Н. Играем гаммы. Учебное пособие. М., 2015.</w:t>
      </w:r>
    </w:p>
    <w:p w:rsidR="004E08D9" w:rsidRDefault="004E08D9" w:rsidP="004E08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Ганон Ш. Пианист-виртуоз. </w:t>
      </w:r>
      <w:r w:rsidR="007F3474">
        <w:rPr>
          <w:rFonts w:ascii="Times New Roman" w:hAnsi="Times New Roman" w:cs="Times New Roman"/>
          <w:sz w:val="28"/>
          <w:szCs w:val="28"/>
        </w:rPr>
        <w:t>Спб, 1998.</w:t>
      </w:r>
    </w:p>
    <w:p w:rsidR="007F3474" w:rsidRDefault="007F3474" w:rsidP="004E08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Штепанова – Курцова. Фортепианная техника. Киев, 1982.</w:t>
      </w:r>
    </w:p>
    <w:p w:rsidR="007F3474" w:rsidRDefault="007F3474" w:rsidP="004E08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Терентьева Н. Карл Черни и его этюды. Спб, 2004.</w:t>
      </w:r>
    </w:p>
    <w:p w:rsidR="007F3474" w:rsidRDefault="007F3474" w:rsidP="004E08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Метнер К.Н. Повседневная работа пианиста и композитора. Страницы из записных книжек. М., 2011.</w:t>
      </w:r>
    </w:p>
    <w:p w:rsidR="007F3474" w:rsidRDefault="007F3474" w:rsidP="004E08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Савшинский С. Пианист и его работа. М., 2002.</w:t>
      </w:r>
    </w:p>
    <w:p w:rsidR="0073587C" w:rsidRPr="005905B4" w:rsidRDefault="007F3474" w:rsidP="005905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 А., Методика </w:t>
      </w:r>
      <w:r w:rsidR="0073587C">
        <w:rPr>
          <w:rFonts w:ascii="Times New Roman" w:hAnsi="Times New Roman" w:cs="Times New Roman"/>
          <w:sz w:val="28"/>
          <w:szCs w:val="28"/>
        </w:rPr>
        <w:t>обучения игре на фортепиано. М., 1978.</w:t>
      </w:r>
    </w:p>
    <w:p w:rsidR="0073587C" w:rsidRDefault="0073587C" w:rsidP="007358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Нейгауз Г. Об искусстве фортепианной игры. Записки педагога. 4-е изд. М., 1982.</w:t>
      </w:r>
    </w:p>
    <w:p w:rsidR="0073587C" w:rsidRDefault="00410C2C" w:rsidP="007358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Бернстайн С. 20 уроков клавиатурной хореографии. Спб., 2001.</w:t>
      </w:r>
    </w:p>
    <w:p w:rsidR="00D015B7" w:rsidRPr="0073587C" w:rsidRDefault="00D015B7" w:rsidP="007358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Дюбюк А. Техника фортепианной игры. М., 2005</w:t>
      </w:r>
    </w:p>
    <w:sectPr w:rsidR="00D015B7" w:rsidRPr="0073587C" w:rsidSect="007767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BE2"/>
    <w:multiLevelType w:val="hybridMultilevel"/>
    <w:tmpl w:val="6562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518C0"/>
    <w:multiLevelType w:val="hybridMultilevel"/>
    <w:tmpl w:val="F74CB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17B59"/>
    <w:multiLevelType w:val="hybridMultilevel"/>
    <w:tmpl w:val="22CA1462"/>
    <w:lvl w:ilvl="0" w:tplc="CDC47D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B2F26"/>
    <w:rsid w:val="00002564"/>
    <w:rsid w:val="00034375"/>
    <w:rsid w:val="00055BE8"/>
    <w:rsid w:val="000B6157"/>
    <w:rsid w:val="000C117D"/>
    <w:rsid w:val="000C792A"/>
    <w:rsid w:val="000E4A4D"/>
    <w:rsid w:val="00120E8A"/>
    <w:rsid w:val="00127D32"/>
    <w:rsid w:val="00167EAB"/>
    <w:rsid w:val="001B3614"/>
    <w:rsid w:val="001C0705"/>
    <w:rsid w:val="001C23B9"/>
    <w:rsid w:val="001D503C"/>
    <w:rsid w:val="001D779C"/>
    <w:rsid w:val="00237848"/>
    <w:rsid w:val="00247916"/>
    <w:rsid w:val="002660A6"/>
    <w:rsid w:val="0027320D"/>
    <w:rsid w:val="00297784"/>
    <w:rsid w:val="002A3620"/>
    <w:rsid w:val="002D0D8C"/>
    <w:rsid w:val="00321D5E"/>
    <w:rsid w:val="00324531"/>
    <w:rsid w:val="00366533"/>
    <w:rsid w:val="003838E0"/>
    <w:rsid w:val="003B7EE7"/>
    <w:rsid w:val="003E313E"/>
    <w:rsid w:val="00410C2C"/>
    <w:rsid w:val="00474A26"/>
    <w:rsid w:val="004B2F26"/>
    <w:rsid w:val="004E08D9"/>
    <w:rsid w:val="0052307C"/>
    <w:rsid w:val="00563650"/>
    <w:rsid w:val="005905B4"/>
    <w:rsid w:val="005D2661"/>
    <w:rsid w:val="006215E4"/>
    <w:rsid w:val="006833BE"/>
    <w:rsid w:val="006C395C"/>
    <w:rsid w:val="006F4DAE"/>
    <w:rsid w:val="00707D13"/>
    <w:rsid w:val="0072581D"/>
    <w:rsid w:val="00730EBA"/>
    <w:rsid w:val="0073587C"/>
    <w:rsid w:val="00760D58"/>
    <w:rsid w:val="0077670E"/>
    <w:rsid w:val="007B03BC"/>
    <w:rsid w:val="007C1856"/>
    <w:rsid w:val="007C52FA"/>
    <w:rsid w:val="007F3474"/>
    <w:rsid w:val="00867323"/>
    <w:rsid w:val="008C5D99"/>
    <w:rsid w:val="00961DB6"/>
    <w:rsid w:val="009802B3"/>
    <w:rsid w:val="00980FB8"/>
    <w:rsid w:val="0099335F"/>
    <w:rsid w:val="00A01807"/>
    <w:rsid w:val="00AA5D9C"/>
    <w:rsid w:val="00AE526B"/>
    <w:rsid w:val="00B02A9F"/>
    <w:rsid w:val="00B440F7"/>
    <w:rsid w:val="00B9587E"/>
    <w:rsid w:val="00BA67F2"/>
    <w:rsid w:val="00BE1281"/>
    <w:rsid w:val="00C10CF0"/>
    <w:rsid w:val="00C11CBC"/>
    <w:rsid w:val="00C24BCE"/>
    <w:rsid w:val="00C30E14"/>
    <w:rsid w:val="00C30E7F"/>
    <w:rsid w:val="00C677D1"/>
    <w:rsid w:val="00D015B7"/>
    <w:rsid w:val="00D73314"/>
    <w:rsid w:val="00DD386A"/>
    <w:rsid w:val="00DE5C12"/>
    <w:rsid w:val="00E44E8B"/>
    <w:rsid w:val="00E636FD"/>
    <w:rsid w:val="00E7303A"/>
    <w:rsid w:val="00E84375"/>
    <w:rsid w:val="00E930B9"/>
    <w:rsid w:val="00E95BEC"/>
    <w:rsid w:val="00F47F49"/>
    <w:rsid w:val="00F560BB"/>
    <w:rsid w:val="00F81F08"/>
    <w:rsid w:val="00F847DF"/>
    <w:rsid w:val="00F978D7"/>
    <w:rsid w:val="00FB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7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2017-03-18T05:24:00Z</dcterms:created>
  <dcterms:modified xsi:type="dcterms:W3CDTF">2017-05-26T06:09:00Z</dcterms:modified>
</cp:coreProperties>
</file>