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23" w:rsidRPr="004D4C23" w:rsidRDefault="00151053" w:rsidP="004D4C2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4D4C23">
        <w:rPr>
          <w:sz w:val="28"/>
          <w:szCs w:val="28"/>
        </w:rPr>
        <w:t xml:space="preserve"> </w:t>
      </w:r>
      <w:r w:rsidRPr="004D4C23">
        <w:rPr>
          <w:b/>
          <w:bCs/>
          <w:sz w:val="28"/>
          <w:szCs w:val="28"/>
        </w:rPr>
        <w:t>«Содержание деятельности и результативность реализации федерального государственного образовательного стандарта дошкольного образования»</w:t>
      </w:r>
    </w:p>
    <w:p w:rsidR="00151053" w:rsidRDefault="00151053" w:rsidP="004D4C2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4D4C23">
        <w:rPr>
          <w:b/>
          <w:bCs/>
          <w:sz w:val="28"/>
          <w:szCs w:val="28"/>
        </w:rPr>
        <w:t xml:space="preserve"> </w:t>
      </w:r>
    </w:p>
    <w:p w:rsidR="004D4C23" w:rsidRPr="004D4C23" w:rsidRDefault="004D4C23" w:rsidP="004D4C23">
      <w:pPr>
        <w:pStyle w:val="Default"/>
        <w:spacing w:line="276" w:lineRule="auto"/>
        <w:jc w:val="right"/>
        <w:rPr>
          <w:shd w:val="clear" w:color="auto" w:fill="FFFFFF"/>
        </w:rPr>
      </w:pPr>
      <w:r w:rsidRPr="004D4C23">
        <w:rPr>
          <w:shd w:val="clear" w:color="auto" w:fill="FFFFFF"/>
        </w:rPr>
        <w:t xml:space="preserve"> Дукова Мария Николаевна,</w:t>
      </w:r>
    </w:p>
    <w:p w:rsidR="004D4C23" w:rsidRPr="004D4C23" w:rsidRDefault="004D4C23" w:rsidP="004D4C23">
      <w:pPr>
        <w:pStyle w:val="Default"/>
        <w:spacing w:line="276" w:lineRule="auto"/>
        <w:jc w:val="right"/>
        <w:rPr>
          <w:shd w:val="clear" w:color="auto" w:fill="FFFFFF"/>
        </w:rPr>
      </w:pPr>
      <w:r w:rsidRPr="004D4C23">
        <w:rPr>
          <w:shd w:val="clear" w:color="auto" w:fill="FFFFFF"/>
        </w:rPr>
        <w:t>заведующий</w:t>
      </w:r>
    </w:p>
    <w:p w:rsidR="004D4C23" w:rsidRPr="004D4C23" w:rsidRDefault="004D4C23" w:rsidP="004D4C23">
      <w:pPr>
        <w:pStyle w:val="Default"/>
        <w:spacing w:line="276" w:lineRule="auto"/>
        <w:jc w:val="right"/>
        <w:rPr>
          <w:shd w:val="clear" w:color="auto" w:fill="FFFFFF"/>
        </w:rPr>
      </w:pPr>
      <w:r w:rsidRPr="004D4C23">
        <w:rPr>
          <w:shd w:val="clear" w:color="auto" w:fill="FFFFFF"/>
        </w:rPr>
        <w:t xml:space="preserve">МДОУ "Детский сад №55" </w:t>
      </w:r>
    </w:p>
    <w:p w:rsidR="004D4C23" w:rsidRPr="004D4C23" w:rsidRDefault="004D4C23" w:rsidP="004D4C23">
      <w:pPr>
        <w:pStyle w:val="Default"/>
        <w:spacing w:line="276" w:lineRule="auto"/>
        <w:jc w:val="right"/>
        <w:rPr>
          <w:b/>
          <w:bCs/>
        </w:rPr>
      </w:pPr>
      <w:r w:rsidRPr="004D4C23">
        <w:rPr>
          <w:shd w:val="clear" w:color="auto" w:fill="FFFFFF"/>
        </w:rPr>
        <w:t>г</w:t>
      </w:r>
      <w:proofErr w:type="gramStart"/>
      <w:r w:rsidRPr="004D4C23">
        <w:rPr>
          <w:shd w:val="clear" w:color="auto" w:fill="FFFFFF"/>
        </w:rPr>
        <w:t>.Э</w:t>
      </w:r>
      <w:proofErr w:type="gramEnd"/>
      <w:r w:rsidRPr="004D4C23">
        <w:rPr>
          <w:shd w:val="clear" w:color="auto" w:fill="FFFFFF"/>
        </w:rPr>
        <w:t>нгельса Саратовской области</w:t>
      </w:r>
    </w:p>
    <w:p w:rsidR="004D4C23" w:rsidRPr="004D4C23" w:rsidRDefault="004D4C23" w:rsidP="004D4C23">
      <w:pPr>
        <w:pStyle w:val="Default"/>
        <w:spacing w:line="276" w:lineRule="auto"/>
        <w:jc w:val="both"/>
      </w:pP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Четыре года прошло с того момента, когда федеральный государственный образовательный стандарт дошкольного образования вступил в силу и поставил перед коллективами детских садов новые задачи: </w:t>
      </w:r>
    </w:p>
    <w:p w:rsidR="00151053" w:rsidRPr="004D4C23" w:rsidRDefault="004D4C23" w:rsidP="004D4C2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053" w:rsidRPr="004D4C23">
        <w:rPr>
          <w:sz w:val="28"/>
          <w:szCs w:val="28"/>
        </w:rPr>
        <w:t xml:space="preserve">обеспечение доступности и вариативности образовательных услуг, </w:t>
      </w:r>
    </w:p>
    <w:p w:rsidR="00151053" w:rsidRPr="004D4C23" w:rsidRDefault="004D4C23" w:rsidP="004D4C2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053" w:rsidRPr="004D4C23">
        <w:rPr>
          <w:sz w:val="28"/>
          <w:szCs w:val="28"/>
        </w:rPr>
        <w:t xml:space="preserve">расширение содержания образования с учетом индивидуальных особенностей воспитанников, </w:t>
      </w:r>
    </w:p>
    <w:p w:rsidR="00151053" w:rsidRPr="004D4C23" w:rsidRDefault="004D4C23" w:rsidP="004D4C2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053" w:rsidRPr="004D4C23">
        <w:rPr>
          <w:sz w:val="28"/>
          <w:szCs w:val="28"/>
        </w:rPr>
        <w:t xml:space="preserve">учет запросов и интересов детей и родителей.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Ведь главный принцип Стандарта – это сохранение уникальности и самоценности дошкольного детства как важного этапа в развитии человека.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А еще Стандарт потребовал создания в каждом учреждении определенных условий: психолого-педагогических, кадровых, материально- технических, финансовых, конкретной предметно-пространственной среды.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На создание этих условий по всей стране был определен переходный период до 2016 года. </w:t>
      </w:r>
      <w:proofErr w:type="gramStart"/>
      <w:r w:rsidRPr="004D4C23">
        <w:rPr>
          <w:sz w:val="28"/>
          <w:szCs w:val="28"/>
        </w:rPr>
        <w:t xml:space="preserve">У нас этого времени не было, потому то, что наше дошкольное учреждение было открыто 26 мая 2016 года после реконструкции, которая осуществлялась в рамках реализации государственной программы Саратовской области «Развитие образования в Саратовской области до 2020 года», муниципальной программы «Развитие системы дошкольного образования ЭМР на 2012-2015 г.г.» и нам пришлось изначально начинать свою деятельность в режиме инноваций. </w:t>
      </w:r>
      <w:proofErr w:type="gramEnd"/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Сегодня наш детский сад - это двухэтажное 12 </w:t>
      </w:r>
      <w:proofErr w:type="gramStart"/>
      <w:r w:rsidRPr="004D4C23">
        <w:rPr>
          <w:sz w:val="28"/>
          <w:szCs w:val="28"/>
        </w:rPr>
        <w:t>групповое современное</w:t>
      </w:r>
      <w:proofErr w:type="gramEnd"/>
      <w:r w:rsidRPr="004D4C23">
        <w:rPr>
          <w:sz w:val="28"/>
          <w:szCs w:val="28"/>
        </w:rPr>
        <w:t xml:space="preserve"> здание, которое рассчитано на 240 мест для детей от 1,6 до 7 лет, оснащенное необходимым оборудованием. Медицинский блок с кабинетом врача, процедурным кабинетом и изолятором, пищеблок, оснащенный технологическим оборудованием, физкультурный и музыкальный зал с костюмерной, кабинет педагога-психолога и учителя-логопеда.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Детский сад оснащен охранно-пожарной сигнализацией, системой видеонаблюдения, созданы условия для людей с ограниченными возможностями.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lastRenderedPageBreak/>
        <w:t xml:space="preserve">Как видите, материально-технические условия отвечают всем современным требованиям.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Но мы, при реализации ФГОС </w:t>
      </w:r>
      <w:proofErr w:type="gramStart"/>
      <w:r w:rsidRPr="004D4C23">
        <w:rPr>
          <w:sz w:val="28"/>
          <w:szCs w:val="28"/>
        </w:rPr>
        <w:t>ДО</w:t>
      </w:r>
      <w:proofErr w:type="gramEnd"/>
      <w:r w:rsidRPr="004D4C23">
        <w:rPr>
          <w:sz w:val="28"/>
          <w:szCs w:val="28"/>
        </w:rPr>
        <w:t xml:space="preserve">, столкнулись с определенными проблемами: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 обеспечение кадровых условий для качественного освоения детьми основной образовательной программы ДОУ,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 создание программно-методических условий реализации ФГОС </w:t>
      </w:r>
      <w:proofErr w:type="gramStart"/>
      <w:r w:rsidRPr="004D4C23">
        <w:rPr>
          <w:sz w:val="28"/>
          <w:szCs w:val="28"/>
        </w:rPr>
        <w:t>ДО</w:t>
      </w:r>
      <w:proofErr w:type="gramEnd"/>
      <w:r w:rsidRPr="004D4C23">
        <w:rPr>
          <w:sz w:val="28"/>
          <w:szCs w:val="28"/>
        </w:rPr>
        <w:t xml:space="preserve"> (</w:t>
      </w:r>
      <w:proofErr w:type="gramStart"/>
      <w:r w:rsidRPr="004D4C23">
        <w:rPr>
          <w:sz w:val="28"/>
          <w:szCs w:val="28"/>
        </w:rPr>
        <w:t>проектирование</w:t>
      </w:r>
      <w:proofErr w:type="gramEnd"/>
      <w:r w:rsidRPr="004D4C23">
        <w:rPr>
          <w:sz w:val="28"/>
          <w:szCs w:val="28"/>
        </w:rPr>
        <w:t xml:space="preserve"> и реализацию основной образовательной программы ДОУ, рабочих программ по образовательным областям и перспективного планирования образовательной деятельности воспитателей и специалистов), а также внедрение в образовательную деятельность современных развивающих технологий;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 создание развивающей предметно-пространственной среды, как условия освоения детьми содержания основной образовательной программы ДОУ;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4D4C23">
        <w:rPr>
          <w:sz w:val="28"/>
          <w:szCs w:val="28"/>
        </w:rPr>
        <w:t xml:space="preserve"> создание условий для реализации вариативных форм дошкольного образования, с целью увеличения охвата детей дошкольным образованием и создания равных стартовых возможностей при поступлении детей в школу. </w:t>
      </w:r>
      <w:proofErr w:type="gramEnd"/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Первое и самое главное условие для реализации стандарта дошкольного образования – это кадры, в системе образования они «решают всё». Реализовать стандарт в детском саду сможет только высокопрофессиональный педагог, обладающей основными компетенциями, необходимыми для создания социальной ситуации развития детей и поддержки детской инициативы.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Для этого методическая служба ДОУ организовала участие педагогических работников в курсах повышения квалификации, вебинарах, дискуссиях в контексте требований, которые определены в стандарте дошкольного образования.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Педагогический коллектив детского сада сравнительно молодой и перспективный, средний возраст педагогов - 35 лет.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4D4C23">
        <w:rPr>
          <w:sz w:val="28"/>
          <w:szCs w:val="28"/>
        </w:rPr>
        <w:t xml:space="preserve">В рамках реализации ФГОС ДО в нашем ДОУ прошла плодотворная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личностно-ориентированную, направленную на признание уникальности каждого ребенка и построение индивидуального образовательного маршрута в зависимости от особенностей развития дошкольников. </w:t>
      </w:r>
      <w:proofErr w:type="gramEnd"/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Наш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</w:t>
      </w:r>
      <w:r w:rsidRPr="004D4C23">
        <w:rPr>
          <w:sz w:val="28"/>
          <w:szCs w:val="28"/>
        </w:rPr>
        <w:lastRenderedPageBreak/>
        <w:t xml:space="preserve">стороны педагогического коллектива, с другой — педагоги ориентируются на запросы, потребности и интересы всех участников образовательных отношений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Проведя анализ существующих программ, мы разработали основную образовательную программу в соответствии с ФГОС </w:t>
      </w:r>
      <w:proofErr w:type="gramStart"/>
      <w:r w:rsidRPr="004D4C23">
        <w:rPr>
          <w:sz w:val="28"/>
          <w:szCs w:val="28"/>
        </w:rPr>
        <w:t>ДО</w:t>
      </w:r>
      <w:proofErr w:type="gramEnd"/>
      <w:r w:rsidRPr="004D4C23">
        <w:rPr>
          <w:sz w:val="28"/>
          <w:szCs w:val="28"/>
        </w:rPr>
        <w:t xml:space="preserve">, </w:t>
      </w:r>
      <w:proofErr w:type="gramStart"/>
      <w:r w:rsidRPr="004D4C23">
        <w:rPr>
          <w:sz w:val="28"/>
          <w:szCs w:val="28"/>
        </w:rPr>
        <w:t>с</w:t>
      </w:r>
      <w:proofErr w:type="gramEnd"/>
      <w:r w:rsidRPr="004D4C23">
        <w:rPr>
          <w:sz w:val="28"/>
          <w:szCs w:val="28"/>
        </w:rPr>
        <w:t xml:space="preserve"> учетом УМК нового поколения, включив в нее современные методы работы и формы взаимодействия с детьми, инновационные педагогические технологии, которые оптимально способствуют развитию личности ребенка.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Учитывая пожелания Совета родителей учреждения, было принято решение использовать в образовательной деятельности комплексную программу дошкольного образования «Тропинки» под редакцией В.Т. Кудрявцева.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Данная программа позволила коллективу в полной мере осуществлять приоритетные направления ДОУ и создавать условия для поддержки детской инициативы и разнообразия детства.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ООП ДО также </w:t>
      </w:r>
      <w:proofErr w:type="gramStart"/>
      <w:r w:rsidRPr="004D4C23">
        <w:rPr>
          <w:sz w:val="28"/>
          <w:szCs w:val="28"/>
        </w:rPr>
        <w:t>ориентирована</w:t>
      </w:r>
      <w:proofErr w:type="gramEnd"/>
      <w:r w:rsidRPr="004D4C23">
        <w:rPr>
          <w:sz w:val="28"/>
          <w:szCs w:val="28"/>
        </w:rPr>
        <w:t xml:space="preserve"> на создание развивающей образовательной среды, в которой все участники образовательных отношений – педагоги, дети, родители получают импульс для собственного развития – каждый на своем уровне.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В связи с внедрением УМК «Тропинки» появилась возможность открытия на базе детского сада муниципальной стажировочной площадки «Технологии развития и поддержки детской инициативы».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В рамках деятельности площадки 2017 году было проведено 4 заседания, в которых приняли участие 88 педагогов из детских садов Энгельсского муниципального района и города Саратова.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Семинары-практикумы </w:t>
      </w:r>
      <w:proofErr w:type="gramStart"/>
      <w:r w:rsidRPr="004D4C23">
        <w:rPr>
          <w:sz w:val="28"/>
          <w:szCs w:val="28"/>
        </w:rPr>
        <w:t>позволили решить актуальные вопросы по внедрению эффективных методов и приемов развития детской инициативы и самостоятельности используя</w:t>
      </w:r>
      <w:proofErr w:type="gramEnd"/>
      <w:r w:rsidRPr="004D4C23">
        <w:rPr>
          <w:sz w:val="28"/>
          <w:szCs w:val="28"/>
        </w:rPr>
        <w:t xml:space="preserve"> различные технологии современного дошкольного образования.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Для максимально эффективной поддержки детской инициативы, мы стараемся организовать образовательное пространство с многофункциональным качеством гибкого зонирования и оперативного изменения в зависимости от образовательной ситуации.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О правильно выбранных подходах к организации образовательной деятельности нам позволяют судить достижения воспитанников, которые получают высокие результаты в спортивных мероприятиях муниципального и регионального уровня…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На сегодняшний день основная задача нашего коллектива </w:t>
      </w:r>
      <w:proofErr w:type="gramStart"/>
      <w:r w:rsidRPr="004D4C23">
        <w:rPr>
          <w:sz w:val="28"/>
          <w:szCs w:val="28"/>
        </w:rPr>
        <w:t>-э</w:t>
      </w:r>
      <w:proofErr w:type="gramEnd"/>
      <w:r w:rsidRPr="004D4C23">
        <w:rPr>
          <w:sz w:val="28"/>
          <w:szCs w:val="28"/>
        </w:rPr>
        <w:t xml:space="preserve">то создание условий, при которых дети смогут полноценно развиваться в игровой деятельности, чтобы предметно-пространственная среда была организована </w:t>
      </w:r>
      <w:r w:rsidRPr="004D4C23">
        <w:rPr>
          <w:sz w:val="28"/>
          <w:szCs w:val="28"/>
        </w:rPr>
        <w:lastRenderedPageBreak/>
        <w:t xml:space="preserve">так, чтобы каждый ребенок имел возможность свободно заниматься любимым делом. Перед нами стоит задача создания для ребенка дошкольного возраста многокомпонентной образовательной среды, которая: - гарантирует охрану и укрепление физического и психического здоровья детей;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- обеспечивает эмоциональное благополучие детей;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- способствует профессиональному развитию педагогических работников;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- создает условия для развивающего вариативного дошкольного образования;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- обеспечивает открытость дошкольного образования;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- создает условия для участия родителей (законных представителей) в образовательной деятельности.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Все группы представлены развивающими центрами - единицами развивающей предметно-пространственной среды, которые позволяют обеспечить как самостоятельную деятельность детей, так и совместную деятельность педагога, и ребенка (или группы детей).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Для каждой возрастной группы определяется необходимое количество развивающих центров и их содержание, соответствующее возрастным и индивидуальным интересам, потребностям и возможностям детей.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Мы стремимся к тому, чтобы дети имели возможность не только созерцать среду, которую предлагают им взрослые, но и самостоятельно участвовать в ее создании и оформлении. Она периодически обновляется с учетом интересов детей, темы НОД, времени года, по инициативе детей она дополняется материалами, детскими поделками, которые воспитанники приносят из дома или создают в процессе совместной деятельности в детском саду.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За 2016-2017 учебный год у нас появилась «русская изба», кабинет игровой поддержки, картинная галерея и в скором времени появится театральная гостиная и мини музей.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Многое нами уже сделано. Образовательное пространство детского сада оснащено игровым, спортивным и оздоровительным оборудованием, в соответствии с требованиями к материально-техническим условиям ФГОС.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Также в дошкольном учреждении создаются условия для реализации вариативных форм дошкольного образования.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Так на базе детского сада открыт региональный консультационный центр.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t xml:space="preserve">С 1 октября 2017 года на базе дошкольного учреждения открыт логопедический пункт, что позволяет нам расширить спектр своих услуг и создать необходимые условия для развития и поддержки воспитанников с особыми возможностями здоровья. </w:t>
      </w:r>
    </w:p>
    <w:p w:rsidR="00151053" w:rsidRPr="004D4C23" w:rsidRDefault="00151053" w:rsidP="004D4C23">
      <w:pPr>
        <w:pStyle w:val="Default"/>
        <w:spacing w:line="276" w:lineRule="auto"/>
        <w:jc w:val="both"/>
        <w:rPr>
          <w:sz w:val="28"/>
          <w:szCs w:val="28"/>
        </w:rPr>
      </w:pPr>
      <w:r w:rsidRPr="004D4C23">
        <w:rPr>
          <w:sz w:val="28"/>
          <w:szCs w:val="28"/>
        </w:rPr>
        <w:lastRenderedPageBreak/>
        <w:t xml:space="preserve">Перед дошкольными учреждениями стоит задача пересмотра приоритетов профессиональной деятельности, формирования или актуализации умений быстро адаптироваться к новым ситуациям, проявлять гибкость, налаживать эффективные коммуникации, находить решения сложных вопросов. </w:t>
      </w:r>
    </w:p>
    <w:p w:rsidR="00356858" w:rsidRDefault="00151053" w:rsidP="004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C23">
        <w:rPr>
          <w:rFonts w:ascii="Times New Roman" w:hAnsi="Times New Roman" w:cs="Times New Roman"/>
          <w:sz w:val="28"/>
          <w:szCs w:val="28"/>
        </w:rPr>
        <w:t>Несмотря на то, что наш коллектив работает 1,5 года и у нас уже есть определенные достижения, которыми можно гордиться, мы осознаем, что реализация федерального государственного образовательного стандарта дошкольного образования в детском саду это дело ни одного сегодняшнего дня и хочется верить, что итогом этой огромной работы будут счастливые и здоровые, умеющие мыслить, дети - готовые к новым открытиям, а для этого</w:t>
      </w:r>
      <w:proofErr w:type="gramEnd"/>
      <w:r w:rsidRPr="004D4C23">
        <w:rPr>
          <w:rFonts w:ascii="Times New Roman" w:hAnsi="Times New Roman" w:cs="Times New Roman"/>
          <w:sz w:val="28"/>
          <w:szCs w:val="28"/>
        </w:rPr>
        <w:t xml:space="preserve"> нам предстоит решение еще многих задач.</w:t>
      </w:r>
    </w:p>
    <w:p w:rsidR="004D4C23" w:rsidRPr="004D4C23" w:rsidRDefault="004D4C23" w:rsidP="004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C23" w:rsidRPr="004D4C23" w:rsidRDefault="004D4C23" w:rsidP="004D4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C23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4D4C23" w:rsidRPr="004D4C23" w:rsidRDefault="004D4C23" w:rsidP="004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D4C23">
          <w:rPr>
            <w:rStyle w:val="a3"/>
            <w:rFonts w:ascii="Times New Roman" w:hAnsi="Times New Roman" w:cs="Times New Roman"/>
            <w:sz w:val="28"/>
            <w:szCs w:val="28"/>
          </w:rPr>
          <w:t>http://raguda.ru/ds/aspekty-obrazovatelnoj-sredy-dlja-rebenka.html</w:t>
        </w:r>
      </w:hyperlink>
    </w:p>
    <w:p w:rsidR="004D4C23" w:rsidRPr="004D4C23" w:rsidRDefault="004D4C23" w:rsidP="004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D4C23">
          <w:rPr>
            <w:rStyle w:val="a3"/>
            <w:rFonts w:ascii="Times New Roman" w:hAnsi="Times New Roman" w:cs="Times New Roman"/>
            <w:sz w:val="28"/>
            <w:szCs w:val="28"/>
          </w:rPr>
          <w:t>http://makashina.ucoz.ru/blog/fgos_doshkolnogo_obrazovanija_prodolzhenie_razdel_3_4/2013-12-13-55</w:t>
        </w:r>
      </w:hyperlink>
    </w:p>
    <w:p w:rsidR="004D4C23" w:rsidRPr="004D4C23" w:rsidRDefault="004D4C23" w:rsidP="004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D4C23">
          <w:rPr>
            <w:rStyle w:val="a3"/>
            <w:rFonts w:ascii="Times New Roman" w:hAnsi="Times New Roman" w:cs="Times New Roman"/>
            <w:sz w:val="28"/>
            <w:szCs w:val="28"/>
          </w:rPr>
          <w:t>http://ped-kopilka.ru/blogs/klyuka-natalija/fgos-doshkolnogo-obrazovanija.html</w:t>
        </w:r>
      </w:hyperlink>
    </w:p>
    <w:p w:rsidR="004D4C23" w:rsidRDefault="003F7DDD" w:rsidP="004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36316">
          <w:rPr>
            <w:rStyle w:val="a3"/>
            <w:rFonts w:ascii="Times New Roman" w:hAnsi="Times New Roman" w:cs="Times New Roman"/>
            <w:sz w:val="28"/>
            <w:szCs w:val="28"/>
          </w:rPr>
          <w:t>https://dmdou79.edumsko.ru/activity/program_development</w:t>
        </w:r>
      </w:hyperlink>
    </w:p>
    <w:p w:rsidR="003F7DDD" w:rsidRPr="004D4C23" w:rsidRDefault="003F7DDD" w:rsidP="004D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DDD">
        <w:rPr>
          <w:rFonts w:ascii="Times New Roman" w:hAnsi="Times New Roman" w:cs="Times New Roman"/>
          <w:sz w:val="28"/>
          <w:szCs w:val="28"/>
        </w:rPr>
        <w:t>http://savelyevaolga.blogspot.ru/p/blog-page_30.html</w:t>
      </w:r>
    </w:p>
    <w:sectPr w:rsidR="003F7DDD" w:rsidRPr="004D4C23" w:rsidSect="003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507BD6"/>
    <w:multiLevelType w:val="hybridMultilevel"/>
    <w:tmpl w:val="6DA67D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DE26517"/>
    <w:multiLevelType w:val="hybridMultilevel"/>
    <w:tmpl w:val="257D04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4523AF"/>
    <w:multiLevelType w:val="hybridMultilevel"/>
    <w:tmpl w:val="FFBE9F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53"/>
    <w:rsid w:val="00151053"/>
    <w:rsid w:val="00356858"/>
    <w:rsid w:val="003F7DDD"/>
    <w:rsid w:val="004D4C23"/>
    <w:rsid w:val="00AB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D4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dou79.edumsko.ru/activity/program_develop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klyuka-natalija/fgos-doshkolnogo-obrazovan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ashina.ucoz.ru/blog/fgos_doshkolnogo_obrazovanija_prodolzhenie_razdel_3_4/2013-12-13-55" TargetMode="External"/><Relationship Id="rId5" Type="http://schemas.openxmlformats.org/officeDocument/2006/relationships/hyperlink" Target="http://raguda.ru/ds/aspekty-obrazovatelnoj-sredy-dlja-reben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2017-12-25T06:53:00Z</dcterms:created>
  <dcterms:modified xsi:type="dcterms:W3CDTF">2017-12-25T07:31:00Z</dcterms:modified>
</cp:coreProperties>
</file>