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94" w:rsidRDefault="00FB2294" w:rsidP="00FB229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Детский театр </w:t>
      </w:r>
      <w:r w:rsidRPr="006A5368">
        <w:rPr>
          <w:sz w:val="32"/>
          <w:szCs w:val="32"/>
        </w:rPr>
        <w:t>как  технология развития  одаренности</w:t>
      </w:r>
    </w:p>
    <w:p w:rsidR="00FB2294" w:rsidRPr="006A5368" w:rsidRDefault="00FB2294" w:rsidP="00FB229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</w:p>
    <w:p w:rsidR="006A5368" w:rsidRPr="006A5368" w:rsidRDefault="006A5368" w:rsidP="007D6D2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r w:rsidRPr="006A5368">
        <w:rPr>
          <w:sz w:val="32"/>
          <w:szCs w:val="32"/>
        </w:rPr>
        <w:t>Аржевикина Татьяна Ивановна</w:t>
      </w:r>
    </w:p>
    <w:p w:rsidR="006A5368" w:rsidRPr="006A5368" w:rsidRDefault="006A5368" w:rsidP="007D6D2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</w:p>
    <w:p w:rsidR="006A5368" w:rsidRDefault="006A5368" w:rsidP="007D6D2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 w:rsidRPr="006A5368">
        <w:rPr>
          <w:sz w:val="32"/>
          <w:szCs w:val="32"/>
        </w:rPr>
        <w:t xml:space="preserve">МБДОУ «Детский сад №18 города Красноармейска </w:t>
      </w:r>
    </w:p>
    <w:p w:rsidR="006A5368" w:rsidRPr="006A5368" w:rsidRDefault="006A5368" w:rsidP="007D6D2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 w:rsidRPr="006A5368">
        <w:rPr>
          <w:sz w:val="32"/>
          <w:szCs w:val="32"/>
        </w:rPr>
        <w:t>Саратовской области»</w:t>
      </w:r>
    </w:p>
    <w:p w:rsidR="006A5368" w:rsidRDefault="006A5368" w:rsidP="007D6D2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32"/>
          <w:szCs w:val="32"/>
        </w:rPr>
      </w:pPr>
    </w:p>
    <w:p w:rsidR="000A5FC8" w:rsidRPr="006A5368" w:rsidRDefault="000A5FC8" w:rsidP="007D6D28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sz w:val="32"/>
          <w:szCs w:val="32"/>
        </w:rPr>
      </w:pPr>
    </w:p>
    <w:p w:rsidR="00B63893" w:rsidRPr="006A5368" w:rsidRDefault="00E52DA9" w:rsidP="007D6D2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A5368">
        <w:rPr>
          <w:sz w:val="28"/>
          <w:szCs w:val="28"/>
        </w:rPr>
        <w:t>Произнося слово </w:t>
      </w:r>
      <w:r w:rsidRPr="006A5368">
        <w:rPr>
          <w:i/>
          <w:iCs/>
          <w:sz w:val="28"/>
          <w:szCs w:val="28"/>
          <w:bdr w:val="none" w:sz="0" w:space="0" w:color="auto" w:frame="1"/>
        </w:rPr>
        <w:t>«</w:t>
      </w:r>
      <w:r w:rsidRPr="006A536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одаренность</w:t>
      </w:r>
      <w:r w:rsidRPr="006A5368">
        <w:rPr>
          <w:i/>
          <w:iCs/>
          <w:sz w:val="28"/>
          <w:szCs w:val="28"/>
          <w:bdr w:val="none" w:sz="0" w:space="0" w:color="auto" w:frame="1"/>
        </w:rPr>
        <w:t>»</w:t>
      </w:r>
      <w:r w:rsidRPr="006A5368">
        <w:rPr>
          <w:sz w:val="28"/>
          <w:szCs w:val="28"/>
        </w:rPr>
        <w:t xml:space="preserve">, мы подчеркиваем, что в психике </w:t>
      </w:r>
      <w:r w:rsidR="00B63893" w:rsidRPr="006A5368">
        <w:rPr>
          <w:sz w:val="28"/>
          <w:szCs w:val="28"/>
        </w:rPr>
        <w:t xml:space="preserve">ребенка </w:t>
      </w:r>
      <w:r w:rsidRPr="006A5368">
        <w:rPr>
          <w:sz w:val="28"/>
          <w:szCs w:val="28"/>
        </w:rPr>
        <w:t>есть нечто такое, что им </w:t>
      </w:r>
      <w:r w:rsidRPr="006A5368">
        <w:rPr>
          <w:i/>
          <w:iCs/>
          <w:sz w:val="28"/>
          <w:szCs w:val="28"/>
          <w:bdr w:val="none" w:sz="0" w:space="0" w:color="auto" w:frame="1"/>
        </w:rPr>
        <w:t>«не выучено»</w:t>
      </w:r>
      <w:r w:rsidRPr="006A5368">
        <w:rPr>
          <w:sz w:val="28"/>
          <w:szCs w:val="28"/>
        </w:rPr>
        <w:t>, а то, что ему </w:t>
      </w:r>
      <w:r w:rsidRPr="006A5368">
        <w:rPr>
          <w:i/>
          <w:iCs/>
          <w:sz w:val="28"/>
          <w:szCs w:val="28"/>
          <w:bdr w:val="none" w:sz="0" w:space="0" w:color="auto" w:frame="1"/>
        </w:rPr>
        <w:t>«даровано»</w:t>
      </w:r>
      <w:r w:rsidRPr="006A5368">
        <w:rPr>
          <w:sz w:val="28"/>
          <w:szCs w:val="28"/>
        </w:rPr>
        <w:t>.</w:t>
      </w:r>
    </w:p>
    <w:p w:rsidR="00B63893" w:rsidRPr="006A5368" w:rsidRDefault="001E7D35" w:rsidP="007D6D2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A5368">
        <w:rPr>
          <w:sz w:val="28"/>
          <w:szCs w:val="28"/>
        </w:rPr>
        <w:t xml:space="preserve">Я веду работу с одаренными детьми в театрально - артистической деятельности. </w:t>
      </w:r>
      <w:r w:rsidR="00B63893" w:rsidRPr="006A5368">
        <w:rPr>
          <w:sz w:val="28"/>
          <w:szCs w:val="28"/>
        </w:rPr>
        <w:t>Театрализованная деятельность предполагает активность, свободу творческого самовыражения, атмосферу доверия и эмоциональной близости и становится средством для развития творчески одаренных детей.</w:t>
      </w:r>
    </w:p>
    <w:p w:rsidR="005A2076" w:rsidRPr="006A5368" w:rsidRDefault="00B63893" w:rsidP="007D6D2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368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проводится много праздников. И </w:t>
      </w:r>
      <w:r w:rsidR="004815DC" w:rsidRPr="006A5368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 w:rsidRPr="006A5368">
        <w:rPr>
          <w:rFonts w:ascii="Times New Roman" w:hAnsi="Times New Roman" w:cs="Times New Roman"/>
          <w:sz w:val="28"/>
          <w:szCs w:val="28"/>
        </w:rPr>
        <w:t xml:space="preserve">это не просто утренники, где исполняют тематические песни, стихи, танцы. Это </w:t>
      </w:r>
      <w:r w:rsidR="004815DC" w:rsidRPr="006A5368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6A5368">
        <w:rPr>
          <w:rFonts w:ascii="Times New Roman" w:hAnsi="Times New Roman" w:cs="Times New Roman"/>
          <w:sz w:val="28"/>
          <w:szCs w:val="28"/>
        </w:rPr>
        <w:t>всегда театрализованное действ</w:t>
      </w:r>
      <w:r w:rsidR="004815DC" w:rsidRPr="006A5368">
        <w:rPr>
          <w:rFonts w:ascii="Times New Roman" w:hAnsi="Times New Roman" w:cs="Times New Roman"/>
          <w:sz w:val="28"/>
          <w:szCs w:val="28"/>
        </w:rPr>
        <w:t>ие</w:t>
      </w:r>
      <w:r w:rsidRPr="006A5368">
        <w:rPr>
          <w:rFonts w:ascii="Times New Roman" w:hAnsi="Times New Roman" w:cs="Times New Roman"/>
          <w:sz w:val="28"/>
          <w:szCs w:val="28"/>
        </w:rPr>
        <w:t xml:space="preserve">, где артисты – дети. </w:t>
      </w:r>
      <w:r w:rsidR="004815DC" w:rsidRPr="006A5368">
        <w:rPr>
          <w:rFonts w:ascii="Times New Roman" w:hAnsi="Times New Roman" w:cs="Times New Roman"/>
          <w:sz w:val="28"/>
          <w:szCs w:val="28"/>
        </w:rPr>
        <w:t>В их числе т</w:t>
      </w:r>
      <w:r w:rsidRPr="006A5368">
        <w:rPr>
          <w:rFonts w:ascii="Times New Roman" w:hAnsi="Times New Roman" w:cs="Times New Roman"/>
          <w:sz w:val="28"/>
          <w:szCs w:val="28"/>
        </w:rPr>
        <w:t xml:space="preserve">е дети, которых сегодня мы называем одарённые. </w:t>
      </w:r>
      <w:r w:rsidR="004815DC" w:rsidRPr="006A5368">
        <w:rPr>
          <w:rFonts w:ascii="Times New Roman" w:hAnsi="Times New Roman" w:cs="Times New Roman"/>
          <w:sz w:val="28"/>
          <w:szCs w:val="28"/>
        </w:rPr>
        <w:t xml:space="preserve">Изначально в нашей группе был запланирован кружок «Маленькие артисты», в </w:t>
      </w:r>
      <w:proofErr w:type="gramStart"/>
      <w:r w:rsidR="004815DC" w:rsidRPr="006A536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4815DC" w:rsidRPr="006A5368">
        <w:rPr>
          <w:rFonts w:ascii="Times New Roman" w:hAnsi="Times New Roman" w:cs="Times New Roman"/>
          <w:sz w:val="28"/>
          <w:szCs w:val="28"/>
        </w:rPr>
        <w:t xml:space="preserve"> принимали участие почти все дети группы. Со временем я стала замечать, что некоторые ребята могут сыграть любую роль практически без подготовки. Им не составляет труда перевоплотиться в любого героя, они </w:t>
      </w:r>
      <w:proofErr w:type="gramStart"/>
      <w:r w:rsidR="004815DC" w:rsidRPr="006A5368">
        <w:rPr>
          <w:rFonts w:ascii="Times New Roman" w:hAnsi="Times New Roman" w:cs="Times New Roman"/>
          <w:sz w:val="28"/>
          <w:szCs w:val="28"/>
        </w:rPr>
        <w:t>запросто</w:t>
      </w:r>
      <w:proofErr w:type="gramEnd"/>
      <w:r w:rsidR="004815DC" w:rsidRPr="006A5368">
        <w:rPr>
          <w:rFonts w:ascii="Times New Roman" w:hAnsi="Times New Roman" w:cs="Times New Roman"/>
          <w:sz w:val="28"/>
          <w:szCs w:val="28"/>
        </w:rPr>
        <w:t xml:space="preserve"> меняют тембр голоса, речь. В этом направлении детей поддерживают и родители, которые также принимают участие в наших праздниках.</w:t>
      </w:r>
      <w:r w:rsidR="005A2076" w:rsidRPr="006A5368">
        <w:rPr>
          <w:rFonts w:ascii="Times New Roman" w:hAnsi="Times New Roman" w:cs="Times New Roman"/>
          <w:sz w:val="28"/>
          <w:szCs w:val="28"/>
        </w:rPr>
        <w:t xml:space="preserve"> Театральная деятельность при работе с детьми очень многое дает детям: Это</w:t>
      </w:r>
    </w:p>
    <w:p w:rsidR="005A2076" w:rsidRPr="006A5368" w:rsidRDefault="005A2076" w:rsidP="007D6D2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368">
        <w:rPr>
          <w:rFonts w:ascii="Times New Roman" w:hAnsi="Times New Roman" w:cs="Times New Roman"/>
          <w:sz w:val="28"/>
          <w:szCs w:val="28"/>
        </w:rPr>
        <w:t>-</w:t>
      </w:r>
      <w:r w:rsidR="00B63893" w:rsidRPr="006A5368">
        <w:rPr>
          <w:rFonts w:ascii="Times New Roman" w:hAnsi="Times New Roman" w:cs="Times New Roman"/>
          <w:sz w:val="28"/>
          <w:szCs w:val="28"/>
        </w:rPr>
        <w:t xml:space="preserve">умение свободно и раскрепощено держаться при выступлениях перед зрителями; </w:t>
      </w:r>
    </w:p>
    <w:p w:rsidR="005A2076" w:rsidRPr="006A5368" w:rsidRDefault="005A2076" w:rsidP="007D6D2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368">
        <w:rPr>
          <w:rFonts w:ascii="Times New Roman" w:hAnsi="Times New Roman" w:cs="Times New Roman"/>
          <w:sz w:val="28"/>
          <w:szCs w:val="28"/>
        </w:rPr>
        <w:t>-</w:t>
      </w:r>
      <w:r w:rsidR="00B63893" w:rsidRPr="006A5368">
        <w:rPr>
          <w:rFonts w:ascii="Times New Roman" w:hAnsi="Times New Roman" w:cs="Times New Roman"/>
          <w:sz w:val="28"/>
          <w:szCs w:val="28"/>
        </w:rPr>
        <w:t xml:space="preserve"> способность с увлечением импровизировать произведения средствами мимики, пантомимы, выразительных движений и интонаций; </w:t>
      </w:r>
    </w:p>
    <w:p w:rsidR="005A2076" w:rsidRPr="006A5368" w:rsidRDefault="005A2076" w:rsidP="007D6D2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368">
        <w:rPr>
          <w:rFonts w:ascii="Times New Roman" w:hAnsi="Times New Roman" w:cs="Times New Roman"/>
          <w:sz w:val="28"/>
          <w:szCs w:val="28"/>
        </w:rPr>
        <w:t>-</w:t>
      </w:r>
      <w:r w:rsidR="00B63893" w:rsidRPr="006A5368">
        <w:rPr>
          <w:rFonts w:ascii="Times New Roman" w:hAnsi="Times New Roman" w:cs="Times New Roman"/>
          <w:sz w:val="28"/>
          <w:szCs w:val="28"/>
        </w:rPr>
        <w:t xml:space="preserve"> умение различать настроение, эмоциональное состояние персонажей; </w:t>
      </w:r>
    </w:p>
    <w:p w:rsidR="005A2076" w:rsidRPr="006A5368" w:rsidRDefault="005A2076" w:rsidP="007D6D2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368">
        <w:rPr>
          <w:rFonts w:ascii="Times New Roman" w:hAnsi="Times New Roman" w:cs="Times New Roman"/>
          <w:sz w:val="28"/>
          <w:szCs w:val="28"/>
        </w:rPr>
        <w:t>-</w:t>
      </w:r>
      <w:r w:rsidR="00B63893" w:rsidRPr="006A5368">
        <w:rPr>
          <w:rFonts w:ascii="Times New Roman" w:hAnsi="Times New Roman" w:cs="Times New Roman"/>
          <w:sz w:val="28"/>
          <w:szCs w:val="28"/>
        </w:rPr>
        <w:t xml:space="preserve"> способность быстро и прочно запоминать текст; </w:t>
      </w:r>
    </w:p>
    <w:p w:rsidR="005A2076" w:rsidRPr="006A5368" w:rsidRDefault="005A2076" w:rsidP="007D6D2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368">
        <w:rPr>
          <w:rFonts w:ascii="Times New Roman" w:hAnsi="Times New Roman" w:cs="Times New Roman"/>
          <w:sz w:val="28"/>
          <w:szCs w:val="28"/>
        </w:rPr>
        <w:t>-</w:t>
      </w:r>
      <w:r w:rsidR="00B63893" w:rsidRPr="006A5368">
        <w:rPr>
          <w:rFonts w:ascii="Times New Roman" w:hAnsi="Times New Roman" w:cs="Times New Roman"/>
          <w:sz w:val="28"/>
          <w:szCs w:val="28"/>
        </w:rPr>
        <w:t xml:space="preserve"> обладание обширным словарным запасом; </w:t>
      </w:r>
    </w:p>
    <w:p w:rsidR="005A2076" w:rsidRPr="006A5368" w:rsidRDefault="005A2076" w:rsidP="007D6D2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368">
        <w:rPr>
          <w:rFonts w:ascii="Times New Roman" w:hAnsi="Times New Roman" w:cs="Times New Roman"/>
          <w:sz w:val="28"/>
          <w:szCs w:val="28"/>
        </w:rPr>
        <w:t>-</w:t>
      </w:r>
      <w:r w:rsidR="00B63893" w:rsidRPr="006A5368">
        <w:rPr>
          <w:rFonts w:ascii="Times New Roman" w:hAnsi="Times New Roman" w:cs="Times New Roman"/>
          <w:sz w:val="28"/>
          <w:szCs w:val="28"/>
        </w:rPr>
        <w:t xml:space="preserve"> умение самостоятельно сыграть свою роль. </w:t>
      </w:r>
    </w:p>
    <w:p w:rsidR="003B3EA9" w:rsidRPr="006A5368" w:rsidRDefault="00B63893" w:rsidP="007D6D28">
      <w:pPr>
        <w:shd w:val="clear" w:color="auto" w:fill="FFFFFF"/>
        <w:spacing w:after="135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368">
        <w:rPr>
          <w:rFonts w:ascii="Times New Roman" w:hAnsi="Times New Roman" w:cs="Times New Roman"/>
          <w:sz w:val="28"/>
          <w:szCs w:val="28"/>
        </w:rPr>
        <w:t xml:space="preserve">Основной целью моей работы с одаренными детьми в театрализованной деятельности является обеспечение эстетического, интеллектуального, нравственного развития ребенка – дошкольника, а так же воспитание творческой индивидуальности, развитие интереса и отзывчивости к искусству театра и актерской деятельности. Чем раньше начать работу с детьми по развитию их творческих способностей средствами театрального искусства, тем больших результатов можно добиться. </w:t>
      </w:r>
      <w:r w:rsidR="005A2076" w:rsidRPr="006A5368">
        <w:rPr>
          <w:rFonts w:ascii="Times New Roman" w:hAnsi="Times New Roman" w:cs="Times New Roman"/>
          <w:sz w:val="28"/>
          <w:szCs w:val="28"/>
        </w:rPr>
        <w:t xml:space="preserve">Желающим реализовать программу по дополнительному образованию в театральном направлении, я бы посоветовала начинать работу с младшей группы. В этом возрасте дети хотят и могут сыграть любую роль, </w:t>
      </w:r>
      <w:proofErr w:type="gramStart"/>
      <w:r w:rsidR="005A2076" w:rsidRPr="006A536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A2076" w:rsidRPr="006A5368">
        <w:rPr>
          <w:rFonts w:ascii="Times New Roman" w:hAnsi="Times New Roman" w:cs="Times New Roman"/>
          <w:sz w:val="28"/>
          <w:szCs w:val="28"/>
        </w:rPr>
        <w:t xml:space="preserve"> их возраста. В старшей и подготовительной группах многие дети более скованны, они </w:t>
      </w:r>
      <w:r w:rsidR="005A2076" w:rsidRPr="006A5368">
        <w:rPr>
          <w:rFonts w:ascii="Times New Roman" w:hAnsi="Times New Roman" w:cs="Times New Roman"/>
          <w:sz w:val="28"/>
          <w:szCs w:val="28"/>
        </w:rPr>
        <w:lastRenderedPageBreak/>
        <w:t xml:space="preserve">начинают стесняться.  </w:t>
      </w:r>
      <w:r w:rsidRPr="006A5368">
        <w:rPr>
          <w:rFonts w:ascii="Times New Roman" w:hAnsi="Times New Roman" w:cs="Times New Roman"/>
          <w:sz w:val="28"/>
          <w:szCs w:val="28"/>
        </w:rPr>
        <w:t>Занимаясь с детьми театр</w:t>
      </w:r>
      <w:r w:rsidR="007F5906" w:rsidRPr="006A5368">
        <w:rPr>
          <w:rFonts w:ascii="Times New Roman" w:hAnsi="Times New Roman" w:cs="Times New Roman"/>
          <w:sz w:val="28"/>
          <w:szCs w:val="28"/>
        </w:rPr>
        <w:t>ализованной деятельностью</w:t>
      </w:r>
      <w:r w:rsidRPr="006A5368">
        <w:rPr>
          <w:rFonts w:ascii="Times New Roman" w:hAnsi="Times New Roman" w:cs="Times New Roman"/>
          <w:sz w:val="28"/>
          <w:szCs w:val="28"/>
        </w:rPr>
        <w:t xml:space="preserve">, я стараюсь сделать жизнь наших детей интересной и содержательной, наполнить ее яркими впечатлениями, интересными делами, радостью творчества. </w:t>
      </w:r>
      <w:r w:rsidR="00431E80" w:rsidRPr="006A5368">
        <w:rPr>
          <w:rFonts w:ascii="Times New Roman" w:hAnsi="Times New Roman" w:cs="Times New Roman"/>
          <w:sz w:val="28"/>
          <w:szCs w:val="28"/>
        </w:rPr>
        <w:t xml:space="preserve"> В индивидуальной работе с одарёнными детьми особо я хочу отметить эффективность использования театрализованных игр. Театрализованные игры всегда радуют детей, пользуются у них большой любовью: «У зеркала», «Кто я», «Отгадай кто мы», «Телефон», «зеркало», «Поиграем-угадаем». Цель театральных игр – это развитие мимики и жестов, развитие пантомимических навыков, умение п</w:t>
      </w:r>
      <w:r w:rsidR="006263B0" w:rsidRPr="006A5368">
        <w:rPr>
          <w:rFonts w:ascii="Times New Roman" w:hAnsi="Times New Roman" w:cs="Times New Roman"/>
          <w:sz w:val="28"/>
          <w:szCs w:val="28"/>
        </w:rPr>
        <w:t>ользоваться разными интонациями, развивать фантазию, диалогическую речь. Очень нравится разыгрывать стихотворения по ролям,  различные ситуации, в которых дети учатся интонационно выразитель</w:t>
      </w:r>
      <w:r w:rsidR="00B767DD" w:rsidRPr="006A5368">
        <w:rPr>
          <w:rFonts w:ascii="Times New Roman" w:hAnsi="Times New Roman" w:cs="Times New Roman"/>
          <w:sz w:val="28"/>
          <w:szCs w:val="28"/>
        </w:rPr>
        <w:t>но</w:t>
      </w:r>
      <w:r w:rsidR="006263B0" w:rsidRPr="006A5368">
        <w:rPr>
          <w:rFonts w:ascii="Times New Roman" w:hAnsi="Times New Roman" w:cs="Times New Roman"/>
          <w:sz w:val="28"/>
          <w:szCs w:val="28"/>
        </w:rPr>
        <w:t xml:space="preserve"> проговаривать фразы.  С большим удовольствием рассказывают стихи руками, где дети имитируют движения по тексту. Для развития воображения  использую игры-этюды, это когда детям предлагается ситуация</w:t>
      </w:r>
      <w:r w:rsidR="00B767DD" w:rsidRPr="006A5368">
        <w:rPr>
          <w:rFonts w:ascii="Times New Roman" w:hAnsi="Times New Roman" w:cs="Times New Roman"/>
          <w:sz w:val="28"/>
          <w:szCs w:val="28"/>
        </w:rPr>
        <w:t xml:space="preserve">, в ходе решения которой дети обучаются выражению различных эмоций и воспроизведению отдельных черт характера. </w:t>
      </w:r>
      <w:r w:rsidR="00431E80" w:rsidRPr="006A5368">
        <w:rPr>
          <w:rFonts w:ascii="Times New Roman" w:hAnsi="Times New Roman" w:cs="Times New Roman"/>
          <w:sz w:val="28"/>
          <w:szCs w:val="28"/>
        </w:rPr>
        <w:t xml:space="preserve">Дети видят окружающий мир через образы, краски, звуки. Ребята смеются, когда смеются персонажи пьесы, грустят, огорчаются вместе с ними, могут плакать над неудачами любимого сказочного героя, всегда готовы прийти к нему на помощь. Так же, очень удачен прием превращения, который дает ребенку возможность «превратить» себя, других детей, любой предмет в кого или во что угодно. Самое главное – это желание играть и немного фантазии, и тогда все, что вас окружает, - мебель, посуда, камешки, и листики – может превратиться в какие угодно сказочные элементы. </w:t>
      </w:r>
      <w:r w:rsidR="00B767DD" w:rsidRPr="006A5368">
        <w:rPr>
          <w:rFonts w:ascii="Times New Roman" w:hAnsi="Times New Roman" w:cs="Times New Roman"/>
          <w:sz w:val="28"/>
          <w:szCs w:val="28"/>
        </w:rPr>
        <w:t>Такие</w:t>
      </w:r>
      <w:r w:rsidR="00431E80" w:rsidRPr="006A5368">
        <w:rPr>
          <w:rFonts w:ascii="Times New Roman" w:hAnsi="Times New Roman" w:cs="Times New Roman"/>
          <w:sz w:val="28"/>
          <w:szCs w:val="28"/>
        </w:rPr>
        <w:t xml:space="preserve"> упражнения помогают лучше понять сущность вещей, учат владеть телом и развивают воображение. Этюды на взаимодействие с товарищем, с группой, с предметом или воображаемым предметом, с самим собой, с окружающим пространством развивают умение не только отстаивать свое мнение, но и уступать другим ради общего дела, находить единомышленников, приносить радость человеческого единения. На занятиях в качестве игровой мотивации включаю разнообразные виды театра: кукольный, пальчиковый, настольный, театр - драматизации и другие. Накопленные знания дети позже активно используют в художественной и самостоятельной деятельности.</w:t>
      </w:r>
      <w:r w:rsidR="00B767DD" w:rsidRPr="006A5368">
        <w:rPr>
          <w:rFonts w:ascii="Times New Roman" w:hAnsi="Times New Roman" w:cs="Times New Roman"/>
          <w:sz w:val="28"/>
          <w:szCs w:val="28"/>
        </w:rPr>
        <w:t xml:space="preserve"> Очень часто на занятиях по развитию речи  применяю прием изменения произведения – «А что если бы…». Тогда дети дают волю своим фантазиям, и может даже поменяться смысл произведения</w:t>
      </w:r>
      <w:r w:rsidR="003B3EA9" w:rsidRPr="006A5368">
        <w:rPr>
          <w:rFonts w:ascii="Times New Roman" w:hAnsi="Times New Roman" w:cs="Times New Roman"/>
          <w:sz w:val="28"/>
          <w:szCs w:val="28"/>
        </w:rPr>
        <w:t xml:space="preserve">. Чтобы развитие одаренности детей велось в системе, я составила комплексно – тематическое планирование на все возраста дошкольного воспитания и развития. </w:t>
      </w:r>
    </w:p>
    <w:p w:rsidR="00B63893" w:rsidRPr="006A5368" w:rsidRDefault="00B63893" w:rsidP="007D6D28">
      <w:pPr>
        <w:shd w:val="clear" w:color="auto" w:fill="FFFFFF"/>
        <w:spacing w:after="135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63893" w:rsidRPr="006A5368" w:rsidRDefault="00BC3E17" w:rsidP="007D6D28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3B3EA9" w:rsidRPr="006A5368">
          <w:rPr>
            <w:rStyle w:val="a7"/>
            <w:rFonts w:ascii="Times New Roman" w:hAnsi="Times New Roman" w:cs="Times New Roman"/>
            <w:sz w:val="28"/>
            <w:szCs w:val="28"/>
          </w:rPr>
          <w:t>https://cloud.mail.ru/public/DYQs/91WgTZBzB</w:t>
        </w:r>
      </w:hyperlink>
      <w:r w:rsidR="003B3EA9" w:rsidRPr="006A5368">
        <w:rPr>
          <w:rFonts w:ascii="Times New Roman" w:hAnsi="Times New Roman" w:cs="Times New Roman"/>
          <w:sz w:val="28"/>
          <w:szCs w:val="28"/>
        </w:rPr>
        <w:t xml:space="preserve">  младшая группа</w:t>
      </w:r>
      <w:bookmarkStart w:id="0" w:name="_GoBack"/>
      <w:bookmarkEnd w:id="0"/>
    </w:p>
    <w:p w:rsidR="007F5906" w:rsidRPr="006A5368" w:rsidRDefault="00BC3E17" w:rsidP="007D6D28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3B3EA9" w:rsidRPr="006A5368">
          <w:rPr>
            <w:rStyle w:val="a7"/>
            <w:rFonts w:ascii="Times New Roman" w:hAnsi="Times New Roman" w:cs="Times New Roman"/>
            <w:sz w:val="28"/>
            <w:szCs w:val="28"/>
          </w:rPr>
          <w:t>https://cloud.mail.ru/public/BQAa/dYdWyNixX</w:t>
        </w:r>
      </w:hyperlink>
      <w:r w:rsidR="003B3EA9" w:rsidRPr="006A5368">
        <w:rPr>
          <w:rFonts w:ascii="Times New Roman" w:hAnsi="Times New Roman" w:cs="Times New Roman"/>
          <w:sz w:val="28"/>
          <w:szCs w:val="28"/>
        </w:rPr>
        <w:t xml:space="preserve">  средняя группа</w:t>
      </w:r>
    </w:p>
    <w:p w:rsidR="007F5906" w:rsidRPr="006A5368" w:rsidRDefault="00BC3E17" w:rsidP="007D6D28">
      <w:pPr>
        <w:shd w:val="clear" w:color="auto" w:fill="FFFFFF"/>
        <w:spacing w:after="135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B3EA9" w:rsidRPr="006A5368">
          <w:rPr>
            <w:rStyle w:val="a7"/>
            <w:rFonts w:ascii="Times New Roman" w:hAnsi="Times New Roman" w:cs="Times New Roman"/>
            <w:sz w:val="28"/>
            <w:szCs w:val="28"/>
          </w:rPr>
          <w:t>https://cloud.mail.ru/public/8e32/33g93gyww</w:t>
        </w:r>
      </w:hyperlink>
      <w:r w:rsidR="003B3EA9" w:rsidRPr="006A5368">
        <w:rPr>
          <w:rFonts w:ascii="Times New Roman" w:hAnsi="Times New Roman" w:cs="Times New Roman"/>
          <w:sz w:val="28"/>
          <w:szCs w:val="28"/>
        </w:rPr>
        <w:t xml:space="preserve">  старшая группа</w:t>
      </w:r>
    </w:p>
    <w:p w:rsidR="003B3EA9" w:rsidRPr="006A5368" w:rsidRDefault="00BC3E17" w:rsidP="007D6D28">
      <w:pPr>
        <w:shd w:val="clear" w:color="auto" w:fill="FFFFFF"/>
        <w:spacing w:after="135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B3EA9" w:rsidRPr="006A5368">
          <w:rPr>
            <w:rStyle w:val="a7"/>
            <w:rFonts w:ascii="Times New Roman" w:hAnsi="Times New Roman" w:cs="Times New Roman"/>
            <w:sz w:val="28"/>
            <w:szCs w:val="28"/>
          </w:rPr>
          <w:t>https://cloud.mail.ru/public/LUV2/fm2HerXrJ</w:t>
        </w:r>
      </w:hyperlink>
      <w:r w:rsidR="003B3EA9" w:rsidRPr="006A5368">
        <w:rPr>
          <w:rFonts w:ascii="Times New Roman" w:hAnsi="Times New Roman" w:cs="Times New Roman"/>
          <w:sz w:val="28"/>
          <w:szCs w:val="28"/>
        </w:rPr>
        <w:t xml:space="preserve">  подготовительная группа</w:t>
      </w:r>
    </w:p>
    <w:p w:rsidR="003B3EA9" w:rsidRPr="006A5368" w:rsidRDefault="003B3EA9" w:rsidP="007D6D28">
      <w:pPr>
        <w:shd w:val="clear" w:color="auto" w:fill="FFFFFF"/>
        <w:spacing w:after="135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368">
        <w:rPr>
          <w:rFonts w:ascii="Times New Roman" w:hAnsi="Times New Roman" w:cs="Times New Roman"/>
          <w:sz w:val="28"/>
          <w:szCs w:val="28"/>
        </w:rPr>
        <w:lastRenderedPageBreak/>
        <w:t>Я стремлюсь к тому, чтобы дети могли использовать в жизни  навыки,  полученные в театрализованной деятельности.</w:t>
      </w:r>
    </w:p>
    <w:p w:rsidR="003B3EA9" w:rsidRDefault="003B3EA9" w:rsidP="007D6D28">
      <w:pPr>
        <w:shd w:val="clear" w:color="auto" w:fill="FFFFFF"/>
        <w:spacing w:after="135" w:line="240" w:lineRule="auto"/>
        <w:ind w:firstLine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5906" w:rsidRDefault="007F5906" w:rsidP="007D6D28">
      <w:pPr>
        <w:shd w:val="clear" w:color="auto" w:fill="FFFFFF"/>
        <w:spacing w:after="135" w:line="240" w:lineRule="auto"/>
        <w:ind w:firstLine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5906" w:rsidRDefault="007F5906" w:rsidP="00E52D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1321" w:rsidRDefault="00F61321"/>
    <w:sectPr w:rsidR="00F61321" w:rsidSect="000A5FC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DAA"/>
    <w:multiLevelType w:val="multilevel"/>
    <w:tmpl w:val="FC08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24207"/>
    <w:multiLevelType w:val="multilevel"/>
    <w:tmpl w:val="8D0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37B98"/>
    <w:multiLevelType w:val="multilevel"/>
    <w:tmpl w:val="AF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91637"/>
    <w:multiLevelType w:val="multilevel"/>
    <w:tmpl w:val="BE42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62B28"/>
    <w:multiLevelType w:val="multilevel"/>
    <w:tmpl w:val="AAA4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635CD"/>
    <w:multiLevelType w:val="multilevel"/>
    <w:tmpl w:val="6EF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DA9"/>
    <w:rsid w:val="000A5FC8"/>
    <w:rsid w:val="000A604B"/>
    <w:rsid w:val="001E7D35"/>
    <w:rsid w:val="003B3EA9"/>
    <w:rsid w:val="00431E80"/>
    <w:rsid w:val="004815DC"/>
    <w:rsid w:val="005A2076"/>
    <w:rsid w:val="006263B0"/>
    <w:rsid w:val="006A5368"/>
    <w:rsid w:val="007D6D28"/>
    <w:rsid w:val="007F5906"/>
    <w:rsid w:val="00984241"/>
    <w:rsid w:val="00AB52EA"/>
    <w:rsid w:val="00B63893"/>
    <w:rsid w:val="00B767DD"/>
    <w:rsid w:val="00BC3E17"/>
    <w:rsid w:val="00C415C6"/>
    <w:rsid w:val="00E52DA9"/>
    <w:rsid w:val="00F61321"/>
    <w:rsid w:val="00FB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D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D3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3B3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D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D3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3B3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8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LUV2/fm2HerXr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8e32/33g93gy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BQAa/dYdWyNix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cloud.mail.ru/public/DYQs/91WgTZBz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2018-01-18T18:53:00Z</cp:lastPrinted>
  <dcterms:created xsi:type="dcterms:W3CDTF">2018-11-05T13:48:00Z</dcterms:created>
  <dcterms:modified xsi:type="dcterms:W3CDTF">2018-11-13T07:17:00Z</dcterms:modified>
</cp:coreProperties>
</file>