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97F" w:rsidRDefault="006C497F" w:rsidP="006C497F">
      <w:pPr>
        <w:spacing w:after="0" w:line="240" w:lineRule="auto"/>
        <w:jc w:val="right"/>
        <w:rPr>
          <w:i/>
          <w:sz w:val="24"/>
          <w:szCs w:val="24"/>
        </w:rPr>
      </w:pPr>
      <w:r w:rsidRPr="006C497F">
        <w:rPr>
          <w:i/>
          <w:sz w:val="24"/>
          <w:szCs w:val="24"/>
        </w:rPr>
        <w:t>Авдеева К.В. педагог-психолог</w:t>
      </w:r>
    </w:p>
    <w:p w:rsidR="006C497F" w:rsidRDefault="006C497F" w:rsidP="006C497F">
      <w:pPr>
        <w:spacing w:after="0" w:line="240" w:lineRule="auto"/>
        <w:jc w:val="right"/>
        <w:rPr>
          <w:i/>
          <w:sz w:val="24"/>
          <w:szCs w:val="24"/>
        </w:rPr>
      </w:pPr>
      <w:r w:rsidRPr="006C497F">
        <w:rPr>
          <w:i/>
          <w:sz w:val="24"/>
          <w:szCs w:val="24"/>
        </w:rPr>
        <w:t>МДОУ детский сад «Светлячок»</w:t>
      </w:r>
    </w:p>
    <w:p w:rsidR="006C497F" w:rsidRDefault="006C497F" w:rsidP="006C497F">
      <w:pPr>
        <w:spacing w:after="0" w:line="240" w:lineRule="auto"/>
        <w:jc w:val="right"/>
        <w:rPr>
          <w:i/>
          <w:sz w:val="24"/>
          <w:szCs w:val="24"/>
        </w:rPr>
      </w:pPr>
      <w:r w:rsidRPr="006C497F">
        <w:rPr>
          <w:i/>
          <w:sz w:val="24"/>
          <w:szCs w:val="24"/>
        </w:rPr>
        <w:t xml:space="preserve"> г.</w:t>
      </w:r>
      <w:r>
        <w:rPr>
          <w:i/>
          <w:sz w:val="24"/>
          <w:szCs w:val="24"/>
        </w:rPr>
        <w:t xml:space="preserve"> </w:t>
      </w:r>
      <w:r w:rsidRPr="006C497F">
        <w:rPr>
          <w:i/>
          <w:sz w:val="24"/>
          <w:szCs w:val="24"/>
        </w:rPr>
        <w:t>Хвалынска Саратовской области</w:t>
      </w:r>
    </w:p>
    <w:p w:rsidR="006C497F" w:rsidRPr="006C497F" w:rsidRDefault="006C497F" w:rsidP="006C497F">
      <w:pPr>
        <w:spacing w:after="0" w:line="240" w:lineRule="auto"/>
        <w:jc w:val="right"/>
        <w:rPr>
          <w:i/>
          <w:sz w:val="24"/>
          <w:szCs w:val="24"/>
        </w:rPr>
      </w:pPr>
    </w:p>
    <w:p w:rsidR="00635BE1" w:rsidRPr="00EA485F" w:rsidRDefault="00635BE1" w:rsidP="006C497F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Деятельность психолога ДОУ по </w:t>
      </w:r>
      <w:r w:rsidRPr="00EA485F">
        <w:rPr>
          <w:b/>
          <w:sz w:val="32"/>
          <w:szCs w:val="32"/>
        </w:rPr>
        <w:t xml:space="preserve"> коррекции психоэмоциональных состояний педагогов, имею</w:t>
      </w:r>
      <w:r w:rsidR="009D28CA">
        <w:rPr>
          <w:b/>
          <w:sz w:val="32"/>
          <w:szCs w:val="32"/>
        </w:rPr>
        <w:t>щих нарушения голосовой функции</w:t>
      </w:r>
    </w:p>
    <w:p w:rsidR="00635BE1" w:rsidRPr="00E169C2" w:rsidRDefault="00635BE1" w:rsidP="00F65B20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A618E">
        <w:rPr>
          <w:sz w:val="28"/>
          <w:szCs w:val="28"/>
        </w:rPr>
        <w:t xml:space="preserve">Расстройство голоса у </w:t>
      </w:r>
      <w:r>
        <w:rPr>
          <w:sz w:val="28"/>
          <w:szCs w:val="28"/>
        </w:rPr>
        <w:t>педагогов  приобретают все большую обеспокоенность в педагогических сообществах</w:t>
      </w:r>
      <w:r w:rsidRPr="007A618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так как </w:t>
      </w:r>
      <w:r w:rsidRPr="007A618E">
        <w:rPr>
          <w:sz w:val="28"/>
          <w:szCs w:val="28"/>
        </w:rPr>
        <w:t xml:space="preserve">отмечается увеличение заболеваемости голосового аппарата у педагогов. </w:t>
      </w:r>
      <w:r w:rsidRPr="00E169C2">
        <w:rPr>
          <w:sz w:val="28"/>
          <w:szCs w:val="28"/>
        </w:rPr>
        <w:t xml:space="preserve">Подобную тенденцию можно объяснить стрессовыми ситуациями в экономической и социальной жизни, </w:t>
      </w:r>
      <w:r>
        <w:rPr>
          <w:sz w:val="28"/>
          <w:szCs w:val="28"/>
        </w:rPr>
        <w:t>ускорением жизненного ритма</w:t>
      </w:r>
      <w:r w:rsidRPr="00E169C2">
        <w:rPr>
          <w:sz w:val="28"/>
          <w:szCs w:val="28"/>
        </w:rPr>
        <w:t xml:space="preserve">, увеличением </w:t>
      </w:r>
      <w:r>
        <w:rPr>
          <w:sz w:val="28"/>
          <w:szCs w:val="28"/>
        </w:rPr>
        <w:t xml:space="preserve"> </w:t>
      </w:r>
      <w:r w:rsidRPr="00E169C2">
        <w:rPr>
          <w:sz w:val="28"/>
          <w:szCs w:val="28"/>
        </w:rPr>
        <w:t>голосовой нагрузки и другими факторами.</w:t>
      </w:r>
      <w:r>
        <w:rPr>
          <w:sz w:val="28"/>
          <w:szCs w:val="28"/>
        </w:rPr>
        <w:t xml:space="preserve"> Естественно, расстройство голоса сказывается и на физическое и на психологическое самочувствие педагога.</w:t>
      </w:r>
      <w:r w:rsidRPr="00E169C2">
        <w:rPr>
          <w:sz w:val="28"/>
          <w:szCs w:val="28"/>
        </w:rPr>
        <w:t xml:space="preserve"> Поэтому так актуальна в настоящее время проблема расстройства голосовой функции, которая ведет к нарушению эмоционального состояния человека и физическому дискомфорту.   </w:t>
      </w:r>
    </w:p>
    <w:p w:rsidR="00635BE1" w:rsidRPr="00E169C2" w:rsidRDefault="00635BE1" w:rsidP="00F65B20">
      <w:pPr>
        <w:pStyle w:val="a3"/>
        <w:spacing w:line="360" w:lineRule="auto"/>
        <w:jc w:val="both"/>
        <w:rPr>
          <w:sz w:val="28"/>
          <w:szCs w:val="28"/>
        </w:rPr>
      </w:pPr>
      <w:r w:rsidRPr="00E169C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E169C2">
        <w:rPr>
          <w:sz w:val="28"/>
          <w:szCs w:val="28"/>
        </w:rPr>
        <w:t>Психоэмоциональное состояние – особая форма психических состояний человека, с преобладанием эмоционального реаги</w:t>
      </w:r>
      <w:r w:rsidR="00F65B20">
        <w:rPr>
          <w:sz w:val="28"/>
          <w:szCs w:val="28"/>
        </w:rPr>
        <w:t>рования по типу доминанты[1</w:t>
      </w:r>
      <w:r w:rsidRPr="00E169C2">
        <w:rPr>
          <w:sz w:val="28"/>
          <w:szCs w:val="28"/>
        </w:rPr>
        <w:t>].</w:t>
      </w:r>
    </w:p>
    <w:p w:rsidR="006C497F" w:rsidRDefault="006C497F" w:rsidP="006C497F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35BE1">
        <w:rPr>
          <w:sz w:val="28"/>
          <w:szCs w:val="28"/>
        </w:rPr>
        <w:t xml:space="preserve"> Учеными  выявлена </w:t>
      </w:r>
      <w:r w:rsidR="00635BE1" w:rsidRPr="00E169C2">
        <w:rPr>
          <w:sz w:val="28"/>
          <w:szCs w:val="28"/>
        </w:rPr>
        <w:t xml:space="preserve"> связь р</w:t>
      </w:r>
      <w:r>
        <w:rPr>
          <w:sz w:val="28"/>
          <w:szCs w:val="28"/>
        </w:rPr>
        <w:t xml:space="preserve">асстройства голосовой функции с </w:t>
      </w:r>
      <w:r w:rsidR="00635BE1" w:rsidRPr="00E169C2">
        <w:rPr>
          <w:sz w:val="28"/>
          <w:szCs w:val="28"/>
        </w:rPr>
        <w:t>особенностями психоэмоционального состояния</w:t>
      </w:r>
      <w:r w:rsidR="00F65B20" w:rsidRPr="00F65B20">
        <w:rPr>
          <w:sz w:val="28"/>
          <w:szCs w:val="28"/>
        </w:rPr>
        <w:t>[2]</w:t>
      </w:r>
      <w:r w:rsidR="00635BE1" w:rsidRPr="00E169C2">
        <w:rPr>
          <w:sz w:val="28"/>
          <w:szCs w:val="28"/>
        </w:rPr>
        <w:t>:</w:t>
      </w:r>
      <w:r w:rsidR="003355B0">
        <w:rPr>
          <w:sz w:val="28"/>
          <w:szCs w:val="28"/>
        </w:rPr>
        <w:t xml:space="preserve"> </w:t>
      </w:r>
    </w:p>
    <w:p w:rsidR="006C497F" w:rsidRPr="00E169C2" w:rsidRDefault="006C497F" w:rsidP="006C497F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E169C2">
        <w:rPr>
          <w:sz w:val="28"/>
          <w:szCs w:val="28"/>
        </w:rPr>
        <w:t>несовершенство дикции связано с отсутствием полной ясности мысли;</w:t>
      </w:r>
    </w:p>
    <w:p w:rsidR="006C497F" w:rsidRPr="00E169C2" w:rsidRDefault="006C497F" w:rsidP="006C497F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</w:rPr>
      </w:pPr>
      <w:proofErr w:type="gramStart"/>
      <w:r w:rsidRPr="00E169C2">
        <w:rPr>
          <w:sz w:val="28"/>
          <w:szCs w:val="28"/>
        </w:rPr>
        <w:t>чрезмерно взрывной характер согласных и слишко</w:t>
      </w:r>
      <w:r>
        <w:rPr>
          <w:sz w:val="28"/>
          <w:szCs w:val="28"/>
        </w:rPr>
        <w:t xml:space="preserve">м выделенная речь </w:t>
      </w:r>
      <w:r w:rsidRPr="00E169C2">
        <w:rPr>
          <w:sz w:val="28"/>
          <w:szCs w:val="28"/>
        </w:rPr>
        <w:t>часто связаны с недостаточной верой в свои возможности;</w:t>
      </w:r>
      <w:proofErr w:type="gramEnd"/>
    </w:p>
    <w:p w:rsidR="006C497F" w:rsidRPr="00E169C2" w:rsidRDefault="006C497F" w:rsidP="006C497F">
      <w:pPr>
        <w:pStyle w:val="a3"/>
        <w:spacing w:line="360" w:lineRule="auto"/>
        <w:rPr>
          <w:sz w:val="28"/>
          <w:szCs w:val="28"/>
        </w:rPr>
      </w:pPr>
      <w:r w:rsidRPr="00E169C2">
        <w:rPr>
          <w:sz w:val="28"/>
          <w:szCs w:val="28"/>
        </w:rPr>
        <w:t xml:space="preserve">     3) напряжение челюсти и малая мобильность губ объясняется нерасположенностью человека к общению;</w:t>
      </w:r>
    </w:p>
    <w:p w:rsidR="006C497F" w:rsidRPr="00E169C2" w:rsidRDefault="006C497F" w:rsidP="006C497F">
      <w:pPr>
        <w:pStyle w:val="a3"/>
        <w:spacing w:line="360" w:lineRule="auto"/>
        <w:rPr>
          <w:sz w:val="28"/>
          <w:szCs w:val="28"/>
        </w:rPr>
      </w:pPr>
      <w:r w:rsidRPr="00E169C2">
        <w:rPr>
          <w:sz w:val="28"/>
          <w:szCs w:val="28"/>
        </w:rPr>
        <w:t xml:space="preserve">     4) отрывистое произнесение гласных звуков имеет причиной то, что в наше время очень немногие способны слышать их мелодичность (иногда это происходит от нежелания проявить свои эмоции);</w:t>
      </w:r>
    </w:p>
    <w:p w:rsidR="006C497F" w:rsidRPr="00E169C2" w:rsidRDefault="006C497F" w:rsidP="006C497F">
      <w:pPr>
        <w:pStyle w:val="a3"/>
        <w:spacing w:line="360" w:lineRule="auto"/>
        <w:rPr>
          <w:sz w:val="28"/>
          <w:szCs w:val="28"/>
        </w:rPr>
      </w:pPr>
      <w:r w:rsidRPr="00E169C2">
        <w:rPr>
          <w:sz w:val="28"/>
          <w:szCs w:val="28"/>
        </w:rPr>
        <w:lastRenderedPageBreak/>
        <w:t xml:space="preserve">     5) недостаточная длительность воздушного потока, оглушение звонких согласных иногда связано с навязчивым желанием понравиться.</w:t>
      </w:r>
    </w:p>
    <w:p w:rsidR="00635BE1" w:rsidRPr="00E169C2" w:rsidRDefault="003355B0" w:rsidP="00F65B20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35BE1">
        <w:rPr>
          <w:sz w:val="28"/>
          <w:szCs w:val="28"/>
        </w:rPr>
        <w:t xml:space="preserve">Самостоятельно с такими расстройствами педагогу справиться сложно, поэтому так важна роль психологической службы в образовательных учреждениях. </w:t>
      </w:r>
      <w:r w:rsidR="00635BE1" w:rsidRPr="00E169C2">
        <w:rPr>
          <w:sz w:val="28"/>
          <w:szCs w:val="28"/>
        </w:rPr>
        <w:t xml:space="preserve">Требуется длительная работа над психоэмоциональным состоянием педагогов, </w:t>
      </w:r>
      <w:r w:rsidR="00635BE1">
        <w:rPr>
          <w:sz w:val="28"/>
          <w:szCs w:val="28"/>
        </w:rPr>
        <w:t>имеющих голосоречевые нарушения.   Н</w:t>
      </w:r>
      <w:r w:rsidR="00635BE1" w:rsidRPr="00E169C2">
        <w:rPr>
          <w:sz w:val="28"/>
          <w:szCs w:val="28"/>
        </w:rPr>
        <w:t>егативные проявления могут быть успешно преодолены посредством ряда специальных приемов и методов.</w:t>
      </w:r>
      <w:r w:rsidR="00635BE1">
        <w:rPr>
          <w:sz w:val="28"/>
          <w:szCs w:val="28"/>
        </w:rPr>
        <w:t xml:space="preserve"> Одним из эффективных способов, на мой взгляд, является </w:t>
      </w:r>
      <w:r w:rsidR="00635BE1" w:rsidRPr="00E169C2">
        <w:rPr>
          <w:sz w:val="28"/>
          <w:szCs w:val="28"/>
        </w:rPr>
        <w:t xml:space="preserve"> </w:t>
      </w:r>
      <w:r w:rsidR="00635BE1">
        <w:rPr>
          <w:sz w:val="28"/>
          <w:szCs w:val="28"/>
        </w:rPr>
        <w:t xml:space="preserve">  музыкотерапия</w:t>
      </w:r>
      <w:r w:rsidR="00635BE1" w:rsidRPr="00E169C2">
        <w:rPr>
          <w:sz w:val="28"/>
          <w:szCs w:val="28"/>
        </w:rPr>
        <w:t xml:space="preserve">. </w:t>
      </w:r>
      <w:r w:rsidR="00635BE1">
        <w:rPr>
          <w:sz w:val="28"/>
          <w:szCs w:val="28"/>
        </w:rPr>
        <w:t xml:space="preserve">У педагогов, особенно, педагогов-дошкольников, наблюдается  </w:t>
      </w:r>
      <w:r w:rsidR="00635BE1" w:rsidRPr="00E169C2">
        <w:rPr>
          <w:sz w:val="28"/>
          <w:szCs w:val="28"/>
        </w:rPr>
        <w:t>эмоциональная отзывчивость</w:t>
      </w:r>
      <w:r w:rsidR="00635BE1">
        <w:rPr>
          <w:sz w:val="28"/>
          <w:szCs w:val="28"/>
        </w:rPr>
        <w:t xml:space="preserve"> на музыку</w:t>
      </w:r>
      <w:r w:rsidR="00635BE1" w:rsidRPr="00E169C2">
        <w:rPr>
          <w:sz w:val="28"/>
          <w:szCs w:val="28"/>
        </w:rPr>
        <w:t xml:space="preserve"> и особая потребность в ней</w:t>
      </w:r>
      <w:r w:rsidR="00635BE1">
        <w:rPr>
          <w:sz w:val="28"/>
          <w:szCs w:val="28"/>
        </w:rPr>
        <w:t>.</w:t>
      </w:r>
      <w:r w:rsidR="00635BE1" w:rsidRPr="00E169C2">
        <w:rPr>
          <w:sz w:val="28"/>
          <w:szCs w:val="28"/>
        </w:rPr>
        <w:t xml:space="preserve"> </w:t>
      </w:r>
      <w:r w:rsidR="00635BE1">
        <w:rPr>
          <w:color w:val="FF0000"/>
          <w:sz w:val="28"/>
          <w:szCs w:val="28"/>
        </w:rPr>
        <w:t xml:space="preserve"> </w:t>
      </w:r>
      <w:r w:rsidR="00635BE1" w:rsidRPr="004D71D2">
        <w:rPr>
          <w:color w:val="FF0000"/>
          <w:sz w:val="28"/>
          <w:szCs w:val="28"/>
        </w:rPr>
        <w:t xml:space="preserve"> </w:t>
      </w:r>
      <w:r w:rsidR="00635BE1">
        <w:rPr>
          <w:color w:val="FF0000"/>
          <w:sz w:val="28"/>
          <w:szCs w:val="28"/>
        </w:rPr>
        <w:t xml:space="preserve"> </w:t>
      </w:r>
    </w:p>
    <w:p w:rsidR="00635BE1" w:rsidRPr="00E169C2" w:rsidRDefault="00635BE1" w:rsidP="00F65B20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169C2">
        <w:rPr>
          <w:i/>
          <w:sz w:val="28"/>
          <w:szCs w:val="28"/>
        </w:rPr>
        <w:t xml:space="preserve">Музыкотерапия </w:t>
      </w:r>
      <w:r w:rsidRPr="00E169C2">
        <w:rPr>
          <w:sz w:val="28"/>
          <w:szCs w:val="28"/>
        </w:rPr>
        <w:t xml:space="preserve"> – э</w:t>
      </w:r>
      <w:r>
        <w:rPr>
          <w:sz w:val="28"/>
          <w:szCs w:val="28"/>
        </w:rPr>
        <w:t xml:space="preserve">то </w:t>
      </w:r>
      <w:r w:rsidRPr="00E169C2">
        <w:rPr>
          <w:sz w:val="28"/>
          <w:szCs w:val="28"/>
        </w:rPr>
        <w:t xml:space="preserve"> обширное поле различных методов и технологий, использующих музыку, пение, отдельные звуки и звукосочетания с </w:t>
      </w:r>
      <w:r w:rsidRPr="00E169C2">
        <w:rPr>
          <w:i/>
          <w:sz w:val="28"/>
          <w:szCs w:val="28"/>
        </w:rPr>
        <w:t>терапевтической целью</w:t>
      </w:r>
      <w:r w:rsidR="00F65B20">
        <w:rPr>
          <w:sz w:val="28"/>
          <w:szCs w:val="28"/>
        </w:rPr>
        <w:t>[</w:t>
      </w:r>
      <w:r w:rsidR="00F65B20" w:rsidRPr="00F65B20">
        <w:rPr>
          <w:sz w:val="28"/>
          <w:szCs w:val="28"/>
        </w:rPr>
        <w:t>7</w:t>
      </w:r>
      <w:r w:rsidRPr="00EA484C">
        <w:rPr>
          <w:sz w:val="28"/>
          <w:szCs w:val="28"/>
        </w:rPr>
        <w:t>]</w:t>
      </w:r>
      <w:r w:rsidRPr="00E169C2">
        <w:rPr>
          <w:sz w:val="28"/>
          <w:szCs w:val="28"/>
        </w:rPr>
        <w:t>.</w:t>
      </w:r>
    </w:p>
    <w:p w:rsidR="00635BE1" w:rsidRPr="00037375" w:rsidRDefault="00635BE1" w:rsidP="00F65B20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Работу с педагогами, имеющими голосовые нарушения, провожу в детском саду как индивидуально, так и групповую (2-5 педагогов).</w:t>
      </w:r>
      <w:r w:rsidRPr="00037375">
        <w:rPr>
          <w:sz w:val="28"/>
          <w:szCs w:val="28"/>
        </w:rPr>
        <w:t xml:space="preserve"> </w:t>
      </w:r>
      <w:r>
        <w:rPr>
          <w:sz w:val="28"/>
          <w:szCs w:val="28"/>
        </w:rPr>
        <w:t>Для восстановления  психологического  самочувствия достаточно проведения цикла из 10 занятий музыкотерапии.</w:t>
      </w:r>
      <w:r w:rsidRPr="00E169C2">
        <w:rPr>
          <w:sz w:val="28"/>
          <w:szCs w:val="28"/>
        </w:rPr>
        <w:t xml:space="preserve"> Для регуляции психоэмоционального состояния</w:t>
      </w:r>
      <w:r>
        <w:rPr>
          <w:sz w:val="28"/>
          <w:szCs w:val="28"/>
        </w:rPr>
        <w:t xml:space="preserve"> подобрала </w:t>
      </w:r>
      <w:r w:rsidRPr="00E169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37375">
        <w:rPr>
          <w:sz w:val="28"/>
          <w:szCs w:val="28"/>
        </w:rPr>
        <w:t>пакет  классической музыки:</w:t>
      </w:r>
    </w:p>
    <w:p w:rsidR="00635BE1" w:rsidRPr="00E169C2" w:rsidRDefault="00635BE1" w:rsidP="00F65B20">
      <w:pPr>
        <w:pStyle w:val="a3"/>
        <w:spacing w:line="360" w:lineRule="auto"/>
        <w:jc w:val="both"/>
        <w:rPr>
          <w:b/>
          <w:sz w:val="28"/>
          <w:szCs w:val="28"/>
        </w:rPr>
      </w:pPr>
      <w:r>
        <w:rPr>
          <w:rStyle w:val="a6"/>
          <w:b w:val="0"/>
          <w:iCs/>
          <w:sz w:val="28"/>
          <w:szCs w:val="28"/>
        </w:rPr>
        <w:t xml:space="preserve">     </w:t>
      </w:r>
      <w:r w:rsidRPr="00E169C2">
        <w:rPr>
          <w:rStyle w:val="a6"/>
          <w:b w:val="0"/>
          <w:iCs/>
          <w:sz w:val="28"/>
          <w:szCs w:val="28"/>
        </w:rPr>
        <w:t>1.</w:t>
      </w:r>
      <w:r>
        <w:rPr>
          <w:rStyle w:val="a6"/>
          <w:b w:val="0"/>
          <w:iCs/>
          <w:sz w:val="28"/>
          <w:szCs w:val="28"/>
        </w:rPr>
        <w:t xml:space="preserve"> Для  уменьшения</w:t>
      </w:r>
      <w:r w:rsidRPr="00E169C2">
        <w:rPr>
          <w:rStyle w:val="a6"/>
          <w:b w:val="0"/>
          <w:iCs/>
          <w:sz w:val="28"/>
          <w:szCs w:val="28"/>
        </w:rPr>
        <w:t xml:space="preserve"> чувства тревоги и неуверенности</w:t>
      </w:r>
      <w:r>
        <w:rPr>
          <w:rStyle w:val="a6"/>
          <w:b w:val="0"/>
          <w:iCs/>
          <w:sz w:val="28"/>
          <w:szCs w:val="28"/>
        </w:rPr>
        <w:t>:</w:t>
      </w:r>
      <w:r w:rsidRPr="00E169C2">
        <w:rPr>
          <w:rStyle w:val="a7"/>
          <w:b/>
          <w:sz w:val="28"/>
          <w:szCs w:val="28"/>
        </w:rPr>
        <w:t xml:space="preserve"> </w:t>
      </w:r>
    </w:p>
    <w:p w:rsidR="00635BE1" w:rsidRPr="00E169C2" w:rsidRDefault="00711721" w:rsidP="00F65B20">
      <w:pPr>
        <w:pStyle w:val="a3"/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Ф.Ф.</w:t>
      </w:r>
      <w:r w:rsidR="00635BE1" w:rsidRPr="00E169C2">
        <w:rPr>
          <w:sz w:val="28"/>
          <w:szCs w:val="28"/>
        </w:rPr>
        <w:t>Шопен "Мазурка, "Прелюдии",</w:t>
      </w:r>
      <w:r w:rsidR="00635BE1" w:rsidRPr="00E169C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И.</w:t>
      </w:r>
      <w:r w:rsidR="00635BE1" w:rsidRPr="00E169C2">
        <w:rPr>
          <w:sz w:val="28"/>
          <w:szCs w:val="28"/>
        </w:rPr>
        <w:t xml:space="preserve">Штраус "Вальсы", </w:t>
      </w:r>
      <w:r>
        <w:rPr>
          <w:sz w:val="28"/>
          <w:szCs w:val="28"/>
        </w:rPr>
        <w:t>А</w:t>
      </w:r>
      <w:r w:rsidR="00DF0D85">
        <w:rPr>
          <w:sz w:val="28"/>
          <w:szCs w:val="28"/>
        </w:rPr>
        <w:t>н</w:t>
      </w:r>
      <w:proofErr w:type="gramStart"/>
      <w:r>
        <w:rPr>
          <w:sz w:val="28"/>
          <w:szCs w:val="28"/>
        </w:rPr>
        <w:t>.</w:t>
      </w:r>
      <w:r w:rsidR="00635BE1" w:rsidRPr="00E169C2">
        <w:rPr>
          <w:sz w:val="28"/>
          <w:szCs w:val="28"/>
        </w:rPr>
        <w:t>Р</w:t>
      </w:r>
      <w:proofErr w:type="gramEnd"/>
      <w:r w:rsidR="00635BE1" w:rsidRPr="00E169C2">
        <w:rPr>
          <w:sz w:val="28"/>
          <w:szCs w:val="28"/>
        </w:rPr>
        <w:t xml:space="preserve">убинштейн "Мелодии". </w:t>
      </w:r>
    </w:p>
    <w:p w:rsidR="00635BE1" w:rsidRPr="00E169C2" w:rsidRDefault="00635BE1" w:rsidP="00F65B20">
      <w:pPr>
        <w:pStyle w:val="a3"/>
        <w:spacing w:line="360" w:lineRule="auto"/>
        <w:jc w:val="both"/>
        <w:rPr>
          <w:b/>
          <w:sz w:val="28"/>
          <w:szCs w:val="28"/>
        </w:rPr>
      </w:pPr>
      <w:r>
        <w:rPr>
          <w:rStyle w:val="a6"/>
          <w:b w:val="0"/>
          <w:iCs/>
          <w:sz w:val="28"/>
          <w:szCs w:val="28"/>
        </w:rPr>
        <w:t xml:space="preserve">     2.Для уменьшения</w:t>
      </w:r>
      <w:r w:rsidRPr="00E169C2">
        <w:rPr>
          <w:rStyle w:val="a6"/>
          <w:b w:val="0"/>
          <w:iCs/>
          <w:sz w:val="28"/>
          <w:szCs w:val="28"/>
        </w:rPr>
        <w:t xml:space="preserve"> раздражител</w:t>
      </w:r>
      <w:r>
        <w:rPr>
          <w:rStyle w:val="a6"/>
          <w:b w:val="0"/>
          <w:iCs/>
          <w:sz w:val="28"/>
          <w:szCs w:val="28"/>
        </w:rPr>
        <w:t>ьности, разочарования, повышения</w:t>
      </w:r>
      <w:r w:rsidRPr="00E169C2">
        <w:rPr>
          <w:rStyle w:val="a6"/>
          <w:b w:val="0"/>
          <w:iCs/>
          <w:sz w:val="28"/>
          <w:szCs w:val="28"/>
        </w:rPr>
        <w:t xml:space="preserve"> чувства принадлежности к прекрасному миру природы</w:t>
      </w:r>
      <w:r w:rsidRPr="00037375">
        <w:rPr>
          <w:rStyle w:val="a7"/>
          <w:i w:val="0"/>
          <w:sz w:val="28"/>
          <w:szCs w:val="28"/>
        </w:rPr>
        <w:t>: </w:t>
      </w:r>
    </w:p>
    <w:p w:rsidR="00635BE1" w:rsidRPr="00E169C2" w:rsidRDefault="00711721" w:rsidP="00F65B20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И.С.</w:t>
      </w:r>
      <w:r w:rsidR="00635BE1" w:rsidRPr="00E169C2">
        <w:rPr>
          <w:sz w:val="28"/>
          <w:szCs w:val="28"/>
        </w:rPr>
        <w:t xml:space="preserve">Бах "Контата 2", </w:t>
      </w:r>
      <w:r w:rsidR="00635BE1">
        <w:rPr>
          <w:sz w:val="28"/>
          <w:szCs w:val="28"/>
        </w:rPr>
        <w:t xml:space="preserve"> </w:t>
      </w:r>
      <w:r>
        <w:rPr>
          <w:sz w:val="28"/>
          <w:szCs w:val="28"/>
        </w:rPr>
        <w:t>Л.в</w:t>
      </w:r>
      <w:proofErr w:type="gramStart"/>
      <w:r>
        <w:rPr>
          <w:sz w:val="28"/>
          <w:szCs w:val="28"/>
        </w:rPr>
        <w:t>.</w:t>
      </w:r>
      <w:r w:rsidR="00635BE1" w:rsidRPr="00E169C2">
        <w:rPr>
          <w:sz w:val="28"/>
          <w:szCs w:val="28"/>
        </w:rPr>
        <w:t>Б</w:t>
      </w:r>
      <w:proofErr w:type="gramEnd"/>
      <w:r w:rsidR="00635BE1" w:rsidRPr="00E169C2">
        <w:rPr>
          <w:sz w:val="28"/>
          <w:szCs w:val="28"/>
        </w:rPr>
        <w:t>етховен "Лунная соната",</w:t>
      </w:r>
      <w:r w:rsidR="00635BE1">
        <w:rPr>
          <w:sz w:val="28"/>
          <w:szCs w:val="28"/>
        </w:rPr>
        <w:t xml:space="preserve"> </w:t>
      </w:r>
      <w:r w:rsidR="00635BE1" w:rsidRPr="00E169C2">
        <w:rPr>
          <w:sz w:val="28"/>
          <w:szCs w:val="28"/>
        </w:rPr>
        <w:t xml:space="preserve"> "Симфония ля-минор". </w:t>
      </w:r>
    </w:p>
    <w:p w:rsidR="00635BE1" w:rsidRPr="00E169C2" w:rsidRDefault="00635BE1" w:rsidP="00F65B20">
      <w:pPr>
        <w:pStyle w:val="a3"/>
        <w:spacing w:line="360" w:lineRule="auto"/>
        <w:jc w:val="both"/>
        <w:rPr>
          <w:b/>
          <w:sz w:val="28"/>
          <w:szCs w:val="28"/>
        </w:rPr>
      </w:pPr>
      <w:r>
        <w:rPr>
          <w:rStyle w:val="a6"/>
          <w:b w:val="0"/>
          <w:iCs/>
          <w:sz w:val="28"/>
          <w:szCs w:val="28"/>
        </w:rPr>
        <w:t xml:space="preserve">     </w:t>
      </w:r>
      <w:r w:rsidRPr="00E169C2">
        <w:rPr>
          <w:rStyle w:val="a6"/>
          <w:b w:val="0"/>
          <w:iCs/>
          <w:sz w:val="28"/>
          <w:szCs w:val="28"/>
        </w:rPr>
        <w:t>3.Для общего успокоения, удовлетворения</w:t>
      </w:r>
      <w:r w:rsidRPr="00037375">
        <w:rPr>
          <w:rStyle w:val="a7"/>
          <w:i w:val="0"/>
          <w:sz w:val="28"/>
          <w:szCs w:val="28"/>
        </w:rPr>
        <w:t>:</w:t>
      </w:r>
      <w:r w:rsidRPr="00E169C2">
        <w:rPr>
          <w:rStyle w:val="a7"/>
          <w:b/>
          <w:sz w:val="28"/>
          <w:szCs w:val="28"/>
        </w:rPr>
        <w:t xml:space="preserve"> </w:t>
      </w:r>
    </w:p>
    <w:p w:rsidR="00635BE1" w:rsidRPr="00E169C2" w:rsidRDefault="00711721" w:rsidP="00F65B20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Л.в</w:t>
      </w:r>
      <w:proofErr w:type="gramStart"/>
      <w:r>
        <w:rPr>
          <w:sz w:val="28"/>
          <w:szCs w:val="28"/>
        </w:rPr>
        <w:t>.</w:t>
      </w:r>
      <w:r w:rsidR="00635BE1" w:rsidRPr="00E169C2">
        <w:rPr>
          <w:sz w:val="28"/>
          <w:szCs w:val="28"/>
        </w:rPr>
        <w:t>Б</w:t>
      </w:r>
      <w:proofErr w:type="gramEnd"/>
      <w:r w:rsidR="00635BE1" w:rsidRPr="00E169C2">
        <w:rPr>
          <w:sz w:val="28"/>
          <w:szCs w:val="28"/>
        </w:rPr>
        <w:t>етховен "Симфония  6", часть 2,</w:t>
      </w:r>
      <w:r>
        <w:rPr>
          <w:sz w:val="28"/>
          <w:szCs w:val="28"/>
        </w:rPr>
        <w:t xml:space="preserve"> И.</w:t>
      </w:r>
      <w:r w:rsidR="00635BE1" w:rsidRPr="00E169C2">
        <w:rPr>
          <w:sz w:val="28"/>
          <w:szCs w:val="28"/>
        </w:rPr>
        <w:t xml:space="preserve">Брамс "Колыбельная", </w:t>
      </w:r>
      <w:r>
        <w:rPr>
          <w:sz w:val="28"/>
          <w:szCs w:val="28"/>
        </w:rPr>
        <w:t>Ф.П.</w:t>
      </w:r>
      <w:r w:rsidR="00635BE1" w:rsidRPr="00E169C2">
        <w:rPr>
          <w:sz w:val="28"/>
          <w:szCs w:val="28"/>
        </w:rPr>
        <w:t xml:space="preserve">Шуберт "Аве Мария", </w:t>
      </w:r>
      <w:r>
        <w:rPr>
          <w:sz w:val="28"/>
          <w:szCs w:val="28"/>
        </w:rPr>
        <w:t>Ф.Ф.</w:t>
      </w:r>
      <w:r w:rsidR="00635BE1" w:rsidRPr="00E169C2">
        <w:rPr>
          <w:sz w:val="28"/>
          <w:szCs w:val="28"/>
        </w:rPr>
        <w:t xml:space="preserve">Шопен "Ноктюрн соль-минор", </w:t>
      </w:r>
      <w:r>
        <w:rPr>
          <w:sz w:val="28"/>
          <w:szCs w:val="28"/>
        </w:rPr>
        <w:t>А.К.</w:t>
      </w:r>
      <w:r w:rsidR="00635BE1" w:rsidRPr="00E169C2">
        <w:rPr>
          <w:sz w:val="28"/>
          <w:szCs w:val="28"/>
        </w:rPr>
        <w:t xml:space="preserve">Дебюсси "Свет луны". </w:t>
      </w:r>
    </w:p>
    <w:p w:rsidR="00635BE1" w:rsidRPr="00037375" w:rsidRDefault="00635BE1" w:rsidP="00F65B20">
      <w:pPr>
        <w:pStyle w:val="a3"/>
        <w:spacing w:line="360" w:lineRule="auto"/>
        <w:jc w:val="both"/>
        <w:rPr>
          <w:b/>
          <w:sz w:val="28"/>
          <w:szCs w:val="28"/>
        </w:rPr>
      </w:pPr>
      <w:r>
        <w:rPr>
          <w:rStyle w:val="a6"/>
          <w:b w:val="0"/>
          <w:iCs/>
          <w:sz w:val="28"/>
          <w:szCs w:val="28"/>
        </w:rPr>
        <w:t xml:space="preserve">     4.Для снятия</w:t>
      </w:r>
      <w:r w:rsidRPr="00E169C2">
        <w:rPr>
          <w:rStyle w:val="a6"/>
          <w:b w:val="0"/>
          <w:iCs/>
          <w:sz w:val="28"/>
          <w:szCs w:val="28"/>
        </w:rPr>
        <w:t xml:space="preserve"> симптомов гипертонии и напряженности в отношениях с другими людьми</w:t>
      </w:r>
      <w:r w:rsidRPr="00037375">
        <w:rPr>
          <w:sz w:val="28"/>
          <w:szCs w:val="28"/>
        </w:rPr>
        <w:t>:</w:t>
      </w:r>
      <w:r w:rsidR="00711721">
        <w:rPr>
          <w:sz w:val="28"/>
          <w:szCs w:val="28"/>
        </w:rPr>
        <w:t xml:space="preserve"> </w:t>
      </w:r>
      <w:r w:rsidR="00711721" w:rsidRPr="00711721">
        <w:rPr>
          <w:sz w:val="28"/>
          <w:szCs w:val="28"/>
        </w:rPr>
        <w:t>И</w:t>
      </w:r>
      <w:r w:rsidR="00711721">
        <w:rPr>
          <w:sz w:val="28"/>
          <w:szCs w:val="28"/>
        </w:rPr>
        <w:t>.С.</w:t>
      </w:r>
      <w:r w:rsidRPr="00711721">
        <w:rPr>
          <w:sz w:val="28"/>
          <w:szCs w:val="28"/>
        </w:rPr>
        <w:t>Бах</w:t>
      </w:r>
      <w:r w:rsidRPr="00E169C2">
        <w:rPr>
          <w:sz w:val="28"/>
          <w:szCs w:val="28"/>
        </w:rPr>
        <w:t xml:space="preserve"> "Концерт ре-минор" для скрипки, "Кантата 21", </w:t>
      </w:r>
      <w:r w:rsidR="00711721">
        <w:rPr>
          <w:sz w:val="28"/>
          <w:szCs w:val="28"/>
        </w:rPr>
        <w:t>Б.В.Я.</w:t>
      </w:r>
      <w:r w:rsidRPr="00E169C2">
        <w:rPr>
          <w:sz w:val="28"/>
          <w:szCs w:val="28"/>
        </w:rPr>
        <w:t xml:space="preserve">Барток "Соната для фортепиано, ''Квартет 5, </w:t>
      </w:r>
      <w:r w:rsidR="00711721">
        <w:rPr>
          <w:sz w:val="28"/>
          <w:szCs w:val="28"/>
        </w:rPr>
        <w:t>А.</w:t>
      </w:r>
      <w:r w:rsidRPr="00E169C2">
        <w:rPr>
          <w:sz w:val="28"/>
          <w:szCs w:val="28"/>
        </w:rPr>
        <w:t xml:space="preserve">Брукнер "Месса ля-минор". </w:t>
      </w:r>
    </w:p>
    <w:p w:rsidR="00635BE1" w:rsidRPr="00037375" w:rsidRDefault="00635BE1" w:rsidP="00F65B20">
      <w:pPr>
        <w:pStyle w:val="a3"/>
        <w:spacing w:line="360" w:lineRule="auto"/>
        <w:jc w:val="both"/>
        <w:rPr>
          <w:b/>
          <w:sz w:val="28"/>
          <w:szCs w:val="28"/>
        </w:rPr>
      </w:pPr>
      <w:r>
        <w:rPr>
          <w:rStyle w:val="a6"/>
          <w:b w:val="0"/>
          <w:iCs/>
          <w:sz w:val="28"/>
          <w:szCs w:val="28"/>
        </w:rPr>
        <w:t xml:space="preserve">     </w:t>
      </w:r>
      <w:r w:rsidRPr="00E169C2">
        <w:rPr>
          <w:rStyle w:val="a6"/>
          <w:b w:val="0"/>
          <w:iCs/>
          <w:sz w:val="28"/>
          <w:szCs w:val="28"/>
        </w:rPr>
        <w:t>5.Для уменьшения головной боли, связанной с эмоциональным напряжением</w:t>
      </w:r>
      <w:r w:rsidR="00711721">
        <w:rPr>
          <w:rStyle w:val="a6"/>
          <w:b w:val="0"/>
          <w:iCs/>
          <w:sz w:val="28"/>
          <w:szCs w:val="28"/>
        </w:rPr>
        <w:t xml:space="preserve">: </w:t>
      </w:r>
      <w:r w:rsidR="00711721">
        <w:rPr>
          <w:sz w:val="28"/>
          <w:szCs w:val="28"/>
        </w:rPr>
        <w:t>В</w:t>
      </w:r>
      <w:r w:rsidR="00711721">
        <w:rPr>
          <w:b/>
          <w:sz w:val="28"/>
          <w:szCs w:val="28"/>
        </w:rPr>
        <w:t>.</w:t>
      </w:r>
      <w:r w:rsidR="00711721">
        <w:rPr>
          <w:sz w:val="28"/>
          <w:szCs w:val="28"/>
        </w:rPr>
        <w:t>А</w:t>
      </w:r>
      <w:r w:rsidR="00711721">
        <w:rPr>
          <w:b/>
          <w:sz w:val="28"/>
          <w:szCs w:val="28"/>
        </w:rPr>
        <w:t>.</w:t>
      </w:r>
      <w:r w:rsidRPr="00E169C2">
        <w:rPr>
          <w:sz w:val="28"/>
          <w:szCs w:val="28"/>
        </w:rPr>
        <w:t xml:space="preserve">Моцарт "Дон Жуан", </w:t>
      </w:r>
      <w:r w:rsidR="00711721">
        <w:rPr>
          <w:sz w:val="28"/>
          <w:szCs w:val="28"/>
        </w:rPr>
        <w:t>Ф.</w:t>
      </w:r>
      <w:r w:rsidRPr="00E169C2">
        <w:rPr>
          <w:sz w:val="28"/>
          <w:szCs w:val="28"/>
        </w:rPr>
        <w:t xml:space="preserve">Лист "Венгерская рапсодия" 1, </w:t>
      </w:r>
      <w:r w:rsidR="00711721">
        <w:rPr>
          <w:sz w:val="28"/>
          <w:szCs w:val="28"/>
        </w:rPr>
        <w:t>А.И.</w:t>
      </w:r>
      <w:r w:rsidRPr="00E169C2">
        <w:rPr>
          <w:sz w:val="28"/>
          <w:szCs w:val="28"/>
        </w:rPr>
        <w:t xml:space="preserve">Хачатурян "Сюита Маскарад". </w:t>
      </w:r>
    </w:p>
    <w:p w:rsidR="00635BE1" w:rsidRPr="00037375" w:rsidRDefault="00635BE1" w:rsidP="00F65B20">
      <w:pPr>
        <w:pStyle w:val="a3"/>
        <w:spacing w:line="360" w:lineRule="auto"/>
        <w:jc w:val="both"/>
        <w:rPr>
          <w:b/>
          <w:sz w:val="28"/>
          <w:szCs w:val="28"/>
        </w:rPr>
      </w:pPr>
      <w:r>
        <w:rPr>
          <w:rStyle w:val="a6"/>
          <w:b w:val="0"/>
          <w:iCs/>
          <w:sz w:val="28"/>
          <w:szCs w:val="28"/>
        </w:rPr>
        <w:t xml:space="preserve">     </w:t>
      </w:r>
      <w:r w:rsidRPr="00E169C2">
        <w:rPr>
          <w:rStyle w:val="a6"/>
          <w:b w:val="0"/>
          <w:iCs/>
          <w:sz w:val="28"/>
          <w:szCs w:val="28"/>
        </w:rPr>
        <w:t>6. Для поднятия общего жизненного тонуса, улучшение самочувствия, активности, настроения</w:t>
      </w:r>
      <w:r>
        <w:rPr>
          <w:b/>
          <w:sz w:val="28"/>
          <w:szCs w:val="28"/>
        </w:rPr>
        <w:t>:</w:t>
      </w:r>
      <w:r w:rsidRPr="00E169C2">
        <w:rPr>
          <w:b/>
          <w:sz w:val="28"/>
          <w:szCs w:val="28"/>
        </w:rPr>
        <w:t xml:space="preserve"> </w:t>
      </w:r>
      <w:r w:rsidR="00DB2F5A">
        <w:rPr>
          <w:sz w:val="28"/>
          <w:szCs w:val="28"/>
        </w:rPr>
        <w:t>П.И.</w:t>
      </w:r>
      <w:r w:rsidRPr="00E169C2">
        <w:rPr>
          <w:sz w:val="28"/>
          <w:szCs w:val="28"/>
        </w:rPr>
        <w:t xml:space="preserve">Чайковский "Шестая симфония", 3 часть, </w:t>
      </w:r>
      <w:r w:rsidR="00711721">
        <w:rPr>
          <w:sz w:val="28"/>
          <w:szCs w:val="28"/>
        </w:rPr>
        <w:t>Л.в</w:t>
      </w:r>
      <w:proofErr w:type="gramStart"/>
      <w:r w:rsidR="00711721">
        <w:rPr>
          <w:sz w:val="28"/>
          <w:szCs w:val="28"/>
        </w:rPr>
        <w:t>.</w:t>
      </w:r>
      <w:r w:rsidRPr="00E169C2">
        <w:rPr>
          <w:sz w:val="28"/>
          <w:szCs w:val="28"/>
        </w:rPr>
        <w:t>Б</w:t>
      </w:r>
      <w:proofErr w:type="gramEnd"/>
      <w:r w:rsidRPr="00E169C2">
        <w:rPr>
          <w:sz w:val="28"/>
          <w:szCs w:val="28"/>
        </w:rPr>
        <w:t xml:space="preserve">етховен "Увертюра Эдмонд", </w:t>
      </w:r>
      <w:r w:rsidR="00711721">
        <w:rPr>
          <w:sz w:val="28"/>
          <w:szCs w:val="28"/>
        </w:rPr>
        <w:t>Ф.Ф.</w:t>
      </w:r>
      <w:r w:rsidRPr="00E169C2">
        <w:rPr>
          <w:sz w:val="28"/>
          <w:szCs w:val="28"/>
        </w:rPr>
        <w:t xml:space="preserve">Шопен "Прелюдия 1, опус 28", </w:t>
      </w:r>
      <w:r w:rsidR="00711721">
        <w:rPr>
          <w:sz w:val="28"/>
          <w:szCs w:val="28"/>
        </w:rPr>
        <w:t>Ф.</w:t>
      </w:r>
      <w:r w:rsidRPr="00E169C2">
        <w:rPr>
          <w:sz w:val="28"/>
          <w:szCs w:val="28"/>
        </w:rPr>
        <w:t xml:space="preserve">Лист "Венгерская рапсодия" 2. </w:t>
      </w:r>
    </w:p>
    <w:p w:rsidR="00635BE1" w:rsidRPr="00E169C2" w:rsidRDefault="00635BE1" w:rsidP="00F65B20">
      <w:pPr>
        <w:pStyle w:val="a3"/>
        <w:spacing w:line="360" w:lineRule="auto"/>
        <w:jc w:val="both"/>
        <w:rPr>
          <w:b/>
          <w:sz w:val="28"/>
          <w:szCs w:val="28"/>
        </w:rPr>
      </w:pPr>
      <w:r>
        <w:rPr>
          <w:rStyle w:val="a6"/>
          <w:b w:val="0"/>
          <w:iCs/>
          <w:sz w:val="28"/>
          <w:szCs w:val="28"/>
        </w:rPr>
        <w:t xml:space="preserve">     </w:t>
      </w:r>
      <w:r w:rsidRPr="00E169C2">
        <w:rPr>
          <w:rStyle w:val="a6"/>
          <w:b w:val="0"/>
          <w:iCs/>
          <w:sz w:val="28"/>
          <w:szCs w:val="28"/>
        </w:rPr>
        <w:t>7. Для уменьшения злобности, зависти к успехам других людей</w:t>
      </w:r>
      <w:r w:rsidRPr="00037375">
        <w:rPr>
          <w:sz w:val="28"/>
          <w:szCs w:val="28"/>
        </w:rPr>
        <w:t>:</w:t>
      </w:r>
    </w:p>
    <w:p w:rsidR="00635BE1" w:rsidRPr="00E169C2" w:rsidRDefault="00711721" w:rsidP="00F65B20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И.С.</w:t>
      </w:r>
      <w:r w:rsidR="00635BE1" w:rsidRPr="00E169C2">
        <w:rPr>
          <w:sz w:val="28"/>
          <w:szCs w:val="28"/>
        </w:rPr>
        <w:t xml:space="preserve">Бах "Итальянский концерт", </w:t>
      </w:r>
      <w:r>
        <w:rPr>
          <w:sz w:val="28"/>
          <w:szCs w:val="28"/>
        </w:rPr>
        <w:t>Ф.И.</w:t>
      </w:r>
      <w:r w:rsidR="00635BE1" w:rsidRPr="00E169C2">
        <w:rPr>
          <w:sz w:val="28"/>
          <w:szCs w:val="28"/>
        </w:rPr>
        <w:t>Гайдн "Симфония".</w:t>
      </w:r>
    </w:p>
    <w:p w:rsidR="00635BE1" w:rsidRPr="00E169C2" w:rsidRDefault="00635BE1" w:rsidP="00F65B20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рамках занятий  участники  группы  </w:t>
      </w:r>
      <w:r w:rsidRPr="00E169C2">
        <w:rPr>
          <w:sz w:val="28"/>
          <w:szCs w:val="28"/>
        </w:rPr>
        <w:t xml:space="preserve"> </w:t>
      </w:r>
      <w:r>
        <w:rPr>
          <w:sz w:val="28"/>
          <w:szCs w:val="28"/>
        </w:rPr>
        <w:t>прослушивают</w:t>
      </w:r>
      <w:r w:rsidRPr="00E169C2">
        <w:rPr>
          <w:sz w:val="28"/>
          <w:szCs w:val="28"/>
        </w:rPr>
        <w:t xml:space="preserve"> специально подобранные музыкальные произведения, а затем обсуждают собственные переживания, воспоминания, мысли, ассоциации, фантазии, возникающие у них в ходе прослушивания. На одном занятии прослушивают, как правило, три законченных отрывка (каждый по 10-15 минут). Первое произведение должно формировать определенную атмосферу для всего занятия. Это спокойное произведение, отличающееся расслабляющим действием. Второе произведение – динамичное, др</w:t>
      </w:r>
      <w:r w:rsidR="00A55358">
        <w:rPr>
          <w:sz w:val="28"/>
          <w:szCs w:val="28"/>
        </w:rPr>
        <w:t xml:space="preserve">аматическое, напряженное, </w:t>
      </w:r>
      <w:r w:rsidRPr="00E169C2">
        <w:rPr>
          <w:sz w:val="28"/>
          <w:szCs w:val="28"/>
        </w:rPr>
        <w:t>его функция заключается в стимулировании интенсивных эмоций, воспоминаний. Третье произведение должно снять напряжение, создать атмосферу покоя. Оно может быть спокойным, релаксирующим</w:t>
      </w:r>
      <w:r>
        <w:rPr>
          <w:sz w:val="28"/>
          <w:szCs w:val="28"/>
        </w:rPr>
        <w:t xml:space="preserve">, </w:t>
      </w:r>
      <w:r w:rsidRPr="00E169C2">
        <w:rPr>
          <w:sz w:val="28"/>
          <w:szCs w:val="28"/>
        </w:rPr>
        <w:t xml:space="preserve"> либо, напротив, дающим заряд бодрости, оптимизма, энергии</w:t>
      </w:r>
      <w:r w:rsidR="00F65B20" w:rsidRPr="00F65B20">
        <w:rPr>
          <w:sz w:val="28"/>
          <w:szCs w:val="28"/>
        </w:rPr>
        <w:t>[4]</w:t>
      </w:r>
      <w:r w:rsidRPr="00E169C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35BE1" w:rsidRDefault="00635BE1" w:rsidP="00F65B20">
      <w:pPr>
        <w:pStyle w:val="a3"/>
        <w:spacing w:line="360" w:lineRule="auto"/>
        <w:jc w:val="both"/>
        <w:rPr>
          <w:sz w:val="28"/>
          <w:szCs w:val="28"/>
        </w:rPr>
      </w:pPr>
      <w:r w:rsidRPr="00E169C2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 xml:space="preserve">    Работая с педагогами, я убедилась, что  </w:t>
      </w:r>
      <w:r w:rsidRPr="00E169C2">
        <w:rPr>
          <w:sz w:val="28"/>
          <w:szCs w:val="28"/>
        </w:rPr>
        <w:t xml:space="preserve">музыкотерапия – это эффективное средство </w:t>
      </w:r>
      <w:r w:rsidR="003C0613">
        <w:rPr>
          <w:sz w:val="28"/>
          <w:szCs w:val="28"/>
        </w:rPr>
        <w:t>преодоления негативного</w:t>
      </w:r>
      <w:r w:rsidRPr="00E169C2">
        <w:rPr>
          <w:sz w:val="28"/>
          <w:szCs w:val="28"/>
        </w:rPr>
        <w:t xml:space="preserve"> </w:t>
      </w:r>
      <w:r w:rsidR="003C0613">
        <w:rPr>
          <w:sz w:val="28"/>
          <w:szCs w:val="28"/>
        </w:rPr>
        <w:t xml:space="preserve">психоэмоционального </w:t>
      </w:r>
      <w:r w:rsidRPr="00E169C2">
        <w:rPr>
          <w:sz w:val="28"/>
          <w:szCs w:val="28"/>
        </w:rPr>
        <w:t>состояния</w:t>
      </w:r>
      <w:r w:rsidR="003C0613">
        <w:rPr>
          <w:sz w:val="28"/>
          <w:szCs w:val="28"/>
        </w:rPr>
        <w:t>, вызванного</w:t>
      </w:r>
      <w:r w:rsidRPr="00E169C2">
        <w:rPr>
          <w:sz w:val="28"/>
          <w:szCs w:val="28"/>
        </w:rPr>
        <w:t xml:space="preserve"> расстройством голосовой функции.</w:t>
      </w:r>
      <w:r>
        <w:rPr>
          <w:sz w:val="28"/>
          <w:szCs w:val="28"/>
        </w:rPr>
        <w:t xml:space="preserve"> Однако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в совокупности с музыкотерапией широко применяю и другие  методы -  упражнения, игры, релаксацию.</w:t>
      </w:r>
    </w:p>
    <w:p w:rsidR="00635BE1" w:rsidRPr="00E169C2" w:rsidRDefault="00635BE1" w:rsidP="00F65B20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Разработанный план работы с группой педагогов, имеющих негативное психоэмоциональное состояние из-за голосоречевых нарушений, рекомендую психологам дошкольных и общеобразовательных учреждений.</w:t>
      </w:r>
    </w:p>
    <w:p w:rsidR="00635BE1" w:rsidRPr="00E169C2" w:rsidRDefault="00635BE1" w:rsidP="00F65B20">
      <w:pPr>
        <w:pStyle w:val="a3"/>
        <w:spacing w:line="360" w:lineRule="auto"/>
        <w:jc w:val="both"/>
        <w:rPr>
          <w:sz w:val="28"/>
          <w:szCs w:val="28"/>
        </w:rPr>
      </w:pPr>
    </w:p>
    <w:p w:rsidR="00635BE1" w:rsidRDefault="00635BE1" w:rsidP="00F26041">
      <w:pPr>
        <w:jc w:val="center"/>
        <w:rPr>
          <w:b/>
          <w:szCs w:val="28"/>
        </w:rPr>
        <w:sectPr w:rsidR="00635BE1" w:rsidSect="00F65B20">
          <w:pgSz w:w="11907" w:h="16839" w:code="9"/>
          <w:pgMar w:top="1418" w:right="1418" w:bottom="1418" w:left="1418" w:header="709" w:footer="709" w:gutter="0"/>
          <w:cols w:space="708"/>
          <w:docGrid w:linePitch="381"/>
        </w:sectPr>
      </w:pPr>
    </w:p>
    <w:p w:rsidR="00635BE1" w:rsidRPr="00E169C2" w:rsidRDefault="00635BE1" w:rsidP="00F26041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>План работы с группой педагогов (3 – 5) по урегулированию психоэмоционального состояния.</w:t>
      </w:r>
    </w:p>
    <w:p w:rsidR="00635BE1" w:rsidRPr="00E169C2" w:rsidRDefault="00635BE1" w:rsidP="00F65B20">
      <w:pPr>
        <w:pStyle w:val="a3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E169C2">
        <w:rPr>
          <w:b/>
          <w:sz w:val="28"/>
          <w:szCs w:val="28"/>
        </w:rPr>
        <w:t>Цель</w:t>
      </w:r>
      <w:r w:rsidRPr="00E169C2">
        <w:rPr>
          <w:sz w:val="28"/>
          <w:szCs w:val="28"/>
        </w:rPr>
        <w:t xml:space="preserve">: достигнуть </w:t>
      </w:r>
      <w:r>
        <w:rPr>
          <w:sz w:val="28"/>
          <w:szCs w:val="28"/>
        </w:rPr>
        <w:t xml:space="preserve"> </w:t>
      </w:r>
      <w:r w:rsidRPr="00E169C2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положительных</w:t>
      </w:r>
      <w:r w:rsidRPr="00E169C2">
        <w:rPr>
          <w:sz w:val="28"/>
          <w:szCs w:val="28"/>
        </w:rPr>
        <w:t xml:space="preserve"> результатов в психоэмоциональной сфере педагогов, имеющих голосоречевые нарушения</w:t>
      </w:r>
      <w:r>
        <w:rPr>
          <w:sz w:val="28"/>
          <w:szCs w:val="28"/>
        </w:rPr>
        <w:t>.</w:t>
      </w:r>
    </w:p>
    <w:p w:rsidR="00635BE1" w:rsidRDefault="00635BE1" w:rsidP="00F65B20">
      <w:pPr>
        <w:pStyle w:val="a3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E169C2">
        <w:rPr>
          <w:b/>
          <w:sz w:val="28"/>
          <w:szCs w:val="28"/>
        </w:rPr>
        <w:t>Задачи:</w:t>
      </w:r>
      <w:r w:rsidRPr="00E169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развивать навыки </w:t>
      </w:r>
      <w:r w:rsidRPr="00E169C2">
        <w:rPr>
          <w:sz w:val="28"/>
          <w:szCs w:val="28"/>
        </w:rPr>
        <w:t xml:space="preserve"> ритмического восприятия; </w:t>
      </w:r>
      <w:r>
        <w:rPr>
          <w:sz w:val="28"/>
          <w:szCs w:val="28"/>
        </w:rPr>
        <w:t xml:space="preserve"> помочь педагогам раскрыть  голосоречевые</w:t>
      </w:r>
      <w:r w:rsidRPr="00E169C2">
        <w:rPr>
          <w:sz w:val="28"/>
          <w:szCs w:val="28"/>
        </w:rPr>
        <w:t xml:space="preserve"> возмо</w:t>
      </w:r>
      <w:r>
        <w:rPr>
          <w:sz w:val="28"/>
          <w:szCs w:val="28"/>
        </w:rPr>
        <w:t>жности</w:t>
      </w:r>
      <w:r w:rsidRPr="00E169C2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познакомить с умением </w:t>
      </w:r>
      <w:r w:rsidRPr="00E169C2">
        <w:rPr>
          <w:sz w:val="28"/>
          <w:szCs w:val="28"/>
        </w:rPr>
        <w:t>расслабляться, проводить релаксацию своего организма</w:t>
      </w:r>
      <w:r>
        <w:rPr>
          <w:sz w:val="28"/>
          <w:szCs w:val="28"/>
        </w:rPr>
        <w:t>.</w:t>
      </w:r>
    </w:p>
    <w:p w:rsidR="00635BE1" w:rsidRDefault="00635BE1" w:rsidP="00F65B20">
      <w:pPr>
        <w:pStyle w:val="a3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18617A">
        <w:rPr>
          <w:b/>
          <w:sz w:val="28"/>
          <w:szCs w:val="28"/>
        </w:rPr>
        <w:t xml:space="preserve">Условия </w:t>
      </w:r>
      <w:r w:rsidRPr="0018617A">
        <w:rPr>
          <w:sz w:val="28"/>
          <w:szCs w:val="28"/>
        </w:rPr>
        <w:t>проведения</w:t>
      </w:r>
      <w:r>
        <w:rPr>
          <w:sz w:val="28"/>
          <w:szCs w:val="28"/>
        </w:rPr>
        <w:t>:</w:t>
      </w:r>
      <w:r w:rsidRPr="0018617A">
        <w:rPr>
          <w:sz w:val="28"/>
          <w:szCs w:val="28"/>
        </w:rPr>
        <w:t xml:space="preserve"> </w:t>
      </w:r>
      <w:r>
        <w:rPr>
          <w:sz w:val="28"/>
          <w:szCs w:val="28"/>
        </w:rPr>
        <w:t>«сенсорная комната» или хорошо проветренная комната, наличие ковра на полу, стульев по количеству участников, спокойная обстановка.</w:t>
      </w:r>
    </w:p>
    <w:p w:rsidR="00635BE1" w:rsidRDefault="00635BE1" w:rsidP="00F65B20">
      <w:pPr>
        <w:pStyle w:val="a3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18617A">
        <w:rPr>
          <w:b/>
          <w:sz w:val="28"/>
          <w:szCs w:val="28"/>
        </w:rPr>
        <w:t xml:space="preserve">Длительность </w:t>
      </w:r>
      <w:r>
        <w:rPr>
          <w:sz w:val="28"/>
          <w:szCs w:val="28"/>
        </w:rPr>
        <w:t>занятия: 20-30 мин</w:t>
      </w:r>
    </w:p>
    <w:p w:rsidR="00635BE1" w:rsidRDefault="00635BE1" w:rsidP="00556AB0">
      <w:pPr>
        <w:pStyle w:val="a3"/>
        <w:jc w:val="both"/>
        <w:rPr>
          <w:sz w:val="28"/>
          <w:szCs w:val="28"/>
        </w:rPr>
      </w:pPr>
    </w:p>
    <w:p w:rsidR="00635BE1" w:rsidRPr="00E169C2" w:rsidRDefault="00635BE1" w:rsidP="001D523C">
      <w:pPr>
        <w:pStyle w:val="a3"/>
        <w:jc w:val="both"/>
        <w:rPr>
          <w:sz w:val="28"/>
          <w:szCs w:val="28"/>
        </w:rPr>
      </w:pPr>
    </w:p>
    <w:p w:rsidR="00635BE1" w:rsidRPr="00206D67" w:rsidRDefault="00635BE1" w:rsidP="00B64997">
      <w:pPr>
        <w:tabs>
          <w:tab w:val="left" w:pos="1620"/>
        </w:tabs>
        <w:spacing w:line="360" w:lineRule="auto"/>
        <w:jc w:val="center"/>
        <w:rPr>
          <w:b/>
          <w:szCs w:val="28"/>
        </w:rPr>
      </w:pPr>
      <w:r w:rsidRPr="00206D67">
        <w:rPr>
          <w:b/>
          <w:szCs w:val="28"/>
        </w:rPr>
        <w:t>Подготовительный этап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108"/>
      </w:tblGrid>
      <w:tr w:rsidR="00635BE1" w:rsidRPr="00B53672" w:rsidTr="001D523C">
        <w:tc>
          <w:tcPr>
            <w:tcW w:w="14108" w:type="dxa"/>
          </w:tcPr>
          <w:p w:rsidR="00635BE1" w:rsidRPr="00B53672" w:rsidRDefault="00635BE1" w:rsidP="00B53672">
            <w:pPr>
              <w:tabs>
                <w:tab w:val="left" w:pos="1620"/>
              </w:tabs>
              <w:spacing w:after="0" w:line="360" w:lineRule="auto"/>
              <w:jc w:val="center"/>
              <w:rPr>
                <w:b/>
                <w:szCs w:val="28"/>
              </w:rPr>
            </w:pPr>
            <w:r w:rsidRPr="00B53672">
              <w:rPr>
                <w:b/>
                <w:szCs w:val="28"/>
              </w:rPr>
              <w:t>Проводимые мероприятия</w:t>
            </w:r>
          </w:p>
        </w:tc>
      </w:tr>
      <w:tr w:rsidR="00635BE1" w:rsidRPr="00B53672" w:rsidTr="001D523C">
        <w:tc>
          <w:tcPr>
            <w:tcW w:w="14108" w:type="dxa"/>
          </w:tcPr>
          <w:p w:rsidR="00635BE1" w:rsidRPr="00B53672" w:rsidRDefault="00635BE1" w:rsidP="00BE19AE">
            <w:pPr>
              <w:pStyle w:val="a3"/>
              <w:rPr>
                <w:b/>
              </w:rPr>
            </w:pPr>
            <w:r w:rsidRPr="00B53672">
              <w:t>Беседа на тему: «Нарушения голосового аппарата»</w:t>
            </w:r>
            <w:r w:rsidR="00F65B20">
              <w:t xml:space="preserve">[7], </w:t>
            </w:r>
            <w:r w:rsidRPr="00B53672">
              <w:t>«Связанные с голосоречевыми нарушениями психоэмоциональные расстройства у педагогов»</w:t>
            </w:r>
            <w:r w:rsidR="00F65B20" w:rsidRPr="00F65B20">
              <w:t>[1</w:t>
            </w:r>
            <w:r w:rsidR="00F65B20">
              <w:t>;</w:t>
            </w:r>
            <w:r w:rsidR="00F65B20" w:rsidRPr="00F65B20">
              <w:t>4]</w:t>
            </w:r>
            <w:r w:rsidRPr="00B53672">
              <w:t>.</w:t>
            </w:r>
          </w:p>
        </w:tc>
      </w:tr>
      <w:tr w:rsidR="00635BE1" w:rsidRPr="00B53672" w:rsidTr="001D523C">
        <w:tc>
          <w:tcPr>
            <w:tcW w:w="14108" w:type="dxa"/>
          </w:tcPr>
          <w:p w:rsidR="00635BE1" w:rsidRPr="00B53672" w:rsidRDefault="00635BE1" w:rsidP="00BE19AE">
            <w:pPr>
              <w:pStyle w:val="a3"/>
              <w:rPr>
                <w:b/>
              </w:rPr>
            </w:pPr>
            <w:r w:rsidRPr="00B53672">
              <w:t>Беседа на тему: «Гигиена голосового аппарата»</w:t>
            </w:r>
            <w:r w:rsidR="00F65B20" w:rsidRPr="00F65B20">
              <w:t>[4]</w:t>
            </w:r>
            <w:r w:rsidRPr="00B53672">
              <w:t>,</w:t>
            </w:r>
            <w:r>
              <w:t xml:space="preserve"> </w:t>
            </w:r>
            <w:r w:rsidRPr="00B53672">
              <w:t xml:space="preserve"> «Методы профилактики негативного психоэмоционального состояния»</w:t>
            </w:r>
            <w:r w:rsidR="00F65B20" w:rsidRPr="00F65B20">
              <w:t>[5]</w:t>
            </w:r>
            <w:r>
              <w:t>.</w:t>
            </w:r>
          </w:p>
        </w:tc>
      </w:tr>
      <w:tr w:rsidR="00635BE1" w:rsidRPr="00B53672" w:rsidTr="001D523C">
        <w:tc>
          <w:tcPr>
            <w:tcW w:w="14108" w:type="dxa"/>
          </w:tcPr>
          <w:p w:rsidR="00635BE1" w:rsidRPr="00B53672" w:rsidRDefault="00635BE1" w:rsidP="00BE19AE">
            <w:pPr>
              <w:pStyle w:val="a3"/>
            </w:pPr>
            <w:r w:rsidRPr="00B53672">
              <w:t>Мастер – класс по гигиене голосового аппарата: психофизическая гим</w:t>
            </w:r>
            <w:r w:rsidR="00F65B20">
              <w:t>настика Красносельского Г. И. [</w:t>
            </w:r>
            <w:r w:rsidR="00F65B20" w:rsidRPr="00F65B20">
              <w:t>3</w:t>
            </w:r>
            <w:r w:rsidRPr="00B53672">
              <w:t>], комплекс  утренней гигиенической гимнастики, построенной на принципах китайской системы  "</w:t>
            </w:r>
            <w:proofErr w:type="gramStart"/>
            <w:r w:rsidRPr="00B53672">
              <w:t>ДО</w:t>
            </w:r>
            <w:proofErr w:type="gramEnd"/>
            <w:r w:rsidRPr="00B53672">
              <w:t xml:space="preserve"> – ИН", носовая дыхательная гимнастика</w:t>
            </w:r>
          </w:p>
          <w:p w:rsidR="00635BE1" w:rsidRPr="00B53672" w:rsidRDefault="00635BE1" w:rsidP="00BA1D35">
            <w:pPr>
              <w:pStyle w:val="a3"/>
              <w:rPr>
                <w:b/>
              </w:rPr>
            </w:pPr>
            <w:r w:rsidRPr="00B53672">
              <w:t xml:space="preserve"> А. И. Сав</w:t>
            </w:r>
            <w:r w:rsidR="00F65B20">
              <w:t>остьянова[</w:t>
            </w:r>
            <w:r w:rsidR="00F65B20">
              <w:rPr>
                <w:lang w:val="en-US"/>
              </w:rPr>
              <w:t>6</w:t>
            </w:r>
            <w:r w:rsidRPr="00B53672">
              <w:t>] .</w:t>
            </w:r>
          </w:p>
        </w:tc>
      </w:tr>
    </w:tbl>
    <w:p w:rsidR="00635BE1" w:rsidRPr="00E169C2" w:rsidRDefault="00635BE1" w:rsidP="002A5C2F">
      <w:pPr>
        <w:tabs>
          <w:tab w:val="left" w:pos="1620"/>
        </w:tabs>
        <w:spacing w:line="360" w:lineRule="auto"/>
        <w:jc w:val="center"/>
        <w:rPr>
          <w:b/>
          <w:szCs w:val="28"/>
        </w:rPr>
      </w:pPr>
      <w:r w:rsidRPr="00206D67">
        <w:rPr>
          <w:b/>
          <w:szCs w:val="28"/>
        </w:rPr>
        <w:t>Основной этап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80"/>
        <w:gridCol w:w="5628"/>
        <w:gridCol w:w="3220"/>
        <w:gridCol w:w="3080"/>
      </w:tblGrid>
      <w:tr w:rsidR="00635BE1" w:rsidRPr="00B53672" w:rsidTr="00EA485F">
        <w:tc>
          <w:tcPr>
            <w:tcW w:w="2180" w:type="dxa"/>
          </w:tcPr>
          <w:p w:rsidR="00635BE1" w:rsidRPr="00B53672" w:rsidRDefault="00635BE1" w:rsidP="00BE19AE">
            <w:pPr>
              <w:pStyle w:val="a3"/>
              <w:rPr>
                <w:b/>
              </w:rPr>
            </w:pPr>
            <w:r>
              <w:rPr>
                <w:b/>
              </w:rPr>
              <w:t>Форма проведения</w:t>
            </w:r>
          </w:p>
        </w:tc>
        <w:tc>
          <w:tcPr>
            <w:tcW w:w="5628" w:type="dxa"/>
          </w:tcPr>
          <w:p w:rsidR="00635BE1" w:rsidRPr="00B53672" w:rsidRDefault="00635BE1" w:rsidP="00BE19AE">
            <w:pPr>
              <w:pStyle w:val="a3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3220" w:type="dxa"/>
          </w:tcPr>
          <w:p w:rsidR="00635BE1" w:rsidRPr="00B53672" w:rsidRDefault="00635BE1" w:rsidP="00BE19AE">
            <w:pPr>
              <w:pStyle w:val="a3"/>
              <w:rPr>
                <w:b/>
              </w:rPr>
            </w:pPr>
            <w:r w:rsidRPr="00B53672">
              <w:rPr>
                <w:b/>
              </w:rPr>
              <w:t xml:space="preserve">Цели </w:t>
            </w:r>
          </w:p>
        </w:tc>
        <w:tc>
          <w:tcPr>
            <w:tcW w:w="3080" w:type="dxa"/>
          </w:tcPr>
          <w:p w:rsidR="00635BE1" w:rsidRPr="00B53672" w:rsidRDefault="00635BE1" w:rsidP="00BE19AE">
            <w:pPr>
              <w:pStyle w:val="a3"/>
              <w:rPr>
                <w:b/>
              </w:rPr>
            </w:pPr>
            <w:r w:rsidRPr="00B53672">
              <w:rPr>
                <w:b/>
              </w:rPr>
              <w:t>Примечание</w:t>
            </w:r>
          </w:p>
        </w:tc>
      </w:tr>
      <w:tr w:rsidR="00635BE1" w:rsidRPr="00B53672" w:rsidTr="00EA485F">
        <w:tc>
          <w:tcPr>
            <w:tcW w:w="2180" w:type="dxa"/>
          </w:tcPr>
          <w:p w:rsidR="00635BE1" w:rsidRDefault="00635BE1" w:rsidP="00BE19AE">
            <w:pPr>
              <w:pStyle w:val="a3"/>
            </w:pPr>
            <w:r>
              <w:t>Упражнение</w:t>
            </w:r>
          </w:p>
          <w:p w:rsidR="00635BE1" w:rsidRPr="00B53672" w:rsidRDefault="00635BE1" w:rsidP="00BE19AE">
            <w:pPr>
              <w:pStyle w:val="a3"/>
            </w:pPr>
            <w:r w:rsidRPr="00B53672">
              <w:lastRenderedPageBreak/>
              <w:t>«Творческий полукруг»</w:t>
            </w:r>
          </w:p>
        </w:tc>
        <w:tc>
          <w:tcPr>
            <w:tcW w:w="5628" w:type="dxa"/>
          </w:tcPr>
          <w:p w:rsidR="00635BE1" w:rsidRPr="00B53672" w:rsidRDefault="00635BE1" w:rsidP="00DB2F5A">
            <w:pPr>
              <w:pStyle w:val="a3"/>
            </w:pPr>
            <w:r w:rsidRPr="00B53672">
              <w:lastRenderedPageBreak/>
              <w:t xml:space="preserve">Стулья в комнате стоят вдоль стен. Вошедшим </w:t>
            </w:r>
            <w:r w:rsidRPr="00B53672">
              <w:lastRenderedPageBreak/>
              <w:t>предлагается присесть. После вопроса психолога: «Удобно ли так заниматься? Все ли видят меня? Все ли видят друг друга?» поступает предложение попробовать расставить стулья так, чтобы каждый видел всех  своих товарищей и руководителя. Коллективные поиски приводят к верному решению: напротив психолога выстраиваются ровным полукругом стулья участников. Каждый убеждается: «Я вижу всех, все - меня». Задаётся вопрос: «А точно ли стоит полукруг? Везде ли равные расстояния между стульями?» Расстояния проверяются, стулья переставляются</w:t>
            </w:r>
            <w:r w:rsidR="00DB2F5A">
              <w:t>. При готовности участников к занятию им даются некоторые задания на внимание, например,</w:t>
            </w:r>
            <w:r w:rsidR="001B61E8">
              <w:t xml:space="preserve"> упражнение  «Кто летает?», предлагается поработать над своим настроением «Вспомни самый счастливый день».</w:t>
            </w:r>
          </w:p>
        </w:tc>
        <w:tc>
          <w:tcPr>
            <w:tcW w:w="3220" w:type="dxa"/>
          </w:tcPr>
          <w:p w:rsidR="00635BE1" w:rsidRPr="00B53672" w:rsidRDefault="00635BE1" w:rsidP="00BE19AE">
            <w:pPr>
              <w:pStyle w:val="a3"/>
            </w:pPr>
            <w:r w:rsidRPr="00B53672">
              <w:lastRenderedPageBreak/>
              <w:t xml:space="preserve">Развитие внимания, </w:t>
            </w:r>
            <w:r>
              <w:t xml:space="preserve"> умения </w:t>
            </w:r>
            <w:r>
              <w:lastRenderedPageBreak/>
              <w:t xml:space="preserve">сосредоточиться «здесь и сейчас», </w:t>
            </w:r>
            <w:r w:rsidRPr="00B53672">
              <w:t>развитие творческих навыков.</w:t>
            </w:r>
          </w:p>
        </w:tc>
        <w:tc>
          <w:tcPr>
            <w:tcW w:w="3080" w:type="dxa"/>
          </w:tcPr>
          <w:p w:rsidR="00635BE1" w:rsidRDefault="00635BE1" w:rsidP="00BE19AE">
            <w:pPr>
              <w:pStyle w:val="a3"/>
            </w:pPr>
            <w:r w:rsidRPr="00B53672">
              <w:lastRenderedPageBreak/>
              <w:t xml:space="preserve">Приобретается навык </w:t>
            </w:r>
            <w:r w:rsidRPr="00B53672">
              <w:lastRenderedPageBreak/>
              <w:t>завершённости и целесообразности всего происходящего на  творческой  площадке</w:t>
            </w:r>
          </w:p>
          <w:p w:rsidR="00DB2F5A" w:rsidRPr="00B53672" w:rsidRDefault="00DB2F5A" w:rsidP="00BE19AE">
            <w:pPr>
              <w:pStyle w:val="a3"/>
            </w:pPr>
          </w:p>
        </w:tc>
      </w:tr>
      <w:tr w:rsidR="00635BE1" w:rsidRPr="00B53672" w:rsidTr="00EA485F">
        <w:tc>
          <w:tcPr>
            <w:tcW w:w="2180" w:type="dxa"/>
          </w:tcPr>
          <w:p w:rsidR="00635BE1" w:rsidRDefault="00635BE1" w:rsidP="00BE19AE">
            <w:pPr>
              <w:pStyle w:val="a3"/>
            </w:pPr>
            <w:r>
              <w:lastRenderedPageBreak/>
              <w:t>Дыхательное упражнение</w:t>
            </w:r>
          </w:p>
          <w:p w:rsidR="00635BE1" w:rsidRPr="00B53672" w:rsidRDefault="00635BE1" w:rsidP="00BE19AE">
            <w:pPr>
              <w:pStyle w:val="a3"/>
            </w:pPr>
            <w:r w:rsidRPr="00B53672">
              <w:t>"Привет солнцу"</w:t>
            </w:r>
          </w:p>
        </w:tc>
        <w:tc>
          <w:tcPr>
            <w:tcW w:w="5628" w:type="dxa"/>
          </w:tcPr>
          <w:p w:rsidR="00635BE1" w:rsidRPr="00B53672" w:rsidRDefault="00635BE1" w:rsidP="00BE19AE">
            <w:pPr>
              <w:pStyle w:val="a3"/>
            </w:pPr>
            <w:r w:rsidRPr="00B53672">
              <w:t xml:space="preserve">Такт 1. Медленный вдох в живот, грудь и бронхи, постепенно поднимаются локти, кисти свободно висят. </w:t>
            </w:r>
          </w:p>
          <w:p w:rsidR="00635BE1" w:rsidRPr="00B53672" w:rsidRDefault="00635BE1" w:rsidP="00BE19AE">
            <w:pPr>
              <w:pStyle w:val="a3"/>
            </w:pPr>
            <w:r w:rsidRPr="00B53672">
              <w:t>Такт 2. Сильный выдох на слог «Ха», кисти от уровня лица разворачиваются</w:t>
            </w:r>
            <w:r w:rsidRPr="00B53672">
              <w:rPr>
                <w:color w:val="993300"/>
              </w:rPr>
              <w:t xml:space="preserve"> </w:t>
            </w:r>
            <w:r w:rsidRPr="00B53672">
              <w:t>и выбрасываются вверх, затем руки медленно опускаются.</w:t>
            </w:r>
          </w:p>
          <w:p w:rsidR="00635BE1" w:rsidRPr="00B53672" w:rsidRDefault="00635BE1" w:rsidP="00BE19AE">
            <w:pPr>
              <w:pStyle w:val="a3"/>
            </w:pPr>
          </w:p>
        </w:tc>
        <w:tc>
          <w:tcPr>
            <w:tcW w:w="3220" w:type="dxa"/>
          </w:tcPr>
          <w:p w:rsidR="00635BE1" w:rsidRPr="00B53672" w:rsidRDefault="00635BE1" w:rsidP="00BE19AE">
            <w:pPr>
              <w:pStyle w:val="a3"/>
            </w:pPr>
            <w:r w:rsidRPr="00B53672">
              <w:t>Приобретение очистительного и тонизирующего дыхания, интенсивный массаж внутренних органов полости живота – желудка, печени, почек, кишечника</w:t>
            </w:r>
          </w:p>
        </w:tc>
        <w:tc>
          <w:tcPr>
            <w:tcW w:w="3080" w:type="dxa"/>
          </w:tcPr>
          <w:p w:rsidR="00635BE1" w:rsidRPr="00B53672" w:rsidRDefault="00635BE1" w:rsidP="00BE19AE">
            <w:pPr>
              <w:pStyle w:val="a3"/>
            </w:pPr>
            <w:r w:rsidRPr="00B53672">
              <w:t>Сначала воздух набирается в живот, при этом он выдвигается немного вперед. Зате</w:t>
            </w:r>
            <w:r w:rsidR="00DB2F5A">
              <w:t xml:space="preserve">м раздвигаются нижние ребра, и </w:t>
            </w:r>
            <w:r w:rsidRPr="00B53672">
              <w:t xml:space="preserve"> низ живота немного втягивается вовнутрь. Нельзя поднимать плечи. Выдох происходит в обратном порядке.</w:t>
            </w:r>
          </w:p>
        </w:tc>
      </w:tr>
      <w:tr w:rsidR="00635BE1" w:rsidRPr="00B53672" w:rsidTr="00EA485F">
        <w:tc>
          <w:tcPr>
            <w:tcW w:w="2180" w:type="dxa"/>
          </w:tcPr>
          <w:p w:rsidR="00635BE1" w:rsidRPr="00B53672" w:rsidRDefault="00635BE1" w:rsidP="00BE19AE">
            <w:pPr>
              <w:pStyle w:val="a3"/>
            </w:pPr>
            <w:r>
              <w:t xml:space="preserve"> Игра </w:t>
            </w:r>
            <w:r w:rsidRPr="00B53672">
              <w:t>«Ритмическое эхо»</w:t>
            </w:r>
          </w:p>
        </w:tc>
        <w:tc>
          <w:tcPr>
            <w:tcW w:w="5628" w:type="dxa"/>
          </w:tcPr>
          <w:p w:rsidR="00635BE1" w:rsidRPr="00B53672" w:rsidRDefault="00635BE1" w:rsidP="00BE19AE">
            <w:pPr>
              <w:pStyle w:val="a3"/>
            </w:pPr>
            <w:r w:rsidRPr="00B53672">
              <w:t xml:space="preserve">Ведущий занятия  дает двух – или трехтактовый ритмический рисунок, который все вместе, хлопая в ладоши, должны повторить. </w:t>
            </w:r>
          </w:p>
        </w:tc>
        <w:tc>
          <w:tcPr>
            <w:tcW w:w="3220" w:type="dxa"/>
          </w:tcPr>
          <w:p w:rsidR="00635BE1" w:rsidRPr="00B53672" w:rsidRDefault="00635BE1" w:rsidP="00BE19AE">
            <w:pPr>
              <w:pStyle w:val="a3"/>
            </w:pPr>
            <w:r w:rsidRPr="00B53672">
              <w:rPr>
                <w:w w:val="104"/>
              </w:rPr>
              <w:t xml:space="preserve"> Развитие</w:t>
            </w:r>
            <w:r w:rsidRPr="00B53672">
              <w:t xml:space="preserve"> ритмического восприятия</w:t>
            </w:r>
          </w:p>
        </w:tc>
        <w:tc>
          <w:tcPr>
            <w:tcW w:w="3080" w:type="dxa"/>
          </w:tcPr>
          <w:p w:rsidR="00635BE1" w:rsidRPr="00B53672" w:rsidRDefault="00635BE1" w:rsidP="00BE19AE">
            <w:pPr>
              <w:pStyle w:val="a3"/>
            </w:pPr>
          </w:p>
        </w:tc>
      </w:tr>
      <w:tr w:rsidR="00635BE1" w:rsidRPr="00B53672" w:rsidTr="00EA485F">
        <w:tc>
          <w:tcPr>
            <w:tcW w:w="2180" w:type="dxa"/>
          </w:tcPr>
          <w:p w:rsidR="00635BE1" w:rsidRPr="00B53672" w:rsidRDefault="00635BE1" w:rsidP="00BE19AE">
            <w:pPr>
              <w:pStyle w:val="a3"/>
            </w:pPr>
            <w:r w:rsidRPr="00B53672">
              <w:t>Вокальное упражнение</w:t>
            </w:r>
          </w:p>
        </w:tc>
        <w:tc>
          <w:tcPr>
            <w:tcW w:w="5628" w:type="dxa"/>
          </w:tcPr>
          <w:p w:rsidR="00635BE1" w:rsidRPr="00B53672" w:rsidRDefault="00635BE1" w:rsidP="00BE19AE">
            <w:pPr>
              <w:pStyle w:val="a3"/>
            </w:pPr>
            <w:r w:rsidRPr="00B53672">
              <w:t xml:space="preserve">Распевание  любого отрывка знакомой песни стаккато, то есть отрывистое пение, отделяя каждый </w:t>
            </w:r>
            <w:r w:rsidRPr="00B53672">
              <w:lastRenderedPageBreak/>
              <w:t>звук, атакуя каждую ноту заново смыканием голосовых связок и дыханием при пом</w:t>
            </w:r>
            <w:r>
              <w:t>ощи активных движений диафрагмы (</w:t>
            </w:r>
            <w:r w:rsidRPr="00B53672">
              <w:t>По методике Д.Е.Огороднова</w:t>
            </w:r>
            <w:r w:rsidR="00711721">
              <w:t xml:space="preserve"> «</w:t>
            </w:r>
            <w:r w:rsidR="00DF0D85">
              <w:t>Методика музыкально-певческого воспитания»)</w:t>
            </w:r>
            <w:r>
              <w:t>.</w:t>
            </w:r>
          </w:p>
        </w:tc>
        <w:tc>
          <w:tcPr>
            <w:tcW w:w="3220" w:type="dxa"/>
          </w:tcPr>
          <w:p w:rsidR="00635BE1" w:rsidRPr="00B53672" w:rsidRDefault="00635BE1" w:rsidP="00BA1D35">
            <w:pPr>
              <w:pStyle w:val="a3"/>
              <w:rPr>
                <w:w w:val="104"/>
              </w:rPr>
            </w:pPr>
            <w:r w:rsidRPr="00B53672">
              <w:lastRenderedPageBreak/>
              <w:t>Акти</w:t>
            </w:r>
            <w:r>
              <w:t>визация работы голосовых связок.</w:t>
            </w:r>
            <w:r w:rsidRPr="00B53672">
              <w:t xml:space="preserve"> </w:t>
            </w:r>
          </w:p>
        </w:tc>
        <w:tc>
          <w:tcPr>
            <w:tcW w:w="3080" w:type="dxa"/>
          </w:tcPr>
          <w:p w:rsidR="00635BE1" w:rsidRPr="00B53672" w:rsidRDefault="00635BE1" w:rsidP="00BE19AE">
            <w:pPr>
              <w:pStyle w:val="a3"/>
            </w:pPr>
            <w:r>
              <w:t>П</w:t>
            </w:r>
            <w:r w:rsidRPr="00B53672">
              <w:t xml:space="preserve">олезно при вялом тонусе голосовых мышц, при </w:t>
            </w:r>
            <w:r w:rsidRPr="00B53672">
              <w:lastRenderedPageBreak/>
              <w:t>сиплом призвуке.</w:t>
            </w:r>
          </w:p>
        </w:tc>
      </w:tr>
      <w:tr w:rsidR="00635BE1" w:rsidRPr="00B53672" w:rsidTr="00EA485F">
        <w:tc>
          <w:tcPr>
            <w:tcW w:w="2180" w:type="dxa"/>
          </w:tcPr>
          <w:p w:rsidR="00635BE1" w:rsidRPr="00B53672" w:rsidRDefault="00635BE1" w:rsidP="00BE19AE">
            <w:pPr>
              <w:pStyle w:val="a3"/>
            </w:pPr>
            <w:r w:rsidRPr="00B53672">
              <w:lastRenderedPageBreak/>
              <w:t>Сеанс музыкотерапии</w:t>
            </w:r>
          </w:p>
        </w:tc>
        <w:tc>
          <w:tcPr>
            <w:tcW w:w="5628" w:type="dxa"/>
          </w:tcPr>
          <w:p w:rsidR="00635BE1" w:rsidRPr="00B53672" w:rsidRDefault="00635BE1" w:rsidP="00DF0D85">
            <w:pPr>
              <w:pStyle w:val="a3"/>
            </w:pPr>
            <w:r w:rsidRPr="00B53672">
              <w:t>Прослушивание выбранной композиции из пакета предложенных произведений</w:t>
            </w:r>
            <w:r w:rsidR="00DF0D85">
              <w:t>: Л.в</w:t>
            </w:r>
            <w:proofErr w:type="gramStart"/>
            <w:r w:rsidR="00DF0D85">
              <w:t>.Б</w:t>
            </w:r>
            <w:proofErr w:type="gramEnd"/>
            <w:r w:rsidR="00DF0D85">
              <w:t>етховен «Симфония 6»</w:t>
            </w:r>
          </w:p>
        </w:tc>
        <w:tc>
          <w:tcPr>
            <w:tcW w:w="3220" w:type="dxa"/>
          </w:tcPr>
          <w:p w:rsidR="00635BE1" w:rsidRPr="00F65B20" w:rsidRDefault="00635BE1" w:rsidP="00F65B20">
            <w:pPr>
              <w:pStyle w:val="a3"/>
              <w:rPr>
                <w:lang w:val="en-US"/>
              </w:rPr>
            </w:pPr>
            <w:r w:rsidRPr="00B53672">
              <w:t>Психологический массаж</w:t>
            </w:r>
            <w:r w:rsidR="00F65B20">
              <w:rPr>
                <w:lang w:val="en-US"/>
              </w:rPr>
              <w:t xml:space="preserve"> </w:t>
            </w:r>
          </w:p>
        </w:tc>
        <w:tc>
          <w:tcPr>
            <w:tcW w:w="3080" w:type="dxa"/>
          </w:tcPr>
          <w:p w:rsidR="00635BE1" w:rsidRPr="00B53672" w:rsidRDefault="00635BE1" w:rsidP="00BE19AE">
            <w:pPr>
              <w:pStyle w:val="a3"/>
            </w:pPr>
            <w:r w:rsidRPr="00B53672">
              <w:t>По завершении сеанса – беседа о прослушанной мелодии.</w:t>
            </w:r>
          </w:p>
        </w:tc>
      </w:tr>
      <w:tr w:rsidR="00635BE1" w:rsidRPr="00B53672" w:rsidTr="00EA485F">
        <w:tc>
          <w:tcPr>
            <w:tcW w:w="2180" w:type="dxa"/>
          </w:tcPr>
          <w:p w:rsidR="00635BE1" w:rsidRPr="00B53672" w:rsidRDefault="00635BE1" w:rsidP="00BA1D35">
            <w:pPr>
              <w:pStyle w:val="a3"/>
            </w:pPr>
            <w:r w:rsidRPr="00B53672">
              <w:t>Упражнение</w:t>
            </w:r>
          </w:p>
          <w:p w:rsidR="00635BE1" w:rsidRPr="00B53672" w:rsidRDefault="00635BE1" w:rsidP="00BA1D35">
            <w:pPr>
              <w:pStyle w:val="a3"/>
            </w:pPr>
            <w:r w:rsidRPr="00B53672">
              <w:t>«Искусство расслабления»</w:t>
            </w:r>
          </w:p>
        </w:tc>
        <w:tc>
          <w:tcPr>
            <w:tcW w:w="5628" w:type="dxa"/>
          </w:tcPr>
          <w:p w:rsidR="00635BE1" w:rsidRPr="00B53672" w:rsidRDefault="00635BE1" w:rsidP="00BA1D35">
            <w:pPr>
              <w:pStyle w:val="a3"/>
            </w:pPr>
            <w:r w:rsidRPr="00B53672">
              <w:t>Лечь на спину.</w:t>
            </w:r>
            <w:r>
              <w:t xml:space="preserve"> </w:t>
            </w:r>
            <w:r w:rsidRPr="00B53672">
              <w:t>Руки положить вдоль туловища, ладонями вверх. Пальцы полусогнуты. Ноги слегка раздвинуты. Голова повернута в сторону. Рот полуоткрыт. С закрытыми глазами</w:t>
            </w:r>
            <w:r>
              <w:t>,</w:t>
            </w:r>
            <w:r w:rsidRPr="00B53672">
              <w:t xml:space="preserve"> не торопясь</w:t>
            </w:r>
            <w:r>
              <w:t>,</w:t>
            </w:r>
            <w:r w:rsidRPr="00B53672">
              <w:t xml:space="preserve"> мысленно пройтись по всему телу, начиная от кончиков рук и кончая, к примеру, тонким кишечником</w:t>
            </w:r>
            <w:r>
              <w:t>.</w:t>
            </w:r>
          </w:p>
        </w:tc>
        <w:tc>
          <w:tcPr>
            <w:tcW w:w="3220" w:type="dxa"/>
          </w:tcPr>
          <w:p w:rsidR="00635BE1" w:rsidRPr="00B53672" w:rsidRDefault="00635BE1" w:rsidP="00BE19AE">
            <w:pPr>
              <w:pStyle w:val="a3"/>
              <w:rPr>
                <w:rStyle w:val="a6"/>
                <w:b w:val="0"/>
              </w:rPr>
            </w:pPr>
            <w:r w:rsidRPr="00B53672">
              <w:t>Снятие напряжения всех мышц.</w:t>
            </w:r>
          </w:p>
        </w:tc>
        <w:tc>
          <w:tcPr>
            <w:tcW w:w="3080" w:type="dxa"/>
          </w:tcPr>
          <w:p w:rsidR="00635BE1" w:rsidRPr="00B53672" w:rsidRDefault="00635BE1" w:rsidP="00BE19AE">
            <w:pPr>
              <w:pStyle w:val="a3"/>
            </w:pPr>
          </w:p>
        </w:tc>
      </w:tr>
    </w:tbl>
    <w:p w:rsidR="00635BE1" w:rsidRPr="00BA1D35" w:rsidRDefault="00635BE1" w:rsidP="00BA1D35">
      <w:pPr>
        <w:pStyle w:val="a3"/>
        <w:rPr>
          <w:sz w:val="28"/>
          <w:szCs w:val="28"/>
        </w:rPr>
      </w:pPr>
    </w:p>
    <w:p w:rsidR="00635BE1" w:rsidRPr="001C392D" w:rsidRDefault="00635BE1" w:rsidP="00BA1D35">
      <w:pPr>
        <w:pStyle w:val="a3"/>
        <w:jc w:val="center"/>
        <w:rPr>
          <w:b/>
          <w:i/>
        </w:rPr>
      </w:pPr>
    </w:p>
    <w:p w:rsidR="00635BE1" w:rsidRPr="001C392D" w:rsidRDefault="00635BE1" w:rsidP="00BA1D35">
      <w:pPr>
        <w:pStyle w:val="a3"/>
        <w:jc w:val="center"/>
        <w:rPr>
          <w:b/>
          <w:i/>
        </w:rPr>
      </w:pPr>
      <w:r w:rsidRPr="001C392D">
        <w:rPr>
          <w:b/>
          <w:i/>
        </w:rPr>
        <w:t>Список литературы</w:t>
      </w:r>
    </w:p>
    <w:p w:rsidR="00635BE1" w:rsidRPr="001C392D" w:rsidRDefault="00635BE1" w:rsidP="00BA1D35">
      <w:pPr>
        <w:pStyle w:val="a3"/>
        <w:numPr>
          <w:ilvl w:val="0"/>
          <w:numId w:val="6"/>
        </w:numPr>
        <w:rPr>
          <w:i/>
        </w:rPr>
      </w:pPr>
      <w:r w:rsidRPr="001C392D">
        <w:rPr>
          <w:i/>
        </w:rPr>
        <w:t>Артемьева  Т.А. Психология способностей и всестороннее развитие личности//Принцип развития в психологии/ Т.А.Артемьева. – М.,1978</w:t>
      </w:r>
    </w:p>
    <w:p w:rsidR="00635BE1" w:rsidRPr="001C392D" w:rsidRDefault="00635BE1" w:rsidP="00BA1D35">
      <w:pPr>
        <w:pStyle w:val="a3"/>
        <w:numPr>
          <w:ilvl w:val="0"/>
          <w:numId w:val="6"/>
        </w:numPr>
        <w:rPr>
          <w:i/>
        </w:rPr>
      </w:pPr>
      <w:r w:rsidRPr="001C392D">
        <w:rPr>
          <w:i/>
        </w:rPr>
        <w:t>Брусиловский, Л.С. Музыкотерапия. Руководство по психотерапии/  Л.С.Брусиловский, В.Е.Рожнов. – М.,1985</w:t>
      </w:r>
    </w:p>
    <w:p w:rsidR="00635BE1" w:rsidRDefault="00635BE1" w:rsidP="00BA1D35">
      <w:pPr>
        <w:pStyle w:val="a3"/>
        <w:numPr>
          <w:ilvl w:val="0"/>
          <w:numId w:val="6"/>
        </w:numPr>
        <w:rPr>
          <w:i/>
        </w:rPr>
      </w:pPr>
      <w:r w:rsidRPr="001C392D">
        <w:rPr>
          <w:i/>
        </w:rPr>
        <w:t>Красносельский  Г. И. Психофизическая гимнастика для лиц пожило</w:t>
      </w:r>
      <w:r w:rsidR="00DF0D85">
        <w:rPr>
          <w:i/>
        </w:rPr>
        <w:t xml:space="preserve">го возраста. – М., 1961. </w:t>
      </w:r>
      <w:r w:rsidRPr="001C392D">
        <w:rPr>
          <w:i/>
        </w:rPr>
        <w:t xml:space="preserve">  </w:t>
      </w:r>
    </w:p>
    <w:p w:rsidR="00635BE1" w:rsidRPr="001C392D" w:rsidRDefault="00635BE1" w:rsidP="00BA1D35">
      <w:pPr>
        <w:pStyle w:val="a3"/>
        <w:numPr>
          <w:ilvl w:val="0"/>
          <w:numId w:val="6"/>
        </w:numPr>
        <w:rPr>
          <w:i/>
        </w:rPr>
      </w:pPr>
      <w:proofErr w:type="gramStart"/>
      <w:r w:rsidRPr="001C392D">
        <w:rPr>
          <w:i/>
        </w:rPr>
        <w:t>Петрушин</w:t>
      </w:r>
      <w:proofErr w:type="gramEnd"/>
      <w:r w:rsidRPr="001C392D">
        <w:rPr>
          <w:i/>
        </w:rPr>
        <w:t xml:space="preserve">  В.И. Музыкальная психотерапия/ В.И.Петрушин. – М.,1999</w:t>
      </w:r>
    </w:p>
    <w:p w:rsidR="00635BE1" w:rsidRPr="001C392D" w:rsidRDefault="00635BE1" w:rsidP="00BA1D35">
      <w:pPr>
        <w:pStyle w:val="a3"/>
        <w:numPr>
          <w:ilvl w:val="0"/>
          <w:numId w:val="6"/>
        </w:numPr>
        <w:rPr>
          <w:i/>
        </w:rPr>
      </w:pPr>
      <w:r w:rsidRPr="001C392D">
        <w:rPr>
          <w:i/>
        </w:rPr>
        <w:t>Собчик Л. Изучение психологических особенностей стандартизированным методом исследования личности/ Л.Собчик. – М.,1978</w:t>
      </w:r>
    </w:p>
    <w:p w:rsidR="00635BE1" w:rsidRDefault="00635BE1" w:rsidP="00EA485F">
      <w:pPr>
        <w:pStyle w:val="a3"/>
        <w:numPr>
          <w:ilvl w:val="0"/>
          <w:numId w:val="6"/>
        </w:numPr>
        <w:rPr>
          <w:i/>
        </w:rPr>
      </w:pPr>
      <w:r w:rsidRPr="001C392D">
        <w:rPr>
          <w:i/>
        </w:rPr>
        <w:t>Савостьянов  А. И. 132 упражнения для учителей по развитию го</w:t>
      </w:r>
      <w:r w:rsidR="00DF0D85">
        <w:rPr>
          <w:i/>
        </w:rPr>
        <w:t>лоса и дыхания.– М., 2002.</w:t>
      </w:r>
    </w:p>
    <w:p w:rsidR="00635BE1" w:rsidRPr="001C392D" w:rsidRDefault="00635BE1" w:rsidP="00EA485F">
      <w:pPr>
        <w:pStyle w:val="a3"/>
        <w:numPr>
          <w:ilvl w:val="0"/>
          <w:numId w:val="6"/>
        </w:numPr>
        <w:rPr>
          <w:i/>
        </w:rPr>
      </w:pPr>
      <w:r w:rsidRPr="001C392D">
        <w:rPr>
          <w:i/>
        </w:rPr>
        <w:t xml:space="preserve">Шушарджан  С.В. Музыкотерапия и резервы человеческого организма/ С.В.Шушарджан. – М.,1998 </w:t>
      </w:r>
    </w:p>
    <w:p w:rsidR="00635BE1" w:rsidRPr="00E169C2" w:rsidRDefault="00635BE1" w:rsidP="00E169C2">
      <w:pPr>
        <w:pStyle w:val="a3"/>
        <w:ind w:left="720"/>
        <w:rPr>
          <w:sz w:val="28"/>
          <w:szCs w:val="28"/>
        </w:rPr>
      </w:pPr>
    </w:p>
    <w:p w:rsidR="00635BE1" w:rsidRPr="00E169C2" w:rsidRDefault="00635BE1" w:rsidP="00BE19AE">
      <w:pPr>
        <w:pStyle w:val="a3"/>
        <w:rPr>
          <w:sz w:val="28"/>
          <w:szCs w:val="28"/>
        </w:rPr>
      </w:pPr>
    </w:p>
    <w:sectPr w:rsidR="00635BE1" w:rsidRPr="00E169C2" w:rsidSect="001D523C">
      <w:pgSz w:w="16839" w:h="11907" w:orient="landscape" w:code="9"/>
      <w:pgMar w:top="1418" w:right="1418" w:bottom="1418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2386"/>
    <w:multiLevelType w:val="hybridMultilevel"/>
    <w:tmpl w:val="C0C00A8C"/>
    <w:lvl w:ilvl="0" w:tplc="ACEAF782">
      <w:start w:val="1"/>
      <w:numFmt w:val="decimal"/>
      <w:lvlText w:val="%1)"/>
      <w:lvlJc w:val="left"/>
      <w:pPr>
        <w:ind w:left="5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  <w:rPr>
        <w:rFonts w:cs="Times New Roman"/>
      </w:rPr>
    </w:lvl>
  </w:abstractNum>
  <w:abstractNum w:abstractNumId="1">
    <w:nsid w:val="1AF43547"/>
    <w:multiLevelType w:val="hybridMultilevel"/>
    <w:tmpl w:val="BB3C839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>
    <w:nsid w:val="2A0D7262"/>
    <w:multiLevelType w:val="hybridMultilevel"/>
    <w:tmpl w:val="3DAA1638"/>
    <w:lvl w:ilvl="0" w:tplc="D03E6968">
      <w:start w:val="1"/>
      <w:numFmt w:val="decimal"/>
      <w:lvlText w:val="%1."/>
      <w:lvlJc w:val="left"/>
      <w:pPr>
        <w:ind w:left="16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  <w:rPr>
        <w:rFonts w:cs="Times New Roman"/>
      </w:rPr>
    </w:lvl>
  </w:abstractNum>
  <w:abstractNum w:abstractNumId="3">
    <w:nsid w:val="2C9A3B1B"/>
    <w:multiLevelType w:val="hybridMultilevel"/>
    <w:tmpl w:val="31F62B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DCA3FB0"/>
    <w:multiLevelType w:val="hybridMultilevel"/>
    <w:tmpl w:val="06624728"/>
    <w:lvl w:ilvl="0" w:tplc="39E6944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957557C"/>
    <w:multiLevelType w:val="hybridMultilevel"/>
    <w:tmpl w:val="6A000160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6">
    <w:nsid w:val="51F02204"/>
    <w:multiLevelType w:val="hybridMultilevel"/>
    <w:tmpl w:val="5B3A2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23C7B"/>
    <w:rsid w:val="00000B00"/>
    <w:rsid w:val="00000B7C"/>
    <w:rsid w:val="00001E8D"/>
    <w:rsid w:val="00001F0C"/>
    <w:rsid w:val="0000622C"/>
    <w:rsid w:val="00007DB5"/>
    <w:rsid w:val="00012301"/>
    <w:rsid w:val="00013986"/>
    <w:rsid w:val="0001507F"/>
    <w:rsid w:val="0001509A"/>
    <w:rsid w:val="000151BE"/>
    <w:rsid w:val="00015880"/>
    <w:rsid w:val="00017262"/>
    <w:rsid w:val="0002037E"/>
    <w:rsid w:val="00020772"/>
    <w:rsid w:val="00025074"/>
    <w:rsid w:val="00025F99"/>
    <w:rsid w:val="000307F8"/>
    <w:rsid w:val="000315DC"/>
    <w:rsid w:val="000362F8"/>
    <w:rsid w:val="00037375"/>
    <w:rsid w:val="000431AC"/>
    <w:rsid w:val="00045096"/>
    <w:rsid w:val="0005197A"/>
    <w:rsid w:val="00053118"/>
    <w:rsid w:val="00055CDE"/>
    <w:rsid w:val="00057235"/>
    <w:rsid w:val="00057DA7"/>
    <w:rsid w:val="00057DD8"/>
    <w:rsid w:val="0006310F"/>
    <w:rsid w:val="00063433"/>
    <w:rsid w:val="00065256"/>
    <w:rsid w:val="00067688"/>
    <w:rsid w:val="000712DB"/>
    <w:rsid w:val="0007363C"/>
    <w:rsid w:val="000737EE"/>
    <w:rsid w:val="00074D56"/>
    <w:rsid w:val="0007610B"/>
    <w:rsid w:val="0007641A"/>
    <w:rsid w:val="00077159"/>
    <w:rsid w:val="00077A75"/>
    <w:rsid w:val="000837D5"/>
    <w:rsid w:val="00083C0C"/>
    <w:rsid w:val="00085C37"/>
    <w:rsid w:val="00086FF5"/>
    <w:rsid w:val="0009143C"/>
    <w:rsid w:val="00091537"/>
    <w:rsid w:val="000919B3"/>
    <w:rsid w:val="000976F3"/>
    <w:rsid w:val="000A0BCD"/>
    <w:rsid w:val="000A104A"/>
    <w:rsid w:val="000A1AD6"/>
    <w:rsid w:val="000A4D8D"/>
    <w:rsid w:val="000A6CC0"/>
    <w:rsid w:val="000B04C3"/>
    <w:rsid w:val="000B1512"/>
    <w:rsid w:val="000B29A0"/>
    <w:rsid w:val="000B2E68"/>
    <w:rsid w:val="000B2ED8"/>
    <w:rsid w:val="000C1EA5"/>
    <w:rsid w:val="000C50A3"/>
    <w:rsid w:val="000C78F9"/>
    <w:rsid w:val="000D00EC"/>
    <w:rsid w:val="000D00F8"/>
    <w:rsid w:val="000D3BF5"/>
    <w:rsid w:val="000D5B9A"/>
    <w:rsid w:val="000D7E91"/>
    <w:rsid w:val="000E075E"/>
    <w:rsid w:val="000E47CB"/>
    <w:rsid w:val="000E5829"/>
    <w:rsid w:val="000E7C79"/>
    <w:rsid w:val="000F02BB"/>
    <w:rsid w:val="000F10B1"/>
    <w:rsid w:val="000F21CB"/>
    <w:rsid w:val="000F391C"/>
    <w:rsid w:val="000F3B79"/>
    <w:rsid w:val="000F4F0B"/>
    <w:rsid w:val="000F5844"/>
    <w:rsid w:val="000F6304"/>
    <w:rsid w:val="000F73EB"/>
    <w:rsid w:val="000F7D4A"/>
    <w:rsid w:val="00100CB3"/>
    <w:rsid w:val="001027BD"/>
    <w:rsid w:val="001044AB"/>
    <w:rsid w:val="00105775"/>
    <w:rsid w:val="001109C2"/>
    <w:rsid w:val="001121DF"/>
    <w:rsid w:val="0011490D"/>
    <w:rsid w:val="00114BC5"/>
    <w:rsid w:val="00116003"/>
    <w:rsid w:val="00117393"/>
    <w:rsid w:val="0012495F"/>
    <w:rsid w:val="00134E5C"/>
    <w:rsid w:val="0014270A"/>
    <w:rsid w:val="00143824"/>
    <w:rsid w:val="00144FCB"/>
    <w:rsid w:val="00147F5F"/>
    <w:rsid w:val="00150854"/>
    <w:rsid w:val="001508F6"/>
    <w:rsid w:val="00151EAC"/>
    <w:rsid w:val="001527C6"/>
    <w:rsid w:val="00152A42"/>
    <w:rsid w:val="00154781"/>
    <w:rsid w:val="001550B1"/>
    <w:rsid w:val="001569B6"/>
    <w:rsid w:val="00157A1B"/>
    <w:rsid w:val="001622DC"/>
    <w:rsid w:val="001628DF"/>
    <w:rsid w:val="00162BCF"/>
    <w:rsid w:val="001657A4"/>
    <w:rsid w:val="0016647F"/>
    <w:rsid w:val="00166A5A"/>
    <w:rsid w:val="00174D85"/>
    <w:rsid w:val="00182A1D"/>
    <w:rsid w:val="001846AC"/>
    <w:rsid w:val="0018557F"/>
    <w:rsid w:val="0018617A"/>
    <w:rsid w:val="00192F00"/>
    <w:rsid w:val="00194EE1"/>
    <w:rsid w:val="00194F59"/>
    <w:rsid w:val="0019586F"/>
    <w:rsid w:val="00195E68"/>
    <w:rsid w:val="0019636B"/>
    <w:rsid w:val="0019683D"/>
    <w:rsid w:val="00196E9B"/>
    <w:rsid w:val="001971EE"/>
    <w:rsid w:val="0019736D"/>
    <w:rsid w:val="001B20EA"/>
    <w:rsid w:val="001B2874"/>
    <w:rsid w:val="001B61E8"/>
    <w:rsid w:val="001C0229"/>
    <w:rsid w:val="001C31AB"/>
    <w:rsid w:val="001C392D"/>
    <w:rsid w:val="001C43DC"/>
    <w:rsid w:val="001D3A2D"/>
    <w:rsid w:val="001D3B41"/>
    <w:rsid w:val="001D523C"/>
    <w:rsid w:val="001D6132"/>
    <w:rsid w:val="001E1DC9"/>
    <w:rsid w:val="001E32D2"/>
    <w:rsid w:val="001E5B0E"/>
    <w:rsid w:val="001E78E4"/>
    <w:rsid w:val="001F0319"/>
    <w:rsid w:val="001F0D73"/>
    <w:rsid w:val="001F40F1"/>
    <w:rsid w:val="001F7464"/>
    <w:rsid w:val="001F7977"/>
    <w:rsid w:val="002034B7"/>
    <w:rsid w:val="0020548A"/>
    <w:rsid w:val="00206D67"/>
    <w:rsid w:val="00215E41"/>
    <w:rsid w:val="00217EEC"/>
    <w:rsid w:val="00225EA6"/>
    <w:rsid w:val="002278BF"/>
    <w:rsid w:val="00234A27"/>
    <w:rsid w:val="00235BDC"/>
    <w:rsid w:val="00235FE5"/>
    <w:rsid w:val="002366C4"/>
    <w:rsid w:val="00236DA1"/>
    <w:rsid w:val="00237C9E"/>
    <w:rsid w:val="00241EB1"/>
    <w:rsid w:val="0024219D"/>
    <w:rsid w:val="00242D1F"/>
    <w:rsid w:val="00244806"/>
    <w:rsid w:val="00252D86"/>
    <w:rsid w:val="00254889"/>
    <w:rsid w:val="00255323"/>
    <w:rsid w:val="00260CB5"/>
    <w:rsid w:val="00261AB8"/>
    <w:rsid w:val="002648B1"/>
    <w:rsid w:val="00264FC5"/>
    <w:rsid w:val="002652FB"/>
    <w:rsid w:val="002668E6"/>
    <w:rsid w:val="00272196"/>
    <w:rsid w:val="00275864"/>
    <w:rsid w:val="00276CE5"/>
    <w:rsid w:val="002775D6"/>
    <w:rsid w:val="0028024D"/>
    <w:rsid w:val="00280D0E"/>
    <w:rsid w:val="002825F2"/>
    <w:rsid w:val="00285D0E"/>
    <w:rsid w:val="00290E48"/>
    <w:rsid w:val="00291FF3"/>
    <w:rsid w:val="00295A12"/>
    <w:rsid w:val="002A1EC2"/>
    <w:rsid w:val="002A413A"/>
    <w:rsid w:val="002A4584"/>
    <w:rsid w:val="002A5C2F"/>
    <w:rsid w:val="002A6A99"/>
    <w:rsid w:val="002B243D"/>
    <w:rsid w:val="002B480B"/>
    <w:rsid w:val="002B4947"/>
    <w:rsid w:val="002C20D1"/>
    <w:rsid w:val="002C7F70"/>
    <w:rsid w:val="002D2F17"/>
    <w:rsid w:val="002D32A3"/>
    <w:rsid w:val="002D3AB5"/>
    <w:rsid w:val="002D64DA"/>
    <w:rsid w:val="002D6B32"/>
    <w:rsid w:val="002D6ED5"/>
    <w:rsid w:val="002D77C6"/>
    <w:rsid w:val="002E16D4"/>
    <w:rsid w:val="002E189A"/>
    <w:rsid w:val="002E1EAA"/>
    <w:rsid w:val="002E202B"/>
    <w:rsid w:val="002E45B3"/>
    <w:rsid w:val="002E5641"/>
    <w:rsid w:val="002E60E9"/>
    <w:rsid w:val="002F0506"/>
    <w:rsid w:val="002F0556"/>
    <w:rsid w:val="002F1B20"/>
    <w:rsid w:val="002F1E70"/>
    <w:rsid w:val="002F5CE2"/>
    <w:rsid w:val="002F6963"/>
    <w:rsid w:val="003002F4"/>
    <w:rsid w:val="003017D1"/>
    <w:rsid w:val="003030C4"/>
    <w:rsid w:val="00304283"/>
    <w:rsid w:val="0030786E"/>
    <w:rsid w:val="00311DDA"/>
    <w:rsid w:val="003141F0"/>
    <w:rsid w:val="003207A1"/>
    <w:rsid w:val="00324B22"/>
    <w:rsid w:val="00325647"/>
    <w:rsid w:val="00325746"/>
    <w:rsid w:val="00326D5A"/>
    <w:rsid w:val="00333BE1"/>
    <w:rsid w:val="003355B0"/>
    <w:rsid w:val="00337B14"/>
    <w:rsid w:val="0034651D"/>
    <w:rsid w:val="00346E7F"/>
    <w:rsid w:val="003470F1"/>
    <w:rsid w:val="003510EF"/>
    <w:rsid w:val="003520FE"/>
    <w:rsid w:val="00352C81"/>
    <w:rsid w:val="00352E91"/>
    <w:rsid w:val="00354F89"/>
    <w:rsid w:val="00357C4D"/>
    <w:rsid w:val="0036208E"/>
    <w:rsid w:val="003638CB"/>
    <w:rsid w:val="00364F3B"/>
    <w:rsid w:val="003733F8"/>
    <w:rsid w:val="00376A73"/>
    <w:rsid w:val="00386C53"/>
    <w:rsid w:val="00387E6B"/>
    <w:rsid w:val="00395476"/>
    <w:rsid w:val="003A080A"/>
    <w:rsid w:val="003A0DA6"/>
    <w:rsid w:val="003A19E7"/>
    <w:rsid w:val="003A2084"/>
    <w:rsid w:val="003A38CA"/>
    <w:rsid w:val="003A3DC6"/>
    <w:rsid w:val="003A59E5"/>
    <w:rsid w:val="003A7762"/>
    <w:rsid w:val="003B2636"/>
    <w:rsid w:val="003C0613"/>
    <w:rsid w:val="003C30F7"/>
    <w:rsid w:val="003C4B95"/>
    <w:rsid w:val="003C562F"/>
    <w:rsid w:val="003C5732"/>
    <w:rsid w:val="003C5A86"/>
    <w:rsid w:val="003D1064"/>
    <w:rsid w:val="003D2828"/>
    <w:rsid w:val="003D6040"/>
    <w:rsid w:val="003D7B13"/>
    <w:rsid w:val="003E0DFC"/>
    <w:rsid w:val="003E3446"/>
    <w:rsid w:val="003E6B6F"/>
    <w:rsid w:val="003F5025"/>
    <w:rsid w:val="0040308A"/>
    <w:rsid w:val="004133DF"/>
    <w:rsid w:val="00413D9E"/>
    <w:rsid w:val="0041554D"/>
    <w:rsid w:val="00423191"/>
    <w:rsid w:val="004255E9"/>
    <w:rsid w:val="00435647"/>
    <w:rsid w:val="00440539"/>
    <w:rsid w:val="00441F0A"/>
    <w:rsid w:val="00442F29"/>
    <w:rsid w:val="004455B0"/>
    <w:rsid w:val="004461E3"/>
    <w:rsid w:val="004475EE"/>
    <w:rsid w:val="00447605"/>
    <w:rsid w:val="00447E98"/>
    <w:rsid w:val="00450E2D"/>
    <w:rsid w:val="004516C4"/>
    <w:rsid w:val="00451CB1"/>
    <w:rsid w:val="00453066"/>
    <w:rsid w:val="004546AE"/>
    <w:rsid w:val="00455804"/>
    <w:rsid w:val="00460DA3"/>
    <w:rsid w:val="00461CFE"/>
    <w:rsid w:val="00462674"/>
    <w:rsid w:val="00464623"/>
    <w:rsid w:val="0047163D"/>
    <w:rsid w:val="00473C86"/>
    <w:rsid w:val="00480BDE"/>
    <w:rsid w:val="0048297C"/>
    <w:rsid w:val="004851FC"/>
    <w:rsid w:val="0048680B"/>
    <w:rsid w:val="00490892"/>
    <w:rsid w:val="00491002"/>
    <w:rsid w:val="00492109"/>
    <w:rsid w:val="0049306C"/>
    <w:rsid w:val="00493E37"/>
    <w:rsid w:val="0049436D"/>
    <w:rsid w:val="00494EE1"/>
    <w:rsid w:val="00495157"/>
    <w:rsid w:val="0049528B"/>
    <w:rsid w:val="004954D5"/>
    <w:rsid w:val="00496135"/>
    <w:rsid w:val="004A03F8"/>
    <w:rsid w:val="004A342E"/>
    <w:rsid w:val="004A3602"/>
    <w:rsid w:val="004A39BB"/>
    <w:rsid w:val="004A4646"/>
    <w:rsid w:val="004A529A"/>
    <w:rsid w:val="004A707B"/>
    <w:rsid w:val="004A7A2E"/>
    <w:rsid w:val="004B2ABE"/>
    <w:rsid w:val="004B423A"/>
    <w:rsid w:val="004C09E9"/>
    <w:rsid w:val="004C1CB1"/>
    <w:rsid w:val="004D02C5"/>
    <w:rsid w:val="004D1A8F"/>
    <w:rsid w:val="004D227A"/>
    <w:rsid w:val="004D2C8D"/>
    <w:rsid w:val="004D71D2"/>
    <w:rsid w:val="004D7B74"/>
    <w:rsid w:val="004D7BDF"/>
    <w:rsid w:val="004E0320"/>
    <w:rsid w:val="004E10F5"/>
    <w:rsid w:val="004E1C62"/>
    <w:rsid w:val="004E4C64"/>
    <w:rsid w:val="004E4F8E"/>
    <w:rsid w:val="004E58D0"/>
    <w:rsid w:val="004F1F5A"/>
    <w:rsid w:val="004F2122"/>
    <w:rsid w:val="00500F59"/>
    <w:rsid w:val="00501A9B"/>
    <w:rsid w:val="00507CD0"/>
    <w:rsid w:val="00511466"/>
    <w:rsid w:val="00512989"/>
    <w:rsid w:val="0051669B"/>
    <w:rsid w:val="00520BE8"/>
    <w:rsid w:val="0052126B"/>
    <w:rsid w:val="005213A8"/>
    <w:rsid w:val="00521894"/>
    <w:rsid w:val="00521E45"/>
    <w:rsid w:val="005222D9"/>
    <w:rsid w:val="0053076C"/>
    <w:rsid w:val="00530FBE"/>
    <w:rsid w:val="00531BC7"/>
    <w:rsid w:val="005320DC"/>
    <w:rsid w:val="00532391"/>
    <w:rsid w:val="00534DA3"/>
    <w:rsid w:val="005370A1"/>
    <w:rsid w:val="00540FAC"/>
    <w:rsid w:val="00541FAA"/>
    <w:rsid w:val="005439DA"/>
    <w:rsid w:val="00546375"/>
    <w:rsid w:val="00550D30"/>
    <w:rsid w:val="00550FF7"/>
    <w:rsid w:val="00551733"/>
    <w:rsid w:val="00552D46"/>
    <w:rsid w:val="00556AB0"/>
    <w:rsid w:val="00560ABF"/>
    <w:rsid w:val="00562AC2"/>
    <w:rsid w:val="005630F8"/>
    <w:rsid w:val="00564A30"/>
    <w:rsid w:val="00564B18"/>
    <w:rsid w:val="0056667C"/>
    <w:rsid w:val="0057300E"/>
    <w:rsid w:val="005736F6"/>
    <w:rsid w:val="00577F54"/>
    <w:rsid w:val="00580141"/>
    <w:rsid w:val="005858A4"/>
    <w:rsid w:val="00585BA7"/>
    <w:rsid w:val="0059161A"/>
    <w:rsid w:val="00593FF6"/>
    <w:rsid w:val="00594089"/>
    <w:rsid w:val="0059499B"/>
    <w:rsid w:val="00595CFE"/>
    <w:rsid w:val="00595D20"/>
    <w:rsid w:val="005A1C9B"/>
    <w:rsid w:val="005A386D"/>
    <w:rsid w:val="005A64E4"/>
    <w:rsid w:val="005B363E"/>
    <w:rsid w:val="005B4BB0"/>
    <w:rsid w:val="005B7057"/>
    <w:rsid w:val="005B74B4"/>
    <w:rsid w:val="005B76C5"/>
    <w:rsid w:val="005C2291"/>
    <w:rsid w:val="005C4C2C"/>
    <w:rsid w:val="005D1F00"/>
    <w:rsid w:val="005D33D2"/>
    <w:rsid w:val="005D46FB"/>
    <w:rsid w:val="005D6A65"/>
    <w:rsid w:val="005E26AB"/>
    <w:rsid w:val="005E29A7"/>
    <w:rsid w:val="005E7A28"/>
    <w:rsid w:val="005F3353"/>
    <w:rsid w:val="005F4DCB"/>
    <w:rsid w:val="005F4E68"/>
    <w:rsid w:val="005F53F0"/>
    <w:rsid w:val="005F5622"/>
    <w:rsid w:val="006038FF"/>
    <w:rsid w:val="00604E93"/>
    <w:rsid w:val="0060558B"/>
    <w:rsid w:val="006062CB"/>
    <w:rsid w:val="006063DE"/>
    <w:rsid w:val="00607236"/>
    <w:rsid w:val="006116A5"/>
    <w:rsid w:val="00614289"/>
    <w:rsid w:val="006178F0"/>
    <w:rsid w:val="00617BC6"/>
    <w:rsid w:val="00620C4A"/>
    <w:rsid w:val="00624940"/>
    <w:rsid w:val="00631678"/>
    <w:rsid w:val="0063287A"/>
    <w:rsid w:val="006334A5"/>
    <w:rsid w:val="00633A4B"/>
    <w:rsid w:val="00635BE1"/>
    <w:rsid w:val="00636A2F"/>
    <w:rsid w:val="00641BE3"/>
    <w:rsid w:val="00642185"/>
    <w:rsid w:val="00644EE8"/>
    <w:rsid w:val="00645856"/>
    <w:rsid w:val="00655AD4"/>
    <w:rsid w:val="0065684D"/>
    <w:rsid w:val="00660F78"/>
    <w:rsid w:val="006610F1"/>
    <w:rsid w:val="006620E6"/>
    <w:rsid w:val="006629CB"/>
    <w:rsid w:val="00662F85"/>
    <w:rsid w:val="00667914"/>
    <w:rsid w:val="0066792F"/>
    <w:rsid w:val="00670445"/>
    <w:rsid w:val="00673CC6"/>
    <w:rsid w:val="00673D7E"/>
    <w:rsid w:val="0067573D"/>
    <w:rsid w:val="006776D6"/>
    <w:rsid w:val="00677969"/>
    <w:rsid w:val="00681132"/>
    <w:rsid w:val="006816DC"/>
    <w:rsid w:val="0068276A"/>
    <w:rsid w:val="00683F1B"/>
    <w:rsid w:val="00686145"/>
    <w:rsid w:val="00686705"/>
    <w:rsid w:val="006914E7"/>
    <w:rsid w:val="00691BB7"/>
    <w:rsid w:val="00693D50"/>
    <w:rsid w:val="00695C81"/>
    <w:rsid w:val="006A4433"/>
    <w:rsid w:val="006A445E"/>
    <w:rsid w:val="006B0A48"/>
    <w:rsid w:val="006B39B6"/>
    <w:rsid w:val="006B7F0D"/>
    <w:rsid w:val="006C19C2"/>
    <w:rsid w:val="006C2E6A"/>
    <w:rsid w:val="006C497F"/>
    <w:rsid w:val="006C63E1"/>
    <w:rsid w:val="006C66AC"/>
    <w:rsid w:val="006C6CCB"/>
    <w:rsid w:val="006C7349"/>
    <w:rsid w:val="006D28B0"/>
    <w:rsid w:val="006D4EEE"/>
    <w:rsid w:val="006D7489"/>
    <w:rsid w:val="006E3BE4"/>
    <w:rsid w:val="007057A8"/>
    <w:rsid w:val="00706D23"/>
    <w:rsid w:val="00707075"/>
    <w:rsid w:val="00711721"/>
    <w:rsid w:val="00712788"/>
    <w:rsid w:val="00712820"/>
    <w:rsid w:val="00716BAF"/>
    <w:rsid w:val="007175C8"/>
    <w:rsid w:val="007206D4"/>
    <w:rsid w:val="00724B27"/>
    <w:rsid w:val="00724FED"/>
    <w:rsid w:val="007263DB"/>
    <w:rsid w:val="00730FED"/>
    <w:rsid w:val="00731D32"/>
    <w:rsid w:val="00734482"/>
    <w:rsid w:val="00735801"/>
    <w:rsid w:val="00742E31"/>
    <w:rsid w:val="00744C52"/>
    <w:rsid w:val="00746289"/>
    <w:rsid w:val="00753830"/>
    <w:rsid w:val="00756C75"/>
    <w:rsid w:val="007601BB"/>
    <w:rsid w:val="00761DFF"/>
    <w:rsid w:val="00763197"/>
    <w:rsid w:val="00765697"/>
    <w:rsid w:val="00771F6A"/>
    <w:rsid w:val="00772BD4"/>
    <w:rsid w:val="00775B63"/>
    <w:rsid w:val="0078147D"/>
    <w:rsid w:val="00784781"/>
    <w:rsid w:val="00791E1C"/>
    <w:rsid w:val="0079717F"/>
    <w:rsid w:val="00797CDA"/>
    <w:rsid w:val="007A3E84"/>
    <w:rsid w:val="007A4CAE"/>
    <w:rsid w:val="007A618E"/>
    <w:rsid w:val="007A63D6"/>
    <w:rsid w:val="007A7FA2"/>
    <w:rsid w:val="007B051E"/>
    <w:rsid w:val="007B3523"/>
    <w:rsid w:val="007B36D8"/>
    <w:rsid w:val="007B3D4C"/>
    <w:rsid w:val="007C01BE"/>
    <w:rsid w:val="007C3567"/>
    <w:rsid w:val="007C6C3A"/>
    <w:rsid w:val="007D25EB"/>
    <w:rsid w:val="007D324F"/>
    <w:rsid w:val="007D3633"/>
    <w:rsid w:val="007D799F"/>
    <w:rsid w:val="007E1B1F"/>
    <w:rsid w:val="007E1DD3"/>
    <w:rsid w:val="007E3E48"/>
    <w:rsid w:val="007F16C4"/>
    <w:rsid w:val="007F7246"/>
    <w:rsid w:val="007F7926"/>
    <w:rsid w:val="00800378"/>
    <w:rsid w:val="00800434"/>
    <w:rsid w:val="008016C1"/>
    <w:rsid w:val="00807DBE"/>
    <w:rsid w:val="00807EFC"/>
    <w:rsid w:val="00812634"/>
    <w:rsid w:val="00822923"/>
    <w:rsid w:val="00824409"/>
    <w:rsid w:val="00825F77"/>
    <w:rsid w:val="00827E0D"/>
    <w:rsid w:val="008304E7"/>
    <w:rsid w:val="008322B5"/>
    <w:rsid w:val="00832979"/>
    <w:rsid w:val="00832D14"/>
    <w:rsid w:val="008346C3"/>
    <w:rsid w:val="008377FF"/>
    <w:rsid w:val="00841B2F"/>
    <w:rsid w:val="008444D9"/>
    <w:rsid w:val="00844C38"/>
    <w:rsid w:val="008453BB"/>
    <w:rsid w:val="00845D38"/>
    <w:rsid w:val="00845EA4"/>
    <w:rsid w:val="00846907"/>
    <w:rsid w:val="008477B3"/>
    <w:rsid w:val="00850189"/>
    <w:rsid w:val="00850AE1"/>
    <w:rsid w:val="0085266A"/>
    <w:rsid w:val="00852FF0"/>
    <w:rsid w:val="008564CF"/>
    <w:rsid w:val="008651FB"/>
    <w:rsid w:val="00866D18"/>
    <w:rsid w:val="00872B41"/>
    <w:rsid w:val="00873A46"/>
    <w:rsid w:val="00877BFD"/>
    <w:rsid w:val="008859F6"/>
    <w:rsid w:val="008870A7"/>
    <w:rsid w:val="00890932"/>
    <w:rsid w:val="0089278D"/>
    <w:rsid w:val="00893EB3"/>
    <w:rsid w:val="00894B4D"/>
    <w:rsid w:val="008974E6"/>
    <w:rsid w:val="008A1261"/>
    <w:rsid w:val="008A12A3"/>
    <w:rsid w:val="008A163C"/>
    <w:rsid w:val="008A51DC"/>
    <w:rsid w:val="008B1615"/>
    <w:rsid w:val="008B172B"/>
    <w:rsid w:val="008B217A"/>
    <w:rsid w:val="008B5A0C"/>
    <w:rsid w:val="008B799E"/>
    <w:rsid w:val="008B7BB1"/>
    <w:rsid w:val="008C2BF2"/>
    <w:rsid w:val="008D1960"/>
    <w:rsid w:val="008D3244"/>
    <w:rsid w:val="008D3440"/>
    <w:rsid w:val="008D3F67"/>
    <w:rsid w:val="008D506B"/>
    <w:rsid w:val="008E0237"/>
    <w:rsid w:val="008E3CA1"/>
    <w:rsid w:val="008E7641"/>
    <w:rsid w:val="008F0A20"/>
    <w:rsid w:val="008F561A"/>
    <w:rsid w:val="008F5B63"/>
    <w:rsid w:val="008F6374"/>
    <w:rsid w:val="008F6938"/>
    <w:rsid w:val="00904E22"/>
    <w:rsid w:val="009058E4"/>
    <w:rsid w:val="00910957"/>
    <w:rsid w:val="00916163"/>
    <w:rsid w:val="00916528"/>
    <w:rsid w:val="00921E82"/>
    <w:rsid w:val="00922E72"/>
    <w:rsid w:val="0093617C"/>
    <w:rsid w:val="00936B04"/>
    <w:rsid w:val="00936C60"/>
    <w:rsid w:val="009404F6"/>
    <w:rsid w:val="0094197D"/>
    <w:rsid w:val="00944203"/>
    <w:rsid w:val="0095106F"/>
    <w:rsid w:val="00951A81"/>
    <w:rsid w:val="00954449"/>
    <w:rsid w:val="009569BD"/>
    <w:rsid w:val="00957BA6"/>
    <w:rsid w:val="00957E5F"/>
    <w:rsid w:val="00960DA0"/>
    <w:rsid w:val="0096445B"/>
    <w:rsid w:val="009656C2"/>
    <w:rsid w:val="00972947"/>
    <w:rsid w:val="00977DFD"/>
    <w:rsid w:val="009804ED"/>
    <w:rsid w:val="009836DD"/>
    <w:rsid w:val="00985FC7"/>
    <w:rsid w:val="00987F46"/>
    <w:rsid w:val="009927A0"/>
    <w:rsid w:val="00993886"/>
    <w:rsid w:val="00996F23"/>
    <w:rsid w:val="009A0011"/>
    <w:rsid w:val="009A0620"/>
    <w:rsid w:val="009A3FB8"/>
    <w:rsid w:val="009A555A"/>
    <w:rsid w:val="009A68FA"/>
    <w:rsid w:val="009A7169"/>
    <w:rsid w:val="009B0EE5"/>
    <w:rsid w:val="009B2377"/>
    <w:rsid w:val="009B363C"/>
    <w:rsid w:val="009B49FB"/>
    <w:rsid w:val="009B6299"/>
    <w:rsid w:val="009B67A1"/>
    <w:rsid w:val="009C0268"/>
    <w:rsid w:val="009C3501"/>
    <w:rsid w:val="009C601D"/>
    <w:rsid w:val="009C7C47"/>
    <w:rsid w:val="009D28CA"/>
    <w:rsid w:val="009D2DEB"/>
    <w:rsid w:val="009D47A0"/>
    <w:rsid w:val="009D4F9C"/>
    <w:rsid w:val="009D702F"/>
    <w:rsid w:val="009E058F"/>
    <w:rsid w:val="009E1A25"/>
    <w:rsid w:val="009E3542"/>
    <w:rsid w:val="009E3D18"/>
    <w:rsid w:val="009E7478"/>
    <w:rsid w:val="009F0D31"/>
    <w:rsid w:val="009F2FA5"/>
    <w:rsid w:val="009F4FD3"/>
    <w:rsid w:val="00A0171A"/>
    <w:rsid w:val="00A04EDC"/>
    <w:rsid w:val="00A05427"/>
    <w:rsid w:val="00A10883"/>
    <w:rsid w:val="00A10B78"/>
    <w:rsid w:val="00A13F9A"/>
    <w:rsid w:val="00A1533B"/>
    <w:rsid w:val="00A17052"/>
    <w:rsid w:val="00A204C4"/>
    <w:rsid w:val="00A22DE2"/>
    <w:rsid w:val="00A230BB"/>
    <w:rsid w:val="00A31FA5"/>
    <w:rsid w:val="00A34F1F"/>
    <w:rsid w:val="00A35323"/>
    <w:rsid w:val="00A3587D"/>
    <w:rsid w:val="00A400F5"/>
    <w:rsid w:val="00A44FC4"/>
    <w:rsid w:val="00A460BC"/>
    <w:rsid w:val="00A47CC8"/>
    <w:rsid w:val="00A500E0"/>
    <w:rsid w:val="00A51FDF"/>
    <w:rsid w:val="00A525A4"/>
    <w:rsid w:val="00A52DF9"/>
    <w:rsid w:val="00A55358"/>
    <w:rsid w:val="00A57225"/>
    <w:rsid w:val="00A626F4"/>
    <w:rsid w:val="00A6337A"/>
    <w:rsid w:val="00A65F0C"/>
    <w:rsid w:val="00A66D1D"/>
    <w:rsid w:val="00A67383"/>
    <w:rsid w:val="00A7015F"/>
    <w:rsid w:val="00A71441"/>
    <w:rsid w:val="00A75B38"/>
    <w:rsid w:val="00A77EAD"/>
    <w:rsid w:val="00A81890"/>
    <w:rsid w:val="00A81D15"/>
    <w:rsid w:val="00A856D9"/>
    <w:rsid w:val="00A87A9B"/>
    <w:rsid w:val="00A92294"/>
    <w:rsid w:val="00A92F94"/>
    <w:rsid w:val="00A94A0D"/>
    <w:rsid w:val="00A961B4"/>
    <w:rsid w:val="00A97B34"/>
    <w:rsid w:val="00AA0E4D"/>
    <w:rsid w:val="00AA13A3"/>
    <w:rsid w:val="00AA1C1B"/>
    <w:rsid w:val="00AA2ACD"/>
    <w:rsid w:val="00AA35D1"/>
    <w:rsid w:val="00AA68DB"/>
    <w:rsid w:val="00AB08B6"/>
    <w:rsid w:val="00AB0BF7"/>
    <w:rsid w:val="00AB1397"/>
    <w:rsid w:val="00AB148E"/>
    <w:rsid w:val="00AB1A3F"/>
    <w:rsid w:val="00AB27AD"/>
    <w:rsid w:val="00AB6C67"/>
    <w:rsid w:val="00AB77F8"/>
    <w:rsid w:val="00AC02E1"/>
    <w:rsid w:val="00AC2CCD"/>
    <w:rsid w:val="00AC2DA4"/>
    <w:rsid w:val="00AC4556"/>
    <w:rsid w:val="00AC4E1A"/>
    <w:rsid w:val="00AD4402"/>
    <w:rsid w:val="00AD605B"/>
    <w:rsid w:val="00AD6517"/>
    <w:rsid w:val="00AE4C84"/>
    <w:rsid w:val="00AE716C"/>
    <w:rsid w:val="00AE7941"/>
    <w:rsid w:val="00AE7B27"/>
    <w:rsid w:val="00AF337B"/>
    <w:rsid w:val="00AF4134"/>
    <w:rsid w:val="00AF7428"/>
    <w:rsid w:val="00B05392"/>
    <w:rsid w:val="00B06CBA"/>
    <w:rsid w:val="00B07D27"/>
    <w:rsid w:val="00B100F3"/>
    <w:rsid w:val="00B11155"/>
    <w:rsid w:val="00B12230"/>
    <w:rsid w:val="00B12F08"/>
    <w:rsid w:val="00B136BB"/>
    <w:rsid w:val="00B137F7"/>
    <w:rsid w:val="00B167C7"/>
    <w:rsid w:val="00B2159F"/>
    <w:rsid w:val="00B217F6"/>
    <w:rsid w:val="00B22165"/>
    <w:rsid w:val="00B22BD3"/>
    <w:rsid w:val="00B2438D"/>
    <w:rsid w:val="00B30C26"/>
    <w:rsid w:val="00B337F2"/>
    <w:rsid w:val="00B34B7A"/>
    <w:rsid w:val="00B35122"/>
    <w:rsid w:val="00B41074"/>
    <w:rsid w:val="00B4563F"/>
    <w:rsid w:val="00B46EE8"/>
    <w:rsid w:val="00B509CC"/>
    <w:rsid w:val="00B53672"/>
    <w:rsid w:val="00B53E12"/>
    <w:rsid w:val="00B56AD8"/>
    <w:rsid w:val="00B5762C"/>
    <w:rsid w:val="00B63AAA"/>
    <w:rsid w:val="00B64997"/>
    <w:rsid w:val="00B67068"/>
    <w:rsid w:val="00B70D0A"/>
    <w:rsid w:val="00B73532"/>
    <w:rsid w:val="00B73F5A"/>
    <w:rsid w:val="00B7401F"/>
    <w:rsid w:val="00B7599A"/>
    <w:rsid w:val="00B77292"/>
    <w:rsid w:val="00B820C8"/>
    <w:rsid w:val="00B82F8F"/>
    <w:rsid w:val="00B919A6"/>
    <w:rsid w:val="00B91FA4"/>
    <w:rsid w:val="00B91FE5"/>
    <w:rsid w:val="00B935B1"/>
    <w:rsid w:val="00BA0D0C"/>
    <w:rsid w:val="00BA1D35"/>
    <w:rsid w:val="00BA1EF3"/>
    <w:rsid w:val="00BA25AD"/>
    <w:rsid w:val="00BA2B2D"/>
    <w:rsid w:val="00BA4D8D"/>
    <w:rsid w:val="00BA6302"/>
    <w:rsid w:val="00BA6F2E"/>
    <w:rsid w:val="00BA7D25"/>
    <w:rsid w:val="00BB0713"/>
    <w:rsid w:val="00BB3EDD"/>
    <w:rsid w:val="00BB4749"/>
    <w:rsid w:val="00BC04B2"/>
    <w:rsid w:val="00BC1292"/>
    <w:rsid w:val="00BC2887"/>
    <w:rsid w:val="00BC3244"/>
    <w:rsid w:val="00BC3512"/>
    <w:rsid w:val="00BD0BE3"/>
    <w:rsid w:val="00BE0175"/>
    <w:rsid w:val="00BE19AE"/>
    <w:rsid w:val="00BE1A6B"/>
    <w:rsid w:val="00BE2597"/>
    <w:rsid w:val="00BF2180"/>
    <w:rsid w:val="00BF2344"/>
    <w:rsid w:val="00BF5E46"/>
    <w:rsid w:val="00BF6326"/>
    <w:rsid w:val="00C03CC8"/>
    <w:rsid w:val="00C03CF5"/>
    <w:rsid w:val="00C0701A"/>
    <w:rsid w:val="00C11F4F"/>
    <w:rsid w:val="00C14242"/>
    <w:rsid w:val="00C1511E"/>
    <w:rsid w:val="00C17898"/>
    <w:rsid w:val="00C22D61"/>
    <w:rsid w:val="00C23C7B"/>
    <w:rsid w:val="00C26F23"/>
    <w:rsid w:val="00C35531"/>
    <w:rsid w:val="00C41943"/>
    <w:rsid w:val="00C41C10"/>
    <w:rsid w:val="00C4648B"/>
    <w:rsid w:val="00C51502"/>
    <w:rsid w:val="00C5499F"/>
    <w:rsid w:val="00C56576"/>
    <w:rsid w:val="00C56879"/>
    <w:rsid w:val="00C6045A"/>
    <w:rsid w:val="00C61035"/>
    <w:rsid w:val="00C64A63"/>
    <w:rsid w:val="00C64DF3"/>
    <w:rsid w:val="00C65799"/>
    <w:rsid w:val="00C6707F"/>
    <w:rsid w:val="00C71407"/>
    <w:rsid w:val="00C72AEF"/>
    <w:rsid w:val="00C7348E"/>
    <w:rsid w:val="00C8045B"/>
    <w:rsid w:val="00C83E62"/>
    <w:rsid w:val="00C87F79"/>
    <w:rsid w:val="00C92749"/>
    <w:rsid w:val="00C9304A"/>
    <w:rsid w:val="00C93F7B"/>
    <w:rsid w:val="00C94722"/>
    <w:rsid w:val="00C949A5"/>
    <w:rsid w:val="00C969CF"/>
    <w:rsid w:val="00CA72C5"/>
    <w:rsid w:val="00CA79ED"/>
    <w:rsid w:val="00CA7B58"/>
    <w:rsid w:val="00CB1462"/>
    <w:rsid w:val="00CB14CE"/>
    <w:rsid w:val="00CB282C"/>
    <w:rsid w:val="00CB41C4"/>
    <w:rsid w:val="00CB5A09"/>
    <w:rsid w:val="00CB6A9D"/>
    <w:rsid w:val="00CB6EF4"/>
    <w:rsid w:val="00CC26FD"/>
    <w:rsid w:val="00CC3102"/>
    <w:rsid w:val="00CC4768"/>
    <w:rsid w:val="00CC68D3"/>
    <w:rsid w:val="00CC7B93"/>
    <w:rsid w:val="00CD40F7"/>
    <w:rsid w:val="00CE1EB0"/>
    <w:rsid w:val="00CE24E5"/>
    <w:rsid w:val="00CE262E"/>
    <w:rsid w:val="00CE303C"/>
    <w:rsid w:val="00CE34EC"/>
    <w:rsid w:val="00CE3B85"/>
    <w:rsid w:val="00CE52EC"/>
    <w:rsid w:val="00CE7FA2"/>
    <w:rsid w:val="00CF16E6"/>
    <w:rsid w:val="00CF21CE"/>
    <w:rsid w:val="00CF2321"/>
    <w:rsid w:val="00CF49D4"/>
    <w:rsid w:val="00CF5CA4"/>
    <w:rsid w:val="00CF7666"/>
    <w:rsid w:val="00CF7801"/>
    <w:rsid w:val="00D014C2"/>
    <w:rsid w:val="00D022AF"/>
    <w:rsid w:val="00D03121"/>
    <w:rsid w:val="00D048E7"/>
    <w:rsid w:val="00D04D46"/>
    <w:rsid w:val="00D07772"/>
    <w:rsid w:val="00D11371"/>
    <w:rsid w:val="00D14CF7"/>
    <w:rsid w:val="00D14F16"/>
    <w:rsid w:val="00D204A9"/>
    <w:rsid w:val="00D20D00"/>
    <w:rsid w:val="00D214C3"/>
    <w:rsid w:val="00D21C28"/>
    <w:rsid w:val="00D2528E"/>
    <w:rsid w:val="00D2611C"/>
    <w:rsid w:val="00D316F4"/>
    <w:rsid w:val="00D32925"/>
    <w:rsid w:val="00D34D07"/>
    <w:rsid w:val="00D378B9"/>
    <w:rsid w:val="00D424B5"/>
    <w:rsid w:val="00D442E7"/>
    <w:rsid w:val="00D4626B"/>
    <w:rsid w:val="00D47ECF"/>
    <w:rsid w:val="00D47F3B"/>
    <w:rsid w:val="00D505E6"/>
    <w:rsid w:val="00D551C9"/>
    <w:rsid w:val="00D55624"/>
    <w:rsid w:val="00D55958"/>
    <w:rsid w:val="00D606F6"/>
    <w:rsid w:val="00D62CBC"/>
    <w:rsid w:val="00D7062F"/>
    <w:rsid w:val="00D715B1"/>
    <w:rsid w:val="00D71994"/>
    <w:rsid w:val="00D73FFA"/>
    <w:rsid w:val="00D75416"/>
    <w:rsid w:val="00D77AFB"/>
    <w:rsid w:val="00D824F7"/>
    <w:rsid w:val="00D840E4"/>
    <w:rsid w:val="00D947A4"/>
    <w:rsid w:val="00DA086F"/>
    <w:rsid w:val="00DA2C06"/>
    <w:rsid w:val="00DA339C"/>
    <w:rsid w:val="00DA442B"/>
    <w:rsid w:val="00DA47E6"/>
    <w:rsid w:val="00DA602C"/>
    <w:rsid w:val="00DA7A68"/>
    <w:rsid w:val="00DB2F5A"/>
    <w:rsid w:val="00DB443C"/>
    <w:rsid w:val="00DB60A0"/>
    <w:rsid w:val="00DC29A4"/>
    <w:rsid w:val="00DC5E70"/>
    <w:rsid w:val="00DC7387"/>
    <w:rsid w:val="00DC7617"/>
    <w:rsid w:val="00DD0A2E"/>
    <w:rsid w:val="00DD4921"/>
    <w:rsid w:val="00DE0C3D"/>
    <w:rsid w:val="00DE3922"/>
    <w:rsid w:val="00DE6FA1"/>
    <w:rsid w:val="00DE7C72"/>
    <w:rsid w:val="00DF0D85"/>
    <w:rsid w:val="00DF1AD4"/>
    <w:rsid w:val="00DF1F26"/>
    <w:rsid w:val="00DF25D5"/>
    <w:rsid w:val="00DF5EDA"/>
    <w:rsid w:val="00DF5F29"/>
    <w:rsid w:val="00DF64ED"/>
    <w:rsid w:val="00DF78FC"/>
    <w:rsid w:val="00E00555"/>
    <w:rsid w:val="00E06143"/>
    <w:rsid w:val="00E067AE"/>
    <w:rsid w:val="00E07377"/>
    <w:rsid w:val="00E169C2"/>
    <w:rsid w:val="00E20C2D"/>
    <w:rsid w:val="00E254DC"/>
    <w:rsid w:val="00E260A9"/>
    <w:rsid w:val="00E268BF"/>
    <w:rsid w:val="00E326E1"/>
    <w:rsid w:val="00E33DF8"/>
    <w:rsid w:val="00E35861"/>
    <w:rsid w:val="00E37520"/>
    <w:rsid w:val="00E376B7"/>
    <w:rsid w:val="00E40204"/>
    <w:rsid w:val="00E411A1"/>
    <w:rsid w:val="00E42257"/>
    <w:rsid w:val="00E524F4"/>
    <w:rsid w:val="00E53B84"/>
    <w:rsid w:val="00E573D9"/>
    <w:rsid w:val="00E57E69"/>
    <w:rsid w:val="00E6145C"/>
    <w:rsid w:val="00E62BB7"/>
    <w:rsid w:val="00E67009"/>
    <w:rsid w:val="00E70227"/>
    <w:rsid w:val="00E73D5F"/>
    <w:rsid w:val="00E8038B"/>
    <w:rsid w:val="00E84B48"/>
    <w:rsid w:val="00E84E57"/>
    <w:rsid w:val="00E87706"/>
    <w:rsid w:val="00E879BF"/>
    <w:rsid w:val="00E916EE"/>
    <w:rsid w:val="00E91DE8"/>
    <w:rsid w:val="00E9248A"/>
    <w:rsid w:val="00E95633"/>
    <w:rsid w:val="00E95F10"/>
    <w:rsid w:val="00E97578"/>
    <w:rsid w:val="00EA2957"/>
    <w:rsid w:val="00EA2AC6"/>
    <w:rsid w:val="00EA40D7"/>
    <w:rsid w:val="00EA484C"/>
    <w:rsid w:val="00EA485F"/>
    <w:rsid w:val="00EA5698"/>
    <w:rsid w:val="00EA6C6E"/>
    <w:rsid w:val="00EB3899"/>
    <w:rsid w:val="00EB511F"/>
    <w:rsid w:val="00EB7478"/>
    <w:rsid w:val="00EB78A3"/>
    <w:rsid w:val="00EC319E"/>
    <w:rsid w:val="00EC711E"/>
    <w:rsid w:val="00EC7A0F"/>
    <w:rsid w:val="00ED4D0D"/>
    <w:rsid w:val="00ED6368"/>
    <w:rsid w:val="00ED6DB7"/>
    <w:rsid w:val="00EE11F1"/>
    <w:rsid w:val="00EE1291"/>
    <w:rsid w:val="00EE28AD"/>
    <w:rsid w:val="00EE37F9"/>
    <w:rsid w:val="00EE394F"/>
    <w:rsid w:val="00EE41A7"/>
    <w:rsid w:val="00EE4E6C"/>
    <w:rsid w:val="00EE53B6"/>
    <w:rsid w:val="00EE6349"/>
    <w:rsid w:val="00EE74B2"/>
    <w:rsid w:val="00EE758E"/>
    <w:rsid w:val="00EF5F1F"/>
    <w:rsid w:val="00F008A1"/>
    <w:rsid w:val="00F01BEA"/>
    <w:rsid w:val="00F0446B"/>
    <w:rsid w:val="00F04499"/>
    <w:rsid w:val="00F044CA"/>
    <w:rsid w:val="00F05F5B"/>
    <w:rsid w:val="00F07059"/>
    <w:rsid w:val="00F10F82"/>
    <w:rsid w:val="00F13284"/>
    <w:rsid w:val="00F15585"/>
    <w:rsid w:val="00F15FC5"/>
    <w:rsid w:val="00F20CDC"/>
    <w:rsid w:val="00F2141B"/>
    <w:rsid w:val="00F25817"/>
    <w:rsid w:val="00F258E6"/>
    <w:rsid w:val="00F26041"/>
    <w:rsid w:val="00F271CE"/>
    <w:rsid w:val="00F31D65"/>
    <w:rsid w:val="00F31DA7"/>
    <w:rsid w:val="00F333DB"/>
    <w:rsid w:val="00F33445"/>
    <w:rsid w:val="00F345F8"/>
    <w:rsid w:val="00F34D2C"/>
    <w:rsid w:val="00F360D1"/>
    <w:rsid w:val="00F43634"/>
    <w:rsid w:val="00F43FBF"/>
    <w:rsid w:val="00F45F6B"/>
    <w:rsid w:val="00F50554"/>
    <w:rsid w:val="00F5101E"/>
    <w:rsid w:val="00F51CAA"/>
    <w:rsid w:val="00F640BC"/>
    <w:rsid w:val="00F65B20"/>
    <w:rsid w:val="00F67A97"/>
    <w:rsid w:val="00F700D2"/>
    <w:rsid w:val="00F702B1"/>
    <w:rsid w:val="00F717F2"/>
    <w:rsid w:val="00F75F31"/>
    <w:rsid w:val="00F80BEB"/>
    <w:rsid w:val="00F82E2F"/>
    <w:rsid w:val="00F84741"/>
    <w:rsid w:val="00F87CD3"/>
    <w:rsid w:val="00F91E30"/>
    <w:rsid w:val="00F930E8"/>
    <w:rsid w:val="00FA2B0D"/>
    <w:rsid w:val="00FA3B3B"/>
    <w:rsid w:val="00FA4F4F"/>
    <w:rsid w:val="00FA7592"/>
    <w:rsid w:val="00FB1C75"/>
    <w:rsid w:val="00FB40CA"/>
    <w:rsid w:val="00FC0CA1"/>
    <w:rsid w:val="00FC354C"/>
    <w:rsid w:val="00FC6DD1"/>
    <w:rsid w:val="00FD2E64"/>
    <w:rsid w:val="00FD3864"/>
    <w:rsid w:val="00FD481A"/>
    <w:rsid w:val="00FE0C4B"/>
    <w:rsid w:val="00FE118C"/>
    <w:rsid w:val="00FE3E7B"/>
    <w:rsid w:val="00FE4317"/>
    <w:rsid w:val="00FE61C3"/>
    <w:rsid w:val="00FF7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AD4"/>
    <w:pPr>
      <w:spacing w:after="200" w:line="276" w:lineRule="auto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BE19AE"/>
    <w:rPr>
      <w:rFonts w:ascii="Times New Roman" w:hAnsi="Times New Roman"/>
      <w:sz w:val="24"/>
      <w:szCs w:val="24"/>
      <w:lang w:eastAsia="en-US"/>
    </w:rPr>
  </w:style>
  <w:style w:type="table" w:styleId="a4">
    <w:name w:val="Table Grid"/>
    <w:basedOn w:val="a1"/>
    <w:uiPriority w:val="99"/>
    <w:rsid w:val="00E33DF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0B2ED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0B2ED8"/>
    <w:rPr>
      <w:rFonts w:cs="Times New Roman"/>
      <w:b/>
      <w:bCs/>
    </w:rPr>
  </w:style>
  <w:style w:type="character" w:styleId="a7">
    <w:name w:val="Emphasis"/>
    <w:basedOn w:val="a0"/>
    <w:uiPriority w:val="99"/>
    <w:qFormat/>
    <w:rsid w:val="000B2ED8"/>
    <w:rPr>
      <w:rFonts w:cs="Times New Roman"/>
      <w:i/>
      <w:iCs/>
    </w:rPr>
  </w:style>
  <w:style w:type="paragraph" w:styleId="a8">
    <w:name w:val="List Paragraph"/>
    <w:basedOn w:val="a"/>
    <w:uiPriority w:val="99"/>
    <w:qFormat/>
    <w:rsid w:val="00E169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8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1487</Words>
  <Characters>8480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user</cp:lastModifiedBy>
  <cp:revision>3</cp:revision>
  <dcterms:created xsi:type="dcterms:W3CDTF">2018-04-24T09:47:00Z</dcterms:created>
  <dcterms:modified xsi:type="dcterms:W3CDTF">2018-08-03T10:20:00Z</dcterms:modified>
</cp:coreProperties>
</file>