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E96" w:rsidRPr="00041E96" w:rsidRDefault="00041E96" w:rsidP="00041E96">
      <w:pPr>
        <w:pStyle w:val="a4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041E96">
        <w:rPr>
          <w:rFonts w:ascii="Times New Roman" w:hAnsi="Times New Roman" w:cs="Times New Roman"/>
          <w:b/>
          <w:i/>
          <w:sz w:val="28"/>
          <w:szCs w:val="28"/>
        </w:rPr>
        <w:t>Усольцева Анастасия Андреевна</w:t>
      </w:r>
    </w:p>
    <w:p w:rsidR="00041E96" w:rsidRPr="00041E96" w:rsidRDefault="00041E96" w:rsidP="00041E96">
      <w:pPr>
        <w:pStyle w:val="a4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041E96">
        <w:rPr>
          <w:rFonts w:ascii="Times New Roman" w:hAnsi="Times New Roman" w:cs="Times New Roman"/>
          <w:b/>
          <w:i/>
          <w:sz w:val="28"/>
          <w:szCs w:val="28"/>
        </w:rPr>
        <w:t>педагог дополнительного образования</w:t>
      </w:r>
    </w:p>
    <w:p w:rsidR="00041E96" w:rsidRPr="00041E96" w:rsidRDefault="00041E96" w:rsidP="00041E96">
      <w:pPr>
        <w:pStyle w:val="a4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041E96">
        <w:rPr>
          <w:rFonts w:ascii="Times New Roman" w:hAnsi="Times New Roman" w:cs="Times New Roman"/>
          <w:b/>
          <w:i/>
          <w:sz w:val="28"/>
          <w:szCs w:val="28"/>
        </w:rPr>
        <w:t xml:space="preserve">МУ </w:t>
      </w:r>
      <w:proofErr w:type="gramStart"/>
      <w:r w:rsidRPr="00041E96">
        <w:rPr>
          <w:rFonts w:ascii="Times New Roman" w:hAnsi="Times New Roman" w:cs="Times New Roman"/>
          <w:b/>
          <w:i/>
          <w:sz w:val="28"/>
          <w:szCs w:val="28"/>
        </w:rPr>
        <w:t>ДО</w:t>
      </w:r>
      <w:proofErr w:type="gramEnd"/>
      <w:r w:rsidRPr="00041E96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proofErr w:type="gramStart"/>
      <w:r w:rsidRPr="00041E96">
        <w:rPr>
          <w:rFonts w:ascii="Times New Roman" w:hAnsi="Times New Roman" w:cs="Times New Roman"/>
          <w:b/>
          <w:i/>
          <w:sz w:val="28"/>
          <w:szCs w:val="28"/>
        </w:rPr>
        <w:t>Дом</w:t>
      </w:r>
      <w:proofErr w:type="gramEnd"/>
      <w:r w:rsidRPr="00041E96">
        <w:rPr>
          <w:rFonts w:ascii="Times New Roman" w:hAnsi="Times New Roman" w:cs="Times New Roman"/>
          <w:b/>
          <w:i/>
          <w:sz w:val="28"/>
          <w:szCs w:val="28"/>
        </w:rPr>
        <w:t xml:space="preserve"> детского творчества</w:t>
      </w:r>
    </w:p>
    <w:p w:rsidR="00041E96" w:rsidRPr="00041E96" w:rsidRDefault="00041E96" w:rsidP="00041E96">
      <w:pPr>
        <w:pStyle w:val="a4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041E96">
        <w:rPr>
          <w:rFonts w:ascii="Times New Roman" w:hAnsi="Times New Roman" w:cs="Times New Roman"/>
          <w:b/>
          <w:i/>
          <w:sz w:val="28"/>
          <w:szCs w:val="28"/>
        </w:rPr>
        <w:t xml:space="preserve">городского </w:t>
      </w:r>
      <w:proofErr w:type="gramStart"/>
      <w:r w:rsidRPr="00041E96">
        <w:rPr>
          <w:rFonts w:ascii="Times New Roman" w:hAnsi="Times New Roman" w:cs="Times New Roman"/>
          <w:b/>
          <w:i/>
          <w:sz w:val="28"/>
          <w:szCs w:val="28"/>
        </w:rPr>
        <w:t>округа</w:t>
      </w:r>
      <w:proofErr w:type="gramEnd"/>
      <w:r w:rsidRPr="00041E96">
        <w:rPr>
          <w:rFonts w:ascii="Times New Roman" w:hAnsi="Times New Roman" w:cs="Times New Roman"/>
          <w:b/>
          <w:i/>
          <w:sz w:val="28"/>
          <w:szCs w:val="28"/>
        </w:rPr>
        <w:t xml:space="preserve"> ЗАТО Светлый</w:t>
      </w:r>
    </w:p>
    <w:p w:rsidR="00041E96" w:rsidRPr="00041E96" w:rsidRDefault="00041E96" w:rsidP="00041E96">
      <w:pPr>
        <w:pStyle w:val="a4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041E96">
        <w:rPr>
          <w:rFonts w:ascii="Times New Roman" w:hAnsi="Times New Roman" w:cs="Times New Roman"/>
          <w:b/>
          <w:i/>
          <w:sz w:val="28"/>
          <w:szCs w:val="28"/>
        </w:rPr>
        <w:t>Саратовской области»</w:t>
      </w:r>
    </w:p>
    <w:p w:rsidR="00D6788D" w:rsidRDefault="00CA622E" w:rsidP="00D6788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Хореография как синтез искусств</w:t>
      </w:r>
    </w:p>
    <w:p w:rsidR="00AB14EF" w:rsidRDefault="00AB14EF" w:rsidP="00D6788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14EF" w:rsidRPr="00D6788D" w:rsidRDefault="00AB14EF" w:rsidP="00D6788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14EF" w:rsidRDefault="00AB14EF" w:rsidP="00D6788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мифологии Древней Греции Аполлон (</w:t>
      </w:r>
      <w:r w:rsidRPr="00AB14EF">
        <w:rPr>
          <w:rFonts w:ascii="Times New Roman" w:hAnsi="Times New Roman" w:cs="Times New Roman"/>
          <w:sz w:val="28"/>
          <w:szCs w:val="28"/>
        </w:rPr>
        <w:t>др</w:t>
      </w:r>
      <w:proofErr w:type="gramStart"/>
      <w:r w:rsidRPr="00AB14EF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AB14EF">
        <w:rPr>
          <w:rFonts w:ascii="Times New Roman" w:hAnsi="Times New Roman" w:cs="Times New Roman"/>
          <w:sz w:val="28"/>
          <w:szCs w:val="28"/>
        </w:rPr>
        <w:t>греч. Ἀπόλλων</w:t>
      </w:r>
      <w:r>
        <w:rPr>
          <w:rFonts w:ascii="Times New Roman" w:hAnsi="Times New Roman" w:cs="Times New Roman"/>
          <w:sz w:val="28"/>
          <w:szCs w:val="28"/>
        </w:rPr>
        <w:t xml:space="preserve">) – бог света и покровитель </w:t>
      </w:r>
      <w:r w:rsidR="007D0EE6">
        <w:rPr>
          <w:rFonts w:ascii="Times New Roman" w:hAnsi="Times New Roman" w:cs="Times New Roman"/>
          <w:sz w:val="28"/>
          <w:szCs w:val="28"/>
        </w:rPr>
        <w:t>муз</w:t>
      </w:r>
      <w:r>
        <w:rPr>
          <w:rFonts w:ascii="Times New Roman" w:hAnsi="Times New Roman" w:cs="Times New Roman"/>
          <w:sz w:val="28"/>
          <w:szCs w:val="28"/>
        </w:rPr>
        <w:t>. Девять муз покровительствуют различным видам искусства, среди них и Терпсихора – муза танца. Не случайно древние греки объединили их – так как все виды иску</w:t>
      </w:r>
      <w:proofErr w:type="gramStart"/>
      <w:r>
        <w:rPr>
          <w:rFonts w:ascii="Times New Roman" w:hAnsi="Times New Roman" w:cs="Times New Roman"/>
          <w:sz w:val="28"/>
          <w:szCs w:val="28"/>
        </w:rPr>
        <w:t>сств вз</w:t>
      </w:r>
      <w:proofErr w:type="gramEnd"/>
      <w:r>
        <w:rPr>
          <w:rFonts w:ascii="Times New Roman" w:hAnsi="Times New Roman" w:cs="Times New Roman"/>
          <w:sz w:val="28"/>
          <w:szCs w:val="28"/>
        </w:rPr>
        <w:t>аимно проникают друг в друга, обогащая и открывая новые грани и возможности каждого.</w:t>
      </w:r>
    </w:p>
    <w:p w:rsidR="00AB14EF" w:rsidRDefault="00AB14EF" w:rsidP="00AB14E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 хореография – не исключение. Синтез искусств в хореографии проявляется, возможно, не так </w:t>
      </w:r>
      <w:r w:rsidR="007D0EE6">
        <w:rPr>
          <w:rFonts w:ascii="Times New Roman" w:hAnsi="Times New Roman" w:cs="Times New Roman"/>
          <w:sz w:val="28"/>
          <w:szCs w:val="28"/>
        </w:rPr>
        <w:t>многогранно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как в театре, </w:t>
      </w:r>
      <w:proofErr w:type="gramStart"/>
      <w:r>
        <w:rPr>
          <w:rFonts w:ascii="Times New Roman" w:hAnsi="Times New Roman" w:cs="Times New Roman"/>
          <w:sz w:val="28"/>
          <w:szCs w:val="28"/>
        </w:rPr>
        <w:t>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тем не менее </w:t>
      </w:r>
      <w:r w:rsidR="002C5325">
        <w:rPr>
          <w:rFonts w:ascii="Times New Roman" w:hAnsi="Times New Roman" w:cs="Times New Roman"/>
          <w:sz w:val="28"/>
          <w:szCs w:val="28"/>
        </w:rPr>
        <w:t xml:space="preserve">влияние музыки и драматического искусства очевидно. Поэтому более глубокое постижение этих видов творчества просто необходимо для понимания законов развития танца. </w:t>
      </w:r>
    </w:p>
    <w:p w:rsidR="002C5325" w:rsidRDefault="002C5325" w:rsidP="00AB14E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Музыка – основа танцевальной композиции. Знание основ музыкальной грамоты, ритмического рисунка, развития музыкальной композиции, основной и второстепенной темы в музыкальном произведении – необходимо для создания танцевальной композиции. В связи с этим, начинающим танцорам, будет крайне полезны занятия музыкой – вокальное или инструментальное исполнительство. Во время занятий музыкой развивается слух, что является важным условием для понимания развития музыкального произведения и создания органичных танцевальных композиций. Педагог-хореограф часто сталкивается с такой проблемой у учеников – как не развитое чувство ритма. Ученики с такой проблемой плохо воспринимают ритмический рисунок, не попадают в такт, не выделяют сильную долю и, как следствие, выбиваются из общего танцевального рисунка. Но это можно и нужно исправить – игра на музыкальных инструментах позволяет, пусть и не сразу, сформировать </w:t>
      </w:r>
      <w:r w:rsidR="00DD2100">
        <w:rPr>
          <w:rFonts w:ascii="Times New Roman" w:hAnsi="Times New Roman" w:cs="Times New Roman"/>
          <w:sz w:val="28"/>
          <w:szCs w:val="28"/>
        </w:rPr>
        <w:t xml:space="preserve">нужные слуховые навыки. К сожалению, не у всех детей ей возможность посещать музыкальную школу по тем или иным причинам. Поэтому в своей практике для формирования чувства ритма и слуха у ребенка я использую на занятиях работу с шумовыми музыкальными инструментами и </w:t>
      </w:r>
      <w:proofErr w:type="spellStart"/>
      <w:r w:rsidR="00DD2100">
        <w:rPr>
          <w:rFonts w:ascii="Times New Roman" w:hAnsi="Times New Roman" w:cs="Times New Roman"/>
          <w:sz w:val="28"/>
          <w:szCs w:val="28"/>
        </w:rPr>
        <w:t>боди-перкуссию</w:t>
      </w:r>
      <w:proofErr w:type="spellEnd"/>
      <w:r w:rsidR="00DD2100">
        <w:rPr>
          <w:rFonts w:ascii="Times New Roman" w:hAnsi="Times New Roman" w:cs="Times New Roman"/>
          <w:sz w:val="28"/>
          <w:szCs w:val="28"/>
        </w:rPr>
        <w:t xml:space="preserve">. Шумовые музыкальные инструменты – такие как маракасы, трещотки, ложки, треугольник, </w:t>
      </w:r>
      <w:proofErr w:type="spellStart"/>
      <w:r w:rsidR="00DD2100">
        <w:rPr>
          <w:rFonts w:ascii="Times New Roman" w:hAnsi="Times New Roman" w:cs="Times New Roman"/>
          <w:sz w:val="28"/>
          <w:szCs w:val="28"/>
        </w:rPr>
        <w:t>колокольца</w:t>
      </w:r>
      <w:proofErr w:type="spellEnd"/>
      <w:r w:rsidR="00DD2100">
        <w:rPr>
          <w:rFonts w:ascii="Times New Roman" w:hAnsi="Times New Roman" w:cs="Times New Roman"/>
          <w:sz w:val="28"/>
          <w:szCs w:val="28"/>
        </w:rPr>
        <w:t>, к</w:t>
      </w:r>
      <w:r w:rsidR="00DD2100" w:rsidRPr="00DD2100">
        <w:rPr>
          <w:rFonts w:ascii="Times New Roman" w:hAnsi="Times New Roman" w:cs="Times New Roman"/>
          <w:sz w:val="28"/>
          <w:szCs w:val="28"/>
        </w:rPr>
        <w:t>астаньеты</w:t>
      </w:r>
      <w:r w:rsidR="00DD2100">
        <w:rPr>
          <w:rFonts w:ascii="Times New Roman" w:hAnsi="Times New Roman" w:cs="Times New Roman"/>
          <w:sz w:val="28"/>
          <w:szCs w:val="28"/>
        </w:rPr>
        <w:t xml:space="preserve">, бубны и прочие – позволяют проработать слуховое восприятие сильной и слабой доли, умение точно обозначить с помощью своего инструмента характер произведения. В качестве музыкального сопровождения подбираю в начале произведения с четким, повторяющимся ритмическим рисунком. По мере освоения простого ритмического рисунка можно добавить сначала движение «музыкантов» по кругу, потом предложить более сложный рисунок. При появлении устойчивого понимания и восприятия ритма – музыкальное сопровождение </w:t>
      </w:r>
      <w:r w:rsidR="00DD2100">
        <w:rPr>
          <w:rFonts w:ascii="Times New Roman" w:hAnsi="Times New Roman" w:cs="Times New Roman"/>
          <w:sz w:val="28"/>
          <w:szCs w:val="28"/>
        </w:rPr>
        <w:lastRenderedPageBreak/>
        <w:t xml:space="preserve">усложняется – предлагаются музыкальные произведения из-за такта, со смещенным или сменным ритмическим рисунком. Такая работа </w:t>
      </w:r>
      <w:proofErr w:type="gramStart"/>
      <w:r w:rsidR="00DD2100">
        <w:rPr>
          <w:rFonts w:ascii="Times New Roman" w:hAnsi="Times New Roman" w:cs="Times New Roman"/>
          <w:sz w:val="28"/>
          <w:szCs w:val="28"/>
        </w:rPr>
        <w:t>дает свои плоды</w:t>
      </w:r>
      <w:proofErr w:type="gramEnd"/>
      <w:r w:rsidR="00DD2100">
        <w:rPr>
          <w:rFonts w:ascii="Times New Roman" w:hAnsi="Times New Roman" w:cs="Times New Roman"/>
          <w:sz w:val="28"/>
          <w:szCs w:val="28"/>
        </w:rPr>
        <w:t xml:space="preserve"> – даже к концу первого года обучения можно наблюдать </w:t>
      </w:r>
      <w:r w:rsidR="00A74926">
        <w:rPr>
          <w:rFonts w:ascii="Times New Roman" w:hAnsi="Times New Roman" w:cs="Times New Roman"/>
          <w:sz w:val="28"/>
          <w:szCs w:val="28"/>
        </w:rPr>
        <w:t xml:space="preserve">понимание </w:t>
      </w:r>
      <w:r w:rsidR="00DD2100">
        <w:rPr>
          <w:rFonts w:ascii="Times New Roman" w:hAnsi="Times New Roman" w:cs="Times New Roman"/>
          <w:sz w:val="28"/>
          <w:szCs w:val="28"/>
        </w:rPr>
        <w:t xml:space="preserve">ребенком </w:t>
      </w:r>
      <w:r w:rsidR="00A74926">
        <w:rPr>
          <w:rFonts w:ascii="Times New Roman" w:hAnsi="Times New Roman" w:cs="Times New Roman"/>
          <w:sz w:val="28"/>
          <w:szCs w:val="28"/>
        </w:rPr>
        <w:t>ритма и сильных и слабых долей музыкального произведения, что необходимо для гармоничной работы в хореографии.</w:t>
      </w:r>
    </w:p>
    <w:p w:rsidR="00A74926" w:rsidRDefault="00A74926" w:rsidP="00AB14E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Еще один способ развития чувства ритма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боди-перкуссия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 сети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Интеренет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достаточно большое количество видео для проведения этих занятий. Удобство заключается в том, что для таких тренировок не нужны специальные музыкальные инструменты – инструментом выступает само тело. Под определенные музыкальные композиции предлагается похлопать себя по коленкам, рукам, потопать одной или двумя ногами. Эти хлопки и создают ритмический рисунок. Ребятам очень нравятся такие занятия, они с азартом топают и хлопают, тем самым </w:t>
      </w:r>
      <w:proofErr w:type="gramStart"/>
      <w:r>
        <w:rPr>
          <w:rFonts w:ascii="Times New Roman" w:hAnsi="Times New Roman" w:cs="Times New Roman"/>
          <w:sz w:val="28"/>
          <w:szCs w:val="28"/>
        </w:rPr>
        <w:t>формируя слух и в игровой форме знакомятся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основами ритмического музыкального рисунка.</w:t>
      </w:r>
    </w:p>
    <w:p w:rsidR="002C5325" w:rsidRDefault="002C5325" w:rsidP="00AB14E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74926">
        <w:rPr>
          <w:rFonts w:ascii="Times New Roman" w:hAnsi="Times New Roman" w:cs="Times New Roman"/>
          <w:sz w:val="28"/>
          <w:szCs w:val="28"/>
        </w:rPr>
        <w:t>Еще один из видов искусств неразрывно связанный с танцевальным исполнительством – драматическое искусство. И хотя в настоящее время есть много сторонников танца как «чистого» искусства, которые считают что главное</w:t>
      </w:r>
      <w:r w:rsidR="00EF02B8">
        <w:rPr>
          <w:rFonts w:ascii="Times New Roman" w:hAnsi="Times New Roman" w:cs="Times New Roman"/>
          <w:sz w:val="28"/>
          <w:szCs w:val="28"/>
        </w:rPr>
        <w:t xml:space="preserve"> в танце</w:t>
      </w:r>
      <w:r w:rsidR="00A74926">
        <w:rPr>
          <w:rFonts w:ascii="Times New Roman" w:hAnsi="Times New Roman" w:cs="Times New Roman"/>
          <w:sz w:val="28"/>
          <w:szCs w:val="28"/>
        </w:rPr>
        <w:t xml:space="preserve"> техника</w:t>
      </w:r>
      <w:r w:rsidR="00EF02B8">
        <w:rPr>
          <w:rFonts w:ascii="Times New Roman" w:hAnsi="Times New Roman" w:cs="Times New Roman"/>
          <w:sz w:val="28"/>
          <w:szCs w:val="28"/>
        </w:rPr>
        <w:t xml:space="preserve">. На мой </w:t>
      </w:r>
      <w:proofErr w:type="gramStart"/>
      <w:r w:rsidR="00EF02B8">
        <w:rPr>
          <w:rFonts w:ascii="Times New Roman" w:hAnsi="Times New Roman" w:cs="Times New Roman"/>
          <w:sz w:val="28"/>
          <w:szCs w:val="28"/>
        </w:rPr>
        <w:t>взгляд</w:t>
      </w:r>
      <w:proofErr w:type="gramEnd"/>
      <w:r w:rsidR="00EF02B8">
        <w:rPr>
          <w:rFonts w:ascii="Times New Roman" w:hAnsi="Times New Roman" w:cs="Times New Roman"/>
          <w:sz w:val="28"/>
          <w:szCs w:val="28"/>
        </w:rPr>
        <w:t xml:space="preserve"> даже самые технически точные танцы, в которых отработаны все движения до мельчайших деталей, но при этом лишенные драматургической основы не так интересны обычному зрителю. А уж для работы с детьми подобный подход может скорее навредить. Каждый танец, на мой взгляд, это маленькая история, которую рассказывают исполнители со сцены через движение, пластические композиции, взаимодействие. Настроение создает и правильно подобранный костюм. Согласитесь, что странно </w:t>
      </w:r>
      <w:proofErr w:type="gramStart"/>
      <w:r w:rsidR="00EF02B8">
        <w:rPr>
          <w:rFonts w:ascii="Times New Roman" w:hAnsi="Times New Roman" w:cs="Times New Roman"/>
          <w:sz w:val="28"/>
          <w:szCs w:val="28"/>
        </w:rPr>
        <w:t>будет</w:t>
      </w:r>
      <w:proofErr w:type="gramEnd"/>
      <w:r w:rsidR="00EF02B8">
        <w:rPr>
          <w:rFonts w:ascii="Times New Roman" w:hAnsi="Times New Roman" w:cs="Times New Roman"/>
          <w:sz w:val="28"/>
          <w:szCs w:val="28"/>
        </w:rPr>
        <w:t xml:space="preserve"> если ансамбль «Березка» при исполнении своего русского девичьего хоровода будет использовать не русский народный костюм, а безликие серые балахоны. Техника исполнения при этом останется такой же совершенной и точной, но восприятие зрителем, несомненно, будет иным. И вместо восторга такой танец будет вызывать скорее недоумение. </w:t>
      </w:r>
      <w:r w:rsidR="004053CB">
        <w:rPr>
          <w:rFonts w:ascii="Times New Roman" w:hAnsi="Times New Roman" w:cs="Times New Roman"/>
          <w:sz w:val="28"/>
          <w:szCs w:val="28"/>
        </w:rPr>
        <w:t>Тем более яркие и правильно подобранные костюмы важны для понимания танца детьми. Костюм создает не только настроение у исполнителя, но и помогает зрителю погрузиться в историю, рассказываемую танцем.</w:t>
      </w:r>
    </w:p>
    <w:p w:rsidR="004053CB" w:rsidRDefault="004053CB" w:rsidP="004053C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Хочется еще раз отметить</w:t>
      </w:r>
      <w:r w:rsidR="00F9692D" w:rsidRPr="00F9692D">
        <w:rPr>
          <w:rFonts w:ascii="Times New Roman" w:hAnsi="Times New Roman" w:cs="Times New Roman"/>
          <w:sz w:val="28"/>
          <w:szCs w:val="28"/>
        </w:rPr>
        <w:t xml:space="preserve">, что многие виды искусства образуются при слиянии тех или иных видов. </w:t>
      </w:r>
    </w:p>
    <w:p w:rsidR="00F9692D" w:rsidRPr="00F9692D" w:rsidRDefault="007E15A2" w:rsidP="004053C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можно смело сделать вывод, что хореография – это синтез различных видов искусств, постижение которых дает возможность расширить не только «технические» возможности танцора, но и обогатить его духовно, что, несомненно, только положительно скажется на той системе образов, которые он сможет привнести в свою работу над танцем. </w:t>
      </w:r>
      <w:r w:rsidR="00F9692D" w:rsidRPr="00F9692D">
        <w:rPr>
          <w:rFonts w:ascii="Times New Roman" w:hAnsi="Times New Roman" w:cs="Times New Roman"/>
          <w:sz w:val="28"/>
          <w:szCs w:val="28"/>
        </w:rPr>
        <w:t xml:space="preserve">Поэтому чем больше </w:t>
      </w:r>
      <w:r w:rsidR="004053CB">
        <w:rPr>
          <w:rFonts w:ascii="Times New Roman" w:hAnsi="Times New Roman" w:cs="Times New Roman"/>
          <w:sz w:val="28"/>
          <w:szCs w:val="28"/>
        </w:rPr>
        <w:t>мы можем</w:t>
      </w:r>
      <w:r w:rsidR="00F9692D" w:rsidRPr="00F9692D">
        <w:rPr>
          <w:rFonts w:ascii="Times New Roman" w:hAnsi="Times New Roman" w:cs="Times New Roman"/>
          <w:sz w:val="28"/>
          <w:szCs w:val="28"/>
        </w:rPr>
        <w:t xml:space="preserve"> балансировать на стыке </w:t>
      </w:r>
      <w:r>
        <w:rPr>
          <w:rFonts w:ascii="Times New Roman" w:hAnsi="Times New Roman" w:cs="Times New Roman"/>
          <w:sz w:val="28"/>
          <w:szCs w:val="28"/>
        </w:rPr>
        <w:t xml:space="preserve">различных </w:t>
      </w:r>
      <w:r w:rsidR="00F9692D" w:rsidRPr="00F9692D">
        <w:rPr>
          <w:rFonts w:ascii="Times New Roman" w:hAnsi="Times New Roman" w:cs="Times New Roman"/>
          <w:sz w:val="28"/>
          <w:szCs w:val="28"/>
        </w:rPr>
        <w:t>жанров</w:t>
      </w:r>
      <w:r w:rsidR="004053CB">
        <w:rPr>
          <w:rFonts w:ascii="Times New Roman" w:hAnsi="Times New Roman" w:cs="Times New Roman"/>
          <w:sz w:val="28"/>
          <w:szCs w:val="28"/>
        </w:rPr>
        <w:t xml:space="preserve"> и видов искусств</w:t>
      </w:r>
      <w:r w:rsidR="00F9692D" w:rsidRPr="00F9692D">
        <w:rPr>
          <w:rFonts w:ascii="Times New Roman" w:hAnsi="Times New Roman" w:cs="Times New Roman"/>
          <w:sz w:val="28"/>
          <w:szCs w:val="28"/>
        </w:rPr>
        <w:t>, тем бол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9692D" w:rsidRPr="00F9692D">
        <w:rPr>
          <w:rFonts w:ascii="Times New Roman" w:hAnsi="Times New Roman" w:cs="Times New Roman"/>
          <w:sz w:val="28"/>
          <w:szCs w:val="28"/>
        </w:rPr>
        <w:t xml:space="preserve">е </w:t>
      </w:r>
      <w:r w:rsidR="004053CB">
        <w:rPr>
          <w:rFonts w:ascii="Times New Roman" w:hAnsi="Times New Roman" w:cs="Times New Roman"/>
          <w:sz w:val="28"/>
          <w:szCs w:val="28"/>
        </w:rPr>
        <w:t>богатым будет н</w:t>
      </w:r>
      <w:r w:rsidR="00F9692D" w:rsidRPr="00F9692D">
        <w:rPr>
          <w:rFonts w:ascii="Times New Roman" w:hAnsi="Times New Roman" w:cs="Times New Roman"/>
          <w:sz w:val="28"/>
          <w:szCs w:val="28"/>
        </w:rPr>
        <w:t>аш творческий потенциал</w:t>
      </w:r>
      <w:r w:rsidR="00D6788D">
        <w:rPr>
          <w:rFonts w:ascii="Times New Roman" w:hAnsi="Times New Roman" w:cs="Times New Roman"/>
          <w:sz w:val="28"/>
          <w:szCs w:val="28"/>
        </w:rPr>
        <w:t>.</w:t>
      </w:r>
    </w:p>
    <w:sectPr w:rsidR="00F9692D" w:rsidRPr="00F9692D" w:rsidSect="00B63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9692D"/>
    <w:rsid w:val="00041E96"/>
    <w:rsid w:val="002C5325"/>
    <w:rsid w:val="00346086"/>
    <w:rsid w:val="004053CB"/>
    <w:rsid w:val="00666517"/>
    <w:rsid w:val="007D0EE6"/>
    <w:rsid w:val="007E15A2"/>
    <w:rsid w:val="00A74926"/>
    <w:rsid w:val="00AB14EF"/>
    <w:rsid w:val="00B63602"/>
    <w:rsid w:val="00CA622E"/>
    <w:rsid w:val="00D468F1"/>
    <w:rsid w:val="00D6788D"/>
    <w:rsid w:val="00DD2100"/>
    <w:rsid w:val="00ED4594"/>
    <w:rsid w:val="00EF02B8"/>
    <w:rsid w:val="00F9692D"/>
    <w:rsid w:val="00FD4A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6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6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9692D"/>
    <w:pPr>
      <w:spacing w:after="0" w:line="240" w:lineRule="auto"/>
    </w:pPr>
  </w:style>
  <w:style w:type="character" w:customStyle="1" w:styleId="hgkelc">
    <w:name w:val="hgkelc"/>
    <w:basedOn w:val="a0"/>
    <w:rsid w:val="00AB14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6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9692D"/>
    <w:pPr>
      <w:spacing w:after="0" w:line="240" w:lineRule="auto"/>
    </w:pPr>
  </w:style>
  <w:style w:type="character" w:customStyle="1" w:styleId="hgkelc">
    <w:name w:val="hgkelc"/>
    <w:basedOn w:val="a0"/>
    <w:rsid w:val="00AB14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8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8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30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01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800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M&amp;Ko</Company>
  <LinksUpToDate>false</LinksUpToDate>
  <CharactersWithSpaces>5355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Ольга</cp:lastModifiedBy>
  <cp:revision>3</cp:revision>
  <dcterms:created xsi:type="dcterms:W3CDTF">2022-11-23T06:07:00Z</dcterms:created>
  <dcterms:modified xsi:type="dcterms:W3CDTF">2022-11-23T06:33:00Z</dcterms:modified>
</cp:coreProperties>
</file>